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stylesWithEffects.xml" ContentType="application/vnd.ms-word.stylesWithEffects+xml"/>
  <Override PartName="/word/fontTable.xml" ContentType="application/vnd.openxmlformats-officedocument.wordprocessingml.fontTable+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1C84" w:rsidRDefault="006B4B6F" w:rsidP="00BB1C84">
      <w:pPr>
        <w:spacing w:after="0" w:line="240" w:lineRule="auto"/>
        <w:ind w:left="-567"/>
        <w:jc w:val="center"/>
        <w:rPr>
          <w:b/>
          <w:sz w:val="56"/>
          <w:szCs w:val="56"/>
        </w:rPr>
      </w:pPr>
      <w:r>
        <w:rPr>
          <w:noProof/>
          <w:lang w:val="en-US"/>
        </w:rPr>
        <mc:AlternateContent>
          <mc:Choice Requires="wps">
            <w:drawing>
              <wp:anchor distT="0" distB="0" distL="114300" distR="114300" simplePos="0" relativeHeight="251669504" behindDoc="0" locked="0" layoutInCell="1" allowOverlap="1" wp14:anchorId="1824D212" wp14:editId="579BAD2B">
                <wp:simplePos x="0" y="0"/>
                <wp:positionH relativeFrom="column">
                  <wp:posOffset>-558800</wp:posOffset>
                </wp:positionH>
                <wp:positionV relativeFrom="paragraph">
                  <wp:posOffset>-677545</wp:posOffset>
                </wp:positionV>
                <wp:extent cx="6839585" cy="1282700"/>
                <wp:effectExtent l="0" t="0" r="0" b="317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9585" cy="1282700"/>
                        </a:xfrm>
                        <a:prstGeom prst="rect">
                          <a:avLst/>
                        </a:prstGeom>
                        <a:gradFill rotWithShape="1">
                          <a:gsLst>
                            <a:gs pos="0">
                              <a:srgbClr val="4C94B8"/>
                            </a:gs>
                            <a:gs pos="100000">
                              <a:srgbClr val="4C94B8">
                                <a:gamma/>
                                <a:tint val="20000"/>
                                <a:invGamma/>
                              </a:srgbClr>
                            </a:gs>
                          </a:gsLst>
                          <a:lin ang="5400000" scaled="1"/>
                        </a:gradFill>
                        <a:ln>
                          <a:noFill/>
                        </a:ln>
                        <a:effectLst>
                          <a:outerShdw dist="20000" dir="5400000" rotWithShape="0">
                            <a:srgbClr val="000000">
                              <a:alpha val="37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6B4B6F" w:rsidRPr="00BB1C84" w:rsidRDefault="006B4B6F" w:rsidP="00FB0642">
                            <w:pPr>
                              <w:widowControl w:val="0"/>
                              <w:spacing w:after="60" w:line="240" w:lineRule="auto"/>
                              <w:jc w:val="center"/>
                              <w:rPr>
                                <w:rFonts w:ascii="Arial" w:hAnsi="Arial" w:cs="Arial"/>
                                <w:b/>
                                <w:bCs/>
                                <w:sz w:val="40"/>
                                <w:szCs w:val="40"/>
                              </w:rPr>
                            </w:pPr>
                            <w:r>
                              <w:rPr>
                                <w:rFonts w:ascii="Arial" w:hAnsi="Arial" w:cs="Arial"/>
                                <w:b/>
                                <w:bCs/>
                                <w:sz w:val="40"/>
                                <w:szCs w:val="40"/>
                              </w:rPr>
                              <w:t>KNOWLEDGE COMPONENT: LEARNER WORKBOOK 1: SUGAR PROCESSING LABORATORY WORK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left:0;text-align:left;margin-left:-44pt;margin-top:-53.35pt;width:538.55pt;height:10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" fillcolor="#4c94b8" stroked="f">
                <v:fill color2="#dbeaf1" rotate="t" focus="100%" type="gradient"/>
                <v:shadow on="t" color="black" opacity="24903f" origin=",.5" offset="0,.55556mm"/>
                <v:textbox>
                  <w:txbxContent>
                    <w:p w:rsidR="006B4B6F" w:rsidRPr="00BB1C84" w:rsidRDefault="006B4B6F" w:rsidP="00FB0642">
                      <w:pPr>
                        <w:widowControl w:val="0"/>
                        <w:spacing w:after="60" w:line="240" w:lineRule="auto"/>
                        <w:jc w:val="center"/>
                        <w:rPr>
                          <w:rFonts w:ascii="Arial" w:hAnsi="Arial" w:cs="Arial"/>
                          <w:b/>
                          <w:bCs/>
                          <w:sz w:val="40"/>
                          <w:szCs w:val="40"/>
                        </w:rPr>
                      </w:pPr>
                      <w:r>
                        <w:rPr>
                          <w:rFonts w:ascii="Arial" w:hAnsi="Arial" w:cs="Arial"/>
                          <w:b/>
                          <w:bCs/>
                          <w:sz w:val="40"/>
                          <w:szCs w:val="40"/>
                        </w:rPr>
                        <w:t>KNOWLEDGE COMPONENT: LEARNER WORKBOOK 1: SUGAR PROCESSING LABORATORY WORK</w:t>
                      </w:r>
                    </w:p>
                  </w:txbxContent>
                </v:textbox>
              </v:shape>
            </w:pict>
          </mc:Fallback>
        </mc:AlternateContent>
      </w:r>
      <w:r w:rsidR="002314E2">
        <w:rPr>
          <w:noProof/>
          <w:lang w:val="en-US"/>
        </w:rPr>
        <w:drawing>
          <wp:anchor distT="0" distB="0" distL="114300" distR="114300" simplePos="0" relativeHeight="251668480" behindDoc="0" locked="0" layoutInCell="1" allowOverlap="1" wp14:anchorId="1B338733" wp14:editId="22D673CA">
            <wp:simplePos x="0" y="0"/>
            <wp:positionH relativeFrom="column">
              <wp:posOffset>-546100</wp:posOffset>
            </wp:positionH>
            <wp:positionV relativeFrom="paragraph">
              <wp:posOffset>-4445</wp:posOffset>
            </wp:positionV>
            <wp:extent cx="6840000" cy="9095217"/>
            <wp:effectExtent l="0" t="0" r="0" b="0"/>
            <wp:wrapNone/>
            <wp:docPr id="2" name="Picture 2" descr="C:\Users\user\Desktop\Cover page Sugar Processing Controller AgriSETA No d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Cover page Sugar Processing Controller AgriSETA No dat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40000" cy="90952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1402">
        <w:br w:type="page"/>
      </w:r>
      <w:r w:rsidR="00565124">
        <w:rPr>
          <w:noProof/>
          <w:lang w:val="en-US"/>
        </w:rPr>
        <w:lastRenderedPageBreak/>
        <mc:AlternateContent>
          <mc:Choice Requires="wps">
            <w:drawing>
              <wp:anchor distT="0" distB="0" distL="114300" distR="114300" simplePos="0" relativeHeight="12" behindDoc="0" locked="0" layoutInCell="1" allowOverlap="1">
                <wp:simplePos x="0" y="0"/>
                <wp:positionH relativeFrom="margin">
                  <wp:posOffset>1003300</wp:posOffset>
                </wp:positionH>
                <wp:positionV relativeFrom="margin">
                  <wp:posOffset>2078355</wp:posOffset>
                </wp:positionV>
                <wp:extent cx="4419600" cy="4330700"/>
                <wp:effectExtent l="0" t="0" r="19050" b="12700"/>
                <wp:wrapSquare wrapText="bothSides"/>
                <wp:docPr id="7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0" cy="4330700"/>
                        </a:xfrm>
                        <a:prstGeom prst="rect">
                          <a:avLst/>
                        </a:prstGeom>
                        <a:solidFill>
                          <a:srgbClr val="FFFFFF"/>
                        </a:solidFill>
                        <a:ln w="9525">
                          <a:solidFill>
                            <a:srgbClr val="000000"/>
                          </a:solidFill>
                          <a:miter lim="800000"/>
                          <a:headEnd/>
                          <a:tailEnd/>
                        </a:ln>
                      </wps:spPr>
                      <wps:txbx>
                        <w:txbxContent>
                          <w:p w:rsidR="006B4B6F" w:rsidRPr="006B4B6F" w:rsidRDefault="006B4B6F" w:rsidP="006B4B6F">
                            <w:pPr>
                              <w:spacing w:line="240" w:lineRule="auto"/>
                              <w:jc w:val="center"/>
                              <w:rPr>
                                <w:b/>
                                <w:sz w:val="56"/>
                                <w:szCs w:val="56"/>
                              </w:rPr>
                            </w:pPr>
                            <w:r w:rsidRPr="006B4B6F">
                              <w:rPr>
                                <w:b/>
                                <w:sz w:val="56"/>
                                <w:szCs w:val="56"/>
                              </w:rPr>
                              <w:t>Occupational Certificate: Sugar Processing Controller</w:t>
                            </w:r>
                          </w:p>
                          <w:p w:rsidR="006B4B6F" w:rsidRPr="006B4B6F" w:rsidRDefault="006B4B6F" w:rsidP="006B4B6F">
                            <w:pPr>
                              <w:spacing w:line="240" w:lineRule="auto"/>
                              <w:jc w:val="center"/>
                              <w:rPr>
                                <w:b/>
                                <w:sz w:val="56"/>
                                <w:szCs w:val="56"/>
                              </w:rPr>
                            </w:pPr>
                          </w:p>
                          <w:p w:rsidR="006B4B6F" w:rsidRDefault="006B4B6F" w:rsidP="006B4B6F">
                            <w:pPr>
                              <w:spacing w:line="240" w:lineRule="auto"/>
                              <w:jc w:val="center"/>
                              <w:rPr>
                                <w:b/>
                                <w:sz w:val="56"/>
                                <w:szCs w:val="56"/>
                              </w:rPr>
                            </w:pPr>
                            <w:r w:rsidRPr="006B4B6F">
                              <w:rPr>
                                <w:b/>
                                <w:sz w:val="56"/>
                                <w:szCs w:val="56"/>
                              </w:rPr>
                              <w:t xml:space="preserve">KNOWLEDGE COMPONENT: </w:t>
                            </w:r>
                          </w:p>
                          <w:p w:rsidR="006B4B6F" w:rsidRDefault="006B4B6F" w:rsidP="006B4B6F">
                            <w:pPr>
                              <w:spacing w:line="240" w:lineRule="auto"/>
                              <w:jc w:val="center"/>
                              <w:rPr>
                                <w:b/>
                                <w:sz w:val="56"/>
                                <w:szCs w:val="56"/>
                              </w:rPr>
                            </w:pPr>
                          </w:p>
                          <w:p w:rsidR="006B4B6F" w:rsidRPr="006B4B6F" w:rsidRDefault="006B4B6F" w:rsidP="006B4B6F">
                            <w:pPr>
                              <w:spacing w:line="240" w:lineRule="auto"/>
                              <w:jc w:val="center"/>
                              <w:rPr>
                                <w:b/>
                                <w:sz w:val="56"/>
                                <w:szCs w:val="56"/>
                              </w:rPr>
                            </w:pPr>
                            <w:r w:rsidRPr="006B4B6F">
                              <w:rPr>
                                <w:b/>
                                <w:sz w:val="56"/>
                                <w:szCs w:val="56"/>
                              </w:rPr>
                              <w:t>LEARNER WORKBOOK 1: SUGAR PROCESSING LABORATORY WORK</w:t>
                            </w:r>
                          </w:p>
                        </w:txbxContent>
                      </wps:txbx>
                      <wps:bodyPr rot="0" vert="horz" wrap="square" lIns="85725" tIns="47625" rIns="85725" bIns="47625"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79pt;margin-top:163.65pt;width:348pt;height:341pt;z-index: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">
                <v:textbox inset="6.75pt,3.75pt,6.75pt,3.75pt">
                  <w:txbxContent>
                    <w:p w:rsidR="006B4B6F" w:rsidRPr="006B4B6F" w:rsidRDefault="006B4B6F" w:rsidP="006B4B6F">
                      <w:pPr>
                        <w:spacing w:line="240" w:lineRule="auto"/>
                        <w:jc w:val="center"/>
                        <w:rPr>
                          <w:b/>
                          <w:sz w:val="56"/>
                          <w:szCs w:val="56"/>
                        </w:rPr>
                      </w:pPr>
                      <w:r w:rsidRPr="006B4B6F">
                        <w:rPr>
                          <w:b/>
                          <w:sz w:val="56"/>
                          <w:szCs w:val="56"/>
                        </w:rPr>
                        <w:t>Occupational Certificate: Sugar Processing Controller</w:t>
                      </w:r>
                    </w:p>
                    <w:p w:rsidR="006B4B6F" w:rsidRPr="006B4B6F" w:rsidRDefault="006B4B6F" w:rsidP="006B4B6F">
                      <w:pPr>
                        <w:spacing w:line="240" w:lineRule="auto"/>
                        <w:jc w:val="center"/>
                        <w:rPr>
                          <w:b/>
                          <w:sz w:val="56"/>
                          <w:szCs w:val="56"/>
                        </w:rPr>
                      </w:pPr>
                    </w:p>
                    <w:p w:rsidR="006B4B6F" w:rsidRDefault="006B4B6F" w:rsidP="006B4B6F">
                      <w:pPr>
                        <w:spacing w:line="240" w:lineRule="auto"/>
                        <w:jc w:val="center"/>
                        <w:rPr>
                          <w:b/>
                          <w:sz w:val="56"/>
                          <w:szCs w:val="56"/>
                        </w:rPr>
                      </w:pPr>
                      <w:r w:rsidRPr="006B4B6F">
                        <w:rPr>
                          <w:b/>
                          <w:sz w:val="56"/>
                          <w:szCs w:val="56"/>
                        </w:rPr>
                        <w:t xml:space="preserve">KNOWLEDGE COMPONENT: </w:t>
                      </w:r>
                    </w:p>
                    <w:p w:rsidR="006B4B6F" w:rsidRDefault="006B4B6F" w:rsidP="006B4B6F">
                      <w:pPr>
                        <w:spacing w:line="240" w:lineRule="auto"/>
                        <w:jc w:val="center"/>
                        <w:rPr>
                          <w:b/>
                          <w:sz w:val="56"/>
                          <w:szCs w:val="56"/>
                        </w:rPr>
                      </w:pPr>
                    </w:p>
                    <w:p w:rsidR="006B4B6F" w:rsidRPr="006B4B6F" w:rsidRDefault="006B4B6F" w:rsidP="006B4B6F">
                      <w:pPr>
                        <w:spacing w:line="240" w:lineRule="auto"/>
                        <w:jc w:val="center"/>
                        <w:rPr>
                          <w:b/>
                          <w:sz w:val="56"/>
                          <w:szCs w:val="56"/>
                        </w:rPr>
                      </w:pPr>
                      <w:r w:rsidRPr="006B4B6F">
                        <w:rPr>
                          <w:b/>
                          <w:sz w:val="56"/>
                          <w:szCs w:val="56"/>
                        </w:rPr>
                        <w:t>LEARNER WORKBOOK 1: SUGAR PROCESSING LABORATORY WORK</w:t>
                      </w:r>
                    </w:p>
                  </w:txbxContent>
                </v:textbox>
                <w10:wrap type="square" anchorx="margin" anchory="margin"/>
              </v:shape>
            </w:pict>
          </mc:Fallback>
        </mc:AlternateContent>
      </w:r>
      <w:r w:rsidR="00231402">
        <w:rPr>
          <w:rFonts w:ascii="Arial" w:hAnsi="Arial" w:cs="Arial"/>
          <w:b/>
        </w:rPr>
        <w:br w:type="page"/>
      </w:r>
      <w:r w:rsidR="00BB1C84">
        <w:rPr>
          <w:b/>
          <w:sz w:val="56"/>
          <w:szCs w:val="56"/>
        </w:rPr>
        <w:lastRenderedPageBreak/>
        <w:t xml:space="preserve">KNOWLEDGE COMPONENT: </w:t>
      </w:r>
    </w:p>
    <w:p w:rsidR="00231402" w:rsidRDefault="00BB1C84" w:rsidP="00BB1C84">
      <w:pPr>
        <w:spacing w:after="0" w:line="240" w:lineRule="auto"/>
        <w:ind w:left="-567"/>
        <w:jc w:val="center"/>
        <w:rPr>
          <w:b/>
          <w:sz w:val="56"/>
          <w:szCs w:val="56"/>
        </w:rPr>
      </w:pPr>
      <w:r>
        <w:rPr>
          <w:b/>
          <w:sz w:val="56"/>
          <w:szCs w:val="56"/>
        </w:rPr>
        <w:t>LEARNER WORKBOOK</w:t>
      </w:r>
      <w:r w:rsidR="00FB0642">
        <w:rPr>
          <w:b/>
          <w:sz w:val="56"/>
          <w:szCs w:val="56"/>
        </w:rPr>
        <w:t xml:space="preserve"> 1:</w:t>
      </w:r>
    </w:p>
    <w:p w:rsidR="00FB0642" w:rsidRDefault="00FB0642" w:rsidP="00BB1C84">
      <w:pPr>
        <w:spacing w:after="0" w:line="240" w:lineRule="auto"/>
        <w:ind w:left="-567"/>
        <w:jc w:val="center"/>
        <w:rPr>
          <w:rFonts w:ascii="Arial" w:hAnsi="Arial" w:cs="Arial"/>
          <w:b/>
        </w:rPr>
      </w:pPr>
      <w:r>
        <w:rPr>
          <w:b/>
          <w:sz w:val="56"/>
          <w:szCs w:val="56"/>
        </w:rPr>
        <w:t>SUGAR PROCESSING LABORATORY WORK</w:t>
      </w:r>
    </w:p>
    <w:p w:rsidR="00231402" w:rsidRDefault="00565124" w:rsidP="00BB1C84">
      <w:pPr>
        <w:spacing w:after="0" w:line="240" w:lineRule="auto"/>
        <w:jc w:val="center"/>
        <w:rPr>
          <w:rFonts w:ascii="Arial" w:hAnsi="Arial" w:cs="Arial"/>
          <w:b/>
        </w:rPr>
      </w:pPr>
      <w:r>
        <w:rPr>
          <w:rFonts w:ascii="Arial" w:hAnsi="Arial" w:cs="Arial"/>
          <w:b/>
          <w:noProof/>
          <w:lang w:val="en-US"/>
        </w:rPr>
        <w:drawing>
          <wp:inline distT="0" distB="0" distL="0" distR="0">
            <wp:extent cx="4417620" cy="2983491"/>
            <wp:effectExtent l="0" t="0" r="2540" b="7620"/>
            <wp:docPr id="15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18569" cy="2984132"/>
                    </a:xfrm>
                    <a:prstGeom prst="rect">
                      <a:avLst/>
                    </a:prstGeom>
                    <a:noFill/>
                    <a:ln>
                      <a:noFill/>
                    </a:ln>
                  </pic:spPr>
                </pic:pic>
              </a:graphicData>
            </a:graphic>
          </wp:inline>
        </w:drawing>
      </w:r>
    </w:p>
    <w:p w:rsidR="00231402" w:rsidRPr="00FB0642" w:rsidRDefault="00BB1C84" w:rsidP="00FB0642">
      <w:pPr>
        <w:spacing w:after="0" w:line="240" w:lineRule="auto"/>
        <w:jc w:val="center"/>
        <w:rPr>
          <w:rFonts w:ascii="Arial" w:hAnsi="Arial" w:cs="Arial"/>
          <w:b/>
          <w:sz w:val="52"/>
          <w:szCs w:val="52"/>
        </w:rPr>
      </w:pPr>
      <w:r>
        <w:rPr>
          <w:b/>
          <w:sz w:val="52"/>
          <w:szCs w:val="52"/>
        </w:rPr>
        <w:t xml:space="preserve">OCCUPATIONAL CERTIFICATE: </w:t>
      </w:r>
      <w:r w:rsidR="00DC32A4">
        <w:rPr>
          <w:b/>
          <w:sz w:val="52"/>
          <w:szCs w:val="52"/>
        </w:rPr>
        <w:t xml:space="preserve">ID 97590: </w:t>
      </w:r>
      <w:r>
        <w:rPr>
          <w:b/>
          <w:sz w:val="52"/>
          <w:szCs w:val="52"/>
        </w:rPr>
        <w:t>SUGAR PROCESSING CONTROLLER</w:t>
      </w:r>
    </w:p>
    <w:p w:rsidR="002F4010" w:rsidRDefault="002F4010" w:rsidP="002F4010">
      <w:pPr>
        <w:spacing w:after="0" w:line="240" w:lineRule="auto"/>
        <w:jc w:val="center"/>
        <w:rPr>
          <w:rFonts w:ascii="Arial" w:hAnsi="Arial" w:cs="Arial"/>
          <w:b/>
          <w:sz w:val="52"/>
          <w:szCs w:val="52"/>
        </w:rPr>
      </w:pPr>
    </w:p>
    <w:p w:rsidR="006B4B6F" w:rsidRPr="002F4010" w:rsidRDefault="006B4B6F" w:rsidP="002F4010">
      <w:pPr>
        <w:spacing w:after="0" w:line="240" w:lineRule="auto"/>
        <w:jc w:val="center"/>
        <w:rPr>
          <w:rFonts w:ascii="Arial" w:hAnsi="Arial" w:cs="Arial"/>
          <w:b/>
          <w:sz w:val="52"/>
          <w:szCs w:val="52"/>
        </w:rPr>
      </w:pPr>
    </w:p>
    <w:p w:rsidR="002F4010" w:rsidRPr="002F4010" w:rsidRDefault="002F4010" w:rsidP="002F4010">
      <w:pPr>
        <w:spacing w:after="0" w:line="240" w:lineRule="auto"/>
        <w:jc w:val="center"/>
        <w:rPr>
          <w:rFonts w:ascii="Arial" w:hAnsi="Arial" w:cs="Arial"/>
          <w:b/>
          <w:sz w:val="28"/>
          <w:szCs w:val="28"/>
        </w:rPr>
      </w:pPr>
      <w:r w:rsidRPr="002F4010">
        <w:rPr>
          <w:rFonts w:ascii="Arial" w:hAnsi="Arial" w:cs="Arial"/>
          <w:b/>
          <w:sz w:val="28"/>
          <w:szCs w:val="28"/>
        </w:rPr>
        <w:t>©Copyright AgriSETA</w:t>
      </w:r>
    </w:p>
    <w:p w:rsidR="002F4010" w:rsidRPr="002F4010" w:rsidRDefault="002F4010" w:rsidP="002F4010">
      <w:pPr>
        <w:spacing w:after="0" w:line="240" w:lineRule="auto"/>
        <w:jc w:val="center"/>
        <w:rPr>
          <w:rFonts w:ascii="Arial" w:hAnsi="Arial" w:cs="Arial"/>
          <w:b/>
          <w:sz w:val="28"/>
          <w:szCs w:val="28"/>
        </w:rPr>
      </w:pPr>
      <w:r w:rsidRPr="002F4010">
        <w:rPr>
          <w:rFonts w:ascii="Arial" w:hAnsi="Arial" w:cs="Arial"/>
          <w:b/>
          <w:sz w:val="28"/>
          <w:szCs w:val="28"/>
        </w:rPr>
        <w:t>Telephone: +27 12 301 5600</w:t>
      </w:r>
    </w:p>
    <w:p w:rsidR="002F4010" w:rsidRPr="002F4010" w:rsidRDefault="002F4010" w:rsidP="002F4010">
      <w:pPr>
        <w:spacing w:after="0" w:line="240" w:lineRule="auto"/>
        <w:jc w:val="center"/>
        <w:rPr>
          <w:rFonts w:ascii="Arial" w:hAnsi="Arial" w:cs="Arial"/>
          <w:b/>
        </w:rPr>
      </w:pPr>
      <w:r w:rsidRPr="002F4010">
        <w:rPr>
          <w:rFonts w:ascii="Arial" w:hAnsi="Arial" w:cs="Arial"/>
          <w:b/>
        </w:rPr>
        <w:t xml:space="preserve">   </w:t>
      </w:r>
      <w:r w:rsidRPr="002F4010">
        <w:rPr>
          <w:rFonts w:ascii="Arial" w:hAnsi="Arial" w:cs="Arial"/>
          <w:b/>
          <w:noProof/>
          <w:lang w:val="en-US"/>
        </w:rPr>
        <w:drawing>
          <wp:inline distT="0" distB="0" distL="0" distR="0" wp14:anchorId="2CC9A68A" wp14:editId="4F06D346">
            <wp:extent cx="2254244" cy="1235760"/>
            <wp:effectExtent l="133350" t="114300" r="146685" b="17399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iSETA logo.png"/>
                    <pic:cNvPicPr/>
                  </pic:nvPicPr>
                  <pic:blipFill>
                    <a:blip r:embed="rId11">
                      <a:extLst>
                        <a:ext uri="{28A0092B-C50C-407E-A947-70E740481C1C}">
                          <a14:useLocalDpi xmlns:a14="http://schemas.microsoft.com/office/drawing/2010/main" val="0"/>
                        </a:ext>
                      </a:extLst>
                    </a:blip>
                    <a:stretch>
                      <a:fillRect/>
                    </a:stretch>
                  </pic:blipFill>
                  <pic:spPr>
                    <a:xfrm>
                      <a:off x="0" y="0"/>
                      <a:ext cx="2254244" cy="12357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F4010" w:rsidRPr="002F4010" w:rsidRDefault="002F4010" w:rsidP="002F4010">
      <w:pPr>
        <w:spacing w:after="240" w:line="360" w:lineRule="auto"/>
        <w:jc w:val="both"/>
        <w:rPr>
          <w:rFonts w:ascii="Arial" w:hAnsi="Arial" w:cs="Arial"/>
          <w:b/>
        </w:rPr>
      </w:pPr>
    </w:p>
    <w:p w:rsidR="002F4010" w:rsidRDefault="002F4010" w:rsidP="002F4010">
      <w:pPr>
        <w:spacing w:after="240" w:line="360" w:lineRule="auto"/>
        <w:jc w:val="both"/>
        <w:rPr>
          <w:rFonts w:ascii="Arial" w:hAnsi="Arial" w:cs="Arial"/>
          <w:b/>
        </w:rPr>
      </w:pPr>
    </w:p>
    <w:p w:rsidR="006B4B6F" w:rsidRPr="002F4010" w:rsidRDefault="006B4B6F" w:rsidP="002F4010">
      <w:pPr>
        <w:spacing w:after="240" w:line="360" w:lineRule="auto"/>
        <w:jc w:val="both"/>
        <w:rPr>
          <w:rFonts w:ascii="Arial" w:hAnsi="Arial" w:cs="Arial"/>
          <w:b/>
        </w:rPr>
      </w:pPr>
    </w:p>
    <w:p w:rsidR="002F4010" w:rsidRPr="002F4010" w:rsidRDefault="002F4010" w:rsidP="002F4010">
      <w:pPr>
        <w:spacing w:after="240" w:line="360" w:lineRule="auto"/>
        <w:jc w:val="both"/>
        <w:rPr>
          <w:rFonts w:ascii="Arial" w:hAnsi="Arial" w:cs="Arial"/>
          <w:b/>
        </w:rPr>
      </w:pPr>
    </w:p>
    <w:p w:rsidR="002F4010" w:rsidRPr="002F4010" w:rsidRDefault="002F4010" w:rsidP="002F4010">
      <w:pPr>
        <w:spacing w:after="240" w:line="360" w:lineRule="auto"/>
        <w:jc w:val="both"/>
        <w:rPr>
          <w:rFonts w:ascii="Arial" w:hAnsi="Arial" w:cs="Arial"/>
          <w:b/>
        </w:rPr>
      </w:pPr>
    </w:p>
    <w:p w:rsidR="002F4010" w:rsidRPr="002F4010" w:rsidRDefault="002F4010" w:rsidP="002F4010">
      <w:pPr>
        <w:spacing w:after="240" w:line="360" w:lineRule="auto"/>
        <w:jc w:val="both"/>
        <w:rPr>
          <w:rFonts w:ascii="Arial" w:hAnsi="Arial" w:cs="Arial"/>
          <w:b/>
        </w:rPr>
      </w:pPr>
    </w:p>
    <w:p w:rsidR="002F4010" w:rsidRPr="002F4010" w:rsidRDefault="002F4010" w:rsidP="002F4010">
      <w:pPr>
        <w:spacing w:after="240" w:line="360" w:lineRule="auto"/>
        <w:jc w:val="both"/>
        <w:rPr>
          <w:rFonts w:ascii="Arial" w:hAnsi="Arial" w:cs="Arial"/>
          <w:b/>
        </w:rPr>
      </w:pPr>
    </w:p>
    <w:p w:rsidR="002F4010" w:rsidRPr="002F4010" w:rsidRDefault="002F4010" w:rsidP="002F4010">
      <w:pPr>
        <w:spacing w:after="240" w:line="360" w:lineRule="auto"/>
        <w:jc w:val="both"/>
        <w:rPr>
          <w:rFonts w:ascii="Arial" w:hAnsi="Arial" w:cs="Arial"/>
          <w:b/>
        </w:rPr>
      </w:pPr>
    </w:p>
    <w:p w:rsidR="002F4010" w:rsidRPr="002F4010" w:rsidRDefault="002F4010" w:rsidP="002F4010">
      <w:pPr>
        <w:spacing w:after="240" w:line="360" w:lineRule="auto"/>
        <w:jc w:val="both"/>
        <w:rPr>
          <w:rFonts w:ascii="Arial" w:hAnsi="Arial" w:cs="Arial"/>
          <w:b/>
        </w:rPr>
      </w:pPr>
    </w:p>
    <w:p w:rsidR="002F4010" w:rsidRPr="002F4010" w:rsidRDefault="002F4010" w:rsidP="002F4010">
      <w:pPr>
        <w:spacing w:after="240" w:line="360" w:lineRule="auto"/>
        <w:jc w:val="both"/>
        <w:rPr>
          <w:rFonts w:ascii="Arial" w:hAnsi="Arial" w:cs="Arial"/>
          <w:b/>
        </w:rPr>
      </w:pPr>
    </w:p>
    <w:p w:rsidR="002F4010" w:rsidRPr="002F4010" w:rsidRDefault="002F4010" w:rsidP="002F4010">
      <w:pPr>
        <w:spacing w:after="120" w:line="240" w:lineRule="auto"/>
        <w:jc w:val="center"/>
        <w:rPr>
          <w:rFonts w:ascii="Arial" w:hAnsi="Arial" w:cs="Arial"/>
        </w:rPr>
      </w:pPr>
      <w:r w:rsidRPr="002F4010">
        <w:rPr>
          <w:rFonts w:ascii="Arial" w:hAnsi="Arial" w:cs="Arial"/>
        </w:rPr>
        <w:t>AgriSETA holds the copyright to its publications and Web pages.  Proper citation is requested.</w:t>
      </w:r>
    </w:p>
    <w:p w:rsidR="002F4010" w:rsidRPr="002F4010" w:rsidRDefault="002F4010" w:rsidP="002F4010">
      <w:pPr>
        <w:tabs>
          <w:tab w:val="center" w:pos="4513"/>
          <w:tab w:val="right" w:pos="9026"/>
        </w:tabs>
        <w:spacing w:after="120" w:line="240" w:lineRule="auto"/>
        <w:jc w:val="both"/>
        <w:rPr>
          <w:rFonts w:ascii="Arial" w:hAnsi="Arial" w:cs="Arial"/>
        </w:rPr>
      </w:pPr>
    </w:p>
    <w:p w:rsidR="002A0795" w:rsidRDefault="00231402" w:rsidP="00AB20A4">
      <w:pPr>
        <w:spacing w:after="240" w:line="360" w:lineRule="auto"/>
        <w:jc w:val="both"/>
        <w:rPr>
          <w:rFonts w:ascii="Arial" w:hAnsi="Arial" w:cs="Arial"/>
          <w:b/>
          <w:sz w:val="32"/>
          <w:szCs w:val="32"/>
        </w:rPr>
      </w:pPr>
      <w:r>
        <w:rPr>
          <w:rFonts w:ascii="Arial" w:hAnsi="Arial" w:cs="Arial"/>
          <w:b/>
          <w:sz w:val="32"/>
          <w:szCs w:val="32"/>
        </w:rPr>
        <w:br w:type="page"/>
      </w:r>
    </w:p>
    <w:p w:rsidR="00AB20A4" w:rsidRDefault="00AB20A4" w:rsidP="00547CB8">
      <w:pPr>
        <w:spacing w:after="80" w:line="240" w:lineRule="auto"/>
        <w:jc w:val="both"/>
        <w:rPr>
          <w:rFonts w:asciiTheme="minorHAnsi" w:hAnsiTheme="minorHAnsi" w:cs="Arial"/>
          <w:b/>
          <w:sz w:val="24"/>
          <w:szCs w:val="24"/>
        </w:rPr>
      </w:pPr>
      <w:r w:rsidRPr="00547CB8">
        <w:rPr>
          <w:rFonts w:asciiTheme="minorHAnsi" w:hAnsiTheme="minorHAnsi" w:cs="Arial"/>
          <w:b/>
          <w:sz w:val="24"/>
          <w:szCs w:val="24"/>
        </w:rPr>
        <w:lastRenderedPageBreak/>
        <w:t>TABLE OF CONTENTS</w:t>
      </w:r>
    </w:p>
    <w:p w:rsidR="00547CB8" w:rsidRPr="00547CB8" w:rsidRDefault="00547CB8" w:rsidP="00547CB8">
      <w:pPr>
        <w:spacing w:after="80" w:line="240" w:lineRule="auto"/>
        <w:jc w:val="both"/>
        <w:rPr>
          <w:rFonts w:asciiTheme="minorHAnsi" w:hAnsiTheme="minorHAnsi" w:cs="Arial"/>
          <w:b/>
          <w:sz w:val="24"/>
          <w:szCs w:val="24"/>
        </w:rPr>
      </w:pPr>
    </w:p>
    <w:bookmarkStart w:id="0" w:name="_Toc468625802"/>
    <w:bookmarkStart w:id="1" w:name="_Toc464730905"/>
    <w:bookmarkStart w:id="2" w:name="_Toc469395257"/>
    <w:p w:rsidR="00547CB8" w:rsidRPr="00547CB8" w:rsidRDefault="00810625" w:rsidP="00547CB8">
      <w:pPr>
        <w:pStyle w:val="TOC1"/>
        <w:tabs>
          <w:tab w:val="left" w:pos="440"/>
          <w:tab w:val="right" w:leader="dot" w:pos="9016"/>
        </w:tabs>
        <w:spacing w:before="0" w:after="80" w:line="240" w:lineRule="auto"/>
        <w:rPr>
          <w:rFonts w:eastAsiaTheme="minorEastAsia" w:cstheme="minorBidi"/>
          <w:b w:val="0"/>
          <w:bCs w:val="0"/>
          <w:caps w:val="0"/>
          <w:noProof/>
          <w:sz w:val="24"/>
          <w:szCs w:val="24"/>
          <w:lang w:val="en-US"/>
        </w:rPr>
      </w:pPr>
      <w:r w:rsidRPr="00547CB8">
        <w:rPr>
          <w:i/>
          <w:iCs/>
          <w:sz w:val="24"/>
          <w:szCs w:val="24"/>
        </w:rPr>
        <w:fldChar w:fldCharType="begin"/>
      </w:r>
      <w:r w:rsidRPr="00547CB8">
        <w:rPr>
          <w:i/>
          <w:iCs/>
          <w:sz w:val="24"/>
          <w:szCs w:val="24"/>
        </w:rPr>
        <w:instrText xml:space="preserve"> TOC \h \z \t "Heading 1,4,Heading 2,5,Chapter Subtitle Char,1,Subtitle,2,Title,1,Chapter Title,1,Chapter Subtitle,1,Knowledge Topic heading,3" </w:instrText>
      </w:r>
      <w:r w:rsidRPr="00547CB8">
        <w:rPr>
          <w:i/>
          <w:iCs/>
          <w:sz w:val="24"/>
          <w:szCs w:val="24"/>
        </w:rPr>
        <w:fldChar w:fldCharType="separate"/>
      </w:r>
      <w:hyperlink w:anchor="_Toc8649228" w:history="1">
        <w:r w:rsidR="00547CB8" w:rsidRPr="00547CB8">
          <w:rPr>
            <w:rStyle w:val="Hyperlink"/>
            <w:noProof/>
            <w:sz w:val="24"/>
            <w:szCs w:val="24"/>
          </w:rPr>
          <w:t>1.</w:t>
        </w:r>
        <w:r w:rsidR="00547CB8" w:rsidRPr="00547CB8">
          <w:rPr>
            <w:rFonts w:eastAsiaTheme="minorEastAsia" w:cstheme="minorBidi"/>
            <w:b w:val="0"/>
            <w:bCs w:val="0"/>
            <w:caps w:val="0"/>
            <w:noProof/>
            <w:sz w:val="24"/>
            <w:szCs w:val="24"/>
            <w:lang w:val="en-US"/>
          </w:rPr>
          <w:tab/>
        </w:r>
        <w:r w:rsidR="00547CB8" w:rsidRPr="00547CB8">
          <w:rPr>
            <w:rStyle w:val="Hyperlink"/>
            <w:noProof/>
            <w:sz w:val="24"/>
            <w:szCs w:val="24"/>
          </w:rPr>
          <w:t>AN INTRODUCTION TO THIS LEARNER WORKBOOK</w:t>
        </w:r>
        <w:r w:rsidR="00547CB8" w:rsidRPr="00547CB8">
          <w:rPr>
            <w:noProof/>
            <w:webHidden/>
            <w:sz w:val="24"/>
            <w:szCs w:val="24"/>
          </w:rPr>
          <w:tab/>
        </w:r>
        <w:r w:rsidR="00547CB8" w:rsidRPr="00547CB8">
          <w:rPr>
            <w:noProof/>
            <w:webHidden/>
            <w:sz w:val="24"/>
            <w:szCs w:val="24"/>
          </w:rPr>
          <w:fldChar w:fldCharType="begin"/>
        </w:r>
        <w:r w:rsidR="00547CB8" w:rsidRPr="00547CB8">
          <w:rPr>
            <w:noProof/>
            <w:webHidden/>
            <w:sz w:val="24"/>
            <w:szCs w:val="24"/>
          </w:rPr>
          <w:instrText xml:space="preserve"> PAGEREF _Toc8649228 \h </w:instrText>
        </w:r>
        <w:r w:rsidR="00547CB8" w:rsidRPr="00547CB8">
          <w:rPr>
            <w:noProof/>
            <w:webHidden/>
            <w:sz w:val="24"/>
            <w:szCs w:val="24"/>
          </w:rPr>
        </w:r>
        <w:r w:rsidR="00547CB8" w:rsidRPr="00547CB8">
          <w:rPr>
            <w:noProof/>
            <w:webHidden/>
            <w:sz w:val="24"/>
            <w:szCs w:val="24"/>
          </w:rPr>
          <w:fldChar w:fldCharType="separate"/>
        </w:r>
        <w:r w:rsidR="00547CB8">
          <w:rPr>
            <w:noProof/>
            <w:webHidden/>
            <w:sz w:val="24"/>
            <w:szCs w:val="24"/>
          </w:rPr>
          <w:t>6</w:t>
        </w:r>
        <w:r w:rsidR="00547CB8" w:rsidRPr="00547CB8">
          <w:rPr>
            <w:noProof/>
            <w:webHidden/>
            <w:sz w:val="24"/>
            <w:szCs w:val="24"/>
          </w:rPr>
          <w:fldChar w:fldCharType="end"/>
        </w:r>
      </w:hyperlink>
    </w:p>
    <w:p w:rsidR="00547CB8" w:rsidRPr="00547CB8" w:rsidRDefault="00547CB8" w:rsidP="00547CB8">
      <w:pPr>
        <w:pStyle w:val="TOC1"/>
        <w:tabs>
          <w:tab w:val="left" w:pos="440"/>
          <w:tab w:val="right" w:leader="dot" w:pos="9016"/>
        </w:tabs>
        <w:spacing w:before="0" w:after="80" w:line="240" w:lineRule="auto"/>
        <w:rPr>
          <w:rFonts w:eastAsiaTheme="minorEastAsia" w:cstheme="minorBidi"/>
          <w:b w:val="0"/>
          <w:bCs w:val="0"/>
          <w:caps w:val="0"/>
          <w:noProof/>
          <w:sz w:val="24"/>
          <w:szCs w:val="24"/>
          <w:lang w:val="en-US"/>
        </w:rPr>
      </w:pPr>
      <w:hyperlink w:anchor="_Toc8649229" w:history="1">
        <w:r w:rsidRPr="00547CB8">
          <w:rPr>
            <w:rStyle w:val="Hyperlink"/>
            <w:noProof/>
            <w:sz w:val="24"/>
            <w:szCs w:val="24"/>
          </w:rPr>
          <w:t>2.</w:t>
        </w:r>
        <w:r w:rsidRPr="00547CB8">
          <w:rPr>
            <w:rFonts w:eastAsiaTheme="minorEastAsia" w:cstheme="minorBidi"/>
            <w:b w:val="0"/>
            <w:bCs w:val="0"/>
            <w:caps w:val="0"/>
            <w:noProof/>
            <w:sz w:val="24"/>
            <w:szCs w:val="24"/>
            <w:lang w:val="en-US"/>
          </w:rPr>
          <w:tab/>
        </w:r>
        <w:r w:rsidRPr="00547CB8">
          <w:rPr>
            <w:rStyle w:val="Hyperlink"/>
            <w:noProof/>
            <w:sz w:val="24"/>
            <w:szCs w:val="24"/>
          </w:rPr>
          <w:t>LEARNER DETAILS</w:t>
        </w:r>
        <w:r w:rsidRPr="00547CB8">
          <w:rPr>
            <w:noProof/>
            <w:webHidden/>
            <w:sz w:val="24"/>
            <w:szCs w:val="24"/>
          </w:rPr>
          <w:tab/>
        </w:r>
        <w:r w:rsidRPr="00547CB8">
          <w:rPr>
            <w:noProof/>
            <w:webHidden/>
            <w:sz w:val="24"/>
            <w:szCs w:val="24"/>
          </w:rPr>
          <w:fldChar w:fldCharType="begin"/>
        </w:r>
        <w:r w:rsidRPr="00547CB8">
          <w:rPr>
            <w:noProof/>
            <w:webHidden/>
            <w:sz w:val="24"/>
            <w:szCs w:val="24"/>
          </w:rPr>
          <w:instrText xml:space="preserve"> PAGEREF _Toc8649229 \h </w:instrText>
        </w:r>
        <w:r w:rsidRPr="00547CB8">
          <w:rPr>
            <w:noProof/>
            <w:webHidden/>
            <w:sz w:val="24"/>
            <w:szCs w:val="24"/>
          </w:rPr>
        </w:r>
        <w:r w:rsidRPr="00547CB8">
          <w:rPr>
            <w:noProof/>
            <w:webHidden/>
            <w:sz w:val="24"/>
            <w:szCs w:val="24"/>
          </w:rPr>
          <w:fldChar w:fldCharType="separate"/>
        </w:r>
        <w:r>
          <w:rPr>
            <w:noProof/>
            <w:webHidden/>
            <w:sz w:val="24"/>
            <w:szCs w:val="24"/>
          </w:rPr>
          <w:t>7</w:t>
        </w:r>
        <w:r w:rsidRPr="00547CB8">
          <w:rPr>
            <w:noProof/>
            <w:webHidden/>
            <w:sz w:val="24"/>
            <w:szCs w:val="24"/>
          </w:rPr>
          <w:fldChar w:fldCharType="end"/>
        </w:r>
      </w:hyperlink>
    </w:p>
    <w:p w:rsidR="00547CB8" w:rsidRPr="00547CB8" w:rsidRDefault="00547CB8" w:rsidP="00547CB8">
      <w:pPr>
        <w:pStyle w:val="TOC1"/>
        <w:tabs>
          <w:tab w:val="left" w:pos="440"/>
          <w:tab w:val="right" w:leader="dot" w:pos="9016"/>
        </w:tabs>
        <w:spacing w:before="0" w:after="80" w:line="240" w:lineRule="auto"/>
        <w:rPr>
          <w:rFonts w:eastAsiaTheme="minorEastAsia" w:cstheme="minorBidi"/>
          <w:b w:val="0"/>
          <w:bCs w:val="0"/>
          <w:caps w:val="0"/>
          <w:noProof/>
          <w:sz w:val="24"/>
          <w:szCs w:val="24"/>
          <w:lang w:val="en-US"/>
        </w:rPr>
      </w:pPr>
      <w:hyperlink w:anchor="_Toc8649230" w:history="1">
        <w:r w:rsidRPr="00547CB8">
          <w:rPr>
            <w:rStyle w:val="Hyperlink"/>
            <w:noProof/>
            <w:sz w:val="24"/>
            <w:szCs w:val="24"/>
          </w:rPr>
          <w:t>3.</w:t>
        </w:r>
        <w:r w:rsidRPr="00547CB8">
          <w:rPr>
            <w:rFonts w:eastAsiaTheme="minorEastAsia" w:cstheme="minorBidi"/>
            <w:b w:val="0"/>
            <w:bCs w:val="0"/>
            <w:caps w:val="0"/>
            <w:noProof/>
            <w:sz w:val="24"/>
            <w:szCs w:val="24"/>
            <w:lang w:val="en-US"/>
          </w:rPr>
          <w:tab/>
        </w:r>
        <w:r w:rsidRPr="00547CB8">
          <w:rPr>
            <w:rStyle w:val="Hyperlink"/>
            <w:noProof/>
            <w:sz w:val="24"/>
            <w:szCs w:val="24"/>
          </w:rPr>
          <w:t>FORMATIVE ASSESSMENT INSTRUCTIONS</w:t>
        </w:r>
        <w:r w:rsidRPr="00547CB8">
          <w:rPr>
            <w:noProof/>
            <w:webHidden/>
            <w:sz w:val="24"/>
            <w:szCs w:val="24"/>
          </w:rPr>
          <w:tab/>
        </w:r>
        <w:r w:rsidRPr="00547CB8">
          <w:rPr>
            <w:noProof/>
            <w:webHidden/>
            <w:sz w:val="24"/>
            <w:szCs w:val="24"/>
          </w:rPr>
          <w:fldChar w:fldCharType="begin"/>
        </w:r>
        <w:r w:rsidRPr="00547CB8">
          <w:rPr>
            <w:noProof/>
            <w:webHidden/>
            <w:sz w:val="24"/>
            <w:szCs w:val="24"/>
          </w:rPr>
          <w:instrText xml:space="preserve"> PAGEREF _Toc8649230 \h </w:instrText>
        </w:r>
        <w:r w:rsidRPr="00547CB8">
          <w:rPr>
            <w:noProof/>
            <w:webHidden/>
            <w:sz w:val="24"/>
            <w:szCs w:val="24"/>
          </w:rPr>
        </w:r>
        <w:r w:rsidRPr="00547CB8">
          <w:rPr>
            <w:noProof/>
            <w:webHidden/>
            <w:sz w:val="24"/>
            <w:szCs w:val="24"/>
          </w:rPr>
          <w:fldChar w:fldCharType="separate"/>
        </w:r>
        <w:r>
          <w:rPr>
            <w:noProof/>
            <w:webHidden/>
            <w:sz w:val="24"/>
            <w:szCs w:val="24"/>
          </w:rPr>
          <w:t>8</w:t>
        </w:r>
        <w:r w:rsidRPr="00547CB8">
          <w:rPr>
            <w:noProof/>
            <w:webHidden/>
            <w:sz w:val="24"/>
            <w:szCs w:val="24"/>
          </w:rPr>
          <w:fldChar w:fldCharType="end"/>
        </w:r>
      </w:hyperlink>
    </w:p>
    <w:p w:rsidR="00547CB8" w:rsidRPr="00547CB8" w:rsidRDefault="00547CB8" w:rsidP="00547CB8">
      <w:pPr>
        <w:pStyle w:val="TOC1"/>
        <w:tabs>
          <w:tab w:val="left" w:pos="440"/>
          <w:tab w:val="right" w:leader="dot" w:pos="9016"/>
        </w:tabs>
        <w:spacing w:before="0" w:after="80" w:line="240" w:lineRule="auto"/>
        <w:rPr>
          <w:rFonts w:eastAsiaTheme="minorEastAsia" w:cstheme="minorBidi"/>
          <w:b w:val="0"/>
          <w:bCs w:val="0"/>
          <w:caps w:val="0"/>
          <w:noProof/>
          <w:sz w:val="24"/>
          <w:szCs w:val="24"/>
          <w:lang w:val="en-US"/>
        </w:rPr>
      </w:pPr>
      <w:hyperlink w:anchor="_Toc8649231" w:history="1">
        <w:r w:rsidRPr="00547CB8">
          <w:rPr>
            <w:rStyle w:val="Hyperlink"/>
            <w:noProof/>
            <w:sz w:val="24"/>
            <w:szCs w:val="24"/>
          </w:rPr>
          <w:t>4.</w:t>
        </w:r>
        <w:r w:rsidRPr="00547CB8">
          <w:rPr>
            <w:rFonts w:eastAsiaTheme="minorEastAsia" w:cstheme="minorBidi"/>
            <w:b w:val="0"/>
            <w:bCs w:val="0"/>
            <w:caps w:val="0"/>
            <w:noProof/>
            <w:sz w:val="24"/>
            <w:szCs w:val="24"/>
            <w:lang w:val="en-US"/>
          </w:rPr>
          <w:tab/>
        </w:r>
        <w:r w:rsidRPr="00547CB8">
          <w:rPr>
            <w:rStyle w:val="Hyperlink"/>
            <w:noProof/>
            <w:sz w:val="24"/>
            <w:szCs w:val="24"/>
          </w:rPr>
          <w:t>KNOWLEDGE MODULE 1: INTRODUCTION TO SUGAR PROCESSING LABORATORY WORK</w:t>
        </w:r>
        <w:r w:rsidRPr="00547CB8">
          <w:rPr>
            <w:noProof/>
            <w:webHidden/>
            <w:sz w:val="24"/>
            <w:szCs w:val="24"/>
          </w:rPr>
          <w:tab/>
        </w:r>
        <w:r w:rsidRPr="00547CB8">
          <w:rPr>
            <w:noProof/>
            <w:webHidden/>
            <w:sz w:val="24"/>
            <w:szCs w:val="24"/>
          </w:rPr>
          <w:fldChar w:fldCharType="begin"/>
        </w:r>
        <w:r w:rsidRPr="00547CB8">
          <w:rPr>
            <w:noProof/>
            <w:webHidden/>
            <w:sz w:val="24"/>
            <w:szCs w:val="24"/>
          </w:rPr>
          <w:instrText xml:space="preserve"> PAGEREF _Toc8649231 \h </w:instrText>
        </w:r>
        <w:r w:rsidRPr="00547CB8">
          <w:rPr>
            <w:noProof/>
            <w:webHidden/>
            <w:sz w:val="24"/>
            <w:szCs w:val="24"/>
          </w:rPr>
        </w:r>
        <w:r w:rsidRPr="00547CB8">
          <w:rPr>
            <w:noProof/>
            <w:webHidden/>
            <w:sz w:val="24"/>
            <w:szCs w:val="24"/>
          </w:rPr>
          <w:fldChar w:fldCharType="separate"/>
        </w:r>
        <w:r>
          <w:rPr>
            <w:noProof/>
            <w:webHidden/>
            <w:sz w:val="24"/>
            <w:szCs w:val="24"/>
          </w:rPr>
          <w:t>9</w:t>
        </w:r>
        <w:r w:rsidRPr="00547CB8">
          <w:rPr>
            <w:noProof/>
            <w:webHidden/>
            <w:sz w:val="24"/>
            <w:szCs w:val="24"/>
          </w:rPr>
          <w:fldChar w:fldCharType="end"/>
        </w:r>
      </w:hyperlink>
    </w:p>
    <w:p w:rsidR="00547CB8" w:rsidRPr="00547CB8" w:rsidRDefault="00547CB8" w:rsidP="00547CB8">
      <w:pPr>
        <w:pStyle w:val="TOC2"/>
        <w:tabs>
          <w:tab w:val="left" w:pos="880"/>
          <w:tab w:val="right" w:leader="dot" w:pos="9016"/>
        </w:tabs>
        <w:spacing w:after="80" w:line="240" w:lineRule="auto"/>
        <w:rPr>
          <w:rFonts w:eastAsiaTheme="minorEastAsia" w:cstheme="minorBidi"/>
          <w:smallCaps w:val="0"/>
          <w:noProof/>
          <w:sz w:val="24"/>
          <w:szCs w:val="24"/>
          <w:lang w:val="en-US"/>
        </w:rPr>
      </w:pPr>
      <w:hyperlink w:anchor="_Toc8649232" w:history="1">
        <w:r w:rsidRPr="00547CB8">
          <w:rPr>
            <w:rStyle w:val="Hyperlink"/>
            <w:noProof/>
            <w:sz w:val="24"/>
            <w:szCs w:val="24"/>
          </w:rPr>
          <w:t>4.1</w:t>
        </w:r>
        <w:r w:rsidRPr="00547CB8">
          <w:rPr>
            <w:rFonts w:eastAsiaTheme="minorEastAsia" w:cstheme="minorBidi"/>
            <w:smallCaps w:val="0"/>
            <w:noProof/>
            <w:sz w:val="24"/>
            <w:szCs w:val="24"/>
            <w:lang w:val="en-US"/>
          </w:rPr>
          <w:tab/>
        </w:r>
        <w:r w:rsidRPr="00547CB8">
          <w:rPr>
            <w:rStyle w:val="Hyperlink"/>
            <w:noProof/>
            <w:sz w:val="24"/>
            <w:szCs w:val="24"/>
          </w:rPr>
          <w:t>Knowledge Topic 1: Laboratory Apparatus and Equipment and their uses (10%)</w:t>
        </w:r>
        <w:r w:rsidRPr="00547CB8">
          <w:rPr>
            <w:noProof/>
            <w:webHidden/>
            <w:sz w:val="24"/>
            <w:szCs w:val="24"/>
          </w:rPr>
          <w:tab/>
        </w:r>
        <w:r w:rsidRPr="00547CB8">
          <w:rPr>
            <w:noProof/>
            <w:webHidden/>
            <w:sz w:val="24"/>
            <w:szCs w:val="24"/>
          </w:rPr>
          <w:fldChar w:fldCharType="begin"/>
        </w:r>
        <w:r w:rsidRPr="00547CB8">
          <w:rPr>
            <w:noProof/>
            <w:webHidden/>
            <w:sz w:val="24"/>
            <w:szCs w:val="24"/>
          </w:rPr>
          <w:instrText xml:space="preserve"> PAGEREF _Toc8649232 \h </w:instrText>
        </w:r>
        <w:r w:rsidRPr="00547CB8">
          <w:rPr>
            <w:noProof/>
            <w:webHidden/>
            <w:sz w:val="24"/>
            <w:szCs w:val="24"/>
          </w:rPr>
        </w:r>
        <w:r w:rsidRPr="00547CB8">
          <w:rPr>
            <w:noProof/>
            <w:webHidden/>
            <w:sz w:val="24"/>
            <w:szCs w:val="24"/>
          </w:rPr>
          <w:fldChar w:fldCharType="separate"/>
        </w:r>
        <w:r>
          <w:rPr>
            <w:noProof/>
            <w:webHidden/>
            <w:sz w:val="24"/>
            <w:szCs w:val="24"/>
          </w:rPr>
          <w:t>10</w:t>
        </w:r>
        <w:r w:rsidRPr="00547CB8">
          <w:rPr>
            <w:noProof/>
            <w:webHidden/>
            <w:sz w:val="24"/>
            <w:szCs w:val="24"/>
          </w:rPr>
          <w:fldChar w:fldCharType="end"/>
        </w:r>
      </w:hyperlink>
    </w:p>
    <w:p w:rsidR="00547CB8" w:rsidRPr="00547CB8" w:rsidRDefault="00547CB8" w:rsidP="00547CB8">
      <w:pPr>
        <w:pStyle w:val="TOC2"/>
        <w:tabs>
          <w:tab w:val="left" w:pos="880"/>
          <w:tab w:val="right" w:leader="dot" w:pos="9016"/>
        </w:tabs>
        <w:spacing w:after="80" w:line="240" w:lineRule="auto"/>
        <w:rPr>
          <w:rFonts w:eastAsiaTheme="minorEastAsia" w:cstheme="minorBidi"/>
          <w:smallCaps w:val="0"/>
          <w:noProof/>
          <w:sz w:val="24"/>
          <w:szCs w:val="24"/>
          <w:lang w:val="en-US"/>
        </w:rPr>
      </w:pPr>
      <w:hyperlink w:anchor="_Toc8649233" w:history="1">
        <w:r w:rsidRPr="00547CB8">
          <w:rPr>
            <w:rStyle w:val="Hyperlink"/>
            <w:noProof/>
            <w:sz w:val="24"/>
            <w:szCs w:val="24"/>
          </w:rPr>
          <w:t>4.2</w:t>
        </w:r>
        <w:r w:rsidRPr="00547CB8">
          <w:rPr>
            <w:rFonts w:eastAsiaTheme="minorEastAsia" w:cstheme="minorBidi"/>
            <w:smallCaps w:val="0"/>
            <w:noProof/>
            <w:sz w:val="24"/>
            <w:szCs w:val="24"/>
            <w:lang w:val="en-US"/>
          </w:rPr>
          <w:tab/>
        </w:r>
        <w:r w:rsidRPr="00547CB8">
          <w:rPr>
            <w:rStyle w:val="Hyperlink"/>
            <w:noProof/>
            <w:sz w:val="24"/>
            <w:szCs w:val="24"/>
          </w:rPr>
          <w:t>Knowledge Topic 2: Specific laboratory techniques (5%)</w:t>
        </w:r>
        <w:r w:rsidRPr="00547CB8">
          <w:rPr>
            <w:noProof/>
            <w:webHidden/>
            <w:sz w:val="24"/>
            <w:szCs w:val="24"/>
          </w:rPr>
          <w:tab/>
        </w:r>
        <w:r w:rsidRPr="00547CB8">
          <w:rPr>
            <w:noProof/>
            <w:webHidden/>
            <w:sz w:val="24"/>
            <w:szCs w:val="24"/>
          </w:rPr>
          <w:fldChar w:fldCharType="begin"/>
        </w:r>
        <w:r w:rsidRPr="00547CB8">
          <w:rPr>
            <w:noProof/>
            <w:webHidden/>
            <w:sz w:val="24"/>
            <w:szCs w:val="24"/>
          </w:rPr>
          <w:instrText xml:space="preserve"> PAGEREF _Toc8649233 \h </w:instrText>
        </w:r>
        <w:r w:rsidRPr="00547CB8">
          <w:rPr>
            <w:noProof/>
            <w:webHidden/>
            <w:sz w:val="24"/>
            <w:szCs w:val="24"/>
          </w:rPr>
        </w:r>
        <w:r w:rsidRPr="00547CB8">
          <w:rPr>
            <w:noProof/>
            <w:webHidden/>
            <w:sz w:val="24"/>
            <w:szCs w:val="24"/>
          </w:rPr>
          <w:fldChar w:fldCharType="separate"/>
        </w:r>
        <w:r>
          <w:rPr>
            <w:noProof/>
            <w:webHidden/>
            <w:sz w:val="24"/>
            <w:szCs w:val="24"/>
          </w:rPr>
          <w:t>25</w:t>
        </w:r>
        <w:r w:rsidRPr="00547CB8">
          <w:rPr>
            <w:noProof/>
            <w:webHidden/>
            <w:sz w:val="24"/>
            <w:szCs w:val="24"/>
          </w:rPr>
          <w:fldChar w:fldCharType="end"/>
        </w:r>
      </w:hyperlink>
    </w:p>
    <w:p w:rsidR="00547CB8" w:rsidRPr="00547CB8" w:rsidRDefault="00547CB8" w:rsidP="00547CB8">
      <w:pPr>
        <w:pStyle w:val="TOC2"/>
        <w:tabs>
          <w:tab w:val="left" w:pos="880"/>
          <w:tab w:val="right" w:leader="dot" w:pos="9016"/>
        </w:tabs>
        <w:spacing w:after="80" w:line="240" w:lineRule="auto"/>
        <w:rPr>
          <w:rFonts w:eastAsiaTheme="minorEastAsia" w:cstheme="minorBidi"/>
          <w:smallCaps w:val="0"/>
          <w:noProof/>
          <w:sz w:val="24"/>
          <w:szCs w:val="24"/>
          <w:lang w:val="en-US"/>
        </w:rPr>
      </w:pPr>
      <w:hyperlink w:anchor="_Toc8649234" w:history="1">
        <w:r w:rsidRPr="00547CB8">
          <w:rPr>
            <w:rStyle w:val="Hyperlink"/>
            <w:noProof/>
            <w:sz w:val="24"/>
            <w:szCs w:val="24"/>
          </w:rPr>
          <w:t>4.3</w:t>
        </w:r>
        <w:r w:rsidRPr="00547CB8">
          <w:rPr>
            <w:rFonts w:eastAsiaTheme="minorEastAsia" w:cstheme="minorBidi"/>
            <w:smallCaps w:val="0"/>
            <w:noProof/>
            <w:sz w:val="24"/>
            <w:szCs w:val="24"/>
            <w:lang w:val="en-US"/>
          </w:rPr>
          <w:tab/>
        </w:r>
        <w:r w:rsidRPr="00547CB8">
          <w:rPr>
            <w:rStyle w:val="Hyperlink"/>
            <w:noProof/>
            <w:sz w:val="24"/>
            <w:szCs w:val="24"/>
          </w:rPr>
          <w:t>Knowledge Topic 3: Arithmetical calculations (10%)</w:t>
        </w:r>
        <w:r w:rsidRPr="00547CB8">
          <w:rPr>
            <w:noProof/>
            <w:webHidden/>
            <w:sz w:val="24"/>
            <w:szCs w:val="24"/>
          </w:rPr>
          <w:tab/>
        </w:r>
        <w:r w:rsidRPr="00547CB8">
          <w:rPr>
            <w:noProof/>
            <w:webHidden/>
            <w:sz w:val="24"/>
            <w:szCs w:val="24"/>
          </w:rPr>
          <w:fldChar w:fldCharType="begin"/>
        </w:r>
        <w:r w:rsidRPr="00547CB8">
          <w:rPr>
            <w:noProof/>
            <w:webHidden/>
            <w:sz w:val="24"/>
            <w:szCs w:val="24"/>
          </w:rPr>
          <w:instrText xml:space="preserve"> PAGEREF _Toc8649234 \h </w:instrText>
        </w:r>
        <w:r w:rsidRPr="00547CB8">
          <w:rPr>
            <w:noProof/>
            <w:webHidden/>
            <w:sz w:val="24"/>
            <w:szCs w:val="24"/>
          </w:rPr>
        </w:r>
        <w:r w:rsidRPr="00547CB8">
          <w:rPr>
            <w:noProof/>
            <w:webHidden/>
            <w:sz w:val="24"/>
            <w:szCs w:val="24"/>
          </w:rPr>
          <w:fldChar w:fldCharType="separate"/>
        </w:r>
        <w:r>
          <w:rPr>
            <w:noProof/>
            <w:webHidden/>
            <w:sz w:val="24"/>
            <w:szCs w:val="24"/>
          </w:rPr>
          <w:t>32</w:t>
        </w:r>
        <w:r w:rsidRPr="00547CB8">
          <w:rPr>
            <w:noProof/>
            <w:webHidden/>
            <w:sz w:val="24"/>
            <w:szCs w:val="24"/>
          </w:rPr>
          <w:fldChar w:fldCharType="end"/>
        </w:r>
      </w:hyperlink>
    </w:p>
    <w:p w:rsidR="00547CB8" w:rsidRPr="00547CB8" w:rsidRDefault="00547CB8" w:rsidP="00547CB8">
      <w:pPr>
        <w:pStyle w:val="TOC2"/>
        <w:tabs>
          <w:tab w:val="left" w:pos="880"/>
          <w:tab w:val="right" w:leader="dot" w:pos="9016"/>
        </w:tabs>
        <w:spacing w:after="80" w:line="240" w:lineRule="auto"/>
        <w:rPr>
          <w:rFonts w:eastAsiaTheme="minorEastAsia" w:cstheme="minorBidi"/>
          <w:smallCaps w:val="0"/>
          <w:noProof/>
          <w:sz w:val="24"/>
          <w:szCs w:val="24"/>
          <w:lang w:val="en-US"/>
        </w:rPr>
      </w:pPr>
      <w:hyperlink w:anchor="_Toc8649235" w:history="1">
        <w:r w:rsidRPr="00547CB8">
          <w:rPr>
            <w:rStyle w:val="Hyperlink"/>
            <w:noProof/>
            <w:sz w:val="24"/>
            <w:szCs w:val="24"/>
          </w:rPr>
          <w:t>4.4</w:t>
        </w:r>
        <w:r w:rsidRPr="00547CB8">
          <w:rPr>
            <w:rFonts w:eastAsiaTheme="minorEastAsia" w:cstheme="minorBidi"/>
            <w:smallCaps w:val="0"/>
            <w:noProof/>
            <w:sz w:val="24"/>
            <w:szCs w:val="24"/>
            <w:lang w:val="en-US"/>
          </w:rPr>
          <w:tab/>
        </w:r>
        <w:r w:rsidRPr="00547CB8">
          <w:rPr>
            <w:rStyle w:val="Hyperlink"/>
            <w:noProof/>
            <w:sz w:val="24"/>
            <w:szCs w:val="24"/>
          </w:rPr>
          <w:t>Knowledge Topic 4: Draw and interpret graphs (10%)</w:t>
        </w:r>
        <w:r w:rsidRPr="00547CB8">
          <w:rPr>
            <w:noProof/>
            <w:webHidden/>
            <w:sz w:val="24"/>
            <w:szCs w:val="24"/>
          </w:rPr>
          <w:tab/>
        </w:r>
        <w:r w:rsidRPr="00547CB8">
          <w:rPr>
            <w:noProof/>
            <w:webHidden/>
            <w:sz w:val="24"/>
            <w:szCs w:val="24"/>
          </w:rPr>
          <w:fldChar w:fldCharType="begin"/>
        </w:r>
        <w:r w:rsidRPr="00547CB8">
          <w:rPr>
            <w:noProof/>
            <w:webHidden/>
            <w:sz w:val="24"/>
            <w:szCs w:val="24"/>
          </w:rPr>
          <w:instrText xml:space="preserve"> PAGEREF _Toc8649235 \h </w:instrText>
        </w:r>
        <w:r w:rsidRPr="00547CB8">
          <w:rPr>
            <w:noProof/>
            <w:webHidden/>
            <w:sz w:val="24"/>
            <w:szCs w:val="24"/>
          </w:rPr>
        </w:r>
        <w:r w:rsidRPr="00547CB8">
          <w:rPr>
            <w:noProof/>
            <w:webHidden/>
            <w:sz w:val="24"/>
            <w:szCs w:val="24"/>
          </w:rPr>
          <w:fldChar w:fldCharType="separate"/>
        </w:r>
        <w:r>
          <w:rPr>
            <w:noProof/>
            <w:webHidden/>
            <w:sz w:val="24"/>
            <w:szCs w:val="24"/>
          </w:rPr>
          <w:t>55</w:t>
        </w:r>
        <w:r w:rsidRPr="00547CB8">
          <w:rPr>
            <w:noProof/>
            <w:webHidden/>
            <w:sz w:val="24"/>
            <w:szCs w:val="24"/>
          </w:rPr>
          <w:fldChar w:fldCharType="end"/>
        </w:r>
      </w:hyperlink>
    </w:p>
    <w:p w:rsidR="00547CB8" w:rsidRPr="00547CB8" w:rsidRDefault="00547CB8" w:rsidP="00547CB8">
      <w:pPr>
        <w:pStyle w:val="TOC2"/>
        <w:tabs>
          <w:tab w:val="left" w:pos="880"/>
          <w:tab w:val="right" w:leader="dot" w:pos="9016"/>
        </w:tabs>
        <w:spacing w:after="80" w:line="240" w:lineRule="auto"/>
        <w:rPr>
          <w:rFonts w:eastAsiaTheme="minorEastAsia" w:cstheme="minorBidi"/>
          <w:smallCaps w:val="0"/>
          <w:noProof/>
          <w:sz w:val="24"/>
          <w:szCs w:val="24"/>
          <w:lang w:val="en-US"/>
        </w:rPr>
      </w:pPr>
      <w:hyperlink w:anchor="_Toc8649236" w:history="1">
        <w:r w:rsidRPr="00547CB8">
          <w:rPr>
            <w:rStyle w:val="Hyperlink"/>
            <w:noProof/>
            <w:sz w:val="24"/>
            <w:szCs w:val="24"/>
          </w:rPr>
          <w:t>4.5</w:t>
        </w:r>
        <w:r w:rsidRPr="00547CB8">
          <w:rPr>
            <w:rFonts w:eastAsiaTheme="minorEastAsia" w:cstheme="minorBidi"/>
            <w:smallCaps w:val="0"/>
            <w:noProof/>
            <w:sz w:val="24"/>
            <w:szCs w:val="24"/>
            <w:lang w:val="en-US"/>
          </w:rPr>
          <w:tab/>
        </w:r>
        <w:r w:rsidRPr="00547CB8">
          <w:rPr>
            <w:rStyle w:val="Hyperlink"/>
            <w:noProof/>
            <w:sz w:val="24"/>
            <w:szCs w:val="24"/>
          </w:rPr>
          <w:t>Knowledge Topic 5: Units of measurement (10%)</w:t>
        </w:r>
        <w:r w:rsidRPr="00547CB8">
          <w:rPr>
            <w:noProof/>
            <w:webHidden/>
            <w:sz w:val="24"/>
            <w:szCs w:val="24"/>
          </w:rPr>
          <w:tab/>
        </w:r>
        <w:r w:rsidRPr="00547CB8">
          <w:rPr>
            <w:noProof/>
            <w:webHidden/>
            <w:sz w:val="24"/>
            <w:szCs w:val="24"/>
          </w:rPr>
          <w:fldChar w:fldCharType="begin"/>
        </w:r>
        <w:r w:rsidRPr="00547CB8">
          <w:rPr>
            <w:noProof/>
            <w:webHidden/>
            <w:sz w:val="24"/>
            <w:szCs w:val="24"/>
          </w:rPr>
          <w:instrText xml:space="preserve"> PAGEREF _Toc8649236 \h </w:instrText>
        </w:r>
        <w:r w:rsidRPr="00547CB8">
          <w:rPr>
            <w:noProof/>
            <w:webHidden/>
            <w:sz w:val="24"/>
            <w:szCs w:val="24"/>
          </w:rPr>
        </w:r>
        <w:r w:rsidRPr="00547CB8">
          <w:rPr>
            <w:noProof/>
            <w:webHidden/>
            <w:sz w:val="24"/>
            <w:szCs w:val="24"/>
          </w:rPr>
          <w:fldChar w:fldCharType="separate"/>
        </w:r>
        <w:r>
          <w:rPr>
            <w:noProof/>
            <w:webHidden/>
            <w:sz w:val="24"/>
            <w:szCs w:val="24"/>
          </w:rPr>
          <w:t>63</w:t>
        </w:r>
        <w:r w:rsidRPr="00547CB8">
          <w:rPr>
            <w:noProof/>
            <w:webHidden/>
            <w:sz w:val="24"/>
            <w:szCs w:val="24"/>
          </w:rPr>
          <w:fldChar w:fldCharType="end"/>
        </w:r>
      </w:hyperlink>
    </w:p>
    <w:p w:rsidR="00547CB8" w:rsidRPr="00547CB8" w:rsidRDefault="00547CB8" w:rsidP="00547CB8">
      <w:pPr>
        <w:pStyle w:val="TOC2"/>
        <w:tabs>
          <w:tab w:val="left" w:pos="880"/>
          <w:tab w:val="right" w:leader="dot" w:pos="9016"/>
        </w:tabs>
        <w:spacing w:after="80" w:line="240" w:lineRule="auto"/>
        <w:rPr>
          <w:rFonts w:eastAsiaTheme="minorEastAsia" w:cstheme="minorBidi"/>
          <w:smallCaps w:val="0"/>
          <w:noProof/>
          <w:sz w:val="24"/>
          <w:szCs w:val="24"/>
          <w:lang w:val="en-US"/>
        </w:rPr>
      </w:pPr>
      <w:hyperlink w:anchor="_Toc8649237" w:history="1">
        <w:r w:rsidRPr="00547CB8">
          <w:rPr>
            <w:rStyle w:val="Hyperlink"/>
            <w:noProof/>
            <w:sz w:val="24"/>
            <w:szCs w:val="24"/>
          </w:rPr>
          <w:t>4.6</w:t>
        </w:r>
        <w:r w:rsidRPr="00547CB8">
          <w:rPr>
            <w:rFonts w:eastAsiaTheme="minorEastAsia" w:cstheme="minorBidi"/>
            <w:smallCaps w:val="0"/>
            <w:noProof/>
            <w:sz w:val="24"/>
            <w:szCs w:val="24"/>
            <w:lang w:val="en-US"/>
          </w:rPr>
          <w:tab/>
        </w:r>
        <w:r w:rsidRPr="00547CB8">
          <w:rPr>
            <w:rStyle w:val="Hyperlink"/>
            <w:noProof/>
            <w:sz w:val="24"/>
            <w:szCs w:val="24"/>
          </w:rPr>
          <w:t xml:space="preserve">Knowledge Topic 6: </w:t>
        </w:r>
        <w:r w:rsidRPr="00547CB8">
          <w:rPr>
            <w:rStyle w:val="Hyperlink"/>
            <w:noProof/>
            <w:sz w:val="24"/>
            <w:szCs w:val="24"/>
            <w:lang w:val="en-US"/>
          </w:rPr>
          <w:t>Use a balance (5%)</w:t>
        </w:r>
        <w:r w:rsidRPr="00547CB8">
          <w:rPr>
            <w:noProof/>
            <w:webHidden/>
            <w:sz w:val="24"/>
            <w:szCs w:val="24"/>
          </w:rPr>
          <w:tab/>
        </w:r>
        <w:r w:rsidRPr="00547CB8">
          <w:rPr>
            <w:noProof/>
            <w:webHidden/>
            <w:sz w:val="24"/>
            <w:szCs w:val="24"/>
          </w:rPr>
          <w:fldChar w:fldCharType="begin"/>
        </w:r>
        <w:r w:rsidRPr="00547CB8">
          <w:rPr>
            <w:noProof/>
            <w:webHidden/>
            <w:sz w:val="24"/>
            <w:szCs w:val="24"/>
          </w:rPr>
          <w:instrText xml:space="preserve"> PAGEREF _Toc8649237 \h </w:instrText>
        </w:r>
        <w:r w:rsidRPr="00547CB8">
          <w:rPr>
            <w:noProof/>
            <w:webHidden/>
            <w:sz w:val="24"/>
            <w:szCs w:val="24"/>
          </w:rPr>
        </w:r>
        <w:r w:rsidRPr="00547CB8">
          <w:rPr>
            <w:noProof/>
            <w:webHidden/>
            <w:sz w:val="24"/>
            <w:szCs w:val="24"/>
          </w:rPr>
          <w:fldChar w:fldCharType="separate"/>
        </w:r>
        <w:r>
          <w:rPr>
            <w:noProof/>
            <w:webHidden/>
            <w:sz w:val="24"/>
            <w:szCs w:val="24"/>
          </w:rPr>
          <w:t>66</w:t>
        </w:r>
        <w:r w:rsidRPr="00547CB8">
          <w:rPr>
            <w:noProof/>
            <w:webHidden/>
            <w:sz w:val="24"/>
            <w:szCs w:val="24"/>
          </w:rPr>
          <w:fldChar w:fldCharType="end"/>
        </w:r>
      </w:hyperlink>
    </w:p>
    <w:p w:rsidR="00547CB8" w:rsidRPr="00547CB8" w:rsidRDefault="00547CB8" w:rsidP="00547CB8">
      <w:pPr>
        <w:pStyle w:val="TOC2"/>
        <w:tabs>
          <w:tab w:val="left" w:pos="880"/>
          <w:tab w:val="right" w:leader="dot" w:pos="9016"/>
        </w:tabs>
        <w:spacing w:after="80" w:line="240" w:lineRule="auto"/>
        <w:rPr>
          <w:rFonts w:eastAsiaTheme="minorEastAsia" w:cstheme="minorBidi"/>
          <w:smallCaps w:val="0"/>
          <w:noProof/>
          <w:sz w:val="24"/>
          <w:szCs w:val="24"/>
          <w:lang w:val="en-US"/>
        </w:rPr>
      </w:pPr>
      <w:hyperlink w:anchor="_Toc8649238" w:history="1">
        <w:r w:rsidRPr="00547CB8">
          <w:rPr>
            <w:rStyle w:val="Hyperlink"/>
            <w:noProof/>
            <w:sz w:val="24"/>
            <w:szCs w:val="24"/>
          </w:rPr>
          <w:t>4.7</w:t>
        </w:r>
        <w:r w:rsidRPr="00547CB8">
          <w:rPr>
            <w:rFonts w:eastAsiaTheme="minorEastAsia" w:cstheme="minorBidi"/>
            <w:smallCaps w:val="0"/>
            <w:noProof/>
            <w:sz w:val="24"/>
            <w:szCs w:val="24"/>
            <w:lang w:val="en-US"/>
          </w:rPr>
          <w:tab/>
        </w:r>
        <w:r w:rsidRPr="00547CB8">
          <w:rPr>
            <w:rStyle w:val="Hyperlink"/>
            <w:noProof/>
            <w:sz w:val="24"/>
            <w:szCs w:val="24"/>
          </w:rPr>
          <w:t xml:space="preserve">Knowledge Topic 7: </w:t>
        </w:r>
        <w:r w:rsidRPr="00547CB8">
          <w:rPr>
            <w:rStyle w:val="Hyperlink"/>
            <w:noProof/>
            <w:sz w:val="24"/>
            <w:szCs w:val="24"/>
            <w:lang w:val="en-US"/>
          </w:rPr>
          <w:t>Use flasks, measuring cylinders and pipettes (5%)</w:t>
        </w:r>
        <w:r w:rsidRPr="00547CB8">
          <w:rPr>
            <w:noProof/>
            <w:webHidden/>
            <w:sz w:val="24"/>
            <w:szCs w:val="24"/>
          </w:rPr>
          <w:tab/>
        </w:r>
        <w:r w:rsidRPr="00547CB8">
          <w:rPr>
            <w:noProof/>
            <w:webHidden/>
            <w:sz w:val="24"/>
            <w:szCs w:val="24"/>
          </w:rPr>
          <w:fldChar w:fldCharType="begin"/>
        </w:r>
        <w:r w:rsidRPr="00547CB8">
          <w:rPr>
            <w:noProof/>
            <w:webHidden/>
            <w:sz w:val="24"/>
            <w:szCs w:val="24"/>
          </w:rPr>
          <w:instrText xml:space="preserve"> PAGEREF _Toc8649238 \h </w:instrText>
        </w:r>
        <w:r w:rsidRPr="00547CB8">
          <w:rPr>
            <w:noProof/>
            <w:webHidden/>
            <w:sz w:val="24"/>
            <w:szCs w:val="24"/>
          </w:rPr>
        </w:r>
        <w:r w:rsidRPr="00547CB8">
          <w:rPr>
            <w:noProof/>
            <w:webHidden/>
            <w:sz w:val="24"/>
            <w:szCs w:val="24"/>
          </w:rPr>
          <w:fldChar w:fldCharType="separate"/>
        </w:r>
        <w:r>
          <w:rPr>
            <w:noProof/>
            <w:webHidden/>
            <w:sz w:val="24"/>
            <w:szCs w:val="24"/>
          </w:rPr>
          <w:t>70</w:t>
        </w:r>
        <w:r w:rsidRPr="00547CB8">
          <w:rPr>
            <w:noProof/>
            <w:webHidden/>
            <w:sz w:val="24"/>
            <w:szCs w:val="24"/>
          </w:rPr>
          <w:fldChar w:fldCharType="end"/>
        </w:r>
      </w:hyperlink>
    </w:p>
    <w:p w:rsidR="00547CB8" w:rsidRPr="00547CB8" w:rsidRDefault="00547CB8" w:rsidP="00547CB8">
      <w:pPr>
        <w:pStyle w:val="TOC2"/>
        <w:tabs>
          <w:tab w:val="left" w:pos="880"/>
          <w:tab w:val="right" w:leader="dot" w:pos="9016"/>
        </w:tabs>
        <w:spacing w:after="80" w:line="240" w:lineRule="auto"/>
        <w:rPr>
          <w:rFonts w:eastAsiaTheme="minorEastAsia" w:cstheme="minorBidi"/>
          <w:smallCaps w:val="0"/>
          <w:noProof/>
          <w:sz w:val="24"/>
          <w:szCs w:val="24"/>
          <w:lang w:val="en-US"/>
        </w:rPr>
      </w:pPr>
      <w:hyperlink w:anchor="_Toc8649239" w:history="1">
        <w:r w:rsidRPr="00547CB8">
          <w:rPr>
            <w:rStyle w:val="Hyperlink"/>
            <w:noProof/>
            <w:sz w:val="24"/>
            <w:szCs w:val="24"/>
          </w:rPr>
          <w:t>4.8</w:t>
        </w:r>
        <w:r w:rsidRPr="00547CB8">
          <w:rPr>
            <w:rFonts w:eastAsiaTheme="minorEastAsia" w:cstheme="minorBidi"/>
            <w:smallCaps w:val="0"/>
            <w:noProof/>
            <w:sz w:val="24"/>
            <w:szCs w:val="24"/>
            <w:lang w:val="en-US"/>
          </w:rPr>
          <w:tab/>
        </w:r>
        <w:r w:rsidRPr="00547CB8">
          <w:rPr>
            <w:rStyle w:val="Hyperlink"/>
            <w:noProof/>
            <w:sz w:val="24"/>
            <w:szCs w:val="24"/>
          </w:rPr>
          <w:t xml:space="preserve">Knowledge Topic 8: </w:t>
        </w:r>
        <w:r w:rsidRPr="00547CB8">
          <w:rPr>
            <w:rStyle w:val="Hyperlink"/>
            <w:noProof/>
            <w:sz w:val="24"/>
            <w:szCs w:val="24"/>
            <w:lang w:val="en-US"/>
          </w:rPr>
          <w:t>Burettes and titration (5%)</w:t>
        </w:r>
        <w:r w:rsidRPr="00547CB8">
          <w:rPr>
            <w:noProof/>
            <w:webHidden/>
            <w:sz w:val="24"/>
            <w:szCs w:val="24"/>
          </w:rPr>
          <w:tab/>
        </w:r>
        <w:r w:rsidRPr="00547CB8">
          <w:rPr>
            <w:noProof/>
            <w:webHidden/>
            <w:sz w:val="24"/>
            <w:szCs w:val="24"/>
          </w:rPr>
          <w:fldChar w:fldCharType="begin"/>
        </w:r>
        <w:r w:rsidRPr="00547CB8">
          <w:rPr>
            <w:noProof/>
            <w:webHidden/>
            <w:sz w:val="24"/>
            <w:szCs w:val="24"/>
          </w:rPr>
          <w:instrText xml:space="preserve"> PAGEREF _Toc8649239 \h </w:instrText>
        </w:r>
        <w:r w:rsidRPr="00547CB8">
          <w:rPr>
            <w:noProof/>
            <w:webHidden/>
            <w:sz w:val="24"/>
            <w:szCs w:val="24"/>
          </w:rPr>
        </w:r>
        <w:r w:rsidRPr="00547CB8">
          <w:rPr>
            <w:noProof/>
            <w:webHidden/>
            <w:sz w:val="24"/>
            <w:szCs w:val="24"/>
          </w:rPr>
          <w:fldChar w:fldCharType="separate"/>
        </w:r>
        <w:r>
          <w:rPr>
            <w:noProof/>
            <w:webHidden/>
            <w:sz w:val="24"/>
            <w:szCs w:val="24"/>
          </w:rPr>
          <w:t>74</w:t>
        </w:r>
        <w:r w:rsidRPr="00547CB8">
          <w:rPr>
            <w:noProof/>
            <w:webHidden/>
            <w:sz w:val="24"/>
            <w:szCs w:val="24"/>
          </w:rPr>
          <w:fldChar w:fldCharType="end"/>
        </w:r>
      </w:hyperlink>
    </w:p>
    <w:p w:rsidR="00547CB8" w:rsidRPr="00547CB8" w:rsidRDefault="00547CB8" w:rsidP="00547CB8">
      <w:pPr>
        <w:pStyle w:val="TOC2"/>
        <w:tabs>
          <w:tab w:val="left" w:pos="880"/>
          <w:tab w:val="right" w:leader="dot" w:pos="9016"/>
        </w:tabs>
        <w:spacing w:after="80" w:line="240" w:lineRule="auto"/>
        <w:rPr>
          <w:rFonts w:eastAsiaTheme="minorEastAsia" w:cstheme="minorBidi"/>
          <w:smallCaps w:val="0"/>
          <w:noProof/>
          <w:sz w:val="24"/>
          <w:szCs w:val="24"/>
          <w:lang w:val="en-US"/>
        </w:rPr>
      </w:pPr>
      <w:hyperlink w:anchor="_Toc8649240" w:history="1">
        <w:r w:rsidRPr="00547CB8">
          <w:rPr>
            <w:rStyle w:val="Hyperlink"/>
            <w:noProof/>
            <w:sz w:val="24"/>
            <w:szCs w:val="24"/>
          </w:rPr>
          <w:t>4.9</w:t>
        </w:r>
        <w:r w:rsidRPr="00547CB8">
          <w:rPr>
            <w:rFonts w:eastAsiaTheme="minorEastAsia" w:cstheme="minorBidi"/>
            <w:smallCaps w:val="0"/>
            <w:noProof/>
            <w:sz w:val="24"/>
            <w:szCs w:val="24"/>
            <w:lang w:val="en-US"/>
          </w:rPr>
          <w:tab/>
        </w:r>
        <w:r w:rsidRPr="00547CB8">
          <w:rPr>
            <w:rStyle w:val="Hyperlink"/>
            <w:noProof/>
            <w:sz w:val="24"/>
            <w:szCs w:val="24"/>
          </w:rPr>
          <w:t>Knowledge Topic 9:</w:t>
        </w:r>
        <w:r w:rsidRPr="00547CB8">
          <w:rPr>
            <w:rStyle w:val="Hyperlink"/>
            <w:noProof/>
            <w:sz w:val="24"/>
            <w:szCs w:val="24"/>
            <w:lang w:val="en-US"/>
          </w:rPr>
          <w:t xml:space="preserve"> Filtration techniques (10%)</w:t>
        </w:r>
        <w:r w:rsidRPr="00547CB8">
          <w:rPr>
            <w:noProof/>
            <w:webHidden/>
            <w:sz w:val="24"/>
            <w:szCs w:val="24"/>
          </w:rPr>
          <w:tab/>
        </w:r>
        <w:r w:rsidRPr="00547CB8">
          <w:rPr>
            <w:noProof/>
            <w:webHidden/>
            <w:sz w:val="24"/>
            <w:szCs w:val="24"/>
          </w:rPr>
          <w:fldChar w:fldCharType="begin"/>
        </w:r>
        <w:r w:rsidRPr="00547CB8">
          <w:rPr>
            <w:noProof/>
            <w:webHidden/>
            <w:sz w:val="24"/>
            <w:szCs w:val="24"/>
          </w:rPr>
          <w:instrText xml:space="preserve"> PAGEREF _Toc8649240 \h </w:instrText>
        </w:r>
        <w:r w:rsidRPr="00547CB8">
          <w:rPr>
            <w:noProof/>
            <w:webHidden/>
            <w:sz w:val="24"/>
            <w:szCs w:val="24"/>
          </w:rPr>
        </w:r>
        <w:r w:rsidRPr="00547CB8">
          <w:rPr>
            <w:noProof/>
            <w:webHidden/>
            <w:sz w:val="24"/>
            <w:szCs w:val="24"/>
          </w:rPr>
          <w:fldChar w:fldCharType="separate"/>
        </w:r>
        <w:r>
          <w:rPr>
            <w:noProof/>
            <w:webHidden/>
            <w:sz w:val="24"/>
            <w:szCs w:val="24"/>
          </w:rPr>
          <w:t>77</w:t>
        </w:r>
        <w:r w:rsidRPr="00547CB8">
          <w:rPr>
            <w:noProof/>
            <w:webHidden/>
            <w:sz w:val="24"/>
            <w:szCs w:val="24"/>
          </w:rPr>
          <w:fldChar w:fldCharType="end"/>
        </w:r>
      </w:hyperlink>
    </w:p>
    <w:p w:rsidR="00547CB8" w:rsidRPr="00547CB8" w:rsidRDefault="00547CB8" w:rsidP="00547CB8">
      <w:pPr>
        <w:pStyle w:val="TOC2"/>
        <w:tabs>
          <w:tab w:val="left" w:pos="880"/>
          <w:tab w:val="right" w:leader="dot" w:pos="9016"/>
        </w:tabs>
        <w:spacing w:after="80" w:line="240" w:lineRule="auto"/>
        <w:rPr>
          <w:rFonts w:eastAsiaTheme="minorEastAsia" w:cstheme="minorBidi"/>
          <w:smallCaps w:val="0"/>
          <w:noProof/>
          <w:sz w:val="24"/>
          <w:szCs w:val="24"/>
          <w:lang w:val="en-US"/>
        </w:rPr>
      </w:pPr>
      <w:hyperlink w:anchor="_Toc8649241" w:history="1">
        <w:r w:rsidRPr="00547CB8">
          <w:rPr>
            <w:rStyle w:val="Hyperlink"/>
            <w:noProof/>
            <w:sz w:val="24"/>
            <w:szCs w:val="24"/>
          </w:rPr>
          <w:t>4.10</w:t>
        </w:r>
        <w:r w:rsidRPr="00547CB8">
          <w:rPr>
            <w:rFonts w:eastAsiaTheme="minorEastAsia" w:cstheme="minorBidi"/>
            <w:smallCaps w:val="0"/>
            <w:noProof/>
            <w:sz w:val="24"/>
            <w:szCs w:val="24"/>
            <w:lang w:val="en-US"/>
          </w:rPr>
          <w:tab/>
        </w:r>
        <w:r w:rsidRPr="00547CB8">
          <w:rPr>
            <w:rStyle w:val="Hyperlink"/>
            <w:noProof/>
            <w:sz w:val="24"/>
            <w:szCs w:val="24"/>
          </w:rPr>
          <w:t>Knowledge Topic 10:</w:t>
        </w:r>
        <w:r w:rsidRPr="00547CB8">
          <w:rPr>
            <w:rStyle w:val="Hyperlink"/>
            <w:noProof/>
            <w:sz w:val="24"/>
            <w:szCs w:val="24"/>
            <w:lang w:val="en-US"/>
          </w:rPr>
          <w:t xml:space="preserve"> Drying (10%)</w:t>
        </w:r>
        <w:r w:rsidRPr="00547CB8">
          <w:rPr>
            <w:noProof/>
            <w:webHidden/>
            <w:sz w:val="24"/>
            <w:szCs w:val="24"/>
          </w:rPr>
          <w:tab/>
        </w:r>
        <w:r w:rsidRPr="00547CB8">
          <w:rPr>
            <w:noProof/>
            <w:webHidden/>
            <w:sz w:val="24"/>
            <w:szCs w:val="24"/>
          </w:rPr>
          <w:fldChar w:fldCharType="begin"/>
        </w:r>
        <w:r w:rsidRPr="00547CB8">
          <w:rPr>
            <w:noProof/>
            <w:webHidden/>
            <w:sz w:val="24"/>
            <w:szCs w:val="24"/>
          </w:rPr>
          <w:instrText xml:space="preserve"> PAGEREF _Toc8649241 \h </w:instrText>
        </w:r>
        <w:r w:rsidRPr="00547CB8">
          <w:rPr>
            <w:noProof/>
            <w:webHidden/>
            <w:sz w:val="24"/>
            <w:szCs w:val="24"/>
          </w:rPr>
        </w:r>
        <w:r w:rsidRPr="00547CB8">
          <w:rPr>
            <w:noProof/>
            <w:webHidden/>
            <w:sz w:val="24"/>
            <w:szCs w:val="24"/>
          </w:rPr>
          <w:fldChar w:fldCharType="separate"/>
        </w:r>
        <w:r>
          <w:rPr>
            <w:noProof/>
            <w:webHidden/>
            <w:sz w:val="24"/>
            <w:szCs w:val="24"/>
          </w:rPr>
          <w:t>83</w:t>
        </w:r>
        <w:r w:rsidRPr="00547CB8">
          <w:rPr>
            <w:noProof/>
            <w:webHidden/>
            <w:sz w:val="24"/>
            <w:szCs w:val="24"/>
          </w:rPr>
          <w:fldChar w:fldCharType="end"/>
        </w:r>
      </w:hyperlink>
    </w:p>
    <w:p w:rsidR="00547CB8" w:rsidRPr="00547CB8" w:rsidRDefault="00547CB8" w:rsidP="00547CB8">
      <w:pPr>
        <w:pStyle w:val="TOC2"/>
        <w:tabs>
          <w:tab w:val="left" w:pos="880"/>
          <w:tab w:val="right" w:leader="dot" w:pos="9016"/>
        </w:tabs>
        <w:spacing w:after="80" w:line="240" w:lineRule="auto"/>
        <w:rPr>
          <w:rFonts w:eastAsiaTheme="minorEastAsia" w:cstheme="minorBidi"/>
          <w:smallCaps w:val="0"/>
          <w:noProof/>
          <w:sz w:val="24"/>
          <w:szCs w:val="24"/>
          <w:lang w:val="en-US"/>
        </w:rPr>
      </w:pPr>
      <w:hyperlink w:anchor="_Toc8649242" w:history="1">
        <w:r w:rsidRPr="00547CB8">
          <w:rPr>
            <w:rStyle w:val="Hyperlink"/>
            <w:noProof/>
            <w:sz w:val="24"/>
            <w:szCs w:val="24"/>
          </w:rPr>
          <w:t>4.11</w:t>
        </w:r>
        <w:r w:rsidRPr="00547CB8">
          <w:rPr>
            <w:rFonts w:eastAsiaTheme="minorEastAsia" w:cstheme="minorBidi"/>
            <w:smallCaps w:val="0"/>
            <w:noProof/>
            <w:sz w:val="24"/>
            <w:szCs w:val="24"/>
            <w:lang w:val="en-US"/>
          </w:rPr>
          <w:tab/>
        </w:r>
        <w:r w:rsidRPr="00547CB8">
          <w:rPr>
            <w:rStyle w:val="Hyperlink"/>
            <w:noProof/>
            <w:sz w:val="24"/>
            <w:szCs w:val="24"/>
          </w:rPr>
          <w:t>Knowledge Topic 11:</w:t>
        </w:r>
        <w:r w:rsidRPr="00547CB8">
          <w:rPr>
            <w:rStyle w:val="Hyperlink"/>
            <w:noProof/>
            <w:sz w:val="24"/>
            <w:szCs w:val="24"/>
            <w:lang w:val="en-US"/>
          </w:rPr>
          <w:t xml:space="preserve"> Preparation of solutions and concentration calculations (10%)</w:t>
        </w:r>
        <w:r>
          <w:rPr>
            <w:rStyle w:val="Hyperlink"/>
            <w:noProof/>
            <w:sz w:val="24"/>
            <w:szCs w:val="24"/>
            <w:lang w:val="en-US"/>
          </w:rPr>
          <w:tab/>
        </w:r>
        <w:r>
          <w:rPr>
            <w:rStyle w:val="Hyperlink"/>
            <w:noProof/>
            <w:sz w:val="24"/>
            <w:szCs w:val="24"/>
            <w:lang w:val="en-US"/>
          </w:rPr>
          <w:tab/>
        </w:r>
        <w:r w:rsidRPr="00547CB8">
          <w:rPr>
            <w:noProof/>
            <w:webHidden/>
            <w:sz w:val="24"/>
            <w:szCs w:val="24"/>
          </w:rPr>
          <w:tab/>
        </w:r>
        <w:r w:rsidRPr="00547CB8">
          <w:rPr>
            <w:noProof/>
            <w:webHidden/>
            <w:sz w:val="24"/>
            <w:szCs w:val="24"/>
          </w:rPr>
          <w:fldChar w:fldCharType="begin"/>
        </w:r>
        <w:r w:rsidRPr="00547CB8">
          <w:rPr>
            <w:noProof/>
            <w:webHidden/>
            <w:sz w:val="24"/>
            <w:szCs w:val="24"/>
          </w:rPr>
          <w:instrText xml:space="preserve"> PAGEREF _Toc8649242 \h </w:instrText>
        </w:r>
        <w:r w:rsidRPr="00547CB8">
          <w:rPr>
            <w:noProof/>
            <w:webHidden/>
            <w:sz w:val="24"/>
            <w:szCs w:val="24"/>
          </w:rPr>
        </w:r>
        <w:r w:rsidRPr="00547CB8">
          <w:rPr>
            <w:noProof/>
            <w:webHidden/>
            <w:sz w:val="24"/>
            <w:szCs w:val="24"/>
          </w:rPr>
          <w:fldChar w:fldCharType="separate"/>
        </w:r>
        <w:r>
          <w:rPr>
            <w:noProof/>
            <w:webHidden/>
            <w:sz w:val="24"/>
            <w:szCs w:val="24"/>
          </w:rPr>
          <w:t>86</w:t>
        </w:r>
        <w:r w:rsidRPr="00547CB8">
          <w:rPr>
            <w:noProof/>
            <w:webHidden/>
            <w:sz w:val="24"/>
            <w:szCs w:val="24"/>
          </w:rPr>
          <w:fldChar w:fldCharType="end"/>
        </w:r>
      </w:hyperlink>
    </w:p>
    <w:p w:rsidR="00547CB8" w:rsidRPr="00547CB8" w:rsidRDefault="00547CB8" w:rsidP="00547CB8">
      <w:pPr>
        <w:pStyle w:val="TOC2"/>
        <w:tabs>
          <w:tab w:val="left" w:pos="880"/>
          <w:tab w:val="right" w:leader="dot" w:pos="9016"/>
        </w:tabs>
        <w:spacing w:after="80" w:line="240" w:lineRule="auto"/>
        <w:rPr>
          <w:rFonts w:eastAsiaTheme="minorEastAsia" w:cstheme="minorBidi"/>
          <w:smallCaps w:val="0"/>
          <w:noProof/>
          <w:sz w:val="24"/>
          <w:szCs w:val="24"/>
          <w:lang w:val="en-US"/>
        </w:rPr>
      </w:pPr>
      <w:hyperlink w:anchor="_Toc8649243" w:history="1">
        <w:r w:rsidRPr="00547CB8">
          <w:rPr>
            <w:rStyle w:val="Hyperlink"/>
            <w:noProof/>
            <w:sz w:val="24"/>
            <w:szCs w:val="24"/>
          </w:rPr>
          <w:t>4.11</w:t>
        </w:r>
        <w:r w:rsidRPr="00547CB8">
          <w:rPr>
            <w:rFonts w:eastAsiaTheme="minorEastAsia" w:cstheme="minorBidi"/>
            <w:smallCaps w:val="0"/>
            <w:noProof/>
            <w:sz w:val="24"/>
            <w:szCs w:val="24"/>
            <w:lang w:val="en-US"/>
          </w:rPr>
          <w:tab/>
        </w:r>
        <w:r w:rsidRPr="00547CB8">
          <w:rPr>
            <w:rStyle w:val="Hyperlink"/>
            <w:noProof/>
            <w:sz w:val="24"/>
            <w:szCs w:val="24"/>
          </w:rPr>
          <w:t>Knowledge Topic 12:</w:t>
        </w:r>
        <w:r w:rsidRPr="00547CB8">
          <w:rPr>
            <w:rStyle w:val="Hyperlink"/>
            <w:noProof/>
            <w:sz w:val="24"/>
            <w:szCs w:val="24"/>
            <w:lang w:val="en-US"/>
          </w:rPr>
          <w:t xml:space="preserve"> Sampling (10%)</w:t>
        </w:r>
        <w:r w:rsidRPr="00547CB8">
          <w:rPr>
            <w:noProof/>
            <w:webHidden/>
            <w:sz w:val="24"/>
            <w:szCs w:val="24"/>
          </w:rPr>
          <w:tab/>
        </w:r>
        <w:r w:rsidRPr="00547CB8">
          <w:rPr>
            <w:noProof/>
            <w:webHidden/>
            <w:sz w:val="24"/>
            <w:szCs w:val="24"/>
          </w:rPr>
          <w:fldChar w:fldCharType="begin"/>
        </w:r>
        <w:r w:rsidRPr="00547CB8">
          <w:rPr>
            <w:noProof/>
            <w:webHidden/>
            <w:sz w:val="24"/>
            <w:szCs w:val="24"/>
          </w:rPr>
          <w:instrText xml:space="preserve"> PAGEREF _Toc8649243 \h </w:instrText>
        </w:r>
        <w:r w:rsidRPr="00547CB8">
          <w:rPr>
            <w:noProof/>
            <w:webHidden/>
            <w:sz w:val="24"/>
            <w:szCs w:val="24"/>
          </w:rPr>
        </w:r>
        <w:r w:rsidRPr="00547CB8">
          <w:rPr>
            <w:noProof/>
            <w:webHidden/>
            <w:sz w:val="24"/>
            <w:szCs w:val="24"/>
          </w:rPr>
          <w:fldChar w:fldCharType="separate"/>
        </w:r>
        <w:r>
          <w:rPr>
            <w:noProof/>
            <w:webHidden/>
            <w:sz w:val="24"/>
            <w:szCs w:val="24"/>
          </w:rPr>
          <w:t>115</w:t>
        </w:r>
        <w:r w:rsidRPr="00547CB8">
          <w:rPr>
            <w:noProof/>
            <w:webHidden/>
            <w:sz w:val="24"/>
            <w:szCs w:val="24"/>
          </w:rPr>
          <w:fldChar w:fldCharType="end"/>
        </w:r>
      </w:hyperlink>
    </w:p>
    <w:p w:rsidR="00547CB8" w:rsidRPr="00547CB8" w:rsidRDefault="00547CB8" w:rsidP="00547CB8">
      <w:pPr>
        <w:pStyle w:val="TOC1"/>
        <w:tabs>
          <w:tab w:val="left" w:pos="440"/>
          <w:tab w:val="right" w:leader="dot" w:pos="9016"/>
        </w:tabs>
        <w:spacing w:before="0" w:after="80" w:line="240" w:lineRule="auto"/>
        <w:rPr>
          <w:rFonts w:eastAsiaTheme="minorEastAsia" w:cstheme="minorBidi"/>
          <w:b w:val="0"/>
          <w:bCs w:val="0"/>
          <w:caps w:val="0"/>
          <w:noProof/>
          <w:sz w:val="24"/>
          <w:szCs w:val="24"/>
          <w:lang w:val="en-US"/>
        </w:rPr>
      </w:pPr>
      <w:hyperlink w:anchor="_Toc8649244" w:history="1">
        <w:r w:rsidRPr="00547CB8">
          <w:rPr>
            <w:rStyle w:val="Hyperlink"/>
            <w:noProof/>
            <w:sz w:val="24"/>
            <w:szCs w:val="24"/>
          </w:rPr>
          <w:t>5.</w:t>
        </w:r>
        <w:r w:rsidRPr="00547CB8">
          <w:rPr>
            <w:rFonts w:eastAsiaTheme="minorEastAsia" w:cstheme="minorBidi"/>
            <w:b w:val="0"/>
            <w:bCs w:val="0"/>
            <w:caps w:val="0"/>
            <w:noProof/>
            <w:sz w:val="24"/>
            <w:szCs w:val="24"/>
            <w:lang w:val="en-US"/>
          </w:rPr>
          <w:tab/>
        </w:r>
        <w:r w:rsidRPr="00547CB8">
          <w:rPr>
            <w:rStyle w:val="Hyperlink"/>
            <w:noProof/>
            <w:sz w:val="24"/>
            <w:szCs w:val="24"/>
          </w:rPr>
          <w:t>CONCLUSION OF KNOWLEDGE MODULE 1: INTRODUCTION TO SUGAR PROCESSING LABORATORY WORK</w:t>
        </w:r>
        <w:r w:rsidRPr="00547CB8">
          <w:rPr>
            <w:noProof/>
            <w:webHidden/>
            <w:sz w:val="24"/>
            <w:szCs w:val="24"/>
          </w:rPr>
          <w:tab/>
        </w:r>
        <w:r w:rsidRPr="00547CB8">
          <w:rPr>
            <w:noProof/>
            <w:webHidden/>
            <w:sz w:val="24"/>
            <w:szCs w:val="24"/>
          </w:rPr>
          <w:fldChar w:fldCharType="begin"/>
        </w:r>
        <w:r w:rsidRPr="00547CB8">
          <w:rPr>
            <w:noProof/>
            <w:webHidden/>
            <w:sz w:val="24"/>
            <w:szCs w:val="24"/>
          </w:rPr>
          <w:instrText xml:space="preserve"> PAGEREF _Toc8649244 \h </w:instrText>
        </w:r>
        <w:r w:rsidRPr="00547CB8">
          <w:rPr>
            <w:noProof/>
            <w:webHidden/>
            <w:sz w:val="24"/>
            <w:szCs w:val="24"/>
          </w:rPr>
        </w:r>
        <w:r w:rsidRPr="00547CB8">
          <w:rPr>
            <w:noProof/>
            <w:webHidden/>
            <w:sz w:val="24"/>
            <w:szCs w:val="24"/>
          </w:rPr>
          <w:fldChar w:fldCharType="separate"/>
        </w:r>
        <w:r>
          <w:rPr>
            <w:noProof/>
            <w:webHidden/>
            <w:sz w:val="24"/>
            <w:szCs w:val="24"/>
          </w:rPr>
          <w:t>117</w:t>
        </w:r>
        <w:r w:rsidRPr="00547CB8">
          <w:rPr>
            <w:noProof/>
            <w:webHidden/>
            <w:sz w:val="24"/>
            <w:szCs w:val="24"/>
          </w:rPr>
          <w:fldChar w:fldCharType="end"/>
        </w:r>
      </w:hyperlink>
    </w:p>
    <w:p w:rsidR="00BC6AF5" w:rsidRPr="00BC6AF5" w:rsidRDefault="00810625" w:rsidP="00547CB8">
      <w:pPr>
        <w:spacing w:after="80" w:line="240" w:lineRule="auto"/>
        <w:jc w:val="both"/>
        <w:rPr>
          <w:highlight w:val="yellow"/>
        </w:rPr>
      </w:pPr>
      <w:r w:rsidRPr="00547CB8">
        <w:rPr>
          <w:rFonts w:asciiTheme="minorHAnsi" w:hAnsiTheme="minorHAnsi"/>
          <w:i/>
          <w:iCs/>
          <w:sz w:val="24"/>
          <w:szCs w:val="24"/>
        </w:rPr>
        <w:fldChar w:fldCharType="end"/>
      </w:r>
      <w:bookmarkStart w:id="3" w:name="_GoBack"/>
      <w:bookmarkEnd w:id="3"/>
    </w:p>
    <w:p w:rsidR="00BC6AF5" w:rsidRDefault="00BC6AF5">
      <w:pPr>
        <w:spacing w:after="0" w:line="240" w:lineRule="auto"/>
        <w:rPr>
          <w:rFonts w:ascii="Arial" w:eastAsia="Times New Roman" w:hAnsi="Arial" w:cs="Arial"/>
          <w:b/>
          <w:bCs/>
          <w:color w:val="000000"/>
          <w:spacing w:val="-16"/>
          <w:kern w:val="28"/>
          <w:sz w:val="32"/>
          <w:szCs w:val="24"/>
          <w:highlight w:val="yellow"/>
          <w:lang w:val="en-US"/>
        </w:rPr>
      </w:pPr>
      <w:r>
        <w:rPr>
          <w:rFonts w:ascii="Arial" w:hAnsi="Arial"/>
          <w:highlight w:val="yellow"/>
        </w:rPr>
        <w:br w:type="page"/>
      </w:r>
    </w:p>
    <w:p w:rsidR="004A238C" w:rsidRPr="009E71A8" w:rsidRDefault="00815942" w:rsidP="00EE700F">
      <w:pPr>
        <w:pStyle w:val="Title"/>
      </w:pPr>
      <w:bookmarkStart w:id="4" w:name="_Toc8649228"/>
      <w:r>
        <w:lastRenderedPageBreak/>
        <w:t>AN INTRODUCTION TO THIS LEARNER WORKBOOK</w:t>
      </w:r>
      <w:bookmarkEnd w:id="0"/>
      <w:bookmarkEnd w:id="1"/>
      <w:bookmarkEnd w:id="4"/>
    </w:p>
    <w:p w:rsidR="00815942" w:rsidRDefault="00815942" w:rsidP="009E71A8">
      <w:pPr>
        <w:spacing w:after="240" w:line="360" w:lineRule="auto"/>
        <w:jc w:val="both"/>
        <w:rPr>
          <w:rFonts w:ascii="Arial" w:hAnsi="Arial" w:cs="Arial"/>
        </w:rPr>
      </w:pPr>
      <w:r w:rsidRPr="00815942">
        <w:rPr>
          <w:rFonts w:ascii="Arial" w:hAnsi="Arial" w:cs="Arial"/>
        </w:rPr>
        <w:t>This Knowledge Component Learn</w:t>
      </w:r>
      <w:r>
        <w:rPr>
          <w:rFonts w:ascii="Arial" w:hAnsi="Arial" w:cs="Arial"/>
        </w:rPr>
        <w:t>er Workbook 1: Sugar Processing Laboratory Work</w:t>
      </w:r>
      <w:r w:rsidRPr="00815942">
        <w:rPr>
          <w:rFonts w:ascii="Arial" w:hAnsi="Arial" w:cs="Arial"/>
        </w:rPr>
        <w:t xml:space="preserve"> Resource: Book 1: Sugar Processing Laboratory Work is intended to be used with the Knowledge Component Learn</w:t>
      </w:r>
      <w:r>
        <w:rPr>
          <w:rFonts w:ascii="Arial" w:hAnsi="Arial" w:cs="Arial"/>
        </w:rPr>
        <w:t>ing Resource: Book 1</w:t>
      </w:r>
      <w:r w:rsidRPr="00815942">
        <w:rPr>
          <w:rFonts w:ascii="Arial" w:hAnsi="Arial" w:cs="Arial"/>
        </w:rPr>
        <w:t xml:space="preserve"> (</w:t>
      </w:r>
      <w:r>
        <w:rPr>
          <w:rFonts w:ascii="Arial" w:hAnsi="Arial" w:cs="Arial"/>
        </w:rPr>
        <w:t>Textbook</w:t>
      </w:r>
      <w:r w:rsidRPr="00815942">
        <w:rPr>
          <w:rFonts w:ascii="Arial" w:hAnsi="Arial" w:cs="Arial"/>
        </w:rPr>
        <w:t xml:space="preserve">): Sugar Processing Laboratory Work of the Occupational Qualification: Sugar Processing Controller NQF 5. </w:t>
      </w:r>
    </w:p>
    <w:p w:rsidR="00815942" w:rsidRDefault="00815942" w:rsidP="009E71A8">
      <w:pPr>
        <w:spacing w:after="240" w:line="360" w:lineRule="auto"/>
        <w:jc w:val="both"/>
        <w:rPr>
          <w:rFonts w:ascii="Arial" w:hAnsi="Arial" w:cs="Arial"/>
        </w:rPr>
      </w:pPr>
      <w:r>
        <w:rPr>
          <w:rFonts w:ascii="Arial" w:hAnsi="Arial" w:cs="Arial"/>
        </w:rPr>
        <w:t>Guidance on the use of this Work Book is provided in the Learning Guide.</w:t>
      </w:r>
    </w:p>
    <w:bookmarkEnd w:id="2"/>
    <w:p w:rsidR="00835B0D" w:rsidRPr="009E71A8" w:rsidRDefault="007E6155" w:rsidP="00EE700F">
      <w:pPr>
        <w:pStyle w:val="Title"/>
      </w:pPr>
      <w:r w:rsidRPr="009E71A8">
        <w:br w:type="page"/>
      </w:r>
      <w:bookmarkStart w:id="5" w:name="_Toc469395258"/>
      <w:bookmarkStart w:id="6" w:name="_Toc8649229"/>
      <w:r w:rsidR="00835B0D" w:rsidRPr="009E71A8">
        <w:lastRenderedPageBreak/>
        <w:t>LEARNER DETAILS</w:t>
      </w:r>
      <w:bookmarkEnd w:id="5"/>
      <w:bookmarkEnd w:id="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0"/>
        <w:gridCol w:w="6332"/>
      </w:tblGrid>
      <w:tr w:rsidR="00835B0D" w:rsidRPr="006651D8" w:rsidTr="006B4B6F">
        <w:trPr>
          <w:trHeight w:val="510"/>
        </w:trPr>
        <w:tc>
          <w:tcPr>
            <w:tcW w:w="2910" w:type="dxa"/>
            <w:shd w:val="clear" w:color="auto" w:fill="auto"/>
            <w:vAlign w:val="center"/>
          </w:tcPr>
          <w:p w:rsidR="00835B0D" w:rsidRPr="006651D8" w:rsidRDefault="00835B0D" w:rsidP="006B4B6F">
            <w:pPr>
              <w:spacing w:before="40" w:after="40"/>
              <w:rPr>
                <w:rFonts w:ascii="Arial" w:hAnsi="Arial" w:cs="Arial"/>
                <w:color w:val="000000"/>
              </w:rPr>
            </w:pPr>
            <w:r w:rsidRPr="006651D8">
              <w:rPr>
                <w:rFonts w:ascii="Arial" w:hAnsi="Arial" w:cs="Arial"/>
                <w:color w:val="000000"/>
              </w:rPr>
              <w:t>First name</w:t>
            </w:r>
          </w:p>
        </w:tc>
        <w:tc>
          <w:tcPr>
            <w:tcW w:w="6332" w:type="dxa"/>
            <w:shd w:val="clear" w:color="auto" w:fill="auto"/>
            <w:vAlign w:val="center"/>
          </w:tcPr>
          <w:p w:rsidR="00835B0D" w:rsidRPr="006651D8" w:rsidRDefault="00835B0D" w:rsidP="006B4B6F">
            <w:pPr>
              <w:spacing w:before="40" w:after="40"/>
              <w:rPr>
                <w:rFonts w:ascii="Arial" w:hAnsi="Arial" w:cs="Arial"/>
                <w:color w:val="000000"/>
              </w:rPr>
            </w:pPr>
          </w:p>
        </w:tc>
      </w:tr>
      <w:tr w:rsidR="00835B0D" w:rsidRPr="006651D8" w:rsidTr="006B4B6F">
        <w:trPr>
          <w:trHeight w:val="510"/>
        </w:trPr>
        <w:tc>
          <w:tcPr>
            <w:tcW w:w="2910" w:type="dxa"/>
            <w:shd w:val="clear" w:color="auto" w:fill="auto"/>
            <w:vAlign w:val="center"/>
          </w:tcPr>
          <w:p w:rsidR="00835B0D" w:rsidRPr="006651D8" w:rsidRDefault="00835B0D" w:rsidP="006B4B6F">
            <w:pPr>
              <w:spacing w:before="40" w:after="40"/>
              <w:rPr>
                <w:rFonts w:ascii="Arial" w:hAnsi="Arial" w:cs="Arial"/>
                <w:color w:val="000000"/>
              </w:rPr>
            </w:pPr>
            <w:r w:rsidRPr="006651D8">
              <w:rPr>
                <w:rFonts w:ascii="Arial" w:hAnsi="Arial" w:cs="Arial"/>
                <w:color w:val="000000"/>
              </w:rPr>
              <w:t>Surname</w:t>
            </w:r>
          </w:p>
        </w:tc>
        <w:tc>
          <w:tcPr>
            <w:tcW w:w="6332" w:type="dxa"/>
            <w:shd w:val="clear" w:color="auto" w:fill="auto"/>
            <w:vAlign w:val="center"/>
          </w:tcPr>
          <w:p w:rsidR="00835B0D" w:rsidRPr="006651D8" w:rsidRDefault="00835B0D" w:rsidP="006B4B6F">
            <w:pPr>
              <w:spacing w:before="40" w:after="40"/>
              <w:rPr>
                <w:rFonts w:ascii="Arial" w:hAnsi="Arial" w:cs="Arial"/>
                <w:color w:val="000000"/>
              </w:rPr>
            </w:pPr>
          </w:p>
        </w:tc>
      </w:tr>
      <w:tr w:rsidR="00835B0D" w:rsidRPr="006651D8" w:rsidTr="006B4B6F">
        <w:trPr>
          <w:trHeight w:val="510"/>
        </w:trPr>
        <w:tc>
          <w:tcPr>
            <w:tcW w:w="2910" w:type="dxa"/>
            <w:shd w:val="clear" w:color="auto" w:fill="auto"/>
            <w:vAlign w:val="center"/>
          </w:tcPr>
          <w:p w:rsidR="00835B0D" w:rsidRPr="006651D8" w:rsidRDefault="00835B0D" w:rsidP="006B4B6F">
            <w:pPr>
              <w:spacing w:before="40" w:after="40"/>
              <w:rPr>
                <w:rFonts w:ascii="Arial" w:hAnsi="Arial" w:cs="Arial"/>
                <w:color w:val="000000"/>
              </w:rPr>
            </w:pPr>
            <w:r w:rsidRPr="006651D8">
              <w:rPr>
                <w:rFonts w:ascii="Arial" w:hAnsi="Arial" w:cs="Arial"/>
                <w:color w:val="000000"/>
              </w:rPr>
              <w:t>ID number</w:t>
            </w:r>
          </w:p>
        </w:tc>
        <w:tc>
          <w:tcPr>
            <w:tcW w:w="6332" w:type="dxa"/>
            <w:shd w:val="clear" w:color="auto" w:fill="auto"/>
            <w:vAlign w:val="center"/>
          </w:tcPr>
          <w:p w:rsidR="00835B0D" w:rsidRPr="006651D8" w:rsidRDefault="00835B0D" w:rsidP="006B4B6F">
            <w:pPr>
              <w:spacing w:before="40" w:after="40"/>
              <w:rPr>
                <w:rFonts w:ascii="Arial" w:hAnsi="Arial" w:cs="Arial"/>
                <w:color w:val="000000"/>
              </w:rPr>
            </w:pPr>
          </w:p>
        </w:tc>
      </w:tr>
      <w:tr w:rsidR="00835B0D" w:rsidRPr="006651D8" w:rsidTr="006B4B6F">
        <w:trPr>
          <w:trHeight w:val="510"/>
        </w:trPr>
        <w:tc>
          <w:tcPr>
            <w:tcW w:w="2910" w:type="dxa"/>
            <w:shd w:val="clear" w:color="auto" w:fill="auto"/>
            <w:vAlign w:val="center"/>
          </w:tcPr>
          <w:p w:rsidR="00835B0D" w:rsidRPr="006651D8" w:rsidRDefault="00835B0D" w:rsidP="006B4B6F">
            <w:pPr>
              <w:spacing w:before="40" w:after="40"/>
              <w:rPr>
                <w:rFonts w:ascii="Arial" w:hAnsi="Arial" w:cs="Arial"/>
                <w:color w:val="000000"/>
              </w:rPr>
            </w:pPr>
            <w:r w:rsidRPr="006651D8">
              <w:rPr>
                <w:rFonts w:ascii="Arial" w:hAnsi="Arial" w:cs="Arial"/>
                <w:color w:val="000000"/>
              </w:rPr>
              <w:t>Mobile phone contact number</w:t>
            </w:r>
          </w:p>
        </w:tc>
        <w:tc>
          <w:tcPr>
            <w:tcW w:w="6332" w:type="dxa"/>
            <w:shd w:val="clear" w:color="auto" w:fill="auto"/>
            <w:vAlign w:val="center"/>
          </w:tcPr>
          <w:p w:rsidR="00835B0D" w:rsidRPr="006651D8" w:rsidRDefault="00835B0D" w:rsidP="006B4B6F">
            <w:pPr>
              <w:spacing w:before="40" w:after="40"/>
              <w:rPr>
                <w:rFonts w:ascii="Arial" w:hAnsi="Arial" w:cs="Arial"/>
                <w:color w:val="000000"/>
              </w:rPr>
            </w:pPr>
          </w:p>
        </w:tc>
      </w:tr>
      <w:tr w:rsidR="00835B0D" w:rsidRPr="006651D8" w:rsidTr="006B4B6F">
        <w:trPr>
          <w:trHeight w:val="510"/>
        </w:trPr>
        <w:tc>
          <w:tcPr>
            <w:tcW w:w="2910" w:type="dxa"/>
            <w:shd w:val="clear" w:color="auto" w:fill="auto"/>
            <w:vAlign w:val="center"/>
          </w:tcPr>
          <w:p w:rsidR="00835B0D" w:rsidRPr="006651D8" w:rsidRDefault="00835B0D" w:rsidP="006B4B6F">
            <w:pPr>
              <w:spacing w:before="40" w:after="40"/>
              <w:rPr>
                <w:rFonts w:ascii="Arial" w:hAnsi="Arial" w:cs="Arial"/>
                <w:color w:val="000000"/>
              </w:rPr>
            </w:pPr>
            <w:r w:rsidRPr="006651D8">
              <w:rPr>
                <w:rFonts w:ascii="Arial" w:hAnsi="Arial" w:cs="Arial"/>
                <w:color w:val="000000"/>
              </w:rPr>
              <w:t>E-mail address</w:t>
            </w:r>
          </w:p>
        </w:tc>
        <w:tc>
          <w:tcPr>
            <w:tcW w:w="6332" w:type="dxa"/>
            <w:shd w:val="clear" w:color="auto" w:fill="auto"/>
            <w:vAlign w:val="center"/>
          </w:tcPr>
          <w:p w:rsidR="00835B0D" w:rsidRPr="006651D8" w:rsidRDefault="00835B0D" w:rsidP="006B4B6F">
            <w:pPr>
              <w:spacing w:before="40" w:after="40"/>
              <w:rPr>
                <w:rFonts w:ascii="Arial" w:hAnsi="Arial" w:cs="Arial"/>
                <w:color w:val="000000"/>
              </w:rPr>
            </w:pPr>
          </w:p>
        </w:tc>
      </w:tr>
      <w:tr w:rsidR="00835B0D" w:rsidRPr="006651D8" w:rsidTr="006B4B6F">
        <w:trPr>
          <w:trHeight w:val="510"/>
        </w:trPr>
        <w:tc>
          <w:tcPr>
            <w:tcW w:w="2910" w:type="dxa"/>
            <w:shd w:val="clear" w:color="auto" w:fill="auto"/>
            <w:vAlign w:val="center"/>
          </w:tcPr>
          <w:p w:rsidR="00835B0D" w:rsidRPr="006651D8" w:rsidRDefault="00835B0D" w:rsidP="006B4B6F">
            <w:pPr>
              <w:spacing w:before="40" w:after="40"/>
              <w:rPr>
                <w:rFonts w:ascii="Arial" w:hAnsi="Arial" w:cs="Arial"/>
                <w:color w:val="000000"/>
              </w:rPr>
            </w:pPr>
            <w:r w:rsidRPr="006651D8">
              <w:rPr>
                <w:rFonts w:ascii="Arial" w:hAnsi="Arial" w:cs="Arial"/>
                <w:color w:val="000000"/>
              </w:rPr>
              <w:t>Postal address</w:t>
            </w:r>
          </w:p>
        </w:tc>
        <w:tc>
          <w:tcPr>
            <w:tcW w:w="6332" w:type="dxa"/>
            <w:shd w:val="clear" w:color="auto" w:fill="auto"/>
            <w:vAlign w:val="center"/>
          </w:tcPr>
          <w:p w:rsidR="00835B0D" w:rsidRPr="006651D8" w:rsidRDefault="00835B0D" w:rsidP="006B4B6F">
            <w:pPr>
              <w:spacing w:before="40" w:after="40"/>
              <w:rPr>
                <w:rFonts w:ascii="Arial" w:hAnsi="Arial" w:cs="Arial"/>
                <w:color w:val="000000"/>
              </w:rPr>
            </w:pPr>
          </w:p>
        </w:tc>
      </w:tr>
      <w:tr w:rsidR="008C5B4F" w:rsidRPr="006651D8" w:rsidTr="006B4B6F">
        <w:tc>
          <w:tcPr>
            <w:tcW w:w="2910" w:type="dxa"/>
            <w:shd w:val="clear" w:color="auto" w:fill="auto"/>
            <w:vAlign w:val="center"/>
          </w:tcPr>
          <w:p w:rsidR="008C5B4F" w:rsidRPr="006651D8" w:rsidRDefault="008C5B4F" w:rsidP="006B4B6F">
            <w:pPr>
              <w:spacing w:before="40" w:after="40"/>
              <w:rPr>
                <w:rFonts w:ascii="Arial" w:hAnsi="Arial" w:cs="Arial"/>
                <w:color w:val="000000"/>
              </w:rPr>
            </w:pPr>
            <w:r w:rsidRPr="006651D8">
              <w:rPr>
                <w:rFonts w:ascii="Arial" w:hAnsi="Arial" w:cs="Arial"/>
                <w:color w:val="000000"/>
              </w:rPr>
              <w:t xml:space="preserve">Date on which you started this </w:t>
            </w:r>
            <w:r w:rsidR="006651D8">
              <w:rPr>
                <w:rFonts w:ascii="Arial" w:hAnsi="Arial" w:cs="Arial"/>
                <w:color w:val="000000"/>
              </w:rPr>
              <w:t>Knowledge Module</w:t>
            </w:r>
          </w:p>
        </w:tc>
        <w:tc>
          <w:tcPr>
            <w:tcW w:w="6332" w:type="dxa"/>
            <w:shd w:val="clear" w:color="auto" w:fill="auto"/>
            <w:vAlign w:val="center"/>
          </w:tcPr>
          <w:p w:rsidR="008C5B4F" w:rsidRPr="006651D8" w:rsidRDefault="008C5B4F" w:rsidP="006B4B6F">
            <w:pPr>
              <w:spacing w:before="40" w:after="40"/>
              <w:rPr>
                <w:rFonts w:ascii="Arial" w:hAnsi="Arial" w:cs="Arial"/>
                <w:color w:val="000000"/>
              </w:rPr>
            </w:pPr>
          </w:p>
        </w:tc>
      </w:tr>
      <w:tr w:rsidR="00835B0D" w:rsidRPr="006651D8" w:rsidTr="006B4B6F">
        <w:tc>
          <w:tcPr>
            <w:tcW w:w="2910" w:type="dxa"/>
            <w:shd w:val="clear" w:color="auto" w:fill="auto"/>
            <w:vAlign w:val="center"/>
          </w:tcPr>
          <w:p w:rsidR="00835B0D" w:rsidRPr="006651D8" w:rsidRDefault="006651D8" w:rsidP="006B4B6F">
            <w:pPr>
              <w:spacing w:before="40" w:after="40"/>
              <w:rPr>
                <w:rFonts w:ascii="Arial" w:hAnsi="Arial" w:cs="Arial"/>
                <w:color w:val="000000"/>
              </w:rPr>
            </w:pPr>
            <w:r>
              <w:rPr>
                <w:rFonts w:ascii="Arial" w:hAnsi="Arial" w:cs="Arial"/>
                <w:color w:val="000000"/>
              </w:rPr>
              <w:t>Date</w:t>
            </w:r>
            <w:r w:rsidR="00835B0D" w:rsidRPr="006651D8">
              <w:rPr>
                <w:rFonts w:ascii="Arial" w:hAnsi="Arial" w:cs="Arial"/>
                <w:color w:val="000000"/>
              </w:rPr>
              <w:t xml:space="preserve"> on which you completed this</w:t>
            </w:r>
            <w:r w:rsidR="006255D9" w:rsidRPr="006651D8">
              <w:rPr>
                <w:rFonts w:ascii="Arial" w:hAnsi="Arial" w:cs="Arial"/>
                <w:color w:val="000000"/>
              </w:rPr>
              <w:t xml:space="preserve"> </w:t>
            </w:r>
            <w:r>
              <w:rPr>
                <w:rFonts w:ascii="Arial" w:hAnsi="Arial" w:cs="Arial"/>
                <w:color w:val="000000"/>
              </w:rPr>
              <w:t>Knowledge Module</w:t>
            </w:r>
          </w:p>
        </w:tc>
        <w:tc>
          <w:tcPr>
            <w:tcW w:w="6332" w:type="dxa"/>
            <w:shd w:val="clear" w:color="auto" w:fill="auto"/>
            <w:vAlign w:val="center"/>
          </w:tcPr>
          <w:p w:rsidR="00835B0D" w:rsidRPr="006651D8" w:rsidRDefault="00835B0D" w:rsidP="006B4B6F">
            <w:pPr>
              <w:spacing w:before="40" w:after="40"/>
              <w:rPr>
                <w:rFonts w:ascii="Arial" w:hAnsi="Arial" w:cs="Arial"/>
                <w:color w:val="000000"/>
              </w:rPr>
            </w:pPr>
          </w:p>
        </w:tc>
      </w:tr>
      <w:tr w:rsidR="00835B0D" w:rsidRPr="006651D8" w:rsidTr="006B4B6F">
        <w:tc>
          <w:tcPr>
            <w:tcW w:w="2910" w:type="dxa"/>
            <w:shd w:val="clear" w:color="auto" w:fill="auto"/>
            <w:vAlign w:val="center"/>
          </w:tcPr>
          <w:p w:rsidR="00835B0D" w:rsidRPr="006651D8" w:rsidRDefault="00835B0D" w:rsidP="006B4B6F">
            <w:pPr>
              <w:spacing w:before="40" w:after="40"/>
              <w:rPr>
                <w:rFonts w:ascii="Arial" w:hAnsi="Arial" w:cs="Arial"/>
                <w:color w:val="000000"/>
              </w:rPr>
            </w:pPr>
            <w:r w:rsidRPr="006651D8">
              <w:rPr>
                <w:rFonts w:ascii="Arial" w:hAnsi="Arial" w:cs="Arial"/>
                <w:color w:val="000000"/>
              </w:rPr>
              <w:t>Declaration:</w:t>
            </w:r>
          </w:p>
        </w:tc>
        <w:tc>
          <w:tcPr>
            <w:tcW w:w="6332" w:type="dxa"/>
            <w:shd w:val="clear" w:color="auto" w:fill="auto"/>
            <w:vAlign w:val="center"/>
          </w:tcPr>
          <w:p w:rsidR="00835B0D" w:rsidRPr="006651D8" w:rsidRDefault="00835B0D" w:rsidP="006B4B6F">
            <w:pPr>
              <w:spacing w:before="40" w:after="40"/>
              <w:rPr>
                <w:rFonts w:ascii="Arial" w:hAnsi="Arial" w:cs="Arial"/>
                <w:color w:val="000000"/>
              </w:rPr>
            </w:pPr>
            <w:r w:rsidRPr="006651D8">
              <w:rPr>
                <w:rFonts w:ascii="Arial" w:hAnsi="Arial" w:cs="Arial"/>
                <w:color w:val="000000"/>
              </w:rPr>
              <w:t>I hereby confirm that:</w:t>
            </w:r>
          </w:p>
          <w:p w:rsidR="00835B0D" w:rsidRPr="006651D8" w:rsidRDefault="00835B0D" w:rsidP="006B4B6F">
            <w:pPr>
              <w:pStyle w:val="ListParagraph"/>
              <w:numPr>
                <w:ilvl w:val="0"/>
                <w:numId w:val="7"/>
              </w:numPr>
              <w:tabs>
                <w:tab w:val="left" w:pos="357"/>
              </w:tabs>
              <w:spacing w:before="40" w:after="40"/>
              <w:ind w:left="357" w:hanging="357"/>
              <w:contextualSpacing w:val="0"/>
              <w:rPr>
                <w:rFonts w:ascii="Arial" w:hAnsi="Arial" w:cs="Arial"/>
                <w:color w:val="000000"/>
                <w:sz w:val="22"/>
                <w:szCs w:val="22"/>
              </w:rPr>
            </w:pPr>
            <w:r w:rsidRPr="006651D8">
              <w:rPr>
                <w:rFonts w:ascii="Arial" w:hAnsi="Arial" w:cs="Arial"/>
                <w:color w:val="000000"/>
                <w:sz w:val="22"/>
                <w:szCs w:val="22"/>
              </w:rPr>
              <w:t>I received the assessment plan and schedule.</w:t>
            </w:r>
          </w:p>
          <w:p w:rsidR="00835B0D" w:rsidRPr="006651D8" w:rsidRDefault="00835B0D" w:rsidP="006B4B6F">
            <w:pPr>
              <w:pStyle w:val="ListParagraph"/>
              <w:numPr>
                <w:ilvl w:val="0"/>
                <w:numId w:val="7"/>
              </w:numPr>
              <w:tabs>
                <w:tab w:val="left" w:pos="357"/>
              </w:tabs>
              <w:spacing w:before="40" w:after="40"/>
              <w:ind w:left="357" w:hanging="357"/>
              <w:contextualSpacing w:val="0"/>
              <w:rPr>
                <w:rFonts w:ascii="Arial" w:hAnsi="Arial" w:cs="Arial"/>
                <w:color w:val="000000"/>
                <w:sz w:val="22"/>
                <w:szCs w:val="22"/>
              </w:rPr>
            </w:pPr>
            <w:r w:rsidRPr="006651D8">
              <w:rPr>
                <w:rFonts w:ascii="Arial" w:hAnsi="Arial" w:cs="Arial"/>
                <w:color w:val="000000"/>
                <w:sz w:val="22"/>
                <w:szCs w:val="22"/>
              </w:rPr>
              <w:t>I understand my rights in terms of special needs, re-assessment, feedback and appeals against assessment decisions.</w:t>
            </w:r>
          </w:p>
          <w:p w:rsidR="00835B0D" w:rsidRPr="006651D8" w:rsidRDefault="00835B0D" w:rsidP="006B4B6F">
            <w:pPr>
              <w:pStyle w:val="ListParagraph"/>
              <w:numPr>
                <w:ilvl w:val="0"/>
                <w:numId w:val="7"/>
              </w:numPr>
              <w:tabs>
                <w:tab w:val="left" w:pos="357"/>
              </w:tabs>
              <w:spacing w:before="40" w:after="40"/>
              <w:ind w:left="357" w:hanging="357"/>
              <w:contextualSpacing w:val="0"/>
              <w:rPr>
                <w:rFonts w:ascii="Arial" w:hAnsi="Arial" w:cs="Arial"/>
                <w:color w:val="000000"/>
                <w:sz w:val="22"/>
                <w:szCs w:val="22"/>
              </w:rPr>
            </w:pPr>
            <w:r w:rsidRPr="006651D8">
              <w:rPr>
                <w:rFonts w:ascii="Arial" w:hAnsi="Arial" w:cs="Arial"/>
                <w:color w:val="000000"/>
                <w:sz w:val="22"/>
                <w:szCs w:val="22"/>
              </w:rPr>
              <w:t xml:space="preserve">I completed </w:t>
            </w:r>
            <w:r w:rsidR="006651D8">
              <w:rPr>
                <w:rFonts w:ascii="Arial" w:hAnsi="Arial" w:cs="Arial"/>
                <w:color w:val="000000"/>
                <w:sz w:val="22"/>
                <w:szCs w:val="22"/>
              </w:rPr>
              <w:t>this formative</w:t>
            </w:r>
            <w:r w:rsidRPr="006651D8">
              <w:rPr>
                <w:rFonts w:ascii="Arial" w:hAnsi="Arial" w:cs="Arial"/>
                <w:color w:val="000000"/>
                <w:sz w:val="22"/>
                <w:szCs w:val="22"/>
              </w:rPr>
              <w:t xml:space="preserve"> assessment independently without assistance from anyone else.</w:t>
            </w:r>
          </w:p>
        </w:tc>
      </w:tr>
      <w:tr w:rsidR="009F2DEC" w:rsidRPr="006651D8" w:rsidTr="006B4B6F">
        <w:trPr>
          <w:trHeight w:val="510"/>
        </w:trPr>
        <w:tc>
          <w:tcPr>
            <w:tcW w:w="2910" w:type="dxa"/>
            <w:shd w:val="clear" w:color="auto" w:fill="auto"/>
            <w:vAlign w:val="center"/>
          </w:tcPr>
          <w:p w:rsidR="009F2DEC" w:rsidRDefault="009F2DEC" w:rsidP="006B4B6F">
            <w:pPr>
              <w:spacing w:before="40" w:after="40"/>
              <w:rPr>
                <w:rFonts w:ascii="Arial" w:hAnsi="Arial" w:cs="Arial"/>
                <w:color w:val="000000"/>
              </w:rPr>
            </w:pPr>
            <w:r>
              <w:rPr>
                <w:rFonts w:ascii="Arial" w:hAnsi="Arial" w:cs="Arial"/>
                <w:color w:val="000000"/>
              </w:rPr>
              <w:t>Total Marks for Knowledge Module 1</w:t>
            </w:r>
          </w:p>
        </w:tc>
        <w:tc>
          <w:tcPr>
            <w:tcW w:w="6332" w:type="dxa"/>
            <w:shd w:val="clear" w:color="auto" w:fill="auto"/>
            <w:vAlign w:val="center"/>
          </w:tcPr>
          <w:p w:rsidR="009F2DEC" w:rsidRPr="006651D8" w:rsidRDefault="00040310" w:rsidP="006B4B6F">
            <w:pPr>
              <w:spacing w:before="40" w:after="40"/>
              <w:rPr>
                <w:rFonts w:ascii="Arial" w:hAnsi="Arial" w:cs="Arial"/>
                <w:color w:val="000000"/>
              </w:rPr>
            </w:pPr>
            <w:r>
              <w:rPr>
                <w:rFonts w:ascii="Arial" w:hAnsi="Arial" w:cs="Arial"/>
                <w:color w:val="000000"/>
              </w:rPr>
              <w:t>1</w:t>
            </w:r>
            <w:r w:rsidR="009F2DEC">
              <w:rPr>
                <w:rFonts w:ascii="Arial" w:hAnsi="Arial" w:cs="Arial"/>
                <w:color w:val="000000"/>
              </w:rPr>
              <w:t>0</w:t>
            </w:r>
            <w:r>
              <w:rPr>
                <w:rFonts w:ascii="Arial" w:hAnsi="Arial" w:cs="Arial"/>
                <w:color w:val="000000"/>
              </w:rPr>
              <w:t>9</w:t>
            </w:r>
            <w:r w:rsidR="009F2DEC">
              <w:rPr>
                <w:rFonts w:ascii="Arial" w:hAnsi="Arial" w:cs="Arial"/>
                <w:color w:val="000000"/>
              </w:rPr>
              <w:t>1 marks</w:t>
            </w:r>
          </w:p>
        </w:tc>
      </w:tr>
      <w:tr w:rsidR="009F2DEC" w:rsidRPr="006651D8" w:rsidTr="006B4B6F">
        <w:trPr>
          <w:trHeight w:val="510"/>
        </w:trPr>
        <w:tc>
          <w:tcPr>
            <w:tcW w:w="2910" w:type="dxa"/>
            <w:shd w:val="clear" w:color="auto" w:fill="auto"/>
            <w:vAlign w:val="center"/>
          </w:tcPr>
          <w:p w:rsidR="009F2DEC" w:rsidRPr="006651D8" w:rsidRDefault="009F2DEC" w:rsidP="006B4B6F">
            <w:pPr>
              <w:spacing w:before="40" w:after="40"/>
              <w:rPr>
                <w:rFonts w:ascii="Arial" w:hAnsi="Arial" w:cs="Arial"/>
                <w:color w:val="000000"/>
              </w:rPr>
            </w:pPr>
            <w:r>
              <w:rPr>
                <w:rFonts w:ascii="Arial" w:hAnsi="Arial" w:cs="Arial"/>
                <w:color w:val="000000"/>
              </w:rPr>
              <w:t>Marks attained</w:t>
            </w:r>
          </w:p>
        </w:tc>
        <w:tc>
          <w:tcPr>
            <w:tcW w:w="6332" w:type="dxa"/>
            <w:shd w:val="clear" w:color="auto" w:fill="auto"/>
            <w:vAlign w:val="center"/>
          </w:tcPr>
          <w:p w:rsidR="009F2DEC" w:rsidRPr="006651D8" w:rsidRDefault="009F2DEC" w:rsidP="006B4B6F">
            <w:pPr>
              <w:spacing w:before="40" w:after="40"/>
              <w:rPr>
                <w:rFonts w:ascii="Arial" w:hAnsi="Arial" w:cs="Arial"/>
                <w:color w:val="000000"/>
              </w:rPr>
            </w:pPr>
          </w:p>
        </w:tc>
      </w:tr>
      <w:tr w:rsidR="00835B0D" w:rsidRPr="006651D8" w:rsidTr="006B4B6F">
        <w:trPr>
          <w:trHeight w:val="510"/>
        </w:trPr>
        <w:tc>
          <w:tcPr>
            <w:tcW w:w="2910" w:type="dxa"/>
            <w:shd w:val="clear" w:color="auto" w:fill="auto"/>
            <w:vAlign w:val="center"/>
          </w:tcPr>
          <w:p w:rsidR="00835B0D" w:rsidRPr="006651D8" w:rsidRDefault="00835B0D" w:rsidP="006B4B6F">
            <w:pPr>
              <w:spacing w:before="40" w:after="40"/>
              <w:rPr>
                <w:rFonts w:ascii="Arial" w:hAnsi="Arial" w:cs="Arial"/>
                <w:color w:val="000000"/>
              </w:rPr>
            </w:pPr>
            <w:r w:rsidRPr="006651D8">
              <w:rPr>
                <w:rFonts w:ascii="Arial" w:hAnsi="Arial" w:cs="Arial"/>
                <w:color w:val="000000"/>
              </w:rPr>
              <w:t>Date:</w:t>
            </w:r>
          </w:p>
        </w:tc>
        <w:tc>
          <w:tcPr>
            <w:tcW w:w="6332" w:type="dxa"/>
            <w:shd w:val="clear" w:color="auto" w:fill="auto"/>
            <w:vAlign w:val="center"/>
          </w:tcPr>
          <w:p w:rsidR="00835B0D" w:rsidRPr="006651D8" w:rsidRDefault="00835B0D" w:rsidP="006B4B6F">
            <w:pPr>
              <w:spacing w:before="40" w:after="40"/>
              <w:rPr>
                <w:rFonts w:ascii="Arial" w:hAnsi="Arial" w:cs="Arial"/>
                <w:color w:val="000000"/>
              </w:rPr>
            </w:pPr>
          </w:p>
        </w:tc>
      </w:tr>
      <w:tr w:rsidR="00835B0D" w:rsidRPr="006651D8" w:rsidTr="006B4B6F">
        <w:trPr>
          <w:trHeight w:val="510"/>
        </w:trPr>
        <w:tc>
          <w:tcPr>
            <w:tcW w:w="2910" w:type="dxa"/>
            <w:shd w:val="clear" w:color="auto" w:fill="auto"/>
            <w:vAlign w:val="center"/>
          </w:tcPr>
          <w:p w:rsidR="00835B0D" w:rsidRPr="006651D8" w:rsidRDefault="00835B0D" w:rsidP="006B4B6F">
            <w:pPr>
              <w:spacing w:before="40" w:after="40"/>
              <w:rPr>
                <w:rFonts w:ascii="Arial" w:hAnsi="Arial" w:cs="Arial"/>
                <w:color w:val="000000"/>
              </w:rPr>
            </w:pPr>
            <w:r w:rsidRPr="006651D8">
              <w:rPr>
                <w:rFonts w:ascii="Arial" w:hAnsi="Arial" w:cs="Arial"/>
                <w:color w:val="000000"/>
              </w:rPr>
              <w:t>Place:</w:t>
            </w:r>
          </w:p>
        </w:tc>
        <w:tc>
          <w:tcPr>
            <w:tcW w:w="6332" w:type="dxa"/>
            <w:shd w:val="clear" w:color="auto" w:fill="auto"/>
            <w:vAlign w:val="center"/>
          </w:tcPr>
          <w:p w:rsidR="00835B0D" w:rsidRPr="006651D8" w:rsidRDefault="00835B0D" w:rsidP="006B4B6F">
            <w:pPr>
              <w:spacing w:before="40" w:after="40"/>
              <w:rPr>
                <w:rFonts w:ascii="Arial" w:hAnsi="Arial" w:cs="Arial"/>
                <w:color w:val="000000"/>
              </w:rPr>
            </w:pPr>
          </w:p>
        </w:tc>
      </w:tr>
      <w:tr w:rsidR="00835B0D" w:rsidRPr="006651D8" w:rsidTr="006B4B6F">
        <w:trPr>
          <w:trHeight w:val="510"/>
        </w:trPr>
        <w:tc>
          <w:tcPr>
            <w:tcW w:w="2910" w:type="dxa"/>
            <w:shd w:val="clear" w:color="auto" w:fill="auto"/>
            <w:vAlign w:val="center"/>
          </w:tcPr>
          <w:p w:rsidR="00835B0D" w:rsidRPr="006651D8" w:rsidRDefault="00835B0D" w:rsidP="006B4B6F">
            <w:pPr>
              <w:spacing w:before="40" w:after="40"/>
              <w:rPr>
                <w:rFonts w:ascii="Arial" w:hAnsi="Arial" w:cs="Arial"/>
                <w:color w:val="000000"/>
              </w:rPr>
            </w:pPr>
            <w:r w:rsidRPr="006651D8">
              <w:rPr>
                <w:rFonts w:ascii="Arial" w:hAnsi="Arial" w:cs="Arial"/>
                <w:color w:val="000000"/>
              </w:rPr>
              <w:t>Signature</w:t>
            </w:r>
            <w:r w:rsidR="009F2DEC">
              <w:rPr>
                <w:rFonts w:ascii="Arial" w:hAnsi="Arial" w:cs="Arial"/>
                <w:color w:val="000000"/>
              </w:rPr>
              <w:t xml:space="preserve"> of Learner</w:t>
            </w:r>
            <w:r w:rsidRPr="006651D8">
              <w:rPr>
                <w:rFonts w:ascii="Arial" w:hAnsi="Arial" w:cs="Arial"/>
                <w:color w:val="000000"/>
              </w:rPr>
              <w:t>:</w:t>
            </w:r>
          </w:p>
        </w:tc>
        <w:tc>
          <w:tcPr>
            <w:tcW w:w="6332" w:type="dxa"/>
            <w:shd w:val="clear" w:color="auto" w:fill="auto"/>
            <w:vAlign w:val="center"/>
          </w:tcPr>
          <w:p w:rsidR="00835B0D" w:rsidRPr="006651D8" w:rsidRDefault="00835B0D" w:rsidP="006B4B6F">
            <w:pPr>
              <w:spacing w:before="40" w:after="40"/>
              <w:rPr>
                <w:rFonts w:ascii="Arial" w:hAnsi="Arial" w:cs="Arial"/>
                <w:color w:val="000000"/>
              </w:rPr>
            </w:pPr>
          </w:p>
        </w:tc>
      </w:tr>
      <w:tr w:rsidR="00835B0D" w:rsidRPr="006651D8" w:rsidTr="006B4B6F">
        <w:trPr>
          <w:trHeight w:val="510"/>
        </w:trPr>
        <w:tc>
          <w:tcPr>
            <w:tcW w:w="2910" w:type="dxa"/>
            <w:shd w:val="clear" w:color="auto" w:fill="auto"/>
            <w:vAlign w:val="center"/>
          </w:tcPr>
          <w:p w:rsidR="00835B0D" w:rsidRPr="006651D8" w:rsidRDefault="00835B0D" w:rsidP="006B4B6F">
            <w:pPr>
              <w:spacing w:before="40" w:after="40"/>
              <w:rPr>
                <w:rFonts w:ascii="Arial" w:hAnsi="Arial" w:cs="Arial"/>
                <w:color w:val="000000"/>
              </w:rPr>
            </w:pPr>
            <w:r w:rsidRPr="006651D8">
              <w:rPr>
                <w:rFonts w:ascii="Arial" w:hAnsi="Arial" w:cs="Arial"/>
                <w:color w:val="000000"/>
              </w:rPr>
              <w:t>Signature of Assessor:</w:t>
            </w:r>
          </w:p>
        </w:tc>
        <w:tc>
          <w:tcPr>
            <w:tcW w:w="6332" w:type="dxa"/>
            <w:shd w:val="clear" w:color="auto" w:fill="auto"/>
            <w:vAlign w:val="center"/>
          </w:tcPr>
          <w:p w:rsidR="00835B0D" w:rsidRPr="006651D8" w:rsidRDefault="00835B0D" w:rsidP="006B4B6F">
            <w:pPr>
              <w:spacing w:before="40" w:after="40"/>
              <w:rPr>
                <w:rFonts w:ascii="Arial" w:hAnsi="Arial" w:cs="Arial"/>
                <w:color w:val="000000"/>
              </w:rPr>
            </w:pPr>
          </w:p>
        </w:tc>
      </w:tr>
    </w:tbl>
    <w:p w:rsidR="00835B0D" w:rsidRPr="00EE700F" w:rsidRDefault="00835B0D" w:rsidP="00EE700F"/>
    <w:p w:rsidR="005156E0" w:rsidRPr="009E71A8" w:rsidRDefault="00231402" w:rsidP="00EE700F">
      <w:pPr>
        <w:pStyle w:val="Title"/>
      </w:pPr>
      <w:r w:rsidRPr="009E71A8">
        <w:br w:type="page"/>
      </w:r>
      <w:bookmarkStart w:id="7" w:name="_Toc469395262"/>
      <w:bookmarkStart w:id="8" w:name="_Toc8649230"/>
      <w:r w:rsidR="005156E0" w:rsidRPr="009E71A8">
        <w:lastRenderedPageBreak/>
        <w:t xml:space="preserve">FORMATIVE ASSESSMENT </w:t>
      </w:r>
      <w:bookmarkEnd w:id="7"/>
      <w:r w:rsidR="00EE700F">
        <w:t>INSTRUCTIONS</w:t>
      </w:r>
      <w:bookmarkEnd w:id="8"/>
    </w:p>
    <w:p w:rsidR="00083869" w:rsidRPr="009E71A8" w:rsidRDefault="00083869" w:rsidP="009E71A8">
      <w:pPr>
        <w:spacing w:after="240" w:line="360" w:lineRule="auto"/>
        <w:jc w:val="both"/>
        <w:rPr>
          <w:rFonts w:ascii="Arial" w:hAnsi="Arial" w:cs="Arial"/>
          <w:b/>
        </w:rPr>
      </w:pPr>
      <w:r w:rsidRPr="009E71A8">
        <w:rPr>
          <w:rFonts w:ascii="Arial" w:hAnsi="Arial" w:cs="Arial"/>
          <w:b/>
        </w:rPr>
        <w:t>Instructions</w:t>
      </w:r>
    </w:p>
    <w:p w:rsidR="00616145" w:rsidRPr="009E71A8" w:rsidRDefault="00616145" w:rsidP="002865F6">
      <w:pPr>
        <w:numPr>
          <w:ilvl w:val="0"/>
          <w:numId w:val="122"/>
        </w:numPr>
        <w:tabs>
          <w:tab w:val="clear" w:pos="360"/>
          <w:tab w:val="num" w:pos="567"/>
        </w:tabs>
        <w:spacing w:after="240" w:line="360" w:lineRule="auto"/>
        <w:ind w:left="567" w:hanging="567"/>
        <w:jc w:val="both"/>
        <w:rPr>
          <w:rFonts w:ascii="Arial" w:hAnsi="Arial" w:cs="Arial"/>
        </w:rPr>
      </w:pPr>
      <w:r w:rsidRPr="009E71A8">
        <w:rPr>
          <w:rFonts w:ascii="Arial" w:hAnsi="Arial" w:cs="Arial"/>
        </w:rPr>
        <w:t xml:space="preserve">Work individually to </w:t>
      </w:r>
      <w:r w:rsidR="000B021F" w:rsidRPr="009E71A8">
        <w:rPr>
          <w:rFonts w:ascii="Arial" w:hAnsi="Arial" w:cs="Arial"/>
        </w:rPr>
        <w:t xml:space="preserve">present </w:t>
      </w:r>
      <w:r w:rsidRPr="009E71A8">
        <w:rPr>
          <w:rFonts w:ascii="Arial" w:hAnsi="Arial" w:cs="Arial"/>
        </w:rPr>
        <w:t xml:space="preserve">the results </w:t>
      </w:r>
      <w:r w:rsidR="000B021F" w:rsidRPr="009E71A8">
        <w:rPr>
          <w:rFonts w:ascii="Arial" w:hAnsi="Arial" w:cs="Arial"/>
        </w:rPr>
        <w:t>of each Learning Activity in</w:t>
      </w:r>
      <w:r w:rsidR="00DA510A" w:rsidRPr="009E71A8">
        <w:rPr>
          <w:rFonts w:ascii="Arial" w:hAnsi="Arial" w:cs="Arial"/>
        </w:rPr>
        <w:t xml:space="preserve"> this Learn</w:t>
      </w:r>
      <w:r w:rsidR="000854CE" w:rsidRPr="009E71A8">
        <w:rPr>
          <w:rFonts w:ascii="Arial" w:hAnsi="Arial" w:cs="Arial"/>
        </w:rPr>
        <w:t>er Workbook</w:t>
      </w:r>
      <w:r w:rsidR="00DA510A" w:rsidRPr="009E71A8">
        <w:rPr>
          <w:rFonts w:ascii="Arial" w:hAnsi="Arial" w:cs="Arial"/>
        </w:rPr>
        <w:t>.</w:t>
      </w:r>
    </w:p>
    <w:p w:rsidR="00616145" w:rsidRPr="009E71A8" w:rsidRDefault="00616145" w:rsidP="002865F6">
      <w:pPr>
        <w:numPr>
          <w:ilvl w:val="0"/>
          <w:numId w:val="122"/>
        </w:numPr>
        <w:tabs>
          <w:tab w:val="clear" w:pos="360"/>
          <w:tab w:val="num" w:pos="567"/>
        </w:tabs>
        <w:spacing w:after="240" w:line="360" w:lineRule="auto"/>
        <w:ind w:left="567" w:hanging="567"/>
        <w:jc w:val="both"/>
        <w:rPr>
          <w:rFonts w:ascii="Arial" w:hAnsi="Arial" w:cs="Arial"/>
        </w:rPr>
      </w:pPr>
      <w:r w:rsidRPr="009E71A8">
        <w:rPr>
          <w:rFonts w:ascii="Arial" w:hAnsi="Arial" w:cs="Arial"/>
        </w:rPr>
        <w:t>Complete all the sections.</w:t>
      </w:r>
    </w:p>
    <w:p w:rsidR="00616145" w:rsidRPr="009E71A8" w:rsidRDefault="00616145" w:rsidP="002865F6">
      <w:pPr>
        <w:numPr>
          <w:ilvl w:val="0"/>
          <w:numId w:val="122"/>
        </w:numPr>
        <w:tabs>
          <w:tab w:val="clear" w:pos="360"/>
          <w:tab w:val="num" w:pos="567"/>
        </w:tabs>
        <w:spacing w:after="240" w:line="360" w:lineRule="auto"/>
        <w:ind w:left="567" w:hanging="567"/>
        <w:jc w:val="both"/>
        <w:rPr>
          <w:rFonts w:ascii="Arial" w:hAnsi="Arial" w:cs="Arial"/>
        </w:rPr>
      </w:pPr>
      <w:r w:rsidRPr="009E71A8">
        <w:rPr>
          <w:rFonts w:ascii="Arial" w:hAnsi="Arial" w:cs="Arial"/>
        </w:rPr>
        <w:t>Use a black pen and ensure that you complete the questions in your own handwriting.</w:t>
      </w:r>
    </w:p>
    <w:p w:rsidR="000B021F" w:rsidRPr="009E71A8" w:rsidRDefault="008C5B4F" w:rsidP="002865F6">
      <w:pPr>
        <w:numPr>
          <w:ilvl w:val="0"/>
          <w:numId w:val="122"/>
        </w:numPr>
        <w:tabs>
          <w:tab w:val="clear" w:pos="360"/>
          <w:tab w:val="num" w:pos="567"/>
        </w:tabs>
        <w:spacing w:after="240" w:line="360" w:lineRule="auto"/>
        <w:ind w:left="567" w:hanging="567"/>
        <w:jc w:val="both"/>
        <w:rPr>
          <w:rFonts w:ascii="Arial" w:hAnsi="Arial" w:cs="Arial"/>
        </w:rPr>
      </w:pPr>
      <w:r w:rsidRPr="009E71A8">
        <w:rPr>
          <w:rFonts w:ascii="Arial" w:hAnsi="Arial" w:cs="Arial"/>
        </w:rPr>
        <w:t xml:space="preserve">A recommended time </w:t>
      </w:r>
      <w:r w:rsidR="000B021F" w:rsidRPr="009E71A8">
        <w:rPr>
          <w:rFonts w:ascii="Arial" w:hAnsi="Arial" w:cs="Arial"/>
        </w:rPr>
        <w:t>to complete each activity is shown.</w:t>
      </w:r>
    </w:p>
    <w:p w:rsidR="00B35C73" w:rsidRPr="009E71A8" w:rsidRDefault="00B35C73" w:rsidP="002865F6">
      <w:pPr>
        <w:numPr>
          <w:ilvl w:val="0"/>
          <w:numId w:val="122"/>
        </w:numPr>
        <w:tabs>
          <w:tab w:val="clear" w:pos="360"/>
          <w:tab w:val="num" w:pos="567"/>
        </w:tabs>
        <w:spacing w:after="240" w:line="360" w:lineRule="auto"/>
        <w:ind w:left="567" w:hanging="567"/>
        <w:jc w:val="both"/>
        <w:rPr>
          <w:rFonts w:ascii="Arial" w:hAnsi="Arial" w:cs="Arial"/>
        </w:rPr>
      </w:pPr>
      <w:r w:rsidRPr="009E71A8">
        <w:rPr>
          <w:rFonts w:ascii="Arial" w:hAnsi="Arial" w:cs="Arial"/>
        </w:rPr>
        <w:t>The marks you will attain for each learning activity are shown in brackets.</w:t>
      </w:r>
    </w:p>
    <w:p w:rsidR="006651D8" w:rsidRPr="009E71A8" w:rsidRDefault="006651D8" w:rsidP="002865F6">
      <w:pPr>
        <w:numPr>
          <w:ilvl w:val="0"/>
          <w:numId w:val="122"/>
        </w:numPr>
        <w:tabs>
          <w:tab w:val="clear" w:pos="360"/>
          <w:tab w:val="num" w:pos="567"/>
        </w:tabs>
        <w:spacing w:after="240" w:line="360" w:lineRule="auto"/>
        <w:ind w:left="567" w:hanging="567"/>
        <w:jc w:val="both"/>
        <w:rPr>
          <w:rFonts w:ascii="Arial" w:hAnsi="Arial" w:cs="Arial"/>
        </w:rPr>
      </w:pPr>
      <w:r w:rsidRPr="009E71A8">
        <w:rPr>
          <w:rFonts w:ascii="Arial" w:hAnsi="Arial" w:cs="Arial"/>
        </w:rPr>
        <w:t>The total marks obtained for each Knowledge Module must be transferred from the back of each Learner Workbook to the Learner Qualification Summative Assessment Tool.</w:t>
      </w:r>
    </w:p>
    <w:p w:rsidR="00156FB7" w:rsidRDefault="00156FB7" w:rsidP="00EE700F">
      <w:pPr>
        <w:pStyle w:val="Title"/>
      </w:pPr>
      <w:r>
        <w:rPr>
          <w:rFonts w:ascii="Arial" w:hAnsi="Arial"/>
        </w:rPr>
        <w:br w:type="page"/>
      </w:r>
      <w:bookmarkStart w:id="9" w:name="_Toc195429042"/>
      <w:bookmarkStart w:id="10" w:name="_Toc464730913"/>
      <w:bookmarkStart w:id="11" w:name="_Toc468625814"/>
      <w:bookmarkStart w:id="12" w:name="_Toc8649231"/>
      <w:r w:rsidR="00DC35DF">
        <w:lastRenderedPageBreak/>
        <w:t>KNOWLEDGE M</w:t>
      </w:r>
      <w:r>
        <w:t>ODULE 1:</w:t>
      </w:r>
      <w:bookmarkEnd w:id="9"/>
      <w:bookmarkEnd w:id="10"/>
      <w:bookmarkEnd w:id="11"/>
      <w:r w:rsidR="000B021F">
        <w:t xml:space="preserve"> </w:t>
      </w:r>
      <w:r w:rsidR="00DC35DF">
        <w:t>INTRODUCTION TO SUGAR PROCESSING LABORATORY WORK</w:t>
      </w:r>
      <w:bookmarkEnd w:id="12"/>
    </w:p>
    <w:p w:rsidR="00DC35DF" w:rsidRDefault="00DC35DF" w:rsidP="007760FD">
      <w:pPr>
        <w:spacing w:after="40" w:line="360" w:lineRule="auto"/>
        <w:jc w:val="both"/>
        <w:rPr>
          <w:rFonts w:ascii="Arial" w:hAnsi="Arial" w:cs="Arial"/>
          <w:b/>
        </w:rPr>
      </w:pPr>
      <w:r>
        <w:rPr>
          <w:rFonts w:ascii="Arial" w:hAnsi="Arial" w:cs="Arial"/>
          <w:b/>
        </w:rPr>
        <w:t>NQF LEVEL:</w:t>
      </w:r>
      <w:r>
        <w:rPr>
          <w:rFonts w:ascii="Arial" w:hAnsi="Arial" w:cs="Arial"/>
          <w:b/>
        </w:rPr>
        <w:tab/>
        <w:t>4</w:t>
      </w:r>
    </w:p>
    <w:p w:rsidR="00DC35DF" w:rsidRDefault="00DC35DF" w:rsidP="007760FD">
      <w:pPr>
        <w:spacing w:after="40" w:line="360" w:lineRule="auto"/>
        <w:jc w:val="both"/>
        <w:rPr>
          <w:rFonts w:ascii="Arial" w:hAnsi="Arial" w:cs="Arial"/>
          <w:b/>
        </w:rPr>
      </w:pPr>
      <w:r>
        <w:rPr>
          <w:rFonts w:ascii="Arial" w:hAnsi="Arial" w:cs="Arial"/>
          <w:b/>
        </w:rPr>
        <w:t>CREDITS:</w:t>
      </w:r>
      <w:r>
        <w:rPr>
          <w:rFonts w:ascii="Arial" w:hAnsi="Arial" w:cs="Arial"/>
          <w:b/>
        </w:rPr>
        <w:tab/>
        <w:t>8</w:t>
      </w:r>
    </w:p>
    <w:p w:rsidR="00DC35DF" w:rsidRDefault="00DC35DF" w:rsidP="007760FD">
      <w:pPr>
        <w:spacing w:after="40" w:line="360" w:lineRule="auto"/>
        <w:jc w:val="both"/>
        <w:rPr>
          <w:rFonts w:ascii="Arial" w:hAnsi="Arial" w:cs="Arial"/>
          <w:b/>
        </w:rPr>
      </w:pPr>
      <w:r w:rsidRPr="00DC35DF">
        <w:rPr>
          <w:rFonts w:ascii="Arial" w:hAnsi="Arial" w:cs="Arial"/>
          <w:b/>
          <w:noProof/>
          <w:lang w:val="en-US"/>
        </w:rPr>
        <mc:AlternateContent>
          <mc:Choice Requires="wps">
            <w:drawing>
              <wp:inline distT="0" distB="0" distL="0" distR="0" wp14:anchorId="2DCA4AAC" wp14:editId="449F67E0">
                <wp:extent cx="5908674" cy="832484"/>
                <wp:effectExtent l="57150" t="38100" r="73660" b="9334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8674" cy="832484"/>
                        </a:xfrm>
                        <a:prstGeom prst="rect">
                          <a:avLst/>
                        </a:prstGeom>
                        <a:ln>
                          <a:headEnd/>
                          <a:tailEnd/>
                        </a:ln>
                      </wps:spPr>
                      <wps:style>
                        <a:lnRef idx="1">
                          <a:schemeClr val="accent3"/>
                        </a:lnRef>
                        <a:fillRef idx="2">
                          <a:schemeClr val="accent3"/>
                        </a:fillRef>
                        <a:effectRef idx="1">
                          <a:schemeClr val="accent3"/>
                        </a:effectRef>
                        <a:fontRef idx="minor">
                          <a:schemeClr val="dk1"/>
                        </a:fontRef>
                      </wps:style>
                      <wps:txbx>
                        <w:txbxContent>
                          <w:p w:rsidR="006B4B6F" w:rsidRPr="00DC35DF" w:rsidRDefault="006B4B6F" w:rsidP="000854CE">
                            <w:pPr>
                              <w:ind w:left="142"/>
                              <w:rPr>
                                <w:rFonts w:ascii="Arial" w:hAnsi="Arial" w:cs="Arial"/>
                                <w:b/>
                                <w:sz w:val="24"/>
                                <w:szCs w:val="24"/>
                              </w:rPr>
                            </w:pPr>
                            <w:r w:rsidRPr="00DC35DF">
                              <w:rPr>
                                <w:rFonts w:ascii="Arial" w:hAnsi="Arial" w:cs="Arial"/>
                                <w:b/>
                                <w:sz w:val="24"/>
                                <w:szCs w:val="24"/>
                              </w:rPr>
                              <w:t>PURPOSE OF THE KNOWLEDGE MODULE: The main focus of the learning in this knowledge module is to build an understanding of sugar processing science.</w:t>
                            </w:r>
                          </w:p>
                        </w:txbxContent>
                      </wps:txbx>
                      <wps:bodyPr rot="0" vert="horz" wrap="square" lIns="91440" tIns="45720" rIns="91440" bIns="45720" anchor="t" anchorCtr="0">
                        <a:spAutoFit/>
                      </wps:bodyPr>
                    </wps:wsp>
                  </a:graphicData>
                </a:graphic>
              </wp:inline>
            </w:drawing>
          </mc:Choice>
          <mc:Fallback>
            <w:pict>
              <v:shape id="Text Box 2" o:spid="_x0000_s1028" type="#_x0000_t202" style="width:465.25pt;height:6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" fillcolor="#cdddac [1622]" strokecolor="#94b64e [3046]">
                <v:fill color2="#f0f4e6 [502]" rotate="t" angle="180" colors="0 #dafda7;22938f #e4fdc2;1 #f5ffe6" focus="100%" type="gradient"/>
                <v:shadow on="t" color="black" opacity="24903f" origin=",.5" offset="0,.55556mm"/>
                <v:textbox style="mso-fit-shape-to-text:t">
                  <w:txbxContent>
                    <w:p w:rsidR="006B4B6F" w:rsidRPr="00DC35DF" w:rsidRDefault="006B4B6F" w:rsidP="000854CE">
                      <w:pPr>
                        <w:ind w:left="142"/>
                        <w:rPr>
                          <w:rFonts w:ascii="Arial" w:hAnsi="Arial" w:cs="Arial"/>
                          <w:b/>
                          <w:sz w:val="24"/>
                          <w:szCs w:val="24"/>
                        </w:rPr>
                      </w:pPr>
                      <w:r w:rsidRPr="00DC35DF">
                        <w:rPr>
                          <w:rFonts w:ascii="Arial" w:hAnsi="Arial" w:cs="Arial"/>
                          <w:b/>
                          <w:sz w:val="24"/>
                          <w:szCs w:val="24"/>
                        </w:rPr>
                        <w:t>PURPOSE OF THE KNOWLEDGE MODULE: The main focus of the learning in this knowledge module is to build an understanding of sugar processing science.</w:t>
                      </w:r>
                    </w:p>
                  </w:txbxContent>
                </v:textbox>
                <w10:anchorlock/>
              </v:shape>
            </w:pict>
          </mc:Fallback>
        </mc:AlternateContent>
      </w:r>
    </w:p>
    <w:p w:rsidR="00DC35DF" w:rsidRDefault="00DC35DF" w:rsidP="000B021F">
      <w:pPr>
        <w:spacing w:after="240" w:line="360" w:lineRule="auto"/>
        <w:jc w:val="both"/>
        <w:rPr>
          <w:rFonts w:ascii="Arial" w:hAnsi="Arial" w:cs="Arial"/>
        </w:rPr>
      </w:pPr>
      <w:r>
        <w:rPr>
          <w:rFonts w:ascii="Arial" w:hAnsi="Arial" w:cs="Arial"/>
        </w:rPr>
        <w:t>The learning will enable learners to demonstrate an understanding of:</w:t>
      </w:r>
    </w:p>
    <w:p w:rsidR="00DC35DF" w:rsidRPr="00DC35DF" w:rsidRDefault="00DC35DF" w:rsidP="002865F6">
      <w:pPr>
        <w:numPr>
          <w:ilvl w:val="0"/>
          <w:numId w:val="11"/>
        </w:numPr>
        <w:spacing w:after="240" w:line="360" w:lineRule="auto"/>
        <w:jc w:val="both"/>
        <w:rPr>
          <w:rFonts w:ascii="Arial" w:hAnsi="Arial" w:cs="Arial"/>
        </w:rPr>
      </w:pPr>
      <w:r w:rsidRPr="00DC35DF">
        <w:rPr>
          <w:rFonts w:ascii="Arial" w:hAnsi="Arial" w:cs="Arial"/>
        </w:rPr>
        <w:t>KM-01-KT01: Laboratory apparatus and equipment and their uses (10%)</w:t>
      </w:r>
    </w:p>
    <w:p w:rsidR="00DC35DF" w:rsidRPr="00DC35DF" w:rsidRDefault="00DC35DF" w:rsidP="002865F6">
      <w:pPr>
        <w:numPr>
          <w:ilvl w:val="0"/>
          <w:numId w:val="11"/>
        </w:numPr>
        <w:spacing w:after="240" w:line="360" w:lineRule="auto"/>
        <w:jc w:val="both"/>
        <w:rPr>
          <w:rFonts w:ascii="Arial" w:hAnsi="Arial" w:cs="Arial"/>
        </w:rPr>
      </w:pPr>
      <w:r w:rsidRPr="00DC35DF">
        <w:rPr>
          <w:rFonts w:ascii="Arial" w:hAnsi="Arial" w:cs="Arial"/>
        </w:rPr>
        <w:t>KM-01-KT02: Specific laboratory techniques (5%)</w:t>
      </w:r>
    </w:p>
    <w:p w:rsidR="00DC35DF" w:rsidRPr="00DC35DF" w:rsidRDefault="00DC35DF" w:rsidP="002865F6">
      <w:pPr>
        <w:numPr>
          <w:ilvl w:val="0"/>
          <w:numId w:val="11"/>
        </w:numPr>
        <w:spacing w:after="240" w:line="360" w:lineRule="auto"/>
        <w:jc w:val="both"/>
        <w:rPr>
          <w:rFonts w:ascii="Arial" w:hAnsi="Arial" w:cs="Arial"/>
        </w:rPr>
      </w:pPr>
      <w:r w:rsidRPr="00DC35DF">
        <w:rPr>
          <w:rFonts w:ascii="Arial" w:hAnsi="Arial" w:cs="Arial"/>
        </w:rPr>
        <w:t>KM-01-KT03: Arithmetical calculations (10%)</w:t>
      </w:r>
    </w:p>
    <w:p w:rsidR="00DC35DF" w:rsidRPr="00DC35DF" w:rsidRDefault="00DC35DF" w:rsidP="002865F6">
      <w:pPr>
        <w:numPr>
          <w:ilvl w:val="0"/>
          <w:numId w:val="11"/>
        </w:numPr>
        <w:spacing w:after="240" w:line="360" w:lineRule="auto"/>
        <w:jc w:val="both"/>
        <w:rPr>
          <w:rFonts w:ascii="Arial" w:hAnsi="Arial" w:cs="Arial"/>
        </w:rPr>
      </w:pPr>
      <w:r w:rsidRPr="00DC35DF">
        <w:rPr>
          <w:rFonts w:ascii="Arial" w:hAnsi="Arial" w:cs="Arial"/>
        </w:rPr>
        <w:t>KM-01-KT04: Draw and interpret graphs (10%)</w:t>
      </w:r>
    </w:p>
    <w:p w:rsidR="00DC35DF" w:rsidRPr="00DC35DF" w:rsidRDefault="00DC35DF" w:rsidP="002865F6">
      <w:pPr>
        <w:numPr>
          <w:ilvl w:val="0"/>
          <w:numId w:val="11"/>
        </w:numPr>
        <w:spacing w:after="240" w:line="360" w:lineRule="auto"/>
        <w:jc w:val="both"/>
        <w:rPr>
          <w:rFonts w:ascii="Arial" w:hAnsi="Arial" w:cs="Arial"/>
        </w:rPr>
      </w:pPr>
      <w:r w:rsidRPr="00DC35DF">
        <w:rPr>
          <w:rFonts w:ascii="Arial" w:hAnsi="Arial" w:cs="Arial"/>
        </w:rPr>
        <w:t>KM-01-KT05: Units of measurement (10%)</w:t>
      </w:r>
    </w:p>
    <w:p w:rsidR="00DC35DF" w:rsidRPr="00DC35DF" w:rsidRDefault="00DC35DF" w:rsidP="002865F6">
      <w:pPr>
        <w:numPr>
          <w:ilvl w:val="0"/>
          <w:numId w:val="11"/>
        </w:numPr>
        <w:spacing w:after="240" w:line="360" w:lineRule="auto"/>
        <w:jc w:val="both"/>
        <w:rPr>
          <w:rFonts w:ascii="Arial" w:hAnsi="Arial" w:cs="Arial"/>
        </w:rPr>
      </w:pPr>
      <w:r w:rsidRPr="00DC35DF">
        <w:rPr>
          <w:rFonts w:ascii="Arial" w:hAnsi="Arial" w:cs="Arial"/>
        </w:rPr>
        <w:t>KM-01-KT06: Use of a balance (5%)</w:t>
      </w:r>
    </w:p>
    <w:p w:rsidR="00DC35DF" w:rsidRPr="00DC35DF" w:rsidRDefault="00DC35DF" w:rsidP="002865F6">
      <w:pPr>
        <w:numPr>
          <w:ilvl w:val="0"/>
          <w:numId w:val="11"/>
        </w:numPr>
        <w:spacing w:after="240" w:line="360" w:lineRule="auto"/>
        <w:jc w:val="both"/>
        <w:rPr>
          <w:rFonts w:ascii="Arial" w:hAnsi="Arial" w:cs="Arial"/>
        </w:rPr>
      </w:pPr>
      <w:r w:rsidRPr="00DC35DF">
        <w:rPr>
          <w:rFonts w:ascii="Arial" w:hAnsi="Arial" w:cs="Arial"/>
        </w:rPr>
        <w:t>KM-01-KT07: Use flasks, measuring cylinders and pipettes (5%)</w:t>
      </w:r>
    </w:p>
    <w:p w:rsidR="00DC35DF" w:rsidRPr="00DC35DF" w:rsidRDefault="00DC35DF" w:rsidP="002865F6">
      <w:pPr>
        <w:numPr>
          <w:ilvl w:val="0"/>
          <w:numId w:val="11"/>
        </w:numPr>
        <w:spacing w:after="240" w:line="360" w:lineRule="auto"/>
        <w:jc w:val="both"/>
        <w:rPr>
          <w:rFonts w:ascii="Arial" w:hAnsi="Arial" w:cs="Arial"/>
        </w:rPr>
      </w:pPr>
      <w:r w:rsidRPr="00DC35DF">
        <w:rPr>
          <w:rFonts w:ascii="Arial" w:hAnsi="Arial" w:cs="Arial"/>
        </w:rPr>
        <w:t>KM-01-KT08: Burettes and titration (5%)</w:t>
      </w:r>
    </w:p>
    <w:p w:rsidR="00DC35DF" w:rsidRPr="00DC35DF" w:rsidRDefault="00DC35DF" w:rsidP="002865F6">
      <w:pPr>
        <w:numPr>
          <w:ilvl w:val="0"/>
          <w:numId w:val="11"/>
        </w:numPr>
        <w:spacing w:after="240" w:line="360" w:lineRule="auto"/>
        <w:jc w:val="both"/>
        <w:rPr>
          <w:rFonts w:ascii="Arial" w:hAnsi="Arial" w:cs="Arial"/>
        </w:rPr>
      </w:pPr>
      <w:r w:rsidRPr="00DC35DF">
        <w:rPr>
          <w:rFonts w:ascii="Arial" w:hAnsi="Arial" w:cs="Arial"/>
        </w:rPr>
        <w:t>KM-01-KT09: Filtration techniques (10%)</w:t>
      </w:r>
    </w:p>
    <w:p w:rsidR="00DC35DF" w:rsidRPr="00DC35DF" w:rsidRDefault="00DC35DF" w:rsidP="002865F6">
      <w:pPr>
        <w:numPr>
          <w:ilvl w:val="0"/>
          <w:numId w:val="11"/>
        </w:numPr>
        <w:spacing w:after="240" w:line="360" w:lineRule="auto"/>
        <w:jc w:val="both"/>
        <w:rPr>
          <w:rFonts w:ascii="Arial" w:hAnsi="Arial" w:cs="Arial"/>
        </w:rPr>
      </w:pPr>
      <w:r w:rsidRPr="00DC35DF">
        <w:rPr>
          <w:rFonts w:ascii="Arial" w:hAnsi="Arial" w:cs="Arial"/>
        </w:rPr>
        <w:t>KM-01-KT010: Drying (10%)</w:t>
      </w:r>
    </w:p>
    <w:p w:rsidR="00DC35DF" w:rsidRPr="00DC35DF" w:rsidRDefault="00DC35DF" w:rsidP="002865F6">
      <w:pPr>
        <w:numPr>
          <w:ilvl w:val="0"/>
          <w:numId w:val="11"/>
        </w:numPr>
        <w:spacing w:after="240" w:line="360" w:lineRule="auto"/>
        <w:jc w:val="both"/>
        <w:rPr>
          <w:rFonts w:ascii="Arial" w:hAnsi="Arial" w:cs="Arial"/>
        </w:rPr>
      </w:pPr>
      <w:r w:rsidRPr="00DC35DF">
        <w:rPr>
          <w:rFonts w:ascii="Arial" w:hAnsi="Arial" w:cs="Arial"/>
        </w:rPr>
        <w:t>KM-01-KT11: Preparation of solutions and concentration calculations (10%)</w:t>
      </w:r>
    </w:p>
    <w:p w:rsidR="00DC35DF" w:rsidRPr="00DC35DF" w:rsidRDefault="00DC35DF" w:rsidP="002865F6">
      <w:pPr>
        <w:numPr>
          <w:ilvl w:val="0"/>
          <w:numId w:val="11"/>
        </w:numPr>
        <w:spacing w:after="240" w:line="360" w:lineRule="auto"/>
        <w:jc w:val="both"/>
        <w:rPr>
          <w:rFonts w:ascii="Arial" w:hAnsi="Arial" w:cs="Arial"/>
        </w:rPr>
      </w:pPr>
      <w:r w:rsidRPr="00DC35DF">
        <w:rPr>
          <w:rFonts w:ascii="Arial" w:hAnsi="Arial" w:cs="Arial"/>
        </w:rPr>
        <w:t>KM-01-KT12: Sampling (10%)</w:t>
      </w:r>
    </w:p>
    <w:p w:rsidR="007760FD" w:rsidRPr="00EE700F" w:rsidRDefault="00EE700F" w:rsidP="00EE700F">
      <w:pPr>
        <w:pStyle w:val="Subtitle"/>
      </w:pPr>
      <w:bookmarkStart w:id="13" w:name="_Toc505333914"/>
      <w:bookmarkStart w:id="14" w:name="_Toc467353070"/>
      <w:bookmarkStart w:id="15" w:name="_Toc468625816"/>
      <w:bookmarkStart w:id="16" w:name="_Toc8649232"/>
      <w:r w:rsidRPr="00EE700F">
        <w:lastRenderedPageBreak/>
        <w:t>4</w:t>
      </w:r>
      <w:r w:rsidR="009E71A8" w:rsidRPr="00EE700F">
        <w:t>.1</w:t>
      </w:r>
      <w:r w:rsidR="009E71A8" w:rsidRPr="00EE700F">
        <w:tab/>
      </w:r>
      <w:r w:rsidR="007760FD" w:rsidRPr="00EE700F">
        <w:t>Knowledge Topic 1: Laboratory Apparatus and Equipment</w:t>
      </w:r>
      <w:bookmarkEnd w:id="13"/>
      <w:r w:rsidR="007760FD" w:rsidRPr="00EE700F">
        <w:t xml:space="preserve"> and their uses (10%)</w:t>
      </w:r>
      <w:bookmarkEnd w:id="16"/>
    </w:p>
    <w:bookmarkEnd w:id="14"/>
    <w:bookmarkEnd w:id="15"/>
    <w:p w:rsidR="00DC35DF" w:rsidRPr="000854CE" w:rsidRDefault="00DC35DF" w:rsidP="00847E11">
      <w:pPr>
        <w:spacing w:after="240" w:line="360" w:lineRule="auto"/>
        <w:jc w:val="both"/>
        <w:rPr>
          <w:rFonts w:ascii="Arial" w:hAnsi="Arial" w:cs="Arial"/>
        </w:rPr>
      </w:pPr>
      <w:r w:rsidRPr="000854CE">
        <w:rPr>
          <w:rFonts w:ascii="Arial" w:hAnsi="Arial" w:cs="Arial"/>
        </w:rPr>
        <w:t>Topic elements to be covered include:</w:t>
      </w:r>
    </w:p>
    <w:p w:rsidR="00DC35DF" w:rsidRPr="000854CE" w:rsidRDefault="00DC35DF" w:rsidP="002865F6">
      <w:pPr>
        <w:pStyle w:val="ListParagraph"/>
        <w:numPr>
          <w:ilvl w:val="0"/>
          <w:numId w:val="97"/>
        </w:numPr>
        <w:spacing w:after="240" w:line="360" w:lineRule="auto"/>
        <w:contextualSpacing w:val="0"/>
        <w:jc w:val="both"/>
        <w:rPr>
          <w:rFonts w:ascii="Arial" w:hAnsi="Arial" w:cs="Arial"/>
          <w:sz w:val="22"/>
          <w:szCs w:val="22"/>
        </w:rPr>
      </w:pPr>
      <w:r w:rsidRPr="000854CE">
        <w:rPr>
          <w:rFonts w:ascii="Arial" w:hAnsi="Arial" w:cs="Arial"/>
          <w:sz w:val="22"/>
          <w:szCs w:val="22"/>
        </w:rPr>
        <w:t>KT0101 Apparatus</w:t>
      </w:r>
    </w:p>
    <w:p w:rsidR="00DC35DF" w:rsidRPr="000854CE" w:rsidRDefault="00DC35DF" w:rsidP="002865F6">
      <w:pPr>
        <w:pStyle w:val="ListParagraph"/>
        <w:numPr>
          <w:ilvl w:val="0"/>
          <w:numId w:val="97"/>
        </w:numPr>
        <w:spacing w:after="240" w:line="360" w:lineRule="auto"/>
        <w:contextualSpacing w:val="0"/>
        <w:jc w:val="both"/>
        <w:rPr>
          <w:rFonts w:ascii="Arial" w:hAnsi="Arial" w:cs="Arial"/>
          <w:sz w:val="22"/>
          <w:szCs w:val="22"/>
        </w:rPr>
      </w:pPr>
      <w:r w:rsidRPr="000854CE">
        <w:rPr>
          <w:rFonts w:ascii="Arial" w:hAnsi="Arial" w:cs="Arial"/>
          <w:sz w:val="22"/>
          <w:szCs w:val="22"/>
        </w:rPr>
        <w:t>KT0102 Equipment</w:t>
      </w:r>
    </w:p>
    <w:p w:rsidR="00DC35DF" w:rsidRPr="000854CE" w:rsidRDefault="00DC35DF" w:rsidP="00847E11">
      <w:pPr>
        <w:spacing w:after="240" w:line="360" w:lineRule="auto"/>
        <w:jc w:val="both"/>
        <w:rPr>
          <w:rFonts w:ascii="Arial" w:hAnsi="Arial" w:cs="Arial"/>
        </w:rPr>
      </w:pPr>
      <w:r w:rsidRPr="000854CE">
        <w:rPr>
          <w:rFonts w:ascii="Arial" w:hAnsi="Arial" w:cs="Arial"/>
        </w:rPr>
        <w:t>Internal Assessment Criteria and Weight</w:t>
      </w:r>
    </w:p>
    <w:p w:rsidR="00DC35DF" w:rsidRPr="000854CE" w:rsidRDefault="00DC35DF" w:rsidP="002865F6">
      <w:pPr>
        <w:pStyle w:val="ListParagraph"/>
        <w:numPr>
          <w:ilvl w:val="0"/>
          <w:numId w:val="98"/>
        </w:numPr>
        <w:spacing w:after="240" w:line="360" w:lineRule="auto"/>
        <w:contextualSpacing w:val="0"/>
        <w:jc w:val="both"/>
        <w:rPr>
          <w:rFonts w:ascii="Arial" w:hAnsi="Arial" w:cs="Arial"/>
          <w:sz w:val="22"/>
          <w:szCs w:val="22"/>
        </w:rPr>
      </w:pPr>
      <w:r w:rsidRPr="000854CE">
        <w:rPr>
          <w:rFonts w:ascii="Arial" w:hAnsi="Arial" w:cs="Arial"/>
          <w:sz w:val="22"/>
          <w:szCs w:val="22"/>
        </w:rPr>
        <w:t>IAC0101: Equipment and apparatus can be identified and their uses explained</w:t>
      </w:r>
    </w:p>
    <w:p w:rsidR="00DC35DF" w:rsidRPr="000854CE" w:rsidRDefault="00DC35DF" w:rsidP="002865F6">
      <w:pPr>
        <w:pStyle w:val="ListParagraph"/>
        <w:numPr>
          <w:ilvl w:val="0"/>
          <w:numId w:val="98"/>
        </w:numPr>
        <w:spacing w:after="240" w:line="360" w:lineRule="auto"/>
        <w:contextualSpacing w:val="0"/>
        <w:jc w:val="both"/>
        <w:rPr>
          <w:rFonts w:ascii="Arial" w:hAnsi="Arial" w:cs="Arial"/>
          <w:sz w:val="22"/>
          <w:szCs w:val="22"/>
        </w:rPr>
      </w:pPr>
      <w:r w:rsidRPr="000854CE">
        <w:rPr>
          <w:rFonts w:ascii="Arial" w:hAnsi="Arial" w:cs="Arial"/>
          <w:sz w:val="22"/>
          <w:szCs w:val="22"/>
        </w:rPr>
        <w:t>Weight: 10%</w:t>
      </w:r>
    </w:p>
    <w:p w:rsidR="006B4B6F" w:rsidRDefault="006B4B6F">
      <w:pPr>
        <w:spacing w:after="0" w:line="240" w:lineRule="auto"/>
        <w:rPr>
          <w:rFonts w:ascii="Arial" w:hAnsi="Arial" w:cs="Arial"/>
          <w:b/>
        </w:rPr>
      </w:pPr>
      <w:r>
        <w:rPr>
          <w:rFonts w:ascii="Arial" w:hAnsi="Arial" w:cs="Arial"/>
          <w:b/>
        </w:rPr>
        <w:br w:type="page"/>
      </w:r>
    </w:p>
    <w:p w:rsidR="00601C7C" w:rsidRPr="000854CE" w:rsidRDefault="00601C7C" w:rsidP="00847E11">
      <w:pPr>
        <w:spacing w:after="240" w:line="360" w:lineRule="auto"/>
        <w:jc w:val="both"/>
        <w:rPr>
          <w:rFonts w:ascii="Arial" w:hAnsi="Arial" w:cs="Arial"/>
          <w:b/>
        </w:rPr>
      </w:pPr>
      <w:r w:rsidRPr="000854CE">
        <w:rPr>
          <w:rFonts w:ascii="Arial" w:hAnsi="Arial" w:cs="Arial"/>
          <w:b/>
        </w:rPr>
        <w:lastRenderedPageBreak/>
        <w:t>Learning activity 1</w:t>
      </w:r>
      <w:r w:rsidR="00DC35DF" w:rsidRPr="000854CE">
        <w:rPr>
          <w:rFonts w:ascii="Arial" w:hAnsi="Arial" w:cs="Arial"/>
          <w:b/>
        </w:rPr>
        <w:t>.1</w:t>
      </w:r>
      <w:r w:rsidRPr="000854CE">
        <w:rPr>
          <w:rFonts w:ascii="Arial" w:hAnsi="Arial" w:cs="Arial"/>
          <w:b/>
        </w:rPr>
        <w:t xml:space="preserve">: Individual Learning </w:t>
      </w:r>
      <w:r w:rsidRPr="007760FD">
        <w:rPr>
          <w:rFonts w:ascii="Arial" w:hAnsi="Arial" w:cs="Arial"/>
          <w:b/>
        </w:rPr>
        <w:t xml:space="preserve">activity: </w:t>
      </w:r>
      <w:r w:rsidR="007760FD" w:rsidRPr="007760FD">
        <w:rPr>
          <w:rFonts w:ascii="Arial" w:hAnsi="Arial" w:cs="Arial"/>
          <w:b/>
        </w:rPr>
        <w:t>30</w:t>
      </w:r>
      <w:r w:rsidRPr="007760FD">
        <w:rPr>
          <w:rFonts w:ascii="Arial" w:hAnsi="Arial" w:cs="Arial"/>
          <w:b/>
        </w:rPr>
        <w:t xml:space="preserve"> minutes (</w:t>
      </w:r>
      <w:r w:rsidR="00E57880">
        <w:rPr>
          <w:rFonts w:ascii="Arial" w:hAnsi="Arial" w:cs="Arial"/>
          <w:b/>
        </w:rPr>
        <w:t>30</w:t>
      </w:r>
      <w:r w:rsidRPr="007760FD">
        <w:rPr>
          <w:rFonts w:ascii="Arial" w:hAnsi="Arial" w:cs="Arial"/>
          <w:b/>
        </w:rPr>
        <w:t xml:space="preserve"> marks)</w:t>
      </w:r>
    </w:p>
    <w:p w:rsidR="00601C7C" w:rsidRPr="000854CE" w:rsidRDefault="00565124" w:rsidP="000854CE">
      <w:pPr>
        <w:pStyle w:val="WW-BodyText2"/>
        <w:suppressAutoHyphens w:val="0"/>
        <w:overflowPunct/>
        <w:autoSpaceDE/>
        <w:autoSpaceDN/>
        <w:adjustRightInd/>
        <w:spacing w:after="240"/>
        <w:ind w:left="-284" w:right="-330"/>
        <w:textAlignment w:val="auto"/>
        <w:rPr>
          <w:rFonts w:cs="Arial"/>
          <w:sz w:val="22"/>
          <w:szCs w:val="22"/>
          <w:lang w:val="en-ZA"/>
        </w:rPr>
      </w:pPr>
      <w:r w:rsidRPr="000854CE">
        <w:rPr>
          <w:rFonts w:cs="Arial"/>
          <w:noProof/>
          <w:sz w:val="22"/>
          <w:szCs w:val="22"/>
          <w:lang w:val="en-US"/>
        </w:rPr>
        <w:drawing>
          <wp:inline distT="0" distB="0" distL="0" distR="0" wp14:anchorId="120DBDA3" wp14:editId="3430E15E">
            <wp:extent cx="1009650" cy="762000"/>
            <wp:effectExtent l="0" t="0" r="0" b="0"/>
            <wp:docPr id="3"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0854CE">
        <w:rPr>
          <w:rFonts w:cs="Arial"/>
          <w:noProof/>
          <w:sz w:val="22"/>
          <w:szCs w:val="22"/>
          <w:lang w:val="en-US"/>
        </w:rPr>
        <w:drawing>
          <wp:inline distT="0" distB="0" distL="0" distR="0" wp14:anchorId="5242B41B" wp14:editId="64044B4B">
            <wp:extent cx="1009650" cy="762000"/>
            <wp:effectExtent l="0" t="0" r="0" b="0"/>
            <wp:docPr id="9"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0854CE">
        <w:rPr>
          <w:rFonts w:cs="Arial"/>
          <w:noProof/>
          <w:sz w:val="22"/>
          <w:szCs w:val="22"/>
          <w:lang w:val="en-US"/>
        </w:rPr>
        <w:drawing>
          <wp:inline distT="0" distB="0" distL="0" distR="0" wp14:anchorId="13C97422" wp14:editId="327907CE">
            <wp:extent cx="1009650" cy="762000"/>
            <wp:effectExtent l="0" t="0" r="0" b="0"/>
            <wp:docPr id="10"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0854CE">
        <w:rPr>
          <w:rFonts w:cs="Arial"/>
          <w:noProof/>
          <w:sz w:val="22"/>
          <w:szCs w:val="22"/>
          <w:lang w:val="en-US"/>
        </w:rPr>
        <w:drawing>
          <wp:inline distT="0" distB="0" distL="0" distR="0" wp14:anchorId="682D404D" wp14:editId="2B08BB57">
            <wp:extent cx="1009650" cy="762000"/>
            <wp:effectExtent l="0" t="0" r="0" b="0"/>
            <wp:docPr id="11"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0854CE">
        <w:rPr>
          <w:rFonts w:cs="Arial"/>
          <w:noProof/>
          <w:sz w:val="22"/>
          <w:szCs w:val="22"/>
          <w:lang w:val="en-US"/>
        </w:rPr>
        <w:drawing>
          <wp:inline distT="0" distB="0" distL="0" distR="0" wp14:anchorId="0907CBA1" wp14:editId="0B1B9CDC">
            <wp:extent cx="1009650" cy="762000"/>
            <wp:effectExtent l="0" t="0" r="0" b="0"/>
            <wp:docPr id="12"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0854CE">
        <w:rPr>
          <w:rFonts w:cs="Arial"/>
          <w:noProof/>
          <w:sz w:val="22"/>
          <w:szCs w:val="22"/>
          <w:lang w:val="en-US"/>
        </w:rPr>
        <w:drawing>
          <wp:inline distT="0" distB="0" distL="0" distR="0" wp14:anchorId="3D5D4E55" wp14:editId="3F92E560">
            <wp:extent cx="1009650" cy="762000"/>
            <wp:effectExtent l="0" t="0" r="0" b="0"/>
            <wp:docPr id="13"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p>
    <w:p w:rsidR="00DC35DF" w:rsidRPr="000854CE" w:rsidRDefault="00665F1B" w:rsidP="000854CE">
      <w:pPr>
        <w:spacing w:after="240" w:line="360" w:lineRule="auto"/>
        <w:jc w:val="both"/>
        <w:rPr>
          <w:rFonts w:ascii="Arial" w:hAnsi="Arial" w:cs="Arial"/>
        </w:rPr>
      </w:pPr>
      <w:r w:rsidRPr="000854CE">
        <w:rPr>
          <w:rFonts w:ascii="Arial" w:hAnsi="Arial" w:cs="Arial"/>
          <w:b/>
        </w:rPr>
        <w:t xml:space="preserve">Learning Objective: </w:t>
      </w:r>
      <w:r w:rsidR="00DC35DF" w:rsidRPr="000854CE">
        <w:rPr>
          <w:rFonts w:ascii="Arial" w:hAnsi="Arial" w:cs="Arial"/>
        </w:rPr>
        <w:t>Correctly</w:t>
      </w:r>
      <w:r w:rsidR="00DD03BE">
        <w:rPr>
          <w:rFonts w:ascii="Arial" w:hAnsi="Arial" w:cs="Arial"/>
        </w:rPr>
        <w:t xml:space="preserve"> </w:t>
      </w:r>
      <w:r w:rsidR="00A37172">
        <w:rPr>
          <w:rFonts w:ascii="Arial" w:hAnsi="Arial" w:cs="Arial"/>
        </w:rPr>
        <w:t>identify and describe the use of laboratory apparatus</w:t>
      </w:r>
      <w:r w:rsidR="00DC35DF" w:rsidRPr="000854CE">
        <w:rPr>
          <w:rFonts w:ascii="Arial" w:hAnsi="Arial" w:cs="Arial"/>
        </w:rPr>
        <w:t>.</w:t>
      </w:r>
    </w:p>
    <w:p w:rsidR="00DC35DF" w:rsidRPr="000854CE" w:rsidRDefault="00A37172" w:rsidP="000854CE">
      <w:pPr>
        <w:spacing w:after="240" w:line="360" w:lineRule="auto"/>
        <w:jc w:val="both"/>
        <w:rPr>
          <w:rFonts w:ascii="Arial" w:hAnsi="Arial" w:cs="Arial"/>
        </w:rPr>
      </w:pPr>
      <w:r w:rsidRPr="00A37172">
        <w:rPr>
          <w:rFonts w:ascii="Arial" w:hAnsi="Arial" w:cs="Arial"/>
          <w:b/>
        </w:rPr>
        <w:t>Task:</w:t>
      </w:r>
      <w:r>
        <w:rPr>
          <w:rFonts w:ascii="Arial" w:hAnsi="Arial" w:cs="Arial"/>
        </w:rPr>
        <w:t xml:space="preserve"> </w:t>
      </w:r>
      <w:r w:rsidR="00E57880">
        <w:rPr>
          <w:rFonts w:ascii="Arial" w:hAnsi="Arial" w:cs="Arial"/>
        </w:rPr>
        <w:t>Thirty (30</w:t>
      </w:r>
      <w:r w:rsidR="00DD03BE">
        <w:rPr>
          <w:rFonts w:ascii="Arial" w:hAnsi="Arial" w:cs="Arial"/>
        </w:rPr>
        <w:t>)</w:t>
      </w:r>
      <w:r w:rsidR="00DC35DF" w:rsidRPr="000854CE">
        <w:rPr>
          <w:rFonts w:ascii="Arial" w:hAnsi="Arial" w:cs="Arial"/>
        </w:rPr>
        <w:t xml:space="preserve"> pieces of a</w:t>
      </w:r>
      <w:r w:rsidR="00DD03BE">
        <w:rPr>
          <w:rFonts w:ascii="Arial" w:hAnsi="Arial" w:cs="Arial"/>
        </w:rPr>
        <w:t xml:space="preserve">pparatus are illustrated in the first column of the table below. Provide the </w:t>
      </w:r>
      <w:r>
        <w:rPr>
          <w:rFonts w:ascii="Arial" w:hAnsi="Arial" w:cs="Arial"/>
        </w:rPr>
        <w:t>name of, and describe the use of, each piece of apparatus by completing the second and third columns of the table.</w:t>
      </w:r>
    </w:p>
    <w:tbl>
      <w:tblPr>
        <w:tblStyle w:val="TableGrid"/>
        <w:tblW w:w="5016" w:type="pct"/>
        <w:tblLayout w:type="fixed"/>
        <w:tblLook w:val="04A0" w:firstRow="1" w:lastRow="0" w:firstColumn="1" w:lastColumn="0" w:noHBand="0" w:noVBand="1"/>
      </w:tblPr>
      <w:tblGrid>
        <w:gridCol w:w="3662"/>
        <w:gridCol w:w="2229"/>
        <w:gridCol w:w="3381"/>
      </w:tblGrid>
      <w:tr w:rsidR="00DD03BE" w:rsidRPr="003914D7" w:rsidTr="007760FD">
        <w:trPr>
          <w:tblHeader/>
        </w:trPr>
        <w:tc>
          <w:tcPr>
            <w:tcW w:w="1975" w:type="pct"/>
            <w:vAlign w:val="center"/>
          </w:tcPr>
          <w:p w:rsidR="00DD03BE" w:rsidRPr="003914D7" w:rsidRDefault="00DD03BE" w:rsidP="007760FD">
            <w:pPr>
              <w:pStyle w:val="BodyText"/>
              <w:spacing w:before="60" w:after="60"/>
              <w:jc w:val="center"/>
              <w:rPr>
                <w:rFonts w:ascii="Arial" w:hAnsi="Arial" w:cs="Arial"/>
                <w:b/>
                <w:noProof/>
                <w:lang w:val="en-US"/>
              </w:rPr>
            </w:pPr>
            <w:r w:rsidRPr="003914D7">
              <w:rPr>
                <w:rFonts w:ascii="Arial" w:hAnsi="Arial" w:cs="Arial"/>
                <w:b/>
                <w:noProof/>
                <w:lang w:val="en-US"/>
              </w:rPr>
              <w:t>IMAGE OF APPARATUS</w:t>
            </w:r>
          </w:p>
        </w:tc>
        <w:tc>
          <w:tcPr>
            <w:tcW w:w="1202" w:type="pct"/>
          </w:tcPr>
          <w:p w:rsidR="00DD03BE" w:rsidRPr="003914D7" w:rsidRDefault="00DD03BE" w:rsidP="007760FD">
            <w:pPr>
              <w:pStyle w:val="BodyText"/>
              <w:spacing w:before="60" w:after="60"/>
              <w:jc w:val="center"/>
              <w:rPr>
                <w:rFonts w:ascii="Arial" w:hAnsi="Arial" w:cs="Arial"/>
                <w:b/>
                <w:noProof/>
                <w:lang w:val="en-US"/>
              </w:rPr>
            </w:pPr>
            <w:r>
              <w:rPr>
                <w:rFonts w:ascii="Arial" w:hAnsi="Arial" w:cs="Arial"/>
                <w:b/>
                <w:noProof/>
                <w:lang w:val="en-US"/>
              </w:rPr>
              <w:t>Name of Apparatus</w:t>
            </w:r>
          </w:p>
        </w:tc>
        <w:tc>
          <w:tcPr>
            <w:tcW w:w="1823" w:type="pct"/>
          </w:tcPr>
          <w:p w:rsidR="00DD03BE" w:rsidRDefault="00DD03BE" w:rsidP="007760FD">
            <w:pPr>
              <w:pStyle w:val="BodyText"/>
              <w:spacing w:before="60" w:after="60"/>
              <w:jc w:val="center"/>
              <w:rPr>
                <w:rFonts w:ascii="Arial" w:hAnsi="Arial" w:cs="Arial"/>
                <w:b/>
                <w:noProof/>
                <w:lang w:val="en-US"/>
              </w:rPr>
            </w:pPr>
            <w:r>
              <w:rPr>
                <w:rFonts w:ascii="Arial" w:hAnsi="Arial" w:cs="Arial"/>
                <w:b/>
                <w:noProof/>
                <w:lang w:val="en-US"/>
              </w:rPr>
              <w:t>Use of Apparatus</w:t>
            </w:r>
          </w:p>
        </w:tc>
      </w:tr>
      <w:tr w:rsidR="00DD03BE" w:rsidRPr="003914D7" w:rsidTr="007760FD">
        <w:tc>
          <w:tcPr>
            <w:tcW w:w="1975" w:type="pct"/>
            <w:vAlign w:val="center"/>
          </w:tcPr>
          <w:p w:rsidR="00DD03BE" w:rsidRPr="003914D7" w:rsidRDefault="00DD03BE" w:rsidP="007760FD">
            <w:pPr>
              <w:pStyle w:val="BodyText"/>
              <w:spacing w:after="0"/>
              <w:jc w:val="center"/>
              <w:rPr>
                <w:rFonts w:ascii="Arial" w:hAnsi="Arial" w:cs="Arial"/>
                <w:b/>
              </w:rPr>
            </w:pPr>
            <w:r w:rsidRPr="003914D7">
              <w:rPr>
                <w:rFonts w:ascii="Arial" w:hAnsi="Arial" w:cs="Arial"/>
                <w:b/>
                <w:noProof/>
                <w:lang w:val="en-US"/>
              </w:rPr>
              <w:drawing>
                <wp:inline distT="0" distB="0" distL="0" distR="0" wp14:anchorId="01766D32" wp14:editId="3747B80F">
                  <wp:extent cx="2160000" cy="1307959"/>
                  <wp:effectExtent l="133350" t="114300" r="145415" b="1593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ker 3.png"/>
                          <pic:cNvPicPr/>
                        </pic:nvPicPr>
                        <pic:blipFill>
                          <a:blip r:embed="rId13">
                            <a:extLst>
                              <a:ext uri="{28A0092B-C50C-407E-A947-70E740481C1C}">
                                <a14:useLocalDpi xmlns:a14="http://schemas.microsoft.com/office/drawing/2010/main" val="0"/>
                              </a:ext>
                            </a:extLst>
                          </a:blip>
                          <a:stretch>
                            <a:fillRect/>
                          </a:stretch>
                        </pic:blipFill>
                        <pic:spPr>
                          <a:xfrm>
                            <a:off x="0" y="0"/>
                            <a:ext cx="2160000" cy="13079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202" w:type="pct"/>
          </w:tcPr>
          <w:p w:rsidR="00DD03BE" w:rsidRPr="00FD78A5" w:rsidRDefault="00DD03BE" w:rsidP="003403C3">
            <w:pPr>
              <w:pStyle w:val="BodyText"/>
              <w:spacing w:after="0"/>
              <w:rPr>
                <w:rFonts w:ascii="Arial" w:hAnsi="Arial" w:cs="Arial"/>
                <w:noProof/>
                <w:lang w:val="en-US"/>
              </w:rPr>
            </w:pPr>
          </w:p>
        </w:tc>
        <w:tc>
          <w:tcPr>
            <w:tcW w:w="1823" w:type="pct"/>
          </w:tcPr>
          <w:p w:rsidR="00DD03BE" w:rsidRPr="003914D7" w:rsidRDefault="00DD03BE" w:rsidP="00BF3A6A">
            <w:pPr>
              <w:pStyle w:val="BodyText"/>
              <w:spacing w:after="240" w:line="360" w:lineRule="auto"/>
              <w:jc w:val="both"/>
              <w:rPr>
                <w:rFonts w:ascii="Arial" w:hAnsi="Arial" w:cs="Arial"/>
                <w:b/>
                <w:noProof/>
                <w:lang w:val="en-US"/>
              </w:rPr>
            </w:pPr>
          </w:p>
        </w:tc>
      </w:tr>
      <w:tr w:rsidR="00DD03BE" w:rsidRPr="003914D7" w:rsidTr="007760FD">
        <w:tc>
          <w:tcPr>
            <w:tcW w:w="1975" w:type="pct"/>
            <w:vAlign w:val="center"/>
          </w:tcPr>
          <w:p w:rsidR="00DD03BE" w:rsidRPr="00D16D46" w:rsidRDefault="00DD03BE" w:rsidP="007760FD">
            <w:pPr>
              <w:pStyle w:val="BodyText"/>
              <w:spacing w:after="0"/>
              <w:jc w:val="center"/>
              <w:rPr>
                <w:rFonts w:ascii="Arial" w:hAnsi="Arial" w:cs="Arial"/>
              </w:rPr>
            </w:pPr>
            <w:r w:rsidRPr="003914D7">
              <w:rPr>
                <w:rFonts w:ascii="Arial" w:hAnsi="Arial" w:cs="Arial"/>
                <w:noProof/>
                <w:lang w:val="en-US"/>
              </w:rPr>
              <w:drawing>
                <wp:inline distT="0" distB="0" distL="0" distR="0" wp14:anchorId="556CE753" wp14:editId="4DF33238">
                  <wp:extent cx="2160000" cy="1220869"/>
                  <wp:effectExtent l="133350" t="114300" r="145415" b="1701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chner funnel 2.jpg"/>
                          <pic:cNvPicPr/>
                        </pic:nvPicPr>
                        <pic:blipFill>
                          <a:blip r:embed="rId14">
                            <a:extLst>
                              <a:ext uri="{28A0092B-C50C-407E-A947-70E740481C1C}">
                                <a14:useLocalDpi xmlns:a14="http://schemas.microsoft.com/office/drawing/2010/main" val="0"/>
                              </a:ext>
                            </a:extLst>
                          </a:blip>
                          <a:stretch>
                            <a:fillRect/>
                          </a:stretch>
                        </pic:blipFill>
                        <pic:spPr>
                          <a:xfrm>
                            <a:off x="0" y="0"/>
                            <a:ext cx="2160000" cy="12208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202" w:type="pct"/>
          </w:tcPr>
          <w:p w:rsidR="00DD03BE" w:rsidRPr="003914D7" w:rsidRDefault="00DD03BE" w:rsidP="007760FD">
            <w:pPr>
              <w:pStyle w:val="BodyText"/>
              <w:spacing w:after="0"/>
              <w:jc w:val="center"/>
              <w:rPr>
                <w:rFonts w:ascii="Arial" w:hAnsi="Arial" w:cs="Arial"/>
                <w:noProof/>
                <w:lang w:val="en-US"/>
              </w:rPr>
            </w:pPr>
          </w:p>
        </w:tc>
        <w:tc>
          <w:tcPr>
            <w:tcW w:w="1823" w:type="pct"/>
          </w:tcPr>
          <w:p w:rsidR="00DD03BE" w:rsidRPr="003914D7" w:rsidRDefault="00DD03BE" w:rsidP="00FD78A5">
            <w:pPr>
              <w:pStyle w:val="BodyText"/>
              <w:spacing w:after="240" w:line="360" w:lineRule="auto"/>
              <w:jc w:val="both"/>
              <w:rPr>
                <w:rFonts w:ascii="Arial" w:hAnsi="Arial" w:cs="Arial"/>
                <w:noProof/>
                <w:lang w:val="en-US"/>
              </w:rPr>
            </w:pPr>
          </w:p>
        </w:tc>
      </w:tr>
      <w:tr w:rsidR="00DD03BE" w:rsidRPr="003914D7" w:rsidTr="007760FD">
        <w:tc>
          <w:tcPr>
            <w:tcW w:w="1975" w:type="pct"/>
            <w:vAlign w:val="center"/>
          </w:tcPr>
          <w:p w:rsidR="00DD03BE" w:rsidRPr="00D16D46" w:rsidRDefault="00DD03BE" w:rsidP="007760FD">
            <w:pPr>
              <w:pStyle w:val="BodyText"/>
              <w:spacing w:after="0"/>
              <w:jc w:val="center"/>
              <w:rPr>
                <w:rFonts w:ascii="Arial" w:hAnsi="Arial" w:cs="Arial"/>
              </w:rPr>
            </w:pPr>
            <w:r w:rsidRPr="003914D7">
              <w:rPr>
                <w:rFonts w:ascii="Arial" w:hAnsi="Arial" w:cs="Arial"/>
                <w:noProof/>
                <w:lang w:val="en-US"/>
              </w:rPr>
              <w:drawing>
                <wp:inline distT="0" distB="0" distL="0" distR="0" wp14:anchorId="05DA6ABC" wp14:editId="273D605A">
                  <wp:extent cx="613491" cy="2160000"/>
                  <wp:effectExtent l="122237" t="106363" r="156528" b="156527"/>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b pipette 1.jpg"/>
                          <pic:cNvPicPr/>
                        </pic:nvPicPr>
                        <pic:blipFill rotWithShape="1">
                          <a:blip r:embed="rId15">
                            <a:extLst>
                              <a:ext uri="{28A0092B-C50C-407E-A947-70E740481C1C}">
                                <a14:useLocalDpi xmlns:a14="http://schemas.microsoft.com/office/drawing/2010/main" val="0"/>
                              </a:ext>
                            </a:extLst>
                          </a:blip>
                          <a:srcRect l="38462" r="33136"/>
                          <a:stretch/>
                        </pic:blipFill>
                        <pic:spPr bwMode="auto">
                          <a:xfrm rot="5400000">
                            <a:off x="0" y="0"/>
                            <a:ext cx="613491"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c>
          <w:tcPr>
            <w:tcW w:w="1202" w:type="pct"/>
          </w:tcPr>
          <w:p w:rsidR="00DD03BE" w:rsidRPr="003914D7" w:rsidRDefault="00DD03BE" w:rsidP="007760FD">
            <w:pPr>
              <w:pStyle w:val="BodyText"/>
              <w:spacing w:after="0"/>
              <w:jc w:val="center"/>
              <w:rPr>
                <w:rFonts w:ascii="Arial" w:hAnsi="Arial" w:cs="Arial"/>
                <w:noProof/>
                <w:lang w:val="en-US"/>
              </w:rPr>
            </w:pPr>
          </w:p>
        </w:tc>
        <w:tc>
          <w:tcPr>
            <w:tcW w:w="1823" w:type="pct"/>
          </w:tcPr>
          <w:p w:rsidR="00DD03BE" w:rsidRPr="003914D7" w:rsidRDefault="00DD03BE" w:rsidP="0004029B">
            <w:pPr>
              <w:pStyle w:val="BodyText"/>
              <w:spacing w:after="240" w:line="360" w:lineRule="auto"/>
              <w:jc w:val="both"/>
              <w:rPr>
                <w:rFonts w:ascii="Arial" w:hAnsi="Arial" w:cs="Arial"/>
                <w:noProof/>
                <w:lang w:val="en-US"/>
              </w:rPr>
            </w:pPr>
          </w:p>
        </w:tc>
      </w:tr>
      <w:tr w:rsidR="00DD03BE" w:rsidRPr="003914D7" w:rsidTr="007760FD">
        <w:tc>
          <w:tcPr>
            <w:tcW w:w="1975" w:type="pct"/>
            <w:vAlign w:val="center"/>
          </w:tcPr>
          <w:p w:rsidR="00DD03BE" w:rsidRPr="003914D7" w:rsidRDefault="00DD03BE" w:rsidP="007760FD">
            <w:pPr>
              <w:pStyle w:val="BodyText"/>
              <w:spacing w:after="0"/>
              <w:jc w:val="center"/>
              <w:rPr>
                <w:rFonts w:ascii="Arial" w:hAnsi="Arial" w:cs="Arial"/>
                <w:b/>
              </w:rPr>
            </w:pPr>
            <w:r w:rsidRPr="003914D7">
              <w:rPr>
                <w:rFonts w:ascii="Arial" w:hAnsi="Arial" w:cs="Arial"/>
                <w:noProof/>
                <w:lang w:val="en-US"/>
              </w:rPr>
              <w:lastRenderedPageBreak/>
              <w:drawing>
                <wp:inline distT="0" distB="0" distL="0" distR="0" wp14:anchorId="78A61D0E" wp14:editId="17B5A36A">
                  <wp:extent cx="1080000" cy="1910970"/>
                  <wp:effectExtent l="133350" t="114300" r="139700" b="165735"/>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nsen burner 2.png"/>
                          <pic:cNvPicPr/>
                        </pic:nvPicPr>
                        <pic:blipFill rotWithShape="1">
                          <a:blip r:embed="rId16">
                            <a:extLst>
                              <a:ext uri="{28A0092B-C50C-407E-A947-70E740481C1C}">
                                <a14:useLocalDpi xmlns:a14="http://schemas.microsoft.com/office/drawing/2010/main" val="0"/>
                              </a:ext>
                            </a:extLst>
                          </a:blip>
                          <a:srcRect l="22124" r="21360"/>
                          <a:stretch/>
                        </pic:blipFill>
                        <pic:spPr bwMode="auto">
                          <a:xfrm>
                            <a:off x="0" y="0"/>
                            <a:ext cx="1080000" cy="191097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c>
          <w:tcPr>
            <w:tcW w:w="1202" w:type="pct"/>
          </w:tcPr>
          <w:p w:rsidR="00DD03BE" w:rsidRPr="003914D7" w:rsidRDefault="00DD03BE" w:rsidP="007760FD">
            <w:pPr>
              <w:pStyle w:val="BodyText"/>
              <w:spacing w:after="0"/>
              <w:jc w:val="center"/>
              <w:rPr>
                <w:rFonts w:ascii="Arial" w:hAnsi="Arial" w:cs="Arial"/>
                <w:noProof/>
                <w:lang w:val="en-US"/>
              </w:rPr>
            </w:pPr>
          </w:p>
        </w:tc>
        <w:tc>
          <w:tcPr>
            <w:tcW w:w="1823" w:type="pct"/>
          </w:tcPr>
          <w:p w:rsidR="00DD03BE" w:rsidRPr="003914D7" w:rsidRDefault="00DD03BE" w:rsidP="007760FD">
            <w:pPr>
              <w:pStyle w:val="BodyText"/>
              <w:spacing w:after="0"/>
              <w:jc w:val="center"/>
              <w:rPr>
                <w:rFonts w:ascii="Arial" w:hAnsi="Arial" w:cs="Arial"/>
                <w:noProof/>
                <w:lang w:val="en-US"/>
              </w:rPr>
            </w:pPr>
          </w:p>
        </w:tc>
      </w:tr>
      <w:tr w:rsidR="00DD03BE" w:rsidRPr="003914D7" w:rsidTr="007760FD">
        <w:tc>
          <w:tcPr>
            <w:tcW w:w="1975" w:type="pct"/>
            <w:vAlign w:val="center"/>
          </w:tcPr>
          <w:p w:rsidR="00DD03BE" w:rsidRPr="00D16D46" w:rsidRDefault="00DD03BE" w:rsidP="007760FD">
            <w:pPr>
              <w:pStyle w:val="BodyText"/>
              <w:spacing w:after="0"/>
              <w:jc w:val="center"/>
              <w:rPr>
                <w:rFonts w:ascii="Arial" w:hAnsi="Arial" w:cs="Arial"/>
              </w:rPr>
            </w:pPr>
            <w:r w:rsidRPr="003914D7">
              <w:rPr>
                <w:rFonts w:ascii="Arial" w:hAnsi="Arial" w:cs="Arial"/>
                <w:noProof/>
                <w:lang w:val="en-US"/>
              </w:rPr>
              <w:drawing>
                <wp:inline distT="0" distB="0" distL="0" distR="0" wp14:anchorId="2E4AE09E" wp14:editId="0997CF57">
                  <wp:extent cx="933018" cy="2160000"/>
                  <wp:effectExtent l="133350" t="114300" r="153035" b="164465"/>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ette 1.jpg"/>
                          <pic:cNvPicPr/>
                        </pic:nvPicPr>
                        <pic:blipFill rotWithShape="1">
                          <a:blip r:embed="rId17">
                            <a:extLst>
                              <a:ext uri="{28A0092B-C50C-407E-A947-70E740481C1C}">
                                <a14:useLocalDpi xmlns:a14="http://schemas.microsoft.com/office/drawing/2010/main" val="0"/>
                              </a:ext>
                            </a:extLst>
                          </a:blip>
                          <a:srcRect l="32545" r="24261"/>
                          <a:stretch/>
                        </pic:blipFill>
                        <pic:spPr bwMode="auto">
                          <a:xfrm>
                            <a:off x="0" y="0"/>
                            <a:ext cx="933018"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c>
          <w:tcPr>
            <w:tcW w:w="1202" w:type="pct"/>
          </w:tcPr>
          <w:p w:rsidR="00DD03BE" w:rsidRPr="003914D7" w:rsidRDefault="00DD03BE" w:rsidP="007760FD">
            <w:pPr>
              <w:pStyle w:val="BodyText"/>
              <w:spacing w:after="0"/>
              <w:jc w:val="center"/>
              <w:rPr>
                <w:rFonts w:ascii="Arial" w:hAnsi="Arial" w:cs="Arial"/>
                <w:noProof/>
                <w:lang w:val="en-US"/>
              </w:rPr>
            </w:pPr>
          </w:p>
        </w:tc>
        <w:tc>
          <w:tcPr>
            <w:tcW w:w="1823" w:type="pct"/>
          </w:tcPr>
          <w:p w:rsidR="00DD03BE" w:rsidRPr="003914D7" w:rsidRDefault="00DD03BE" w:rsidP="007760FD">
            <w:pPr>
              <w:pStyle w:val="BodyText"/>
              <w:spacing w:after="0"/>
              <w:jc w:val="center"/>
              <w:rPr>
                <w:rFonts w:ascii="Arial" w:hAnsi="Arial" w:cs="Arial"/>
                <w:noProof/>
                <w:lang w:val="en-US"/>
              </w:rPr>
            </w:pPr>
          </w:p>
        </w:tc>
      </w:tr>
      <w:tr w:rsidR="00DD03BE" w:rsidRPr="003914D7" w:rsidTr="007760FD">
        <w:tc>
          <w:tcPr>
            <w:tcW w:w="1975" w:type="pct"/>
            <w:vAlign w:val="center"/>
          </w:tcPr>
          <w:p w:rsidR="00DD03BE" w:rsidRPr="00D16D46" w:rsidRDefault="00DD03BE" w:rsidP="007760FD">
            <w:pPr>
              <w:pStyle w:val="BodyText"/>
              <w:spacing w:after="0"/>
              <w:jc w:val="center"/>
              <w:rPr>
                <w:rFonts w:ascii="Arial" w:hAnsi="Arial" w:cs="Arial"/>
              </w:rPr>
            </w:pPr>
            <w:r w:rsidRPr="003914D7">
              <w:rPr>
                <w:rFonts w:ascii="Arial" w:hAnsi="Arial" w:cs="Arial"/>
                <w:noProof/>
                <w:lang w:val="en-US"/>
              </w:rPr>
              <w:drawing>
                <wp:inline distT="0" distB="0" distL="0" distR="0" wp14:anchorId="1FF9EA17" wp14:editId="519631A5">
                  <wp:extent cx="1620000" cy="1620000"/>
                  <wp:effectExtent l="133350" t="95250" r="132715" b="170815"/>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ette stand 2.jpg"/>
                          <pic:cNvPicPr/>
                        </pic:nvPicPr>
                        <pic:blipFill>
                          <a:blip r:embed="rId18">
                            <a:extLst>
                              <a:ext uri="{28A0092B-C50C-407E-A947-70E740481C1C}">
                                <a14:useLocalDpi xmlns:a14="http://schemas.microsoft.com/office/drawing/2010/main" val="0"/>
                              </a:ext>
                            </a:extLst>
                          </a:blip>
                          <a:stretch>
                            <a:fillRect/>
                          </a:stretch>
                        </pic:blipFill>
                        <pic:spPr>
                          <a:xfrm>
                            <a:off x="0" y="0"/>
                            <a:ext cx="1620000" cy="162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202" w:type="pct"/>
          </w:tcPr>
          <w:p w:rsidR="00DD03BE" w:rsidRPr="003914D7" w:rsidRDefault="00DD03BE" w:rsidP="007760FD">
            <w:pPr>
              <w:pStyle w:val="BodyText"/>
              <w:spacing w:after="0"/>
              <w:jc w:val="center"/>
              <w:rPr>
                <w:rFonts w:ascii="Arial" w:hAnsi="Arial" w:cs="Arial"/>
                <w:noProof/>
                <w:lang w:val="en-US"/>
              </w:rPr>
            </w:pPr>
          </w:p>
        </w:tc>
        <w:tc>
          <w:tcPr>
            <w:tcW w:w="1823" w:type="pct"/>
          </w:tcPr>
          <w:p w:rsidR="00DD03BE" w:rsidRPr="003914D7" w:rsidRDefault="00DD03BE" w:rsidP="007760FD">
            <w:pPr>
              <w:pStyle w:val="BodyText"/>
              <w:spacing w:after="0"/>
              <w:jc w:val="center"/>
              <w:rPr>
                <w:rFonts w:ascii="Arial" w:hAnsi="Arial" w:cs="Arial"/>
                <w:noProof/>
                <w:lang w:val="en-US"/>
              </w:rPr>
            </w:pPr>
          </w:p>
        </w:tc>
      </w:tr>
      <w:tr w:rsidR="00DD03BE" w:rsidRPr="003914D7" w:rsidTr="007760FD">
        <w:tc>
          <w:tcPr>
            <w:tcW w:w="1975" w:type="pct"/>
            <w:vAlign w:val="center"/>
          </w:tcPr>
          <w:p w:rsidR="00DD03BE" w:rsidRPr="00D16D46" w:rsidRDefault="00DD03BE" w:rsidP="007760FD">
            <w:pPr>
              <w:pStyle w:val="BodyText"/>
              <w:spacing w:after="0"/>
              <w:jc w:val="center"/>
              <w:rPr>
                <w:rFonts w:ascii="Arial" w:hAnsi="Arial" w:cs="Arial"/>
              </w:rPr>
            </w:pPr>
            <w:r w:rsidRPr="003914D7">
              <w:rPr>
                <w:rFonts w:ascii="Arial" w:hAnsi="Arial" w:cs="Arial"/>
                <w:noProof/>
                <w:lang w:val="en-US"/>
              </w:rPr>
              <w:lastRenderedPageBreak/>
              <w:drawing>
                <wp:inline distT="0" distB="0" distL="0" distR="0" wp14:anchorId="09FB771D" wp14:editId="0F1543CB">
                  <wp:extent cx="1080000" cy="1922142"/>
                  <wp:effectExtent l="133350" t="114300" r="139700" b="173990"/>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ette clamp 2.jpg"/>
                          <pic:cNvPicPr/>
                        </pic:nvPicPr>
                        <pic:blipFill>
                          <a:blip r:embed="rId19">
                            <a:extLst>
                              <a:ext uri="{28A0092B-C50C-407E-A947-70E740481C1C}">
                                <a14:useLocalDpi xmlns:a14="http://schemas.microsoft.com/office/drawing/2010/main" val="0"/>
                              </a:ext>
                            </a:extLst>
                          </a:blip>
                          <a:stretch>
                            <a:fillRect/>
                          </a:stretch>
                        </pic:blipFill>
                        <pic:spPr>
                          <a:xfrm>
                            <a:off x="0" y="0"/>
                            <a:ext cx="1080000" cy="19221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202" w:type="pct"/>
          </w:tcPr>
          <w:p w:rsidR="00DD03BE" w:rsidRPr="003914D7" w:rsidRDefault="00DD03BE" w:rsidP="007760FD">
            <w:pPr>
              <w:pStyle w:val="BodyText"/>
              <w:spacing w:after="0"/>
              <w:jc w:val="center"/>
              <w:rPr>
                <w:rFonts w:ascii="Arial" w:hAnsi="Arial" w:cs="Arial"/>
                <w:noProof/>
                <w:lang w:val="en-US"/>
              </w:rPr>
            </w:pPr>
          </w:p>
        </w:tc>
        <w:tc>
          <w:tcPr>
            <w:tcW w:w="1823" w:type="pct"/>
          </w:tcPr>
          <w:p w:rsidR="00DD03BE" w:rsidRPr="003914D7" w:rsidRDefault="00DD03BE" w:rsidP="007760FD">
            <w:pPr>
              <w:pStyle w:val="BodyText"/>
              <w:spacing w:after="0"/>
              <w:jc w:val="center"/>
              <w:rPr>
                <w:rFonts w:ascii="Arial" w:hAnsi="Arial" w:cs="Arial"/>
                <w:noProof/>
                <w:lang w:val="en-US"/>
              </w:rPr>
            </w:pPr>
          </w:p>
        </w:tc>
      </w:tr>
      <w:tr w:rsidR="00DD03BE" w:rsidRPr="003914D7" w:rsidTr="007760FD">
        <w:tc>
          <w:tcPr>
            <w:tcW w:w="1975" w:type="pct"/>
            <w:vAlign w:val="center"/>
          </w:tcPr>
          <w:p w:rsidR="00DD03BE" w:rsidRPr="00D16D46" w:rsidRDefault="00DD03BE" w:rsidP="007760FD">
            <w:pPr>
              <w:pStyle w:val="BodyText"/>
              <w:spacing w:after="0"/>
              <w:jc w:val="center"/>
              <w:rPr>
                <w:rFonts w:ascii="Arial" w:hAnsi="Arial" w:cs="Arial"/>
              </w:rPr>
            </w:pPr>
            <w:r w:rsidRPr="003914D7">
              <w:rPr>
                <w:rFonts w:ascii="Arial" w:hAnsi="Arial" w:cs="Arial"/>
                <w:noProof/>
                <w:lang w:val="en-US"/>
              </w:rPr>
              <w:drawing>
                <wp:inline distT="0" distB="0" distL="0" distR="0" wp14:anchorId="3DD67553" wp14:editId="675FBBEE">
                  <wp:extent cx="2160000" cy="1139417"/>
                  <wp:effectExtent l="133350" t="114300" r="145415" b="1562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ucible 3.jpg"/>
                          <pic:cNvPicPr/>
                        </pic:nvPicPr>
                        <pic:blipFill>
                          <a:blip r:embed="rId20">
                            <a:extLst>
                              <a:ext uri="{28A0092B-C50C-407E-A947-70E740481C1C}">
                                <a14:useLocalDpi xmlns:a14="http://schemas.microsoft.com/office/drawing/2010/main" val="0"/>
                              </a:ext>
                            </a:extLst>
                          </a:blip>
                          <a:stretch>
                            <a:fillRect/>
                          </a:stretch>
                        </pic:blipFill>
                        <pic:spPr>
                          <a:xfrm>
                            <a:off x="0" y="0"/>
                            <a:ext cx="2160000" cy="11394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202" w:type="pct"/>
          </w:tcPr>
          <w:p w:rsidR="00DD03BE" w:rsidRPr="003914D7" w:rsidRDefault="00DD03BE" w:rsidP="007760FD">
            <w:pPr>
              <w:pStyle w:val="BodyText"/>
              <w:spacing w:after="0"/>
              <w:jc w:val="center"/>
              <w:rPr>
                <w:rFonts w:ascii="Arial" w:hAnsi="Arial" w:cs="Arial"/>
                <w:noProof/>
                <w:lang w:val="en-US"/>
              </w:rPr>
            </w:pPr>
          </w:p>
        </w:tc>
        <w:tc>
          <w:tcPr>
            <w:tcW w:w="1823" w:type="pct"/>
          </w:tcPr>
          <w:p w:rsidR="00DD03BE" w:rsidRPr="003914D7" w:rsidRDefault="00DD03BE" w:rsidP="007760FD">
            <w:pPr>
              <w:pStyle w:val="BodyText"/>
              <w:spacing w:after="0"/>
              <w:jc w:val="center"/>
              <w:rPr>
                <w:rFonts w:ascii="Arial" w:hAnsi="Arial" w:cs="Arial"/>
                <w:noProof/>
                <w:lang w:val="en-US"/>
              </w:rPr>
            </w:pPr>
          </w:p>
        </w:tc>
      </w:tr>
      <w:tr w:rsidR="00DD03BE" w:rsidRPr="003914D7" w:rsidTr="007760FD">
        <w:tc>
          <w:tcPr>
            <w:tcW w:w="1975" w:type="pct"/>
            <w:vAlign w:val="center"/>
          </w:tcPr>
          <w:p w:rsidR="00DD03BE" w:rsidRPr="003914D7" w:rsidRDefault="00DD03BE" w:rsidP="007760FD">
            <w:pPr>
              <w:pStyle w:val="BodyText"/>
              <w:spacing w:after="0"/>
              <w:jc w:val="center"/>
              <w:rPr>
                <w:rFonts w:ascii="Arial" w:hAnsi="Arial" w:cs="Arial"/>
                <w:b/>
              </w:rPr>
            </w:pPr>
            <w:r w:rsidRPr="003914D7">
              <w:rPr>
                <w:rFonts w:ascii="Arial" w:hAnsi="Arial" w:cs="Arial"/>
                <w:b/>
                <w:noProof/>
                <w:lang w:val="en-US"/>
              </w:rPr>
              <w:drawing>
                <wp:inline distT="0" distB="0" distL="0" distR="0" wp14:anchorId="5EB97DF0" wp14:editId="0D215049">
                  <wp:extent cx="2160000" cy="1105920"/>
                  <wp:effectExtent l="133350" t="114300" r="145415" b="17081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ucible tongs 1.jpg"/>
                          <pic:cNvPicPr/>
                        </pic:nvPicPr>
                        <pic:blipFill>
                          <a:blip r:embed="rId21">
                            <a:extLst>
                              <a:ext uri="{28A0092B-C50C-407E-A947-70E740481C1C}">
                                <a14:useLocalDpi xmlns:a14="http://schemas.microsoft.com/office/drawing/2010/main" val="0"/>
                              </a:ext>
                            </a:extLst>
                          </a:blip>
                          <a:stretch>
                            <a:fillRect/>
                          </a:stretch>
                        </pic:blipFill>
                        <pic:spPr>
                          <a:xfrm>
                            <a:off x="0" y="0"/>
                            <a:ext cx="2160000" cy="11059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202" w:type="pct"/>
          </w:tcPr>
          <w:p w:rsidR="00DD03BE" w:rsidRPr="003914D7" w:rsidRDefault="00DD03BE" w:rsidP="007760FD">
            <w:pPr>
              <w:pStyle w:val="BodyText"/>
              <w:spacing w:after="0"/>
              <w:jc w:val="center"/>
              <w:rPr>
                <w:rFonts w:ascii="Arial" w:hAnsi="Arial" w:cs="Arial"/>
                <w:b/>
                <w:noProof/>
                <w:lang w:val="en-US"/>
              </w:rPr>
            </w:pPr>
          </w:p>
        </w:tc>
        <w:tc>
          <w:tcPr>
            <w:tcW w:w="1823" w:type="pct"/>
          </w:tcPr>
          <w:p w:rsidR="00DD03BE" w:rsidRPr="003914D7" w:rsidRDefault="00DD03BE" w:rsidP="007760FD">
            <w:pPr>
              <w:pStyle w:val="BodyText"/>
              <w:spacing w:after="0"/>
              <w:jc w:val="center"/>
              <w:rPr>
                <w:rFonts w:ascii="Arial" w:hAnsi="Arial" w:cs="Arial"/>
                <w:b/>
                <w:noProof/>
                <w:lang w:val="en-US"/>
              </w:rPr>
            </w:pPr>
          </w:p>
        </w:tc>
      </w:tr>
      <w:tr w:rsidR="00DD03BE" w:rsidRPr="003914D7" w:rsidTr="007760FD">
        <w:tc>
          <w:tcPr>
            <w:tcW w:w="1975" w:type="pct"/>
            <w:vAlign w:val="center"/>
          </w:tcPr>
          <w:p w:rsidR="00DD03BE" w:rsidRPr="00D16D46" w:rsidRDefault="00DD03BE" w:rsidP="007760FD">
            <w:pPr>
              <w:pStyle w:val="BodyText"/>
              <w:spacing w:after="0"/>
              <w:jc w:val="center"/>
              <w:rPr>
                <w:rFonts w:ascii="Arial" w:hAnsi="Arial" w:cs="Arial"/>
              </w:rPr>
            </w:pPr>
            <w:r>
              <w:rPr>
                <w:rFonts w:ascii="Arial" w:hAnsi="Arial" w:cs="Arial"/>
                <w:noProof/>
                <w:lang w:val="en-US"/>
              </w:rPr>
              <w:drawing>
                <wp:inline distT="0" distB="0" distL="0" distR="0" wp14:anchorId="5211A9CE" wp14:editId="0AAC20E7">
                  <wp:extent cx="1080000" cy="1080000"/>
                  <wp:effectExtent l="133350" t="95250" r="120650" b="15875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lenmeyer flask 1.jpg"/>
                          <pic:cNvPicPr/>
                        </pic:nvPicPr>
                        <pic:blipFill>
                          <a:blip r:embed="rId22">
                            <a:extLst>
                              <a:ext uri="{28A0092B-C50C-407E-A947-70E740481C1C}">
                                <a14:useLocalDpi xmlns:a14="http://schemas.microsoft.com/office/drawing/2010/main" val="0"/>
                              </a:ext>
                            </a:extLst>
                          </a:blip>
                          <a:stretch>
                            <a:fillRect/>
                          </a:stretch>
                        </pic:blipFill>
                        <pic:spPr>
                          <a:xfrm>
                            <a:off x="0" y="0"/>
                            <a:ext cx="1080000" cy="108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202" w:type="pct"/>
          </w:tcPr>
          <w:p w:rsidR="00DD03BE" w:rsidRDefault="00DD03BE" w:rsidP="007760FD">
            <w:pPr>
              <w:pStyle w:val="BodyText"/>
              <w:spacing w:after="0"/>
              <w:jc w:val="center"/>
              <w:rPr>
                <w:rFonts w:ascii="Arial" w:hAnsi="Arial" w:cs="Arial"/>
                <w:noProof/>
                <w:lang w:val="en-US"/>
              </w:rPr>
            </w:pPr>
          </w:p>
        </w:tc>
        <w:tc>
          <w:tcPr>
            <w:tcW w:w="1823" w:type="pct"/>
          </w:tcPr>
          <w:p w:rsidR="00DD03BE" w:rsidRDefault="00DD03BE" w:rsidP="007760FD">
            <w:pPr>
              <w:pStyle w:val="BodyText"/>
              <w:spacing w:after="0"/>
              <w:jc w:val="center"/>
              <w:rPr>
                <w:rFonts w:ascii="Arial" w:hAnsi="Arial" w:cs="Arial"/>
                <w:noProof/>
                <w:lang w:val="en-US"/>
              </w:rPr>
            </w:pPr>
          </w:p>
        </w:tc>
      </w:tr>
      <w:tr w:rsidR="00DD03BE" w:rsidRPr="003914D7" w:rsidTr="007760FD">
        <w:tc>
          <w:tcPr>
            <w:tcW w:w="1975" w:type="pct"/>
            <w:vAlign w:val="center"/>
          </w:tcPr>
          <w:p w:rsidR="00DD03BE" w:rsidRPr="003914D7" w:rsidRDefault="00DD03BE" w:rsidP="007760FD">
            <w:pPr>
              <w:pStyle w:val="BodyText"/>
              <w:spacing w:after="0"/>
              <w:jc w:val="center"/>
              <w:rPr>
                <w:rFonts w:ascii="Arial" w:hAnsi="Arial" w:cs="Arial"/>
                <w:b/>
                <w:noProof/>
                <w:lang w:val="en-US"/>
              </w:rPr>
            </w:pPr>
            <w:r>
              <w:rPr>
                <w:rFonts w:ascii="Arial" w:hAnsi="Arial" w:cs="Arial"/>
                <w:b/>
                <w:noProof/>
                <w:lang w:val="en-US"/>
              </w:rPr>
              <w:drawing>
                <wp:inline distT="0" distB="0" distL="0" distR="0" wp14:anchorId="0876E1F6" wp14:editId="53C75C01">
                  <wp:extent cx="1080000" cy="778235"/>
                  <wp:effectExtent l="133350" t="114300" r="139700" b="15557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aporating basin 1.jpg"/>
                          <pic:cNvPicPr/>
                        </pic:nvPicPr>
                        <pic:blipFill rotWithShape="1">
                          <a:blip r:embed="rId23">
                            <a:extLst>
                              <a:ext uri="{28A0092B-C50C-407E-A947-70E740481C1C}">
                                <a14:useLocalDpi xmlns:a14="http://schemas.microsoft.com/office/drawing/2010/main" val="0"/>
                              </a:ext>
                            </a:extLst>
                          </a:blip>
                          <a:srcRect t="13235" b="14706"/>
                          <a:stretch/>
                        </pic:blipFill>
                        <pic:spPr bwMode="auto">
                          <a:xfrm>
                            <a:off x="0" y="0"/>
                            <a:ext cx="1080000" cy="7782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c>
          <w:tcPr>
            <w:tcW w:w="1202" w:type="pct"/>
          </w:tcPr>
          <w:p w:rsidR="00DD03BE" w:rsidRDefault="00DD03BE" w:rsidP="007760FD">
            <w:pPr>
              <w:pStyle w:val="BodyText"/>
              <w:spacing w:after="0"/>
              <w:jc w:val="center"/>
              <w:rPr>
                <w:rFonts w:ascii="Arial" w:hAnsi="Arial" w:cs="Arial"/>
                <w:b/>
                <w:noProof/>
                <w:lang w:val="en-US"/>
              </w:rPr>
            </w:pPr>
          </w:p>
        </w:tc>
        <w:tc>
          <w:tcPr>
            <w:tcW w:w="1823" w:type="pct"/>
          </w:tcPr>
          <w:p w:rsidR="00DD03BE" w:rsidRDefault="00DD03BE" w:rsidP="007760FD">
            <w:pPr>
              <w:pStyle w:val="BodyText"/>
              <w:spacing w:after="0"/>
              <w:jc w:val="center"/>
              <w:rPr>
                <w:rFonts w:ascii="Arial" w:hAnsi="Arial" w:cs="Arial"/>
                <w:b/>
                <w:noProof/>
                <w:lang w:val="en-US"/>
              </w:rPr>
            </w:pPr>
          </w:p>
        </w:tc>
      </w:tr>
      <w:tr w:rsidR="00DD03BE" w:rsidRPr="003914D7" w:rsidTr="007760FD">
        <w:tc>
          <w:tcPr>
            <w:tcW w:w="1975" w:type="pct"/>
            <w:vAlign w:val="center"/>
          </w:tcPr>
          <w:p w:rsidR="00DD03BE" w:rsidRPr="003914D7" w:rsidRDefault="00DD03BE" w:rsidP="007760FD">
            <w:pPr>
              <w:pStyle w:val="BodyText"/>
              <w:spacing w:after="0"/>
              <w:jc w:val="center"/>
              <w:rPr>
                <w:rFonts w:ascii="Arial" w:hAnsi="Arial" w:cs="Arial"/>
                <w:b/>
                <w:noProof/>
                <w:lang w:val="en-US"/>
              </w:rPr>
            </w:pPr>
            <w:r>
              <w:rPr>
                <w:rFonts w:ascii="Arial" w:hAnsi="Arial" w:cs="Arial"/>
                <w:b/>
                <w:noProof/>
                <w:lang w:val="en-US"/>
              </w:rPr>
              <w:lastRenderedPageBreak/>
              <w:drawing>
                <wp:inline distT="0" distB="0" distL="0" distR="0" wp14:anchorId="222170B3" wp14:editId="77ED50CD">
                  <wp:extent cx="1080000" cy="1730769"/>
                  <wp:effectExtent l="133350" t="114300" r="139700" b="15557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ter flask 2.png"/>
                          <pic:cNvPicPr/>
                        </pic:nvPicPr>
                        <pic:blipFill>
                          <a:blip r:embed="rId24">
                            <a:extLst>
                              <a:ext uri="{28A0092B-C50C-407E-A947-70E740481C1C}">
                                <a14:useLocalDpi xmlns:a14="http://schemas.microsoft.com/office/drawing/2010/main" val="0"/>
                              </a:ext>
                            </a:extLst>
                          </a:blip>
                          <a:stretch>
                            <a:fillRect/>
                          </a:stretch>
                        </pic:blipFill>
                        <pic:spPr>
                          <a:xfrm>
                            <a:off x="0" y="0"/>
                            <a:ext cx="1080000" cy="17307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202" w:type="pct"/>
          </w:tcPr>
          <w:p w:rsidR="00DD03BE" w:rsidRDefault="00DD03BE" w:rsidP="007760FD">
            <w:pPr>
              <w:pStyle w:val="BodyText"/>
              <w:spacing w:after="0"/>
              <w:jc w:val="center"/>
              <w:rPr>
                <w:rFonts w:ascii="Arial" w:hAnsi="Arial" w:cs="Arial"/>
                <w:b/>
                <w:noProof/>
                <w:lang w:val="en-US"/>
              </w:rPr>
            </w:pPr>
          </w:p>
        </w:tc>
        <w:tc>
          <w:tcPr>
            <w:tcW w:w="1823" w:type="pct"/>
          </w:tcPr>
          <w:p w:rsidR="00DD03BE" w:rsidRDefault="00DD03BE" w:rsidP="007760FD">
            <w:pPr>
              <w:pStyle w:val="BodyText"/>
              <w:spacing w:after="0"/>
              <w:jc w:val="center"/>
              <w:rPr>
                <w:rFonts w:ascii="Arial" w:hAnsi="Arial" w:cs="Arial"/>
                <w:b/>
                <w:noProof/>
                <w:lang w:val="en-US"/>
              </w:rPr>
            </w:pPr>
          </w:p>
        </w:tc>
      </w:tr>
      <w:tr w:rsidR="00DD03BE" w:rsidRPr="003914D7" w:rsidTr="007760FD">
        <w:tc>
          <w:tcPr>
            <w:tcW w:w="1975" w:type="pct"/>
          </w:tcPr>
          <w:p w:rsidR="00DD03BE" w:rsidRDefault="00DD03BE" w:rsidP="007760FD">
            <w:pPr>
              <w:jc w:val="center"/>
            </w:pPr>
            <w:r>
              <w:rPr>
                <w:rFonts w:ascii="Arial" w:hAnsi="Arial" w:cs="Arial"/>
                <w:b/>
                <w:noProof/>
                <w:lang w:val="en-US"/>
              </w:rPr>
              <w:drawing>
                <wp:inline distT="0" distB="0" distL="0" distR="0" wp14:anchorId="6641B724" wp14:editId="021BC4DC">
                  <wp:extent cx="1080000" cy="1080000"/>
                  <wp:effectExtent l="133350" t="95250" r="120650" b="15875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nel 1.jpg"/>
                          <pic:cNvPicPr/>
                        </pic:nvPicPr>
                        <pic:blipFill>
                          <a:blip r:embed="rId25">
                            <a:extLst>
                              <a:ext uri="{28A0092B-C50C-407E-A947-70E740481C1C}">
                                <a14:useLocalDpi xmlns:a14="http://schemas.microsoft.com/office/drawing/2010/main" val="0"/>
                              </a:ext>
                            </a:extLst>
                          </a:blip>
                          <a:stretch>
                            <a:fillRect/>
                          </a:stretch>
                        </pic:blipFill>
                        <pic:spPr>
                          <a:xfrm>
                            <a:off x="0" y="0"/>
                            <a:ext cx="1080000" cy="108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202" w:type="pct"/>
          </w:tcPr>
          <w:p w:rsidR="00DD03BE" w:rsidRDefault="00DD03BE" w:rsidP="007760FD">
            <w:pPr>
              <w:jc w:val="center"/>
              <w:rPr>
                <w:rFonts w:ascii="Arial" w:hAnsi="Arial" w:cs="Arial"/>
                <w:b/>
                <w:noProof/>
                <w:lang w:val="en-US"/>
              </w:rPr>
            </w:pPr>
          </w:p>
        </w:tc>
        <w:tc>
          <w:tcPr>
            <w:tcW w:w="1823" w:type="pct"/>
          </w:tcPr>
          <w:p w:rsidR="00DD03BE" w:rsidRDefault="00DD03BE" w:rsidP="007760FD">
            <w:pPr>
              <w:jc w:val="center"/>
              <w:rPr>
                <w:rFonts w:ascii="Arial" w:hAnsi="Arial" w:cs="Arial"/>
                <w:b/>
                <w:noProof/>
                <w:lang w:val="en-US"/>
              </w:rPr>
            </w:pPr>
          </w:p>
        </w:tc>
      </w:tr>
      <w:tr w:rsidR="00DD03BE" w:rsidRPr="003914D7" w:rsidTr="007760FD">
        <w:tc>
          <w:tcPr>
            <w:tcW w:w="1975" w:type="pct"/>
          </w:tcPr>
          <w:p w:rsidR="00DD03BE" w:rsidRPr="00D16D46" w:rsidRDefault="00DD03BE" w:rsidP="007760FD">
            <w:pPr>
              <w:jc w:val="center"/>
              <w:rPr>
                <w:rFonts w:ascii="Arial" w:hAnsi="Arial" w:cs="Arial"/>
                <w:b/>
              </w:rPr>
            </w:pPr>
            <w:r>
              <w:rPr>
                <w:rFonts w:ascii="Arial" w:hAnsi="Arial" w:cs="Arial"/>
                <w:b/>
                <w:noProof/>
                <w:lang w:val="en-US"/>
              </w:rPr>
              <w:drawing>
                <wp:inline distT="0" distB="0" distL="0" distR="0" wp14:anchorId="7E5BEB28" wp14:editId="2759696D">
                  <wp:extent cx="1080000" cy="1317736"/>
                  <wp:effectExtent l="133350" t="114300" r="139700" b="168275"/>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suring cylinder 2.jpg"/>
                          <pic:cNvPicPr/>
                        </pic:nvPicPr>
                        <pic:blipFill>
                          <a:blip r:embed="rId26">
                            <a:extLst>
                              <a:ext uri="{28A0092B-C50C-407E-A947-70E740481C1C}">
                                <a14:useLocalDpi xmlns:a14="http://schemas.microsoft.com/office/drawing/2010/main" val="0"/>
                              </a:ext>
                            </a:extLst>
                          </a:blip>
                          <a:stretch>
                            <a:fillRect/>
                          </a:stretch>
                        </pic:blipFill>
                        <pic:spPr>
                          <a:xfrm>
                            <a:off x="0" y="0"/>
                            <a:ext cx="1080000" cy="13177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202" w:type="pct"/>
          </w:tcPr>
          <w:p w:rsidR="00DD03BE" w:rsidRDefault="00DD03BE" w:rsidP="007760FD">
            <w:pPr>
              <w:jc w:val="center"/>
              <w:rPr>
                <w:rFonts w:ascii="Arial" w:hAnsi="Arial" w:cs="Arial"/>
                <w:b/>
                <w:noProof/>
                <w:lang w:val="en-US"/>
              </w:rPr>
            </w:pPr>
          </w:p>
        </w:tc>
        <w:tc>
          <w:tcPr>
            <w:tcW w:w="1823" w:type="pct"/>
          </w:tcPr>
          <w:p w:rsidR="00DD03BE" w:rsidRDefault="00DD03BE" w:rsidP="007760FD">
            <w:pPr>
              <w:jc w:val="center"/>
              <w:rPr>
                <w:rFonts w:ascii="Arial" w:hAnsi="Arial" w:cs="Arial"/>
                <w:b/>
                <w:noProof/>
                <w:lang w:val="en-US"/>
              </w:rPr>
            </w:pPr>
          </w:p>
        </w:tc>
      </w:tr>
      <w:tr w:rsidR="00DD03BE" w:rsidRPr="003914D7" w:rsidTr="007760FD">
        <w:tc>
          <w:tcPr>
            <w:tcW w:w="1975" w:type="pct"/>
          </w:tcPr>
          <w:p w:rsidR="00DD03BE" w:rsidRDefault="00DD03BE" w:rsidP="007760FD">
            <w:pPr>
              <w:jc w:val="center"/>
            </w:pPr>
            <w:r>
              <w:rPr>
                <w:rFonts w:ascii="Arial" w:hAnsi="Arial" w:cs="Arial"/>
                <w:b/>
                <w:noProof/>
                <w:lang w:val="en-US"/>
              </w:rPr>
              <w:drawing>
                <wp:inline distT="0" distB="0" distL="0" distR="0" wp14:anchorId="2C2E49CC" wp14:editId="06D1F0BA">
                  <wp:extent cx="1080000" cy="1105413"/>
                  <wp:effectExtent l="133350" t="114300" r="139700" b="171450"/>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tar and pestle 2.jpg"/>
                          <pic:cNvPicPr/>
                        </pic:nvPicPr>
                        <pic:blipFill rotWithShape="1">
                          <a:blip r:embed="rId27">
                            <a:extLst>
                              <a:ext uri="{28A0092B-C50C-407E-A947-70E740481C1C}">
                                <a14:useLocalDpi xmlns:a14="http://schemas.microsoft.com/office/drawing/2010/main" val="0"/>
                              </a:ext>
                            </a:extLst>
                          </a:blip>
                          <a:srcRect l="58128" t="30049" b="27093"/>
                          <a:stretch/>
                        </pic:blipFill>
                        <pic:spPr bwMode="auto">
                          <a:xfrm>
                            <a:off x="0" y="0"/>
                            <a:ext cx="1080000" cy="110541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c>
          <w:tcPr>
            <w:tcW w:w="1202" w:type="pct"/>
          </w:tcPr>
          <w:p w:rsidR="00DD03BE" w:rsidRDefault="00DD03BE" w:rsidP="007760FD">
            <w:pPr>
              <w:jc w:val="center"/>
              <w:rPr>
                <w:rFonts w:ascii="Arial" w:hAnsi="Arial" w:cs="Arial"/>
                <w:b/>
                <w:noProof/>
                <w:lang w:val="en-US"/>
              </w:rPr>
            </w:pPr>
          </w:p>
        </w:tc>
        <w:tc>
          <w:tcPr>
            <w:tcW w:w="1823" w:type="pct"/>
          </w:tcPr>
          <w:p w:rsidR="00DD03BE" w:rsidRDefault="00DD03BE" w:rsidP="007760FD">
            <w:pPr>
              <w:jc w:val="center"/>
              <w:rPr>
                <w:rFonts w:ascii="Arial" w:hAnsi="Arial" w:cs="Arial"/>
                <w:b/>
                <w:noProof/>
                <w:lang w:val="en-US"/>
              </w:rPr>
            </w:pPr>
          </w:p>
        </w:tc>
      </w:tr>
      <w:tr w:rsidR="00DD03BE" w:rsidRPr="003914D7" w:rsidTr="007760FD">
        <w:tc>
          <w:tcPr>
            <w:tcW w:w="1975" w:type="pct"/>
          </w:tcPr>
          <w:p w:rsidR="00DD03BE" w:rsidRDefault="00DD03BE" w:rsidP="007760FD">
            <w:pPr>
              <w:jc w:val="center"/>
            </w:pPr>
            <w:r>
              <w:rPr>
                <w:rFonts w:ascii="Arial" w:hAnsi="Arial" w:cs="Arial"/>
                <w:b/>
                <w:noProof/>
                <w:lang w:val="en-US"/>
              </w:rPr>
              <w:lastRenderedPageBreak/>
              <w:drawing>
                <wp:inline distT="0" distB="0" distL="0" distR="0" wp14:anchorId="3F0CCC56" wp14:editId="6907E4FE">
                  <wp:extent cx="1375144" cy="1067758"/>
                  <wp:effectExtent l="133350" t="95250" r="130175" b="1708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nch clip 2.jpg"/>
                          <pic:cNvPicPr/>
                        </pic:nvPicPr>
                        <pic:blipFill>
                          <a:blip r:embed="rId28">
                            <a:extLst>
                              <a:ext uri="{28A0092B-C50C-407E-A947-70E740481C1C}">
                                <a14:useLocalDpi xmlns:a14="http://schemas.microsoft.com/office/drawing/2010/main" val="0"/>
                              </a:ext>
                            </a:extLst>
                          </a:blip>
                          <a:stretch>
                            <a:fillRect/>
                          </a:stretch>
                        </pic:blipFill>
                        <pic:spPr>
                          <a:xfrm>
                            <a:off x="0" y="0"/>
                            <a:ext cx="1382971" cy="10738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202" w:type="pct"/>
          </w:tcPr>
          <w:p w:rsidR="00DD03BE" w:rsidRDefault="00DD03BE" w:rsidP="007760FD">
            <w:pPr>
              <w:jc w:val="center"/>
              <w:rPr>
                <w:rFonts w:ascii="Arial" w:hAnsi="Arial" w:cs="Arial"/>
                <w:b/>
                <w:noProof/>
                <w:lang w:val="en-US"/>
              </w:rPr>
            </w:pPr>
          </w:p>
        </w:tc>
        <w:tc>
          <w:tcPr>
            <w:tcW w:w="1823" w:type="pct"/>
          </w:tcPr>
          <w:p w:rsidR="00DD03BE" w:rsidRDefault="00DD03BE" w:rsidP="007760FD">
            <w:pPr>
              <w:jc w:val="center"/>
              <w:rPr>
                <w:rFonts w:ascii="Arial" w:hAnsi="Arial" w:cs="Arial"/>
                <w:b/>
                <w:noProof/>
                <w:lang w:val="en-US"/>
              </w:rPr>
            </w:pPr>
          </w:p>
        </w:tc>
      </w:tr>
      <w:tr w:rsidR="00DD03BE" w:rsidRPr="003914D7" w:rsidTr="007760FD">
        <w:tc>
          <w:tcPr>
            <w:tcW w:w="1975" w:type="pct"/>
          </w:tcPr>
          <w:p w:rsidR="00DD03BE" w:rsidRPr="00D16D46" w:rsidRDefault="00DD03BE" w:rsidP="007760FD">
            <w:pPr>
              <w:jc w:val="center"/>
              <w:rPr>
                <w:rFonts w:ascii="Arial" w:hAnsi="Arial" w:cs="Arial"/>
                <w:b/>
              </w:rPr>
            </w:pPr>
            <w:r>
              <w:rPr>
                <w:rFonts w:ascii="Arial" w:hAnsi="Arial" w:cs="Arial"/>
                <w:b/>
                <w:noProof/>
                <w:lang w:val="en-US"/>
              </w:rPr>
              <w:drawing>
                <wp:inline distT="0" distB="0" distL="0" distR="0" wp14:anchorId="6EE8D7BC" wp14:editId="75A943F9">
                  <wp:extent cx="1080000" cy="1525714"/>
                  <wp:effectExtent l="133350" t="95250" r="139700" b="1701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pette filler 2.jpg"/>
                          <pic:cNvPicPr/>
                        </pic:nvPicPr>
                        <pic:blipFill>
                          <a:blip r:embed="rId29">
                            <a:extLst>
                              <a:ext uri="{28A0092B-C50C-407E-A947-70E740481C1C}">
                                <a14:useLocalDpi xmlns:a14="http://schemas.microsoft.com/office/drawing/2010/main" val="0"/>
                              </a:ext>
                            </a:extLst>
                          </a:blip>
                          <a:stretch>
                            <a:fillRect/>
                          </a:stretch>
                        </pic:blipFill>
                        <pic:spPr>
                          <a:xfrm>
                            <a:off x="0" y="0"/>
                            <a:ext cx="1080000" cy="15257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202" w:type="pct"/>
          </w:tcPr>
          <w:p w:rsidR="00DD03BE" w:rsidRDefault="00DD03BE" w:rsidP="007760FD">
            <w:pPr>
              <w:jc w:val="center"/>
              <w:rPr>
                <w:rFonts w:ascii="Arial" w:hAnsi="Arial" w:cs="Arial"/>
                <w:b/>
                <w:noProof/>
                <w:lang w:val="en-US"/>
              </w:rPr>
            </w:pPr>
          </w:p>
        </w:tc>
        <w:tc>
          <w:tcPr>
            <w:tcW w:w="1823" w:type="pct"/>
          </w:tcPr>
          <w:p w:rsidR="00DD03BE" w:rsidRDefault="00DD03BE" w:rsidP="007760FD">
            <w:pPr>
              <w:jc w:val="center"/>
              <w:rPr>
                <w:rFonts w:ascii="Arial" w:hAnsi="Arial" w:cs="Arial"/>
                <w:b/>
                <w:noProof/>
                <w:lang w:val="en-US"/>
              </w:rPr>
            </w:pPr>
          </w:p>
        </w:tc>
      </w:tr>
      <w:tr w:rsidR="00DD03BE" w:rsidRPr="003914D7" w:rsidTr="007760FD">
        <w:tc>
          <w:tcPr>
            <w:tcW w:w="1975" w:type="pct"/>
          </w:tcPr>
          <w:p w:rsidR="00DD03BE" w:rsidRDefault="00DD03BE" w:rsidP="007760FD">
            <w:pPr>
              <w:jc w:val="center"/>
            </w:pPr>
            <w:r>
              <w:rPr>
                <w:rFonts w:ascii="Arial" w:hAnsi="Arial" w:cs="Arial"/>
                <w:b/>
                <w:noProof/>
                <w:lang w:val="en-US"/>
              </w:rPr>
              <w:drawing>
                <wp:inline distT="0" distB="0" distL="0" distR="0" wp14:anchorId="79A1B13F" wp14:editId="4B19BF96">
                  <wp:extent cx="1080000" cy="1516800"/>
                  <wp:effectExtent l="133350" t="95250" r="139700" b="16002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gent bottle 1.jpg"/>
                          <pic:cNvPicPr/>
                        </pic:nvPicPr>
                        <pic:blipFill>
                          <a:blip r:embed="rId30">
                            <a:extLst>
                              <a:ext uri="{28A0092B-C50C-407E-A947-70E740481C1C}">
                                <a14:useLocalDpi xmlns:a14="http://schemas.microsoft.com/office/drawing/2010/main" val="0"/>
                              </a:ext>
                            </a:extLst>
                          </a:blip>
                          <a:stretch>
                            <a:fillRect/>
                          </a:stretch>
                        </pic:blipFill>
                        <pic:spPr>
                          <a:xfrm>
                            <a:off x="0" y="0"/>
                            <a:ext cx="1080000" cy="1516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202" w:type="pct"/>
          </w:tcPr>
          <w:p w:rsidR="00DD03BE" w:rsidRDefault="00DD03BE" w:rsidP="007760FD">
            <w:pPr>
              <w:jc w:val="center"/>
              <w:rPr>
                <w:rFonts w:ascii="Arial" w:hAnsi="Arial" w:cs="Arial"/>
                <w:b/>
                <w:noProof/>
                <w:lang w:val="en-US"/>
              </w:rPr>
            </w:pPr>
          </w:p>
        </w:tc>
        <w:tc>
          <w:tcPr>
            <w:tcW w:w="1823" w:type="pct"/>
          </w:tcPr>
          <w:p w:rsidR="00DD03BE" w:rsidRDefault="00DD03BE" w:rsidP="007760FD">
            <w:pPr>
              <w:jc w:val="center"/>
              <w:rPr>
                <w:rFonts w:ascii="Arial" w:hAnsi="Arial" w:cs="Arial"/>
                <w:b/>
                <w:noProof/>
                <w:lang w:val="en-US"/>
              </w:rPr>
            </w:pPr>
          </w:p>
        </w:tc>
      </w:tr>
      <w:tr w:rsidR="00DD03BE" w:rsidRPr="003914D7" w:rsidTr="007760FD">
        <w:tc>
          <w:tcPr>
            <w:tcW w:w="1975" w:type="pct"/>
          </w:tcPr>
          <w:p w:rsidR="00DD03BE" w:rsidRDefault="00DD03BE" w:rsidP="007760FD">
            <w:pPr>
              <w:jc w:val="center"/>
            </w:pPr>
            <w:r>
              <w:rPr>
                <w:rFonts w:ascii="Arial" w:hAnsi="Arial" w:cs="Arial"/>
                <w:b/>
                <w:noProof/>
                <w:lang w:val="en-US"/>
              </w:rPr>
              <w:drawing>
                <wp:inline distT="0" distB="0" distL="0" distR="0" wp14:anchorId="35D7C784" wp14:editId="320DED9E">
                  <wp:extent cx="0" cy="0"/>
                  <wp:effectExtent l="0" t="0" r="0" b="0"/>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lux condenser 2.jpg"/>
                          <pic:cNvPicPr/>
                        </pic:nvPicPr>
                        <pic:blipFill>
                          <a:blip r:embed="rId31">
                            <a:extLst>
                              <a:ext uri="{28A0092B-C50C-407E-A947-70E740481C1C}">
                                <a14:useLocalDpi xmlns:a14="http://schemas.microsoft.com/office/drawing/2010/main" val="0"/>
                              </a:ext>
                            </a:extLst>
                          </a:blip>
                          <a:stretch>
                            <a:fillRect/>
                          </a:stretch>
                        </pic:blipFill>
                        <pic:spPr>
                          <a:xfrm>
                            <a:off x="0" y="0"/>
                            <a:ext cx="0" cy="0"/>
                          </a:xfrm>
                          <a:prstGeom prst="rect">
                            <a:avLst/>
                          </a:prstGeom>
                        </pic:spPr>
                      </pic:pic>
                    </a:graphicData>
                  </a:graphic>
                </wp:inline>
              </w:drawing>
            </w:r>
            <w:r>
              <w:rPr>
                <w:rFonts w:ascii="Arial" w:hAnsi="Arial" w:cs="Arial"/>
                <w:b/>
                <w:noProof/>
                <w:lang w:val="en-US"/>
              </w:rPr>
              <w:drawing>
                <wp:inline distT="0" distB="0" distL="0" distR="0" wp14:anchorId="5B6197FE" wp14:editId="4A10E40F">
                  <wp:extent cx="2160000" cy="116862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densers 2.png"/>
                          <pic:cNvPicPr/>
                        </pic:nvPicPr>
                        <pic:blipFill>
                          <a:blip r:embed="rId32">
                            <a:extLst>
                              <a:ext uri="{28A0092B-C50C-407E-A947-70E740481C1C}">
                                <a14:useLocalDpi xmlns:a14="http://schemas.microsoft.com/office/drawing/2010/main" val="0"/>
                              </a:ext>
                            </a:extLst>
                          </a:blip>
                          <a:stretch>
                            <a:fillRect/>
                          </a:stretch>
                        </pic:blipFill>
                        <pic:spPr>
                          <a:xfrm>
                            <a:off x="0" y="0"/>
                            <a:ext cx="2160000" cy="1168628"/>
                          </a:xfrm>
                          <a:prstGeom prst="rect">
                            <a:avLst/>
                          </a:prstGeom>
                        </pic:spPr>
                      </pic:pic>
                    </a:graphicData>
                  </a:graphic>
                </wp:inline>
              </w:drawing>
            </w:r>
          </w:p>
        </w:tc>
        <w:tc>
          <w:tcPr>
            <w:tcW w:w="1202" w:type="pct"/>
          </w:tcPr>
          <w:p w:rsidR="00DD03BE" w:rsidRDefault="00DD03BE" w:rsidP="007760FD">
            <w:pPr>
              <w:jc w:val="center"/>
              <w:rPr>
                <w:rFonts w:ascii="Arial" w:hAnsi="Arial" w:cs="Arial"/>
                <w:b/>
                <w:noProof/>
                <w:lang w:val="en-US"/>
              </w:rPr>
            </w:pPr>
          </w:p>
        </w:tc>
        <w:tc>
          <w:tcPr>
            <w:tcW w:w="1823" w:type="pct"/>
          </w:tcPr>
          <w:p w:rsidR="00DD03BE" w:rsidRDefault="00DD03BE" w:rsidP="007760FD">
            <w:pPr>
              <w:jc w:val="center"/>
              <w:rPr>
                <w:rFonts w:ascii="Arial" w:hAnsi="Arial" w:cs="Arial"/>
                <w:b/>
                <w:noProof/>
                <w:lang w:val="en-US"/>
              </w:rPr>
            </w:pPr>
          </w:p>
        </w:tc>
      </w:tr>
      <w:tr w:rsidR="00DD03BE" w:rsidRPr="003914D7" w:rsidTr="007760FD">
        <w:tc>
          <w:tcPr>
            <w:tcW w:w="1975" w:type="pct"/>
          </w:tcPr>
          <w:p w:rsidR="00DD03BE" w:rsidRDefault="00DD03BE" w:rsidP="007760FD">
            <w:pPr>
              <w:jc w:val="center"/>
            </w:pPr>
            <w:r>
              <w:rPr>
                <w:rFonts w:ascii="Arial" w:hAnsi="Arial" w:cs="Arial"/>
                <w:b/>
                <w:noProof/>
                <w:lang w:val="en-US"/>
              </w:rPr>
              <w:lastRenderedPageBreak/>
              <w:drawing>
                <wp:inline distT="0" distB="0" distL="0" distR="0" wp14:anchorId="0509E5CD" wp14:editId="67C18E7C">
                  <wp:extent cx="1080000" cy="1449474"/>
                  <wp:effectExtent l="133350" t="114300" r="139700" b="17018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irring rod 2.jpg"/>
                          <pic:cNvPicPr/>
                        </pic:nvPicPr>
                        <pic:blipFill>
                          <a:blip r:embed="rId33">
                            <a:extLst>
                              <a:ext uri="{BEBA8EAE-BF5A-486C-A8C5-ECC9F3942E4B}">
                                <a14:imgProps xmlns:a14="http://schemas.microsoft.com/office/drawing/2010/main">
                                  <a14:imgLayer r:embed="rId34">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080000" cy="14494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Arial" w:hAnsi="Arial" w:cs="Arial"/>
                <w:b/>
                <w:noProof/>
                <w:lang w:val="en-US"/>
              </w:rPr>
              <w:t xml:space="preserve"> </w:t>
            </w:r>
            <w:r>
              <w:rPr>
                <w:rFonts w:ascii="Arial" w:hAnsi="Arial" w:cs="Arial"/>
                <w:b/>
                <w:noProof/>
                <w:lang w:val="en-US"/>
              </w:rPr>
              <w:drawing>
                <wp:inline distT="0" distB="0" distL="0" distR="0" wp14:anchorId="078420EA" wp14:editId="72EF59C4">
                  <wp:extent cx="1080000" cy="788441"/>
                  <wp:effectExtent l="133350" t="95250" r="120650" b="16446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ss stirring rods.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80000" cy="7884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202" w:type="pct"/>
          </w:tcPr>
          <w:p w:rsidR="00DD03BE" w:rsidRDefault="00DD03BE" w:rsidP="007760FD">
            <w:pPr>
              <w:jc w:val="center"/>
              <w:rPr>
                <w:rFonts w:ascii="Arial" w:hAnsi="Arial" w:cs="Arial"/>
                <w:b/>
                <w:noProof/>
                <w:lang w:val="en-US"/>
              </w:rPr>
            </w:pPr>
          </w:p>
        </w:tc>
        <w:tc>
          <w:tcPr>
            <w:tcW w:w="1823" w:type="pct"/>
          </w:tcPr>
          <w:p w:rsidR="00DD03BE" w:rsidRDefault="00DD03BE" w:rsidP="007760FD">
            <w:pPr>
              <w:jc w:val="center"/>
              <w:rPr>
                <w:rFonts w:ascii="Arial" w:hAnsi="Arial" w:cs="Arial"/>
                <w:b/>
                <w:noProof/>
                <w:lang w:val="en-US"/>
              </w:rPr>
            </w:pPr>
          </w:p>
        </w:tc>
      </w:tr>
      <w:tr w:rsidR="00DD03BE" w:rsidRPr="003914D7" w:rsidTr="007760FD">
        <w:tc>
          <w:tcPr>
            <w:tcW w:w="1975" w:type="pct"/>
          </w:tcPr>
          <w:p w:rsidR="00DD03BE" w:rsidRPr="00D16D46" w:rsidRDefault="00DD03BE" w:rsidP="007760FD">
            <w:pPr>
              <w:jc w:val="center"/>
              <w:rPr>
                <w:rFonts w:ascii="Arial" w:hAnsi="Arial" w:cs="Arial"/>
                <w:b/>
              </w:rPr>
            </w:pPr>
            <w:r>
              <w:rPr>
                <w:rFonts w:ascii="Arial" w:hAnsi="Arial" w:cs="Arial"/>
                <w:b/>
                <w:noProof/>
                <w:lang w:val="en-US"/>
              </w:rPr>
              <w:drawing>
                <wp:inline distT="0" distB="0" distL="0" distR="0" wp14:anchorId="6353AD36" wp14:editId="1C28D7F2">
                  <wp:extent cx="2160000" cy="2446635"/>
                  <wp:effectExtent l="133350" t="114300" r="145415" b="163830"/>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 tube 1.jpg"/>
                          <pic:cNvPicPr/>
                        </pic:nvPicPr>
                        <pic:blipFill>
                          <a:blip r:embed="rId36">
                            <a:extLst>
                              <a:ext uri="{28A0092B-C50C-407E-A947-70E740481C1C}">
                                <a14:useLocalDpi xmlns:a14="http://schemas.microsoft.com/office/drawing/2010/main" val="0"/>
                              </a:ext>
                            </a:extLst>
                          </a:blip>
                          <a:stretch>
                            <a:fillRect/>
                          </a:stretch>
                        </pic:blipFill>
                        <pic:spPr>
                          <a:xfrm>
                            <a:off x="0" y="0"/>
                            <a:ext cx="2160000" cy="2446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202" w:type="pct"/>
          </w:tcPr>
          <w:p w:rsidR="00DD03BE" w:rsidRDefault="00DD03BE" w:rsidP="007760FD">
            <w:pPr>
              <w:jc w:val="center"/>
              <w:rPr>
                <w:rFonts w:ascii="Arial" w:hAnsi="Arial" w:cs="Arial"/>
                <w:b/>
                <w:noProof/>
                <w:lang w:val="en-US"/>
              </w:rPr>
            </w:pPr>
          </w:p>
        </w:tc>
        <w:tc>
          <w:tcPr>
            <w:tcW w:w="1823" w:type="pct"/>
          </w:tcPr>
          <w:p w:rsidR="00DD03BE" w:rsidRDefault="00DD03BE" w:rsidP="007760FD">
            <w:pPr>
              <w:jc w:val="center"/>
              <w:rPr>
                <w:rFonts w:ascii="Arial" w:hAnsi="Arial" w:cs="Arial"/>
                <w:b/>
                <w:noProof/>
                <w:lang w:val="en-US"/>
              </w:rPr>
            </w:pPr>
          </w:p>
        </w:tc>
      </w:tr>
      <w:tr w:rsidR="00DD03BE" w:rsidRPr="003914D7" w:rsidTr="007760FD">
        <w:tc>
          <w:tcPr>
            <w:tcW w:w="1975" w:type="pct"/>
          </w:tcPr>
          <w:p w:rsidR="00DD03BE" w:rsidRDefault="00DD03BE" w:rsidP="007760FD">
            <w:pPr>
              <w:jc w:val="center"/>
            </w:pPr>
            <w:r>
              <w:rPr>
                <w:rFonts w:ascii="Arial" w:hAnsi="Arial" w:cs="Arial"/>
                <w:b/>
                <w:noProof/>
                <w:lang w:val="en-US"/>
              </w:rPr>
              <w:drawing>
                <wp:inline distT="0" distB="0" distL="0" distR="0" wp14:anchorId="65F124E5" wp14:editId="6F21580E">
                  <wp:extent cx="1080000" cy="1395000"/>
                  <wp:effectExtent l="133350" t="114300" r="139700" b="167640"/>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 tube brust 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080000" cy="1395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202" w:type="pct"/>
          </w:tcPr>
          <w:p w:rsidR="00DD03BE" w:rsidRDefault="00DD03BE" w:rsidP="007760FD">
            <w:pPr>
              <w:jc w:val="center"/>
              <w:rPr>
                <w:rFonts w:ascii="Arial" w:hAnsi="Arial" w:cs="Arial"/>
                <w:b/>
                <w:noProof/>
                <w:lang w:val="en-US"/>
              </w:rPr>
            </w:pPr>
          </w:p>
        </w:tc>
        <w:tc>
          <w:tcPr>
            <w:tcW w:w="1823" w:type="pct"/>
          </w:tcPr>
          <w:p w:rsidR="00DD03BE" w:rsidRDefault="00DD03BE" w:rsidP="007760FD">
            <w:pPr>
              <w:jc w:val="center"/>
              <w:rPr>
                <w:rFonts w:ascii="Arial" w:hAnsi="Arial" w:cs="Arial"/>
                <w:b/>
                <w:noProof/>
                <w:lang w:val="en-US"/>
              </w:rPr>
            </w:pPr>
          </w:p>
        </w:tc>
      </w:tr>
      <w:tr w:rsidR="00DD03BE" w:rsidRPr="003914D7" w:rsidTr="007760FD">
        <w:tc>
          <w:tcPr>
            <w:tcW w:w="1975" w:type="pct"/>
          </w:tcPr>
          <w:p w:rsidR="00DD03BE" w:rsidRPr="00D16D46" w:rsidRDefault="00DD03BE" w:rsidP="007760FD">
            <w:pPr>
              <w:jc w:val="center"/>
              <w:rPr>
                <w:rFonts w:ascii="Arial" w:hAnsi="Arial" w:cs="Arial"/>
                <w:b/>
              </w:rPr>
            </w:pPr>
            <w:r>
              <w:rPr>
                <w:rFonts w:ascii="Arial" w:hAnsi="Arial" w:cs="Arial"/>
                <w:b/>
                <w:noProof/>
                <w:lang w:val="en-US"/>
              </w:rPr>
              <w:lastRenderedPageBreak/>
              <w:drawing>
                <wp:inline distT="0" distB="0" distL="0" distR="0" wp14:anchorId="6D3BFC61" wp14:editId="314E19A3">
                  <wp:extent cx="2160000" cy="1374545"/>
                  <wp:effectExtent l="133350" t="114300" r="145415" b="168910"/>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 tube holder 3.jpg"/>
                          <pic:cNvPicPr/>
                        </pic:nvPicPr>
                        <pic:blipFill>
                          <a:blip r:embed="rId38">
                            <a:extLst>
                              <a:ext uri="{28A0092B-C50C-407E-A947-70E740481C1C}">
                                <a14:useLocalDpi xmlns:a14="http://schemas.microsoft.com/office/drawing/2010/main" val="0"/>
                              </a:ext>
                            </a:extLst>
                          </a:blip>
                          <a:stretch>
                            <a:fillRect/>
                          </a:stretch>
                        </pic:blipFill>
                        <pic:spPr>
                          <a:xfrm>
                            <a:off x="0" y="0"/>
                            <a:ext cx="2160000" cy="13745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202" w:type="pct"/>
          </w:tcPr>
          <w:p w:rsidR="00DD03BE" w:rsidRDefault="00DD03BE" w:rsidP="007760FD">
            <w:pPr>
              <w:jc w:val="center"/>
              <w:rPr>
                <w:rFonts w:ascii="Arial" w:hAnsi="Arial" w:cs="Arial"/>
                <w:b/>
                <w:noProof/>
                <w:lang w:val="en-US"/>
              </w:rPr>
            </w:pPr>
          </w:p>
        </w:tc>
        <w:tc>
          <w:tcPr>
            <w:tcW w:w="1823" w:type="pct"/>
          </w:tcPr>
          <w:p w:rsidR="00DD03BE" w:rsidRDefault="00DD03BE" w:rsidP="007760FD">
            <w:pPr>
              <w:jc w:val="center"/>
              <w:rPr>
                <w:rFonts w:ascii="Arial" w:hAnsi="Arial" w:cs="Arial"/>
                <w:b/>
                <w:noProof/>
                <w:lang w:val="en-US"/>
              </w:rPr>
            </w:pPr>
          </w:p>
        </w:tc>
      </w:tr>
      <w:tr w:rsidR="00DD03BE" w:rsidRPr="003914D7" w:rsidTr="007760FD">
        <w:tc>
          <w:tcPr>
            <w:tcW w:w="1975" w:type="pct"/>
          </w:tcPr>
          <w:p w:rsidR="00DD03BE" w:rsidRPr="00D16D46" w:rsidRDefault="00DD03BE" w:rsidP="007760FD">
            <w:pPr>
              <w:jc w:val="center"/>
              <w:rPr>
                <w:rFonts w:ascii="Arial" w:hAnsi="Arial" w:cs="Arial"/>
                <w:b/>
              </w:rPr>
            </w:pPr>
            <w:r>
              <w:rPr>
                <w:rFonts w:ascii="Arial" w:hAnsi="Arial" w:cs="Arial"/>
                <w:b/>
                <w:noProof/>
                <w:lang w:val="en-US"/>
              </w:rPr>
              <w:drawing>
                <wp:inline distT="0" distB="0" distL="0" distR="0" wp14:anchorId="1C3A5A8F" wp14:editId="05B0D959">
                  <wp:extent cx="2160000" cy="1931965"/>
                  <wp:effectExtent l="133350" t="114300" r="145415" b="163830"/>
                  <wp:docPr id="997" name="Picture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 tube holder 2.jpg"/>
                          <pic:cNvPicPr/>
                        </pic:nvPicPr>
                        <pic:blipFill>
                          <a:blip r:embed="rId39">
                            <a:extLst>
                              <a:ext uri="{28A0092B-C50C-407E-A947-70E740481C1C}">
                                <a14:useLocalDpi xmlns:a14="http://schemas.microsoft.com/office/drawing/2010/main" val="0"/>
                              </a:ext>
                            </a:extLst>
                          </a:blip>
                          <a:stretch>
                            <a:fillRect/>
                          </a:stretch>
                        </pic:blipFill>
                        <pic:spPr>
                          <a:xfrm>
                            <a:off x="0" y="0"/>
                            <a:ext cx="2160000" cy="19319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202" w:type="pct"/>
          </w:tcPr>
          <w:p w:rsidR="00DD03BE" w:rsidRDefault="00DD03BE" w:rsidP="007760FD">
            <w:pPr>
              <w:jc w:val="center"/>
              <w:rPr>
                <w:rFonts w:ascii="Arial" w:hAnsi="Arial" w:cs="Arial"/>
                <w:b/>
                <w:noProof/>
                <w:lang w:val="en-US"/>
              </w:rPr>
            </w:pPr>
          </w:p>
        </w:tc>
        <w:tc>
          <w:tcPr>
            <w:tcW w:w="1823" w:type="pct"/>
          </w:tcPr>
          <w:p w:rsidR="00DD03BE" w:rsidRDefault="00DD03BE" w:rsidP="007760FD">
            <w:pPr>
              <w:jc w:val="center"/>
              <w:rPr>
                <w:rFonts w:ascii="Arial" w:hAnsi="Arial" w:cs="Arial"/>
                <w:b/>
                <w:noProof/>
                <w:lang w:val="en-US"/>
              </w:rPr>
            </w:pPr>
          </w:p>
        </w:tc>
      </w:tr>
      <w:tr w:rsidR="00DD03BE" w:rsidRPr="003914D7" w:rsidTr="007760FD">
        <w:tc>
          <w:tcPr>
            <w:tcW w:w="1975" w:type="pct"/>
          </w:tcPr>
          <w:p w:rsidR="00DD03BE" w:rsidRDefault="00DD03BE" w:rsidP="007760FD">
            <w:pPr>
              <w:jc w:val="center"/>
            </w:pPr>
            <w:r>
              <w:rPr>
                <w:rFonts w:ascii="Arial" w:hAnsi="Arial" w:cs="Arial"/>
                <w:b/>
                <w:noProof/>
                <w:lang w:val="en-US"/>
              </w:rPr>
              <w:drawing>
                <wp:inline distT="0" distB="0" distL="0" distR="0" wp14:anchorId="6C8EE40D" wp14:editId="40CFB3D2">
                  <wp:extent cx="1145235" cy="2160000"/>
                  <wp:effectExtent l="133350" t="114300" r="150495" b="164465"/>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rmometer 2.jpg"/>
                          <pic:cNvPicPr/>
                        </pic:nvPicPr>
                        <pic:blipFill rotWithShape="1">
                          <a:blip r:embed="rId40">
                            <a:extLst>
                              <a:ext uri="{28A0092B-C50C-407E-A947-70E740481C1C}">
                                <a14:useLocalDpi xmlns:a14="http://schemas.microsoft.com/office/drawing/2010/main" val="0"/>
                              </a:ext>
                            </a:extLst>
                          </a:blip>
                          <a:srcRect l="9901" r="11831"/>
                          <a:stretch/>
                        </pic:blipFill>
                        <pic:spPr bwMode="auto">
                          <a:xfrm>
                            <a:off x="0" y="0"/>
                            <a:ext cx="1145235" cy="216000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c>
          <w:tcPr>
            <w:tcW w:w="1202" w:type="pct"/>
          </w:tcPr>
          <w:p w:rsidR="00DD03BE" w:rsidRDefault="00DD03BE" w:rsidP="007760FD">
            <w:pPr>
              <w:jc w:val="center"/>
              <w:rPr>
                <w:rFonts w:ascii="Arial" w:hAnsi="Arial" w:cs="Arial"/>
                <w:b/>
                <w:noProof/>
                <w:lang w:val="en-US"/>
              </w:rPr>
            </w:pPr>
          </w:p>
        </w:tc>
        <w:tc>
          <w:tcPr>
            <w:tcW w:w="1823" w:type="pct"/>
          </w:tcPr>
          <w:p w:rsidR="00DD03BE" w:rsidRDefault="00DD03BE" w:rsidP="007760FD">
            <w:pPr>
              <w:jc w:val="center"/>
              <w:rPr>
                <w:rFonts w:ascii="Arial" w:hAnsi="Arial" w:cs="Arial"/>
                <w:b/>
                <w:noProof/>
                <w:lang w:val="en-US"/>
              </w:rPr>
            </w:pPr>
          </w:p>
        </w:tc>
      </w:tr>
      <w:tr w:rsidR="00DD03BE" w:rsidRPr="003914D7" w:rsidTr="007760FD">
        <w:tc>
          <w:tcPr>
            <w:tcW w:w="1975" w:type="pct"/>
          </w:tcPr>
          <w:p w:rsidR="00DD03BE" w:rsidRDefault="00DD03BE" w:rsidP="007760FD">
            <w:pPr>
              <w:jc w:val="center"/>
            </w:pPr>
            <w:r>
              <w:rPr>
                <w:rFonts w:ascii="Arial" w:hAnsi="Arial" w:cs="Arial"/>
                <w:b/>
                <w:noProof/>
                <w:lang w:val="en-US"/>
              </w:rPr>
              <w:lastRenderedPageBreak/>
              <w:drawing>
                <wp:inline distT="0" distB="0" distL="0" distR="0" wp14:anchorId="7B3244BF" wp14:editId="52843BD6">
                  <wp:extent cx="1588235" cy="2160000"/>
                  <wp:effectExtent l="114300" t="114300" r="145415" b="164465"/>
                  <wp:docPr id="1007" name="Picture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umetric flask 2.jpg"/>
                          <pic:cNvPicPr/>
                        </pic:nvPicPr>
                        <pic:blipFill>
                          <a:blip r:embed="rId41">
                            <a:extLst>
                              <a:ext uri="{28A0092B-C50C-407E-A947-70E740481C1C}">
                                <a14:useLocalDpi xmlns:a14="http://schemas.microsoft.com/office/drawing/2010/main" val="0"/>
                              </a:ext>
                            </a:extLst>
                          </a:blip>
                          <a:stretch>
                            <a:fillRect/>
                          </a:stretch>
                        </pic:blipFill>
                        <pic:spPr>
                          <a:xfrm>
                            <a:off x="0" y="0"/>
                            <a:ext cx="1588235"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202" w:type="pct"/>
          </w:tcPr>
          <w:p w:rsidR="00DD03BE" w:rsidRDefault="00DD03BE" w:rsidP="007760FD">
            <w:pPr>
              <w:jc w:val="center"/>
              <w:rPr>
                <w:rFonts w:ascii="Arial" w:hAnsi="Arial" w:cs="Arial"/>
                <w:b/>
                <w:noProof/>
                <w:lang w:val="en-US"/>
              </w:rPr>
            </w:pPr>
          </w:p>
        </w:tc>
        <w:tc>
          <w:tcPr>
            <w:tcW w:w="1823" w:type="pct"/>
          </w:tcPr>
          <w:p w:rsidR="00DD03BE" w:rsidRDefault="00DD03BE" w:rsidP="007760FD">
            <w:pPr>
              <w:jc w:val="center"/>
              <w:rPr>
                <w:rFonts w:ascii="Arial" w:hAnsi="Arial" w:cs="Arial"/>
                <w:b/>
                <w:noProof/>
                <w:lang w:val="en-US"/>
              </w:rPr>
            </w:pPr>
          </w:p>
        </w:tc>
      </w:tr>
      <w:tr w:rsidR="00DD03BE" w:rsidRPr="003914D7" w:rsidTr="007760FD">
        <w:tc>
          <w:tcPr>
            <w:tcW w:w="1975" w:type="pct"/>
          </w:tcPr>
          <w:p w:rsidR="00DD03BE" w:rsidRDefault="00DD03BE" w:rsidP="007760FD">
            <w:pPr>
              <w:jc w:val="center"/>
            </w:pPr>
            <w:r>
              <w:rPr>
                <w:rFonts w:ascii="Arial" w:hAnsi="Arial" w:cs="Arial"/>
                <w:b/>
                <w:noProof/>
                <w:lang w:val="en-US"/>
              </w:rPr>
              <w:drawing>
                <wp:inline distT="0" distB="0" distL="0" distR="0" wp14:anchorId="35F86286" wp14:editId="14E88A18">
                  <wp:extent cx="1888177" cy="1888177"/>
                  <wp:effectExtent l="133350" t="114300" r="150495" b="169545"/>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h bottle 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08000" cy="1908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202" w:type="pct"/>
          </w:tcPr>
          <w:p w:rsidR="00DD03BE" w:rsidRDefault="00DD03BE" w:rsidP="007760FD">
            <w:pPr>
              <w:jc w:val="center"/>
              <w:rPr>
                <w:rFonts w:ascii="Arial" w:hAnsi="Arial" w:cs="Arial"/>
                <w:b/>
                <w:noProof/>
                <w:lang w:val="en-US"/>
              </w:rPr>
            </w:pPr>
          </w:p>
        </w:tc>
        <w:tc>
          <w:tcPr>
            <w:tcW w:w="1823" w:type="pct"/>
          </w:tcPr>
          <w:p w:rsidR="00DD03BE" w:rsidRDefault="00DD03BE" w:rsidP="007760FD">
            <w:pPr>
              <w:jc w:val="center"/>
              <w:rPr>
                <w:rFonts w:ascii="Arial" w:hAnsi="Arial" w:cs="Arial"/>
                <w:b/>
                <w:noProof/>
                <w:lang w:val="en-US"/>
              </w:rPr>
            </w:pPr>
          </w:p>
        </w:tc>
      </w:tr>
      <w:tr w:rsidR="00DD03BE" w:rsidRPr="003914D7" w:rsidTr="007760FD">
        <w:tc>
          <w:tcPr>
            <w:tcW w:w="1975" w:type="pct"/>
          </w:tcPr>
          <w:p w:rsidR="00DD03BE" w:rsidRPr="00D16D46" w:rsidRDefault="00DD03BE" w:rsidP="007760FD">
            <w:pPr>
              <w:jc w:val="center"/>
              <w:rPr>
                <w:rFonts w:ascii="Arial" w:hAnsi="Arial" w:cs="Arial"/>
                <w:b/>
              </w:rPr>
            </w:pPr>
            <w:r>
              <w:rPr>
                <w:rFonts w:ascii="Arial" w:hAnsi="Arial" w:cs="Arial"/>
                <w:b/>
                <w:noProof/>
                <w:lang w:val="en-US"/>
              </w:rPr>
              <w:drawing>
                <wp:inline distT="0" distB="0" distL="0" distR="0" wp14:anchorId="38068546" wp14:editId="6D339E00">
                  <wp:extent cx="2160000" cy="2160000"/>
                  <wp:effectExtent l="133350" t="114300" r="145415" b="164465"/>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ch glass 1.jpg"/>
                          <pic:cNvPicPr/>
                        </pic:nvPicPr>
                        <pic:blipFill>
                          <a:blip r:embed="rId43">
                            <a:extLst>
                              <a:ext uri="{28A0092B-C50C-407E-A947-70E740481C1C}">
                                <a14:useLocalDpi xmlns:a14="http://schemas.microsoft.com/office/drawing/2010/main" val="0"/>
                              </a:ext>
                            </a:extLst>
                          </a:blip>
                          <a:stretch>
                            <a:fillRect/>
                          </a:stretch>
                        </pic:blipFill>
                        <pic:spPr>
                          <a:xfrm>
                            <a:off x="0" y="0"/>
                            <a:ext cx="2160000"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202" w:type="pct"/>
          </w:tcPr>
          <w:p w:rsidR="00DD03BE" w:rsidRDefault="00DD03BE" w:rsidP="007760FD">
            <w:pPr>
              <w:jc w:val="center"/>
              <w:rPr>
                <w:rFonts w:ascii="Arial" w:hAnsi="Arial" w:cs="Arial"/>
                <w:b/>
                <w:noProof/>
                <w:lang w:val="en-US"/>
              </w:rPr>
            </w:pPr>
          </w:p>
        </w:tc>
        <w:tc>
          <w:tcPr>
            <w:tcW w:w="1823" w:type="pct"/>
          </w:tcPr>
          <w:p w:rsidR="00DD03BE" w:rsidRDefault="00DD03BE" w:rsidP="007760FD">
            <w:pPr>
              <w:jc w:val="center"/>
              <w:rPr>
                <w:rFonts w:ascii="Arial" w:hAnsi="Arial" w:cs="Arial"/>
                <w:b/>
                <w:noProof/>
                <w:lang w:val="en-US"/>
              </w:rPr>
            </w:pPr>
          </w:p>
        </w:tc>
      </w:tr>
      <w:tr w:rsidR="00DD03BE" w:rsidRPr="003914D7" w:rsidTr="007760FD">
        <w:tc>
          <w:tcPr>
            <w:tcW w:w="1975" w:type="pct"/>
          </w:tcPr>
          <w:p w:rsidR="00DD03BE" w:rsidRPr="00D16D46" w:rsidRDefault="00DD03BE" w:rsidP="007760FD">
            <w:pPr>
              <w:jc w:val="center"/>
              <w:rPr>
                <w:rFonts w:ascii="Arial" w:hAnsi="Arial" w:cs="Arial"/>
                <w:b/>
              </w:rPr>
            </w:pPr>
            <w:r>
              <w:rPr>
                <w:rFonts w:ascii="Arial" w:hAnsi="Arial" w:cs="Arial"/>
                <w:b/>
                <w:noProof/>
                <w:lang w:val="en-US"/>
              </w:rPr>
              <w:lastRenderedPageBreak/>
              <w:drawing>
                <wp:inline distT="0" distB="0" distL="0" distR="0" wp14:anchorId="70416274" wp14:editId="176AF11B">
                  <wp:extent cx="2160000" cy="1615249"/>
                  <wp:effectExtent l="133350" t="95250" r="145415" b="156845"/>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e gauze 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60000" cy="16152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202" w:type="pct"/>
          </w:tcPr>
          <w:p w:rsidR="00DD03BE" w:rsidRDefault="00DD03BE" w:rsidP="007760FD">
            <w:pPr>
              <w:jc w:val="center"/>
              <w:rPr>
                <w:rFonts w:ascii="Arial" w:hAnsi="Arial" w:cs="Arial"/>
                <w:b/>
                <w:noProof/>
                <w:lang w:val="en-US"/>
              </w:rPr>
            </w:pPr>
          </w:p>
        </w:tc>
        <w:tc>
          <w:tcPr>
            <w:tcW w:w="1823" w:type="pct"/>
          </w:tcPr>
          <w:p w:rsidR="00DD03BE" w:rsidRDefault="00DD03BE" w:rsidP="007760FD">
            <w:pPr>
              <w:jc w:val="center"/>
              <w:rPr>
                <w:rFonts w:ascii="Arial" w:hAnsi="Arial" w:cs="Arial"/>
                <w:b/>
                <w:noProof/>
                <w:lang w:val="en-US"/>
              </w:rPr>
            </w:pPr>
          </w:p>
        </w:tc>
      </w:tr>
      <w:tr w:rsidR="00DD03BE" w:rsidRPr="003914D7" w:rsidTr="007760FD">
        <w:tc>
          <w:tcPr>
            <w:tcW w:w="1975" w:type="pct"/>
          </w:tcPr>
          <w:p w:rsidR="00DD03BE" w:rsidRPr="00D16D46" w:rsidRDefault="00DD03BE" w:rsidP="007760FD">
            <w:pPr>
              <w:jc w:val="center"/>
              <w:rPr>
                <w:rFonts w:ascii="Arial" w:hAnsi="Arial" w:cs="Arial"/>
                <w:b/>
              </w:rPr>
            </w:pPr>
            <w:r>
              <w:rPr>
                <w:rFonts w:ascii="Arial" w:hAnsi="Arial" w:cs="Arial"/>
                <w:b/>
                <w:noProof/>
                <w:lang w:val="en-US"/>
              </w:rPr>
              <w:drawing>
                <wp:inline distT="0" distB="0" distL="0" distR="0" wp14:anchorId="7CB0611C" wp14:editId="158A7A3E">
                  <wp:extent cx="2151708" cy="1959428"/>
                  <wp:effectExtent l="133350" t="114300" r="153670" b="155575"/>
                  <wp:docPr id="1013" name="Picture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e traiangle 1.jpg"/>
                          <pic:cNvPicPr/>
                        </pic:nvPicPr>
                        <pic:blipFill>
                          <a:blip r:embed="rId45">
                            <a:extLst>
                              <a:ext uri="{28A0092B-C50C-407E-A947-70E740481C1C}">
                                <a14:useLocalDpi xmlns:a14="http://schemas.microsoft.com/office/drawing/2010/main" val="0"/>
                              </a:ext>
                            </a:extLst>
                          </a:blip>
                          <a:stretch>
                            <a:fillRect/>
                          </a:stretch>
                        </pic:blipFill>
                        <pic:spPr>
                          <a:xfrm>
                            <a:off x="0" y="0"/>
                            <a:ext cx="2160000" cy="196697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202" w:type="pct"/>
          </w:tcPr>
          <w:p w:rsidR="00DD03BE" w:rsidRDefault="00DD03BE" w:rsidP="007760FD">
            <w:pPr>
              <w:jc w:val="center"/>
              <w:rPr>
                <w:rFonts w:ascii="Arial" w:hAnsi="Arial" w:cs="Arial"/>
                <w:b/>
                <w:noProof/>
                <w:lang w:val="en-US"/>
              </w:rPr>
            </w:pPr>
          </w:p>
        </w:tc>
        <w:tc>
          <w:tcPr>
            <w:tcW w:w="1823" w:type="pct"/>
          </w:tcPr>
          <w:p w:rsidR="00DD03BE" w:rsidRDefault="00DD03BE" w:rsidP="007760FD">
            <w:pPr>
              <w:jc w:val="center"/>
              <w:rPr>
                <w:rFonts w:ascii="Arial" w:hAnsi="Arial" w:cs="Arial"/>
                <w:b/>
                <w:noProof/>
                <w:lang w:val="en-US"/>
              </w:rPr>
            </w:pPr>
          </w:p>
        </w:tc>
      </w:tr>
    </w:tbl>
    <w:p w:rsidR="000854CE" w:rsidRPr="000854CE" w:rsidRDefault="000854CE" w:rsidP="000854CE">
      <w:pPr>
        <w:spacing w:after="240" w:line="360" w:lineRule="auto"/>
        <w:jc w:val="both"/>
        <w:rPr>
          <w:rFonts w:ascii="Arial" w:hAnsi="Arial" w:cs="Arial"/>
        </w:rPr>
      </w:pPr>
    </w:p>
    <w:p w:rsidR="00E57880" w:rsidRDefault="00E57880">
      <w:pPr>
        <w:spacing w:after="0" w:line="240" w:lineRule="auto"/>
        <w:rPr>
          <w:rFonts w:ascii="Arial" w:hAnsi="Arial" w:cs="Arial"/>
          <w:b/>
        </w:rPr>
      </w:pPr>
      <w:r>
        <w:rPr>
          <w:rFonts w:ascii="Arial" w:hAnsi="Arial" w:cs="Arial"/>
          <w:b/>
        </w:rPr>
        <w:br w:type="page"/>
      </w:r>
    </w:p>
    <w:p w:rsidR="00A37172" w:rsidRPr="000854CE" w:rsidRDefault="00A37172" w:rsidP="00A37172">
      <w:pPr>
        <w:spacing w:after="240" w:line="360" w:lineRule="auto"/>
        <w:jc w:val="both"/>
        <w:rPr>
          <w:rFonts w:ascii="Arial" w:hAnsi="Arial" w:cs="Arial"/>
          <w:b/>
        </w:rPr>
      </w:pPr>
      <w:r w:rsidRPr="00F274C0">
        <w:rPr>
          <w:rFonts w:ascii="Arial" w:hAnsi="Arial" w:cs="Arial"/>
          <w:b/>
        </w:rPr>
        <w:lastRenderedPageBreak/>
        <w:t xml:space="preserve">Learning activity 1.2: Individual Learning activity: </w:t>
      </w:r>
      <w:r w:rsidR="00F274C0" w:rsidRPr="00F274C0">
        <w:rPr>
          <w:rFonts w:ascii="Arial" w:hAnsi="Arial" w:cs="Arial"/>
          <w:b/>
        </w:rPr>
        <w:t>30 minutes (30</w:t>
      </w:r>
      <w:r w:rsidRPr="00F274C0">
        <w:rPr>
          <w:rFonts w:ascii="Arial" w:hAnsi="Arial" w:cs="Arial"/>
          <w:b/>
        </w:rPr>
        <w:t xml:space="preserve"> marks)</w:t>
      </w:r>
    </w:p>
    <w:p w:rsidR="00A37172" w:rsidRPr="000854CE" w:rsidRDefault="00A37172" w:rsidP="00A37172">
      <w:pPr>
        <w:pStyle w:val="WW-BodyText2"/>
        <w:suppressAutoHyphens w:val="0"/>
        <w:overflowPunct/>
        <w:autoSpaceDE/>
        <w:autoSpaceDN/>
        <w:adjustRightInd/>
        <w:spacing w:after="240"/>
        <w:ind w:left="-284" w:right="-330"/>
        <w:textAlignment w:val="auto"/>
        <w:rPr>
          <w:rFonts w:cs="Arial"/>
          <w:sz w:val="22"/>
          <w:szCs w:val="22"/>
          <w:lang w:val="en-ZA"/>
        </w:rPr>
      </w:pPr>
      <w:r w:rsidRPr="000854CE">
        <w:rPr>
          <w:rFonts w:cs="Arial"/>
          <w:noProof/>
          <w:sz w:val="22"/>
          <w:szCs w:val="22"/>
          <w:lang w:val="en-US"/>
        </w:rPr>
        <w:drawing>
          <wp:inline distT="0" distB="0" distL="0" distR="0" wp14:anchorId="7C8054CB" wp14:editId="6241D965">
            <wp:extent cx="1009650" cy="762000"/>
            <wp:effectExtent l="0" t="0" r="0" b="0"/>
            <wp:docPr id="23"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0854CE">
        <w:rPr>
          <w:rFonts w:cs="Arial"/>
          <w:noProof/>
          <w:sz w:val="22"/>
          <w:szCs w:val="22"/>
          <w:lang w:val="en-US"/>
        </w:rPr>
        <w:drawing>
          <wp:inline distT="0" distB="0" distL="0" distR="0" wp14:anchorId="133DD5E1" wp14:editId="4642D894">
            <wp:extent cx="1009650" cy="762000"/>
            <wp:effectExtent l="0" t="0" r="0" b="0"/>
            <wp:docPr id="24"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0854CE">
        <w:rPr>
          <w:rFonts w:cs="Arial"/>
          <w:noProof/>
          <w:sz w:val="22"/>
          <w:szCs w:val="22"/>
          <w:lang w:val="en-US"/>
        </w:rPr>
        <w:drawing>
          <wp:inline distT="0" distB="0" distL="0" distR="0" wp14:anchorId="0D7B7651" wp14:editId="5476BF04">
            <wp:extent cx="1009650" cy="762000"/>
            <wp:effectExtent l="0" t="0" r="0" b="0"/>
            <wp:docPr id="25"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0854CE">
        <w:rPr>
          <w:rFonts w:cs="Arial"/>
          <w:noProof/>
          <w:sz w:val="22"/>
          <w:szCs w:val="22"/>
          <w:lang w:val="en-US"/>
        </w:rPr>
        <w:drawing>
          <wp:inline distT="0" distB="0" distL="0" distR="0" wp14:anchorId="6A8AE221" wp14:editId="6D11F87B">
            <wp:extent cx="1009650" cy="762000"/>
            <wp:effectExtent l="0" t="0" r="0" b="0"/>
            <wp:docPr id="26"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0854CE">
        <w:rPr>
          <w:rFonts w:cs="Arial"/>
          <w:noProof/>
          <w:sz w:val="22"/>
          <w:szCs w:val="22"/>
          <w:lang w:val="en-US"/>
        </w:rPr>
        <w:drawing>
          <wp:inline distT="0" distB="0" distL="0" distR="0" wp14:anchorId="6576877C" wp14:editId="0F38832E">
            <wp:extent cx="1009650" cy="762000"/>
            <wp:effectExtent l="0" t="0" r="0" b="0"/>
            <wp:docPr id="27"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0854CE">
        <w:rPr>
          <w:rFonts w:cs="Arial"/>
          <w:noProof/>
          <w:sz w:val="22"/>
          <w:szCs w:val="22"/>
          <w:lang w:val="en-US"/>
        </w:rPr>
        <w:drawing>
          <wp:inline distT="0" distB="0" distL="0" distR="0" wp14:anchorId="060D3B1B" wp14:editId="44A1218C">
            <wp:extent cx="1009650" cy="762000"/>
            <wp:effectExtent l="0" t="0" r="0" b="0"/>
            <wp:docPr id="28"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p>
    <w:p w:rsidR="00A37172" w:rsidRPr="000854CE" w:rsidRDefault="00A37172" w:rsidP="00A37172">
      <w:pPr>
        <w:spacing w:after="240" w:line="360" w:lineRule="auto"/>
        <w:jc w:val="both"/>
        <w:rPr>
          <w:rFonts w:ascii="Arial" w:hAnsi="Arial" w:cs="Arial"/>
        </w:rPr>
      </w:pPr>
      <w:r w:rsidRPr="000854CE">
        <w:rPr>
          <w:rFonts w:ascii="Arial" w:hAnsi="Arial" w:cs="Arial"/>
          <w:b/>
        </w:rPr>
        <w:t xml:space="preserve">Learning Objective: </w:t>
      </w:r>
      <w:r w:rsidRPr="000854CE">
        <w:rPr>
          <w:rFonts w:ascii="Arial" w:hAnsi="Arial" w:cs="Arial"/>
        </w:rPr>
        <w:t>Correctly</w:t>
      </w:r>
      <w:r>
        <w:rPr>
          <w:rFonts w:ascii="Arial" w:hAnsi="Arial" w:cs="Arial"/>
        </w:rPr>
        <w:t xml:space="preserve"> identify and describe the use of laboratory equipment</w:t>
      </w:r>
      <w:r w:rsidRPr="000854CE">
        <w:rPr>
          <w:rFonts w:ascii="Arial" w:hAnsi="Arial" w:cs="Arial"/>
        </w:rPr>
        <w:t>.</w:t>
      </w:r>
    </w:p>
    <w:p w:rsidR="00A37172" w:rsidRPr="000854CE" w:rsidRDefault="00A37172" w:rsidP="00A37172">
      <w:pPr>
        <w:spacing w:after="240" w:line="360" w:lineRule="auto"/>
        <w:jc w:val="both"/>
        <w:rPr>
          <w:rFonts w:ascii="Arial" w:hAnsi="Arial" w:cs="Arial"/>
        </w:rPr>
      </w:pPr>
      <w:r w:rsidRPr="00A37172">
        <w:rPr>
          <w:rFonts w:ascii="Arial" w:hAnsi="Arial" w:cs="Arial"/>
          <w:b/>
        </w:rPr>
        <w:t>Task:</w:t>
      </w:r>
      <w:r>
        <w:rPr>
          <w:rFonts w:ascii="Arial" w:hAnsi="Arial" w:cs="Arial"/>
        </w:rPr>
        <w:t xml:space="preserve"> </w:t>
      </w:r>
      <w:r w:rsidR="00847E11">
        <w:rPr>
          <w:rFonts w:ascii="Arial" w:hAnsi="Arial" w:cs="Arial"/>
        </w:rPr>
        <w:t>Fourteen</w:t>
      </w:r>
      <w:r w:rsidR="004A58B5">
        <w:rPr>
          <w:rFonts w:ascii="Arial" w:hAnsi="Arial" w:cs="Arial"/>
        </w:rPr>
        <w:t xml:space="preserve"> (1</w:t>
      </w:r>
      <w:r w:rsidR="00847E11">
        <w:rPr>
          <w:rFonts w:ascii="Arial" w:hAnsi="Arial" w:cs="Arial"/>
        </w:rPr>
        <w:t>4</w:t>
      </w:r>
      <w:r w:rsidR="004A58B5">
        <w:rPr>
          <w:rFonts w:ascii="Arial" w:hAnsi="Arial" w:cs="Arial"/>
        </w:rPr>
        <w:t>)</w:t>
      </w:r>
      <w:r w:rsidRPr="000854CE">
        <w:rPr>
          <w:rFonts w:ascii="Arial" w:hAnsi="Arial" w:cs="Arial"/>
        </w:rPr>
        <w:t xml:space="preserve"> pieces of </w:t>
      </w:r>
      <w:r>
        <w:rPr>
          <w:rFonts w:ascii="Arial" w:hAnsi="Arial" w:cs="Arial"/>
        </w:rPr>
        <w:t>laboratory equipment are illustrated in the first column of the table below. Provide the name of, and describe the use of, each piece of laboratory equipment by completing the second and third columns of the table.</w:t>
      </w:r>
    </w:p>
    <w:tbl>
      <w:tblPr>
        <w:tblStyle w:val="TableGrid"/>
        <w:tblW w:w="9322" w:type="dxa"/>
        <w:tblLayout w:type="fixed"/>
        <w:tblLook w:val="04A0" w:firstRow="1" w:lastRow="0" w:firstColumn="1" w:lastColumn="0" w:noHBand="0" w:noVBand="1"/>
      </w:tblPr>
      <w:tblGrid>
        <w:gridCol w:w="4077"/>
        <w:gridCol w:w="1829"/>
        <w:gridCol w:w="3416"/>
      </w:tblGrid>
      <w:tr w:rsidR="004A58B5" w:rsidRPr="00C871BE" w:rsidTr="007760FD">
        <w:trPr>
          <w:trHeight w:val="692"/>
          <w:tblHeader/>
        </w:trPr>
        <w:tc>
          <w:tcPr>
            <w:tcW w:w="4077" w:type="dxa"/>
            <w:vAlign w:val="center"/>
          </w:tcPr>
          <w:p w:rsidR="004A58B5" w:rsidRDefault="004A58B5" w:rsidP="007760FD">
            <w:pPr>
              <w:jc w:val="center"/>
              <w:rPr>
                <w:rFonts w:ascii="Arial" w:hAnsi="Arial" w:cs="Arial"/>
                <w:b/>
                <w:noProof/>
                <w:lang w:val="en-US"/>
              </w:rPr>
            </w:pPr>
            <w:r>
              <w:rPr>
                <w:rFonts w:ascii="Arial" w:hAnsi="Arial" w:cs="Arial"/>
                <w:b/>
                <w:noProof/>
                <w:lang w:val="en-US"/>
              </w:rPr>
              <w:t>IMAGE OF LABORATORY EQUIPMENT</w:t>
            </w:r>
          </w:p>
        </w:tc>
        <w:tc>
          <w:tcPr>
            <w:tcW w:w="1829" w:type="dxa"/>
          </w:tcPr>
          <w:p w:rsidR="004A58B5" w:rsidRDefault="004A58B5" w:rsidP="007760FD">
            <w:pPr>
              <w:jc w:val="center"/>
              <w:rPr>
                <w:rFonts w:ascii="Arial" w:hAnsi="Arial" w:cs="Arial"/>
                <w:b/>
                <w:noProof/>
                <w:lang w:val="en-US"/>
              </w:rPr>
            </w:pPr>
            <w:r>
              <w:rPr>
                <w:rFonts w:ascii="Arial" w:hAnsi="Arial" w:cs="Arial"/>
                <w:b/>
                <w:noProof/>
                <w:lang w:val="en-US"/>
              </w:rPr>
              <w:t>NAME OF LABORATORY EQUIPMENT</w:t>
            </w:r>
          </w:p>
        </w:tc>
        <w:tc>
          <w:tcPr>
            <w:tcW w:w="3416" w:type="dxa"/>
          </w:tcPr>
          <w:p w:rsidR="004A58B5" w:rsidRDefault="004A58B5" w:rsidP="007760FD">
            <w:pPr>
              <w:jc w:val="center"/>
              <w:rPr>
                <w:rFonts w:ascii="Arial" w:hAnsi="Arial" w:cs="Arial"/>
                <w:b/>
                <w:noProof/>
                <w:lang w:val="en-US"/>
              </w:rPr>
            </w:pPr>
            <w:r>
              <w:rPr>
                <w:rFonts w:ascii="Arial" w:hAnsi="Arial" w:cs="Arial"/>
                <w:b/>
                <w:noProof/>
                <w:lang w:val="en-US"/>
              </w:rPr>
              <w:t>USE OF LABORATORY EQUIPMENT</w:t>
            </w:r>
          </w:p>
        </w:tc>
      </w:tr>
      <w:tr w:rsidR="004A58B5" w:rsidRPr="00C871BE" w:rsidTr="007760FD">
        <w:trPr>
          <w:trHeight w:val="1628"/>
        </w:trPr>
        <w:tc>
          <w:tcPr>
            <w:tcW w:w="4077" w:type="dxa"/>
            <w:vAlign w:val="center"/>
          </w:tcPr>
          <w:p w:rsidR="004A58B5" w:rsidRDefault="004A58B5" w:rsidP="007760FD">
            <w:pPr>
              <w:jc w:val="center"/>
            </w:pPr>
            <w:r>
              <w:rPr>
                <w:rFonts w:ascii="Arial" w:hAnsi="Arial" w:cs="Arial"/>
                <w:b/>
                <w:noProof/>
                <w:lang w:val="en-US"/>
              </w:rPr>
              <w:drawing>
                <wp:inline distT="0" distB="0" distL="0" distR="0" wp14:anchorId="7490CE2D" wp14:editId="724277C6">
                  <wp:extent cx="1671616" cy="2133620"/>
                  <wp:effectExtent l="133350" t="114300" r="138430" b="171450"/>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ytical balance 1.jpg"/>
                          <pic:cNvPicPr/>
                        </pic:nvPicPr>
                        <pic:blipFill>
                          <a:blip r:embed="rId46">
                            <a:extLst>
                              <a:ext uri="{28A0092B-C50C-407E-A947-70E740481C1C}">
                                <a14:useLocalDpi xmlns:a14="http://schemas.microsoft.com/office/drawing/2010/main" val="0"/>
                              </a:ext>
                            </a:extLst>
                          </a:blip>
                          <a:stretch>
                            <a:fillRect/>
                          </a:stretch>
                        </pic:blipFill>
                        <pic:spPr>
                          <a:xfrm>
                            <a:off x="0" y="0"/>
                            <a:ext cx="1672775" cy="21350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829" w:type="dxa"/>
          </w:tcPr>
          <w:p w:rsidR="004A58B5" w:rsidRDefault="004A58B5" w:rsidP="007760FD">
            <w:pPr>
              <w:jc w:val="center"/>
              <w:rPr>
                <w:rFonts w:ascii="Arial" w:hAnsi="Arial" w:cs="Arial"/>
                <w:b/>
                <w:noProof/>
                <w:lang w:val="en-US"/>
              </w:rPr>
            </w:pPr>
          </w:p>
        </w:tc>
        <w:tc>
          <w:tcPr>
            <w:tcW w:w="3416" w:type="dxa"/>
          </w:tcPr>
          <w:p w:rsidR="004A58B5" w:rsidRDefault="004A58B5" w:rsidP="007760FD">
            <w:pPr>
              <w:jc w:val="center"/>
              <w:rPr>
                <w:rFonts w:ascii="Arial" w:hAnsi="Arial" w:cs="Arial"/>
                <w:b/>
                <w:noProof/>
                <w:lang w:val="en-US"/>
              </w:rPr>
            </w:pPr>
          </w:p>
        </w:tc>
      </w:tr>
      <w:tr w:rsidR="004A58B5" w:rsidRPr="00C871BE" w:rsidTr="007760FD">
        <w:trPr>
          <w:trHeight w:val="1628"/>
        </w:trPr>
        <w:tc>
          <w:tcPr>
            <w:tcW w:w="4077" w:type="dxa"/>
            <w:vAlign w:val="center"/>
          </w:tcPr>
          <w:p w:rsidR="004A58B5" w:rsidRDefault="004A58B5" w:rsidP="007760FD">
            <w:pPr>
              <w:jc w:val="center"/>
            </w:pPr>
            <w:r>
              <w:rPr>
                <w:rFonts w:ascii="Arial" w:hAnsi="Arial" w:cs="Arial"/>
                <w:b/>
                <w:noProof/>
                <w:lang w:val="en-US"/>
              </w:rPr>
              <w:drawing>
                <wp:inline distT="0" distB="0" distL="0" distR="0" wp14:anchorId="7AF9E8A1" wp14:editId="605E5283">
                  <wp:extent cx="1888177" cy="1888177"/>
                  <wp:effectExtent l="133350" t="114300" r="150495" b="16954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pment automatic polarimeter or saccharimeter 1.jpg"/>
                          <pic:cNvPicPr/>
                        </pic:nvPicPr>
                        <pic:blipFill>
                          <a:blip r:embed="rId47">
                            <a:extLst>
                              <a:ext uri="{28A0092B-C50C-407E-A947-70E740481C1C}">
                                <a14:useLocalDpi xmlns:a14="http://schemas.microsoft.com/office/drawing/2010/main" val="0"/>
                              </a:ext>
                            </a:extLst>
                          </a:blip>
                          <a:stretch>
                            <a:fillRect/>
                          </a:stretch>
                        </pic:blipFill>
                        <pic:spPr>
                          <a:xfrm>
                            <a:off x="0" y="0"/>
                            <a:ext cx="1897459" cy="18974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829" w:type="dxa"/>
          </w:tcPr>
          <w:p w:rsidR="004A58B5" w:rsidRDefault="004A58B5" w:rsidP="007760FD">
            <w:pPr>
              <w:jc w:val="center"/>
              <w:rPr>
                <w:rFonts w:ascii="Arial" w:hAnsi="Arial" w:cs="Arial"/>
                <w:b/>
                <w:noProof/>
                <w:lang w:val="en-US"/>
              </w:rPr>
            </w:pPr>
          </w:p>
        </w:tc>
        <w:tc>
          <w:tcPr>
            <w:tcW w:w="3416" w:type="dxa"/>
          </w:tcPr>
          <w:p w:rsidR="004A58B5" w:rsidRDefault="004A58B5" w:rsidP="007760FD">
            <w:pPr>
              <w:jc w:val="center"/>
              <w:rPr>
                <w:rFonts w:ascii="Arial" w:hAnsi="Arial" w:cs="Arial"/>
                <w:b/>
                <w:noProof/>
                <w:lang w:val="en-US"/>
              </w:rPr>
            </w:pPr>
          </w:p>
        </w:tc>
      </w:tr>
      <w:tr w:rsidR="004A58B5" w:rsidRPr="00C871BE" w:rsidTr="007760FD">
        <w:trPr>
          <w:trHeight w:val="2008"/>
        </w:trPr>
        <w:tc>
          <w:tcPr>
            <w:tcW w:w="4077" w:type="dxa"/>
            <w:vAlign w:val="center"/>
          </w:tcPr>
          <w:p w:rsidR="004A58B5" w:rsidRDefault="004A58B5" w:rsidP="007760FD">
            <w:pPr>
              <w:jc w:val="center"/>
            </w:pPr>
            <w:r>
              <w:rPr>
                <w:rFonts w:ascii="Arial" w:hAnsi="Arial" w:cs="Arial"/>
                <w:b/>
                <w:noProof/>
                <w:lang w:val="en-US"/>
              </w:rPr>
              <w:lastRenderedPageBreak/>
              <w:drawing>
                <wp:inline distT="0" distB="0" distL="0" distR="0" wp14:anchorId="1D904655" wp14:editId="42E6DD15">
                  <wp:extent cx="2160000" cy="2084400"/>
                  <wp:effectExtent l="133350" t="114300" r="145415" b="16383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pment conductivity metre 1.jpg"/>
                          <pic:cNvPicPr/>
                        </pic:nvPicPr>
                        <pic:blipFill>
                          <a:blip r:embed="rId48">
                            <a:extLst>
                              <a:ext uri="{28A0092B-C50C-407E-A947-70E740481C1C}">
                                <a14:useLocalDpi xmlns:a14="http://schemas.microsoft.com/office/drawing/2010/main" val="0"/>
                              </a:ext>
                            </a:extLst>
                          </a:blip>
                          <a:stretch>
                            <a:fillRect/>
                          </a:stretch>
                        </pic:blipFill>
                        <pic:spPr>
                          <a:xfrm>
                            <a:off x="0" y="0"/>
                            <a:ext cx="2160000" cy="2084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829" w:type="dxa"/>
          </w:tcPr>
          <w:p w:rsidR="004A58B5" w:rsidRDefault="004A58B5" w:rsidP="007760FD">
            <w:pPr>
              <w:jc w:val="center"/>
              <w:rPr>
                <w:rFonts w:ascii="Arial" w:hAnsi="Arial" w:cs="Arial"/>
                <w:b/>
                <w:noProof/>
                <w:lang w:val="en-US"/>
              </w:rPr>
            </w:pPr>
          </w:p>
        </w:tc>
        <w:tc>
          <w:tcPr>
            <w:tcW w:w="3416" w:type="dxa"/>
          </w:tcPr>
          <w:p w:rsidR="004A58B5" w:rsidRDefault="004A58B5" w:rsidP="007760FD">
            <w:pPr>
              <w:jc w:val="center"/>
              <w:rPr>
                <w:rFonts w:ascii="Arial" w:hAnsi="Arial" w:cs="Arial"/>
                <w:b/>
                <w:noProof/>
                <w:lang w:val="en-US"/>
              </w:rPr>
            </w:pPr>
          </w:p>
        </w:tc>
      </w:tr>
      <w:tr w:rsidR="004A58B5" w:rsidRPr="00C871BE" w:rsidTr="007760FD">
        <w:trPr>
          <w:trHeight w:val="1249"/>
        </w:trPr>
        <w:tc>
          <w:tcPr>
            <w:tcW w:w="4077" w:type="dxa"/>
            <w:vAlign w:val="center"/>
          </w:tcPr>
          <w:p w:rsidR="004A58B5" w:rsidRDefault="004A58B5" w:rsidP="007760FD">
            <w:pPr>
              <w:jc w:val="center"/>
            </w:pPr>
            <w:r>
              <w:rPr>
                <w:rFonts w:ascii="Arial" w:hAnsi="Arial" w:cs="Arial"/>
                <w:b/>
                <w:noProof/>
                <w:lang w:val="en-US"/>
              </w:rPr>
              <w:drawing>
                <wp:inline distT="0" distB="0" distL="0" distR="0" wp14:anchorId="2DBC3CEE" wp14:editId="297A492F">
                  <wp:extent cx="2160000" cy="1272329"/>
                  <wp:effectExtent l="133350" t="114300" r="145415" b="156845"/>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pment constant temperature waterbath 2.jpg"/>
                          <pic:cNvPicPr/>
                        </pic:nvPicPr>
                        <pic:blipFill>
                          <a:blip r:embed="rId49">
                            <a:extLst>
                              <a:ext uri="{28A0092B-C50C-407E-A947-70E740481C1C}">
                                <a14:useLocalDpi xmlns:a14="http://schemas.microsoft.com/office/drawing/2010/main" val="0"/>
                              </a:ext>
                            </a:extLst>
                          </a:blip>
                          <a:stretch>
                            <a:fillRect/>
                          </a:stretch>
                        </pic:blipFill>
                        <pic:spPr>
                          <a:xfrm>
                            <a:off x="0" y="0"/>
                            <a:ext cx="2160000" cy="12723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829" w:type="dxa"/>
          </w:tcPr>
          <w:p w:rsidR="004A58B5" w:rsidRDefault="004A58B5" w:rsidP="007760FD">
            <w:pPr>
              <w:jc w:val="center"/>
              <w:rPr>
                <w:rFonts w:ascii="Arial" w:hAnsi="Arial" w:cs="Arial"/>
                <w:b/>
                <w:noProof/>
                <w:lang w:val="en-US"/>
              </w:rPr>
            </w:pPr>
          </w:p>
        </w:tc>
        <w:tc>
          <w:tcPr>
            <w:tcW w:w="3416" w:type="dxa"/>
          </w:tcPr>
          <w:p w:rsidR="004A58B5" w:rsidRDefault="004A58B5" w:rsidP="007760FD">
            <w:pPr>
              <w:jc w:val="center"/>
              <w:rPr>
                <w:rFonts w:ascii="Arial" w:hAnsi="Arial" w:cs="Arial"/>
                <w:b/>
                <w:noProof/>
                <w:lang w:val="en-US"/>
              </w:rPr>
            </w:pPr>
          </w:p>
        </w:tc>
      </w:tr>
      <w:tr w:rsidR="004A58B5" w:rsidRPr="00C871BE" w:rsidTr="007760FD">
        <w:trPr>
          <w:trHeight w:val="1628"/>
        </w:trPr>
        <w:tc>
          <w:tcPr>
            <w:tcW w:w="4077" w:type="dxa"/>
            <w:vAlign w:val="center"/>
          </w:tcPr>
          <w:p w:rsidR="004A58B5" w:rsidRDefault="004A58B5" w:rsidP="007760FD">
            <w:pPr>
              <w:jc w:val="center"/>
            </w:pPr>
            <w:r>
              <w:rPr>
                <w:rFonts w:ascii="Arial" w:hAnsi="Arial" w:cs="Arial"/>
                <w:b/>
                <w:noProof/>
                <w:lang w:val="en-US"/>
              </w:rPr>
              <w:drawing>
                <wp:inline distT="0" distB="0" distL="0" distR="0" wp14:anchorId="535657EE" wp14:editId="327826B8">
                  <wp:extent cx="2160000" cy="1111054"/>
                  <wp:effectExtent l="133350" t="114300" r="145415" b="165735"/>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pment water de ionizer 1.jpg"/>
                          <pic:cNvPicPr/>
                        </pic:nvPicPr>
                        <pic:blipFill>
                          <a:blip r:embed="rId50">
                            <a:extLst>
                              <a:ext uri="{28A0092B-C50C-407E-A947-70E740481C1C}">
                                <a14:useLocalDpi xmlns:a14="http://schemas.microsoft.com/office/drawing/2010/main" val="0"/>
                              </a:ext>
                            </a:extLst>
                          </a:blip>
                          <a:stretch>
                            <a:fillRect/>
                          </a:stretch>
                        </pic:blipFill>
                        <pic:spPr>
                          <a:xfrm>
                            <a:off x="0" y="0"/>
                            <a:ext cx="2160000" cy="111105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829" w:type="dxa"/>
          </w:tcPr>
          <w:p w:rsidR="004A58B5" w:rsidRDefault="004A58B5" w:rsidP="007760FD">
            <w:pPr>
              <w:jc w:val="center"/>
              <w:rPr>
                <w:rFonts w:ascii="Arial" w:hAnsi="Arial" w:cs="Arial"/>
                <w:b/>
                <w:noProof/>
                <w:lang w:val="en-US"/>
              </w:rPr>
            </w:pPr>
          </w:p>
        </w:tc>
        <w:tc>
          <w:tcPr>
            <w:tcW w:w="3416" w:type="dxa"/>
          </w:tcPr>
          <w:p w:rsidR="004A58B5" w:rsidRDefault="004A58B5" w:rsidP="007760FD">
            <w:pPr>
              <w:jc w:val="center"/>
              <w:rPr>
                <w:rFonts w:ascii="Arial" w:hAnsi="Arial" w:cs="Arial"/>
                <w:b/>
                <w:noProof/>
                <w:lang w:val="en-US"/>
              </w:rPr>
            </w:pPr>
          </w:p>
        </w:tc>
      </w:tr>
      <w:tr w:rsidR="004A58B5" w:rsidRPr="00C871BE" w:rsidTr="007760FD">
        <w:trPr>
          <w:trHeight w:val="1628"/>
        </w:trPr>
        <w:tc>
          <w:tcPr>
            <w:tcW w:w="4077" w:type="dxa"/>
            <w:vAlign w:val="center"/>
          </w:tcPr>
          <w:p w:rsidR="004A58B5" w:rsidRDefault="004A58B5" w:rsidP="007760FD">
            <w:pPr>
              <w:jc w:val="center"/>
            </w:pPr>
            <w:r>
              <w:rPr>
                <w:rFonts w:ascii="Arial" w:hAnsi="Arial" w:cs="Arial"/>
                <w:b/>
                <w:noProof/>
                <w:lang w:val="en-US"/>
              </w:rPr>
              <w:drawing>
                <wp:inline distT="0" distB="0" distL="0" distR="0" wp14:anchorId="467231D7" wp14:editId="25EEEC82">
                  <wp:extent cx="2160000" cy="1501561"/>
                  <wp:effectExtent l="133350" t="114300" r="145415" b="156210"/>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pment electronic top pan balance 2.jpg"/>
                          <pic:cNvPicPr/>
                        </pic:nvPicPr>
                        <pic:blipFill>
                          <a:blip r:embed="rId51">
                            <a:extLst>
                              <a:ext uri="{28A0092B-C50C-407E-A947-70E740481C1C}">
                                <a14:useLocalDpi xmlns:a14="http://schemas.microsoft.com/office/drawing/2010/main" val="0"/>
                              </a:ext>
                            </a:extLst>
                          </a:blip>
                          <a:stretch>
                            <a:fillRect/>
                          </a:stretch>
                        </pic:blipFill>
                        <pic:spPr>
                          <a:xfrm>
                            <a:off x="0" y="0"/>
                            <a:ext cx="2160000" cy="15015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829" w:type="dxa"/>
          </w:tcPr>
          <w:p w:rsidR="004A58B5" w:rsidRDefault="004A58B5" w:rsidP="007760FD">
            <w:pPr>
              <w:jc w:val="center"/>
              <w:rPr>
                <w:rFonts w:ascii="Arial" w:hAnsi="Arial" w:cs="Arial"/>
                <w:b/>
                <w:noProof/>
                <w:lang w:val="en-US"/>
              </w:rPr>
            </w:pPr>
          </w:p>
        </w:tc>
        <w:tc>
          <w:tcPr>
            <w:tcW w:w="3416" w:type="dxa"/>
          </w:tcPr>
          <w:p w:rsidR="004A58B5" w:rsidRDefault="004A58B5" w:rsidP="007760FD">
            <w:pPr>
              <w:jc w:val="center"/>
              <w:rPr>
                <w:rFonts w:ascii="Arial" w:hAnsi="Arial" w:cs="Arial"/>
                <w:b/>
                <w:noProof/>
                <w:lang w:val="en-US"/>
              </w:rPr>
            </w:pPr>
          </w:p>
        </w:tc>
      </w:tr>
      <w:tr w:rsidR="004A58B5" w:rsidRPr="00C871BE" w:rsidTr="007760FD">
        <w:trPr>
          <w:trHeight w:val="1628"/>
        </w:trPr>
        <w:tc>
          <w:tcPr>
            <w:tcW w:w="4077" w:type="dxa"/>
            <w:vAlign w:val="center"/>
          </w:tcPr>
          <w:p w:rsidR="004A58B5" w:rsidRDefault="004A58B5" w:rsidP="007760FD">
            <w:pPr>
              <w:jc w:val="center"/>
            </w:pPr>
            <w:r>
              <w:rPr>
                <w:rFonts w:ascii="Arial" w:hAnsi="Arial" w:cs="Arial"/>
                <w:b/>
                <w:noProof/>
                <w:lang w:val="en-US"/>
              </w:rPr>
              <w:lastRenderedPageBreak/>
              <w:drawing>
                <wp:inline distT="0" distB="0" distL="0" distR="0" wp14:anchorId="59F4042D" wp14:editId="01512119">
                  <wp:extent cx="2160000" cy="1437382"/>
                  <wp:effectExtent l="133350" t="114300" r="145415" b="163195"/>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quipment moisture oven 2.jpg"/>
                          <pic:cNvPicPr/>
                        </pic:nvPicPr>
                        <pic:blipFill>
                          <a:blip r:embed="rId52">
                            <a:extLst>
                              <a:ext uri="{28A0092B-C50C-407E-A947-70E740481C1C}">
                                <a14:useLocalDpi xmlns:a14="http://schemas.microsoft.com/office/drawing/2010/main" val="0"/>
                              </a:ext>
                            </a:extLst>
                          </a:blip>
                          <a:stretch>
                            <a:fillRect/>
                          </a:stretch>
                        </pic:blipFill>
                        <pic:spPr>
                          <a:xfrm>
                            <a:off x="0" y="0"/>
                            <a:ext cx="2160000" cy="14373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829" w:type="dxa"/>
          </w:tcPr>
          <w:p w:rsidR="004A58B5" w:rsidRDefault="004A58B5" w:rsidP="007760FD">
            <w:pPr>
              <w:jc w:val="center"/>
              <w:rPr>
                <w:rFonts w:ascii="Arial" w:hAnsi="Arial" w:cs="Arial"/>
                <w:b/>
                <w:noProof/>
                <w:lang w:val="en-US"/>
              </w:rPr>
            </w:pPr>
          </w:p>
        </w:tc>
        <w:tc>
          <w:tcPr>
            <w:tcW w:w="3416" w:type="dxa"/>
          </w:tcPr>
          <w:p w:rsidR="004A58B5" w:rsidRDefault="004A58B5" w:rsidP="007760FD">
            <w:pPr>
              <w:jc w:val="center"/>
              <w:rPr>
                <w:rFonts w:ascii="Arial" w:hAnsi="Arial" w:cs="Arial"/>
                <w:b/>
                <w:noProof/>
                <w:lang w:val="en-US"/>
              </w:rPr>
            </w:pPr>
          </w:p>
        </w:tc>
      </w:tr>
      <w:tr w:rsidR="004A58B5" w:rsidRPr="00C871BE" w:rsidTr="007760FD">
        <w:trPr>
          <w:trHeight w:val="2008"/>
        </w:trPr>
        <w:tc>
          <w:tcPr>
            <w:tcW w:w="4077" w:type="dxa"/>
            <w:vAlign w:val="center"/>
          </w:tcPr>
          <w:p w:rsidR="004A58B5" w:rsidRDefault="004A58B5" w:rsidP="007760FD">
            <w:pPr>
              <w:jc w:val="center"/>
            </w:pPr>
            <w:r>
              <w:rPr>
                <w:rFonts w:ascii="Arial" w:hAnsi="Arial" w:cs="Arial"/>
                <w:b/>
                <w:noProof/>
                <w:lang w:val="en-US"/>
              </w:rPr>
              <w:drawing>
                <wp:inline distT="0" distB="0" distL="0" distR="0" wp14:anchorId="206F5B08" wp14:editId="6B03F60E">
                  <wp:extent cx="2160000" cy="2822069"/>
                  <wp:effectExtent l="133350" t="114300" r="145415" b="168910"/>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ffle furnace 1.jpg"/>
                          <pic:cNvPicPr/>
                        </pic:nvPicPr>
                        <pic:blipFill>
                          <a:blip r:embed="rId53">
                            <a:extLst>
                              <a:ext uri="{28A0092B-C50C-407E-A947-70E740481C1C}">
                                <a14:useLocalDpi xmlns:a14="http://schemas.microsoft.com/office/drawing/2010/main" val="0"/>
                              </a:ext>
                            </a:extLst>
                          </a:blip>
                          <a:stretch>
                            <a:fillRect/>
                          </a:stretch>
                        </pic:blipFill>
                        <pic:spPr>
                          <a:xfrm>
                            <a:off x="0" y="0"/>
                            <a:ext cx="2160000" cy="28220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829" w:type="dxa"/>
          </w:tcPr>
          <w:p w:rsidR="004A58B5" w:rsidRDefault="004A58B5" w:rsidP="007760FD">
            <w:pPr>
              <w:jc w:val="center"/>
              <w:rPr>
                <w:rFonts w:ascii="Arial" w:hAnsi="Arial" w:cs="Arial"/>
                <w:b/>
                <w:noProof/>
                <w:lang w:val="en-US"/>
              </w:rPr>
            </w:pPr>
          </w:p>
        </w:tc>
        <w:tc>
          <w:tcPr>
            <w:tcW w:w="3416" w:type="dxa"/>
          </w:tcPr>
          <w:p w:rsidR="004A58B5" w:rsidRDefault="004A58B5" w:rsidP="007760FD">
            <w:pPr>
              <w:jc w:val="center"/>
              <w:rPr>
                <w:rFonts w:ascii="Arial" w:hAnsi="Arial" w:cs="Arial"/>
                <w:b/>
                <w:noProof/>
                <w:lang w:val="en-US"/>
              </w:rPr>
            </w:pPr>
          </w:p>
        </w:tc>
      </w:tr>
      <w:tr w:rsidR="004A58B5" w:rsidRPr="00C871BE" w:rsidTr="007760FD">
        <w:trPr>
          <w:trHeight w:val="1249"/>
        </w:trPr>
        <w:tc>
          <w:tcPr>
            <w:tcW w:w="4077" w:type="dxa"/>
            <w:vAlign w:val="center"/>
          </w:tcPr>
          <w:p w:rsidR="004A58B5" w:rsidRDefault="004A58B5" w:rsidP="007760FD">
            <w:pPr>
              <w:jc w:val="center"/>
            </w:pPr>
            <w:r>
              <w:rPr>
                <w:rFonts w:ascii="Arial" w:hAnsi="Arial" w:cs="Arial"/>
                <w:b/>
                <w:noProof/>
                <w:lang w:val="en-US"/>
              </w:rPr>
              <w:drawing>
                <wp:inline distT="0" distB="0" distL="0" distR="0" wp14:anchorId="12036C9D" wp14:editId="286A85F3">
                  <wp:extent cx="1080000" cy="1152000"/>
                  <wp:effectExtent l="133350" t="114300" r="139700" b="162560"/>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 meter 1.jpg"/>
                          <pic:cNvPicPr/>
                        </pic:nvPicPr>
                        <pic:blipFill>
                          <a:blip r:embed="rId54">
                            <a:extLst>
                              <a:ext uri="{28A0092B-C50C-407E-A947-70E740481C1C}">
                                <a14:useLocalDpi xmlns:a14="http://schemas.microsoft.com/office/drawing/2010/main" val="0"/>
                              </a:ext>
                            </a:extLst>
                          </a:blip>
                          <a:stretch>
                            <a:fillRect/>
                          </a:stretch>
                        </pic:blipFill>
                        <pic:spPr>
                          <a:xfrm>
                            <a:off x="0" y="0"/>
                            <a:ext cx="1080000" cy="1152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829" w:type="dxa"/>
          </w:tcPr>
          <w:p w:rsidR="004A58B5" w:rsidRDefault="004A58B5" w:rsidP="007760FD">
            <w:pPr>
              <w:jc w:val="center"/>
              <w:rPr>
                <w:rFonts w:ascii="Arial" w:hAnsi="Arial" w:cs="Arial"/>
                <w:b/>
                <w:noProof/>
                <w:lang w:val="en-US"/>
              </w:rPr>
            </w:pPr>
          </w:p>
        </w:tc>
        <w:tc>
          <w:tcPr>
            <w:tcW w:w="3416" w:type="dxa"/>
          </w:tcPr>
          <w:p w:rsidR="004A58B5" w:rsidRDefault="004A58B5" w:rsidP="007760FD">
            <w:pPr>
              <w:jc w:val="center"/>
              <w:rPr>
                <w:rFonts w:ascii="Arial" w:hAnsi="Arial" w:cs="Arial"/>
                <w:b/>
                <w:noProof/>
                <w:lang w:val="en-US"/>
              </w:rPr>
            </w:pPr>
          </w:p>
        </w:tc>
      </w:tr>
      <w:tr w:rsidR="004A58B5" w:rsidRPr="00C871BE" w:rsidTr="007760FD">
        <w:trPr>
          <w:trHeight w:val="2008"/>
        </w:trPr>
        <w:tc>
          <w:tcPr>
            <w:tcW w:w="4077" w:type="dxa"/>
            <w:vAlign w:val="center"/>
          </w:tcPr>
          <w:p w:rsidR="004A58B5" w:rsidRDefault="004A58B5" w:rsidP="007760FD">
            <w:pPr>
              <w:jc w:val="center"/>
            </w:pPr>
            <w:r>
              <w:rPr>
                <w:rFonts w:ascii="Arial" w:hAnsi="Arial" w:cs="Arial"/>
                <w:b/>
                <w:noProof/>
                <w:lang w:val="en-US"/>
              </w:rPr>
              <w:lastRenderedPageBreak/>
              <w:drawing>
                <wp:inline distT="0" distB="0" distL="0" distR="0" wp14:anchorId="19A176A0" wp14:editId="62508634">
                  <wp:extent cx="2390140" cy="2042160"/>
                  <wp:effectExtent l="0" t="0" r="0" b="0"/>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390140" cy="2042160"/>
                          </a:xfrm>
                          <a:prstGeom prst="rect">
                            <a:avLst/>
                          </a:prstGeom>
                          <a:noFill/>
                        </pic:spPr>
                      </pic:pic>
                    </a:graphicData>
                  </a:graphic>
                </wp:inline>
              </w:drawing>
            </w:r>
          </w:p>
        </w:tc>
        <w:tc>
          <w:tcPr>
            <w:tcW w:w="1829" w:type="dxa"/>
          </w:tcPr>
          <w:p w:rsidR="004A58B5" w:rsidRDefault="004A58B5" w:rsidP="007760FD">
            <w:pPr>
              <w:jc w:val="center"/>
              <w:rPr>
                <w:rFonts w:ascii="Arial" w:hAnsi="Arial" w:cs="Arial"/>
                <w:b/>
                <w:noProof/>
                <w:lang w:val="en-US"/>
              </w:rPr>
            </w:pPr>
          </w:p>
        </w:tc>
        <w:tc>
          <w:tcPr>
            <w:tcW w:w="3416" w:type="dxa"/>
          </w:tcPr>
          <w:p w:rsidR="004A58B5" w:rsidRDefault="004A58B5" w:rsidP="007760FD">
            <w:pPr>
              <w:jc w:val="center"/>
              <w:rPr>
                <w:rFonts w:ascii="Arial" w:hAnsi="Arial" w:cs="Arial"/>
                <w:b/>
                <w:noProof/>
                <w:lang w:val="en-US"/>
              </w:rPr>
            </w:pPr>
          </w:p>
        </w:tc>
      </w:tr>
      <w:tr w:rsidR="004A58B5" w:rsidRPr="00C871BE" w:rsidTr="007760FD">
        <w:trPr>
          <w:trHeight w:val="2008"/>
        </w:trPr>
        <w:tc>
          <w:tcPr>
            <w:tcW w:w="4077" w:type="dxa"/>
            <w:vAlign w:val="center"/>
          </w:tcPr>
          <w:p w:rsidR="004A58B5" w:rsidRDefault="004A58B5" w:rsidP="007760FD">
            <w:pPr>
              <w:jc w:val="center"/>
            </w:pPr>
            <w:r>
              <w:rPr>
                <w:rFonts w:ascii="Arial" w:hAnsi="Arial" w:cs="Arial"/>
                <w:b/>
                <w:noProof/>
                <w:lang w:val="en-US"/>
              </w:rPr>
              <w:drawing>
                <wp:inline distT="0" distB="0" distL="0" distR="0" wp14:anchorId="46396DEE" wp14:editId="243B12AA">
                  <wp:extent cx="1080000" cy="1418182"/>
                  <wp:effectExtent l="133350" t="114300" r="139700" b="163195"/>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ractometer 2.jpg"/>
                          <pic:cNvPicPr/>
                        </pic:nvPicPr>
                        <pic:blipFill>
                          <a:blip r:embed="rId56">
                            <a:extLst>
                              <a:ext uri="{28A0092B-C50C-407E-A947-70E740481C1C}">
                                <a14:useLocalDpi xmlns:a14="http://schemas.microsoft.com/office/drawing/2010/main" val="0"/>
                              </a:ext>
                            </a:extLst>
                          </a:blip>
                          <a:stretch>
                            <a:fillRect/>
                          </a:stretch>
                        </pic:blipFill>
                        <pic:spPr>
                          <a:xfrm>
                            <a:off x="0" y="0"/>
                            <a:ext cx="1080000" cy="14181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829" w:type="dxa"/>
          </w:tcPr>
          <w:p w:rsidR="004A58B5" w:rsidRDefault="004A58B5" w:rsidP="007760FD">
            <w:pPr>
              <w:jc w:val="center"/>
              <w:rPr>
                <w:rFonts w:ascii="Arial" w:hAnsi="Arial" w:cs="Arial"/>
                <w:b/>
                <w:noProof/>
                <w:lang w:val="en-US"/>
              </w:rPr>
            </w:pPr>
          </w:p>
        </w:tc>
        <w:tc>
          <w:tcPr>
            <w:tcW w:w="3416" w:type="dxa"/>
          </w:tcPr>
          <w:p w:rsidR="004A58B5" w:rsidRDefault="004A58B5" w:rsidP="007760FD">
            <w:pPr>
              <w:jc w:val="center"/>
              <w:rPr>
                <w:rFonts w:ascii="Arial" w:hAnsi="Arial" w:cs="Arial"/>
                <w:b/>
                <w:noProof/>
                <w:lang w:val="en-US"/>
              </w:rPr>
            </w:pPr>
          </w:p>
        </w:tc>
      </w:tr>
      <w:tr w:rsidR="004A58B5" w:rsidRPr="00C871BE" w:rsidTr="007760FD">
        <w:trPr>
          <w:trHeight w:val="1249"/>
        </w:trPr>
        <w:tc>
          <w:tcPr>
            <w:tcW w:w="4077" w:type="dxa"/>
            <w:vAlign w:val="center"/>
          </w:tcPr>
          <w:p w:rsidR="004A58B5" w:rsidRDefault="004A58B5" w:rsidP="007760FD">
            <w:pPr>
              <w:jc w:val="center"/>
            </w:pPr>
            <w:r>
              <w:rPr>
                <w:rFonts w:ascii="Arial" w:hAnsi="Arial" w:cs="Arial"/>
                <w:b/>
                <w:noProof/>
                <w:lang w:val="en-US"/>
              </w:rPr>
              <w:drawing>
                <wp:inline distT="0" distB="0" distL="0" distR="0" wp14:anchorId="0947B703" wp14:editId="1F44AADC">
                  <wp:extent cx="1999807" cy="1945758"/>
                  <wp:effectExtent l="133350" t="114300" r="153035" b="168910"/>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ve shakers 1.jpg"/>
                          <pic:cNvPicPr/>
                        </pic:nvPicPr>
                        <pic:blipFill>
                          <a:blip r:embed="rId57">
                            <a:extLst>
                              <a:ext uri="{28A0092B-C50C-407E-A947-70E740481C1C}">
                                <a14:useLocalDpi xmlns:a14="http://schemas.microsoft.com/office/drawing/2010/main" val="0"/>
                              </a:ext>
                            </a:extLst>
                          </a:blip>
                          <a:stretch>
                            <a:fillRect/>
                          </a:stretch>
                        </pic:blipFill>
                        <pic:spPr>
                          <a:xfrm>
                            <a:off x="0" y="0"/>
                            <a:ext cx="2011189" cy="195683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829" w:type="dxa"/>
          </w:tcPr>
          <w:p w:rsidR="004A58B5" w:rsidRDefault="004A58B5" w:rsidP="007760FD">
            <w:pPr>
              <w:jc w:val="center"/>
              <w:rPr>
                <w:rFonts w:ascii="Arial" w:hAnsi="Arial" w:cs="Arial"/>
                <w:b/>
                <w:noProof/>
                <w:lang w:val="en-US"/>
              </w:rPr>
            </w:pPr>
          </w:p>
        </w:tc>
        <w:tc>
          <w:tcPr>
            <w:tcW w:w="3416" w:type="dxa"/>
          </w:tcPr>
          <w:p w:rsidR="004A58B5" w:rsidRDefault="004A58B5" w:rsidP="007760FD">
            <w:pPr>
              <w:jc w:val="center"/>
              <w:rPr>
                <w:rFonts w:ascii="Arial" w:hAnsi="Arial" w:cs="Arial"/>
                <w:b/>
                <w:noProof/>
                <w:lang w:val="en-US"/>
              </w:rPr>
            </w:pPr>
          </w:p>
        </w:tc>
      </w:tr>
      <w:tr w:rsidR="004A58B5" w:rsidRPr="00C871BE" w:rsidTr="00847E11">
        <w:trPr>
          <w:trHeight w:val="2845"/>
        </w:trPr>
        <w:tc>
          <w:tcPr>
            <w:tcW w:w="4077" w:type="dxa"/>
            <w:vAlign w:val="center"/>
          </w:tcPr>
          <w:p w:rsidR="004A58B5" w:rsidRDefault="004A58B5" w:rsidP="007760FD">
            <w:pPr>
              <w:jc w:val="center"/>
            </w:pPr>
            <w:r>
              <w:rPr>
                <w:rFonts w:ascii="Arial" w:hAnsi="Arial" w:cs="Arial"/>
                <w:b/>
                <w:noProof/>
                <w:lang w:val="en-US"/>
              </w:rPr>
              <w:lastRenderedPageBreak/>
              <w:drawing>
                <wp:inline distT="0" distB="0" distL="0" distR="0" wp14:anchorId="285B7950" wp14:editId="5849BF2A">
                  <wp:extent cx="2160000" cy="1382400"/>
                  <wp:effectExtent l="133350" t="114300" r="145415" b="160655"/>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trophotometer 2.jpg"/>
                          <pic:cNvPicPr/>
                        </pic:nvPicPr>
                        <pic:blipFill>
                          <a:blip r:embed="rId58">
                            <a:extLst>
                              <a:ext uri="{28A0092B-C50C-407E-A947-70E740481C1C}">
                                <a14:useLocalDpi xmlns:a14="http://schemas.microsoft.com/office/drawing/2010/main" val="0"/>
                              </a:ext>
                            </a:extLst>
                          </a:blip>
                          <a:stretch>
                            <a:fillRect/>
                          </a:stretch>
                        </pic:blipFill>
                        <pic:spPr>
                          <a:xfrm>
                            <a:off x="0" y="0"/>
                            <a:ext cx="2160000" cy="1382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829" w:type="dxa"/>
          </w:tcPr>
          <w:p w:rsidR="004A58B5" w:rsidRDefault="004A58B5" w:rsidP="007760FD">
            <w:pPr>
              <w:jc w:val="center"/>
              <w:rPr>
                <w:rFonts w:ascii="Arial" w:hAnsi="Arial" w:cs="Arial"/>
                <w:b/>
                <w:noProof/>
                <w:lang w:val="en-US"/>
              </w:rPr>
            </w:pPr>
          </w:p>
        </w:tc>
        <w:tc>
          <w:tcPr>
            <w:tcW w:w="3416" w:type="dxa"/>
          </w:tcPr>
          <w:p w:rsidR="004A58B5" w:rsidRDefault="004A58B5" w:rsidP="007760FD">
            <w:pPr>
              <w:jc w:val="center"/>
              <w:rPr>
                <w:rFonts w:ascii="Arial" w:hAnsi="Arial" w:cs="Arial"/>
                <w:b/>
                <w:noProof/>
                <w:lang w:val="en-US"/>
              </w:rPr>
            </w:pPr>
          </w:p>
        </w:tc>
      </w:tr>
      <w:tr w:rsidR="004A58B5" w:rsidRPr="00C871BE" w:rsidTr="007760FD">
        <w:trPr>
          <w:trHeight w:val="1249"/>
        </w:trPr>
        <w:tc>
          <w:tcPr>
            <w:tcW w:w="4077" w:type="dxa"/>
            <w:vAlign w:val="center"/>
          </w:tcPr>
          <w:p w:rsidR="004A58B5" w:rsidRDefault="004A58B5" w:rsidP="007760FD">
            <w:pPr>
              <w:jc w:val="center"/>
            </w:pPr>
            <w:r>
              <w:rPr>
                <w:rFonts w:ascii="Arial" w:hAnsi="Arial" w:cs="Arial"/>
                <w:b/>
                <w:noProof/>
                <w:lang w:val="en-US"/>
              </w:rPr>
              <w:drawing>
                <wp:inline distT="0" distB="0" distL="0" distR="0" wp14:anchorId="20378494" wp14:editId="0CE5DED6">
                  <wp:extent cx="2160000" cy="2160000"/>
                  <wp:effectExtent l="133350" t="114300" r="145415" b="164465"/>
                  <wp:docPr id="1090"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cuum oven 3.jpg"/>
                          <pic:cNvPicPr/>
                        </pic:nvPicPr>
                        <pic:blipFill>
                          <a:blip r:embed="rId59">
                            <a:extLst>
                              <a:ext uri="{28A0092B-C50C-407E-A947-70E740481C1C}">
                                <a14:useLocalDpi xmlns:a14="http://schemas.microsoft.com/office/drawing/2010/main" val="0"/>
                              </a:ext>
                            </a:extLst>
                          </a:blip>
                          <a:stretch>
                            <a:fillRect/>
                          </a:stretch>
                        </pic:blipFill>
                        <pic:spPr>
                          <a:xfrm>
                            <a:off x="0" y="0"/>
                            <a:ext cx="2160000"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1829" w:type="dxa"/>
          </w:tcPr>
          <w:p w:rsidR="004A58B5" w:rsidRDefault="004A58B5" w:rsidP="007760FD">
            <w:pPr>
              <w:jc w:val="center"/>
              <w:rPr>
                <w:rFonts w:ascii="Arial" w:hAnsi="Arial" w:cs="Arial"/>
                <w:b/>
                <w:noProof/>
                <w:lang w:val="en-US"/>
              </w:rPr>
            </w:pPr>
          </w:p>
        </w:tc>
        <w:tc>
          <w:tcPr>
            <w:tcW w:w="3416" w:type="dxa"/>
          </w:tcPr>
          <w:p w:rsidR="004A58B5" w:rsidRDefault="004A58B5" w:rsidP="007760FD">
            <w:pPr>
              <w:jc w:val="center"/>
              <w:rPr>
                <w:rFonts w:ascii="Arial" w:hAnsi="Arial" w:cs="Arial"/>
                <w:b/>
                <w:noProof/>
                <w:lang w:val="en-US"/>
              </w:rPr>
            </w:pPr>
          </w:p>
        </w:tc>
      </w:tr>
    </w:tbl>
    <w:p w:rsidR="000854CE" w:rsidRPr="000854CE" w:rsidRDefault="000854CE" w:rsidP="000854CE">
      <w:pPr>
        <w:spacing w:after="240" w:line="360" w:lineRule="auto"/>
        <w:jc w:val="both"/>
        <w:rPr>
          <w:rFonts w:ascii="Arial" w:hAnsi="Arial" w:cs="Arial"/>
        </w:rPr>
      </w:pPr>
    </w:p>
    <w:p w:rsidR="00810625" w:rsidRDefault="00810625">
      <w:pPr>
        <w:spacing w:after="0" w:line="240" w:lineRule="auto"/>
        <w:rPr>
          <w:rFonts w:ascii="Arial" w:eastAsia="Times New Roman" w:hAnsi="Arial" w:cs="Arial"/>
          <w:spacing w:val="-30"/>
          <w:kern w:val="28"/>
          <w:sz w:val="40"/>
          <w:szCs w:val="40"/>
        </w:rPr>
      </w:pPr>
      <w:r>
        <w:br w:type="page"/>
      </w:r>
    </w:p>
    <w:p w:rsidR="00847E11" w:rsidRPr="007760FD" w:rsidRDefault="00EE700F" w:rsidP="00EE700F">
      <w:pPr>
        <w:pStyle w:val="Subtitle"/>
      </w:pPr>
      <w:bookmarkStart w:id="17" w:name="_Toc8649233"/>
      <w:r>
        <w:lastRenderedPageBreak/>
        <w:t>4</w:t>
      </w:r>
      <w:r w:rsidR="009E71A8">
        <w:t>.2</w:t>
      </w:r>
      <w:r w:rsidR="009E71A8">
        <w:tab/>
      </w:r>
      <w:r w:rsidR="00847E11">
        <w:t>Knowledge Topic 2</w:t>
      </w:r>
      <w:r w:rsidR="00847E11" w:rsidRPr="007760FD">
        <w:t xml:space="preserve">: </w:t>
      </w:r>
      <w:r w:rsidR="00847E11">
        <w:t>Specific laboratory techniques (5%)</w:t>
      </w:r>
      <w:bookmarkEnd w:id="17"/>
    </w:p>
    <w:p w:rsidR="00847E11" w:rsidRPr="00F274C0" w:rsidRDefault="00847E11" w:rsidP="00F274C0">
      <w:pPr>
        <w:spacing w:after="240" w:line="360" w:lineRule="auto"/>
        <w:jc w:val="both"/>
        <w:rPr>
          <w:rFonts w:ascii="Arial" w:hAnsi="Arial" w:cs="Arial"/>
        </w:rPr>
      </w:pPr>
      <w:r w:rsidRPr="00F274C0">
        <w:rPr>
          <w:rFonts w:ascii="Arial" w:hAnsi="Arial" w:cs="Arial"/>
        </w:rPr>
        <w:t>Topic elements to be covered include:</w:t>
      </w:r>
    </w:p>
    <w:p w:rsidR="00847E11" w:rsidRPr="00F274C0" w:rsidRDefault="00847E11" w:rsidP="002865F6">
      <w:pPr>
        <w:pStyle w:val="ListParagraph"/>
        <w:numPr>
          <w:ilvl w:val="0"/>
          <w:numId w:val="95"/>
        </w:numPr>
        <w:spacing w:after="240" w:line="360" w:lineRule="auto"/>
        <w:contextualSpacing w:val="0"/>
        <w:jc w:val="both"/>
        <w:rPr>
          <w:rFonts w:ascii="Arial" w:hAnsi="Arial" w:cs="Arial"/>
          <w:sz w:val="22"/>
          <w:szCs w:val="22"/>
        </w:rPr>
      </w:pPr>
      <w:r w:rsidRPr="00F274C0">
        <w:rPr>
          <w:rFonts w:ascii="Arial" w:hAnsi="Arial" w:cs="Arial"/>
          <w:sz w:val="22"/>
          <w:szCs w:val="22"/>
        </w:rPr>
        <w:t>KT0201 Sampling</w:t>
      </w:r>
    </w:p>
    <w:p w:rsidR="00847E11" w:rsidRPr="00F274C0" w:rsidRDefault="00847E11" w:rsidP="002865F6">
      <w:pPr>
        <w:pStyle w:val="ListParagraph"/>
        <w:numPr>
          <w:ilvl w:val="0"/>
          <w:numId w:val="95"/>
        </w:numPr>
        <w:spacing w:after="240" w:line="360" w:lineRule="auto"/>
        <w:contextualSpacing w:val="0"/>
        <w:jc w:val="both"/>
        <w:rPr>
          <w:rFonts w:ascii="Arial" w:hAnsi="Arial" w:cs="Arial"/>
          <w:sz w:val="22"/>
          <w:szCs w:val="22"/>
        </w:rPr>
      </w:pPr>
      <w:r w:rsidRPr="00F274C0">
        <w:rPr>
          <w:rFonts w:ascii="Arial" w:hAnsi="Arial" w:cs="Arial"/>
          <w:sz w:val="22"/>
          <w:szCs w:val="22"/>
        </w:rPr>
        <w:t>KT0202 Cleanliness</w:t>
      </w:r>
    </w:p>
    <w:p w:rsidR="00847E11" w:rsidRPr="00F274C0" w:rsidRDefault="00847E11" w:rsidP="002865F6">
      <w:pPr>
        <w:pStyle w:val="ListParagraph"/>
        <w:numPr>
          <w:ilvl w:val="0"/>
          <w:numId w:val="95"/>
        </w:numPr>
        <w:spacing w:after="240" w:line="360" w:lineRule="auto"/>
        <w:contextualSpacing w:val="0"/>
        <w:jc w:val="both"/>
        <w:rPr>
          <w:rFonts w:ascii="Arial" w:hAnsi="Arial" w:cs="Arial"/>
          <w:sz w:val="22"/>
          <w:szCs w:val="22"/>
        </w:rPr>
      </w:pPr>
      <w:r w:rsidRPr="00F274C0">
        <w:rPr>
          <w:rFonts w:ascii="Arial" w:hAnsi="Arial" w:cs="Arial"/>
          <w:sz w:val="22"/>
          <w:szCs w:val="22"/>
        </w:rPr>
        <w:t>KT0203 Chemicals</w:t>
      </w:r>
    </w:p>
    <w:p w:rsidR="00847E11" w:rsidRPr="00F274C0" w:rsidRDefault="00847E11" w:rsidP="002865F6">
      <w:pPr>
        <w:pStyle w:val="ListParagraph"/>
        <w:numPr>
          <w:ilvl w:val="0"/>
          <w:numId w:val="95"/>
        </w:numPr>
        <w:spacing w:after="240" w:line="360" w:lineRule="auto"/>
        <w:contextualSpacing w:val="0"/>
        <w:jc w:val="both"/>
        <w:rPr>
          <w:rFonts w:ascii="Arial" w:hAnsi="Arial" w:cs="Arial"/>
          <w:sz w:val="22"/>
          <w:szCs w:val="22"/>
        </w:rPr>
      </w:pPr>
      <w:r w:rsidRPr="00F274C0">
        <w:rPr>
          <w:rFonts w:ascii="Arial" w:hAnsi="Arial" w:cs="Arial"/>
          <w:sz w:val="22"/>
          <w:szCs w:val="22"/>
        </w:rPr>
        <w:t>KT0204 Gasses</w:t>
      </w:r>
    </w:p>
    <w:p w:rsidR="00847E11" w:rsidRPr="00F274C0" w:rsidRDefault="00847E11" w:rsidP="002865F6">
      <w:pPr>
        <w:pStyle w:val="ListParagraph"/>
        <w:numPr>
          <w:ilvl w:val="0"/>
          <w:numId w:val="95"/>
        </w:numPr>
        <w:spacing w:after="240" w:line="360" w:lineRule="auto"/>
        <w:contextualSpacing w:val="0"/>
        <w:jc w:val="both"/>
        <w:rPr>
          <w:rFonts w:ascii="Arial" w:hAnsi="Arial" w:cs="Arial"/>
          <w:sz w:val="22"/>
          <w:szCs w:val="22"/>
        </w:rPr>
      </w:pPr>
      <w:r w:rsidRPr="00F274C0">
        <w:rPr>
          <w:rFonts w:ascii="Arial" w:hAnsi="Arial" w:cs="Arial"/>
          <w:sz w:val="22"/>
          <w:szCs w:val="22"/>
        </w:rPr>
        <w:t>KT0205 Standard Methods</w:t>
      </w:r>
    </w:p>
    <w:p w:rsidR="00847E11" w:rsidRPr="00F274C0" w:rsidRDefault="00847E11" w:rsidP="002865F6">
      <w:pPr>
        <w:pStyle w:val="ListParagraph"/>
        <w:numPr>
          <w:ilvl w:val="0"/>
          <w:numId w:val="95"/>
        </w:numPr>
        <w:spacing w:after="240" w:line="360" w:lineRule="auto"/>
        <w:contextualSpacing w:val="0"/>
        <w:jc w:val="both"/>
        <w:rPr>
          <w:rFonts w:ascii="Arial" w:hAnsi="Arial" w:cs="Arial"/>
          <w:sz w:val="22"/>
          <w:szCs w:val="22"/>
        </w:rPr>
      </w:pPr>
      <w:r w:rsidRPr="00F274C0">
        <w:rPr>
          <w:rFonts w:ascii="Arial" w:hAnsi="Arial" w:cs="Arial"/>
          <w:sz w:val="22"/>
          <w:szCs w:val="22"/>
        </w:rPr>
        <w:t>KT0206 Liquid Levels</w:t>
      </w:r>
    </w:p>
    <w:p w:rsidR="00847E11" w:rsidRPr="00F274C0" w:rsidRDefault="00847E11" w:rsidP="002865F6">
      <w:pPr>
        <w:pStyle w:val="ListParagraph"/>
        <w:numPr>
          <w:ilvl w:val="0"/>
          <w:numId w:val="95"/>
        </w:numPr>
        <w:spacing w:after="240" w:line="360" w:lineRule="auto"/>
        <w:contextualSpacing w:val="0"/>
        <w:jc w:val="both"/>
        <w:rPr>
          <w:rFonts w:ascii="Arial" w:hAnsi="Arial" w:cs="Arial"/>
          <w:sz w:val="22"/>
          <w:szCs w:val="22"/>
        </w:rPr>
      </w:pPr>
      <w:r w:rsidRPr="00F274C0">
        <w:rPr>
          <w:rFonts w:ascii="Arial" w:hAnsi="Arial" w:cs="Arial"/>
          <w:sz w:val="22"/>
          <w:szCs w:val="22"/>
        </w:rPr>
        <w:t>KT0207 Temperature</w:t>
      </w:r>
    </w:p>
    <w:p w:rsidR="00847E11" w:rsidRPr="00F274C0" w:rsidRDefault="00847E11" w:rsidP="002865F6">
      <w:pPr>
        <w:pStyle w:val="ListParagraph"/>
        <w:numPr>
          <w:ilvl w:val="0"/>
          <w:numId w:val="95"/>
        </w:numPr>
        <w:spacing w:after="240" w:line="360" w:lineRule="auto"/>
        <w:contextualSpacing w:val="0"/>
        <w:jc w:val="both"/>
        <w:rPr>
          <w:rFonts w:ascii="Arial" w:hAnsi="Arial" w:cs="Arial"/>
          <w:sz w:val="22"/>
          <w:szCs w:val="22"/>
        </w:rPr>
      </w:pPr>
      <w:r w:rsidRPr="00F274C0">
        <w:rPr>
          <w:rFonts w:ascii="Arial" w:hAnsi="Arial" w:cs="Arial"/>
          <w:sz w:val="22"/>
          <w:szCs w:val="22"/>
        </w:rPr>
        <w:t>KT0208 Safety</w:t>
      </w:r>
    </w:p>
    <w:p w:rsidR="00847E11" w:rsidRPr="00F274C0" w:rsidRDefault="00847E11" w:rsidP="00F274C0">
      <w:pPr>
        <w:spacing w:after="240" w:line="360" w:lineRule="auto"/>
        <w:jc w:val="both"/>
        <w:rPr>
          <w:rFonts w:ascii="Arial" w:hAnsi="Arial" w:cs="Arial"/>
        </w:rPr>
      </w:pPr>
      <w:r w:rsidRPr="00F274C0">
        <w:rPr>
          <w:rFonts w:ascii="Arial" w:hAnsi="Arial" w:cs="Arial"/>
        </w:rPr>
        <w:t>Internal Assessment Criteria and Weight</w:t>
      </w:r>
    </w:p>
    <w:p w:rsidR="00F274C0" w:rsidRDefault="00847E11" w:rsidP="002865F6">
      <w:pPr>
        <w:pStyle w:val="ListParagraph"/>
        <w:numPr>
          <w:ilvl w:val="0"/>
          <w:numId w:val="96"/>
        </w:numPr>
        <w:spacing w:after="240" w:line="360" w:lineRule="auto"/>
        <w:contextualSpacing w:val="0"/>
        <w:jc w:val="both"/>
        <w:rPr>
          <w:rFonts w:ascii="Arial" w:hAnsi="Arial" w:cs="Arial"/>
          <w:sz w:val="22"/>
          <w:szCs w:val="22"/>
        </w:rPr>
      </w:pPr>
      <w:r w:rsidRPr="00F274C0">
        <w:rPr>
          <w:rFonts w:ascii="Arial" w:hAnsi="Arial" w:cs="Arial"/>
          <w:sz w:val="22"/>
          <w:szCs w:val="22"/>
        </w:rPr>
        <w:t>IAC0201 Laboratory techniques for specific analytical procedures can be explained</w:t>
      </w:r>
    </w:p>
    <w:p w:rsidR="0044326F" w:rsidRPr="00F274C0" w:rsidRDefault="00F274C0" w:rsidP="002865F6">
      <w:pPr>
        <w:pStyle w:val="ListParagraph"/>
        <w:numPr>
          <w:ilvl w:val="0"/>
          <w:numId w:val="96"/>
        </w:numPr>
        <w:spacing w:after="240" w:line="360" w:lineRule="auto"/>
        <w:contextualSpacing w:val="0"/>
        <w:jc w:val="both"/>
        <w:rPr>
          <w:rFonts w:ascii="Arial" w:hAnsi="Arial" w:cs="Arial"/>
          <w:sz w:val="22"/>
          <w:szCs w:val="22"/>
        </w:rPr>
      </w:pPr>
      <w:r>
        <w:rPr>
          <w:rFonts w:ascii="Arial" w:hAnsi="Arial" w:cs="Arial"/>
          <w:sz w:val="22"/>
          <w:szCs w:val="22"/>
        </w:rPr>
        <w:t>Weight 5%</w:t>
      </w:r>
    </w:p>
    <w:p w:rsidR="006B4B6F" w:rsidRDefault="006B4B6F">
      <w:pPr>
        <w:spacing w:after="0" w:line="240" w:lineRule="auto"/>
        <w:rPr>
          <w:rFonts w:ascii="Arial" w:hAnsi="Arial" w:cs="Arial"/>
          <w:b/>
        </w:rPr>
      </w:pPr>
      <w:r>
        <w:rPr>
          <w:rFonts w:ascii="Arial" w:hAnsi="Arial" w:cs="Arial"/>
          <w:b/>
        </w:rPr>
        <w:br w:type="page"/>
      </w:r>
    </w:p>
    <w:p w:rsidR="0044326F" w:rsidRPr="00C77F02" w:rsidRDefault="00F274C0" w:rsidP="00F274C0">
      <w:pPr>
        <w:spacing w:after="240" w:line="360" w:lineRule="auto"/>
        <w:jc w:val="both"/>
        <w:rPr>
          <w:rFonts w:ascii="Arial" w:hAnsi="Arial" w:cs="Arial"/>
          <w:b/>
        </w:rPr>
      </w:pPr>
      <w:r w:rsidRPr="00C77F02">
        <w:rPr>
          <w:rFonts w:ascii="Arial" w:hAnsi="Arial" w:cs="Arial"/>
          <w:b/>
        </w:rPr>
        <w:lastRenderedPageBreak/>
        <w:t>Learning activity 2</w:t>
      </w:r>
      <w:r w:rsidR="0044326F" w:rsidRPr="00C77F02">
        <w:rPr>
          <w:rFonts w:ascii="Arial" w:hAnsi="Arial" w:cs="Arial"/>
          <w:b/>
        </w:rPr>
        <w:t>:</w:t>
      </w:r>
      <w:r w:rsidR="00C77F02" w:rsidRPr="00C77F02">
        <w:rPr>
          <w:rFonts w:ascii="Arial" w:hAnsi="Arial" w:cs="Arial"/>
          <w:b/>
        </w:rPr>
        <w:t xml:space="preserve"> Individual Learning activity: 60 minutes (80</w:t>
      </w:r>
      <w:r w:rsidR="0044326F" w:rsidRPr="00C77F02">
        <w:rPr>
          <w:rFonts w:ascii="Arial" w:hAnsi="Arial" w:cs="Arial"/>
          <w:b/>
        </w:rPr>
        <w:t xml:space="preserve"> marks)</w:t>
      </w:r>
    </w:p>
    <w:p w:rsidR="0044326F" w:rsidRPr="00C77F02" w:rsidRDefault="0044326F" w:rsidP="00F274C0">
      <w:pPr>
        <w:pStyle w:val="WW-BodyText2"/>
        <w:suppressAutoHyphens w:val="0"/>
        <w:overflowPunct/>
        <w:autoSpaceDE/>
        <w:autoSpaceDN/>
        <w:adjustRightInd/>
        <w:spacing w:after="240"/>
        <w:ind w:left="-284" w:right="-330"/>
        <w:textAlignment w:val="auto"/>
        <w:rPr>
          <w:rFonts w:cs="Arial"/>
          <w:sz w:val="22"/>
          <w:szCs w:val="22"/>
          <w:lang w:val="en-ZA"/>
        </w:rPr>
      </w:pPr>
      <w:r w:rsidRPr="00C77F02">
        <w:rPr>
          <w:rFonts w:cs="Arial"/>
          <w:noProof/>
          <w:sz w:val="22"/>
          <w:szCs w:val="22"/>
          <w:lang w:val="en-US"/>
        </w:rPr>
        <w:drawing>
          <wp:inline distT="0" distB="0" distL="0" distR="0" wp14:anchorId="67F3DA87" wp14:editId="11134F34">
            <wp:extent cx="1009650" cy="762000"/>
            <wp:effectExtent l="0" t="0" r="0" b="0"/>
            <wp:docPr id="31"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C77F02">
        <w:rPr>
          <w:rFonts w:cs="Arial"/>
          <w:noProof/>
          <w:sz w:val="22"/>
          <w:szCs w:val="22"/>
          <w:lang w:val="en-US"/>
        </w:rPr>
        <w:drawing>
          <wp:inline distT="0" distB="0" distL="0" distR="0" wp14:anchorId="2CD22F6B" wp14:editId="1671F830">
            <wp:extent cx="1009650" cy="762000"/>
            <wp:effectExtent l="0" t="0" r="0" b="0"/>
            <wp:docPr id="32"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C77F02">
        <w:rPr>
          <w:rFonts w:cs="Arial"/>
          <w:noProof/>
          <w:sz w:val="22"/>
          <w:szCs w:val="22"/>
          <w:lang w:val="en-US"/>
        </w:rPr>
        <w:drawing>
          <wp:inline distT="0" distB="0" distL="0" distR="0" wp14:anchorId="2D4AF486" wp14:editId="2F937D2A">
            <wp:extent cx="1009650" cy="762000"/>
            <wp:effectExtent l="0" t="0" r="0" b="0"/>
            <wp:docPr id="33"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C77F02">
        <w:rPr>
          <w:rFonts w:cs="Arial"/>
          <w:noProof/>
          <w:sz w:val="22"/>
          <w:szCs w:val="22"/>
          <w:lang w:val="en-US"/>
        </w:rPr>
        <w:drawing>
          <wp:inline distT="0" distB="0" distL="0" distR="0" wp14:anchorId="48358ED9" wp14:editId="49B5E576">
            <wp:extent cx="1009650" cy="762000"/>
            <wp:effectExtent l="0" t="0" r="0" b="0"/>
            <wp:docPr id="34"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C77F02">
        <w:rPr>
          <w:rFonts w:cs="Arial"/>
          <w:noProof/>
          <w:sz w:val="22"/>
          <w:szCs w:val="22"/>
          <w:lang w:val="en-US"/>
        </w:rPr>
        <w:drawing>
          <wp:inline distT="0" distB="0" distL="0" distR="0" wp14:anchorId="6230B668" wp14:editId="01D2AC1F">
            <wp:extent cx="1009650" cy="762000"/>
            <wp:effectExtent l="0" t="0" r="0" b="0"/>
            <wp:docPr id="35"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C77F02">
        <w:rPr>
          <w:rFonts w:cs="Arial"/>
          <w:noProof/>
          <w:sz w:val="22"/>
          <w:szCs w:val="22"/>
          <w:lang w:val="en-US"/>
        </w:rPr>
        <w:drawing>
          <wp:inline distT="0" distB="0" distL="0" distR="0" wp14:anchorId="0A21C9CD" wp14:editId="4D477B37">
            <wp:extent cx="1009650" cy="762000"/>
            <wp:effectExtent l="0" t="0" r="0" b="0"/>
            <wp:docPr id="3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p>
    <w:p w:rsidR="0044326F" w:rsidRPr="00C77F02" w:rsidRDefault="0044326F" w:rsidP="00F274C0">
      <w:pPr>
        <w:spacing w:after="240" w:line="360" w:lineRule="auto"/>
        <w:jc w:val="both"/>
        <w:rPr>
          <w:rFonts w:ascii="Arial" w:hAnsi="Arial" w:cs="Arial"/>
        </w:rPr>
      </w:pPr>
      <w:r w:rsidRPr="00C77F02">
        <w:rPr>
          <w:rFonts w:ascii="Arial" w:hAnsi="Arial" w:cs="Arial"/>
          <w:b/>
        </w:rPr>
        <w:t xml:space="preserve">Learning Objective: </w:t>
      </w:r>
      <w:r w:rsidR="00F274C0" w:rsidRPr="00C77F02">
        <w:rPr>
          <w:rFonts w:ascii="Arial" w:hAnsi="Arial" w:cs="Arial"/>
        </w:rPr>
        <w:t>Explain the laboratory techniques for a specific set of analytical procedures routinely used in a Sugar Laboratory.</w:t>
      </w:r>
    </w:p>
    <w:p w:rsidR="0044326F" w:rsidRPr="00C77F02" w:rsidRDefault="0044326F" w:rsidP="00F274C0">
      <w:pPr>
        <w:spacing w:after="240" w:line="360" w:lineRule="auto"/>
        <w:jc w:val="both"/>
        <w:rPr>
          <w:rFonts w:ascii="Arial" w:hAnsi="Arial" w:cs="Arial"/>
        </w:rPr>
      </w:pPr>
      <w:r w:rsidRPr="00C77F02">
        <w:rPr>
          <w:rFonts w:ascii="Arial" w:hAnsi="Arial" w:cs="Arial"/>
          <w:b/>
        </w:rPr>
        <w:t>Task:</w:t>
      </w:r>
      <w:r w:rsidRPr="00C77F02">
        <w:rPr>
          <w:rFonts w:ascii="Arial" w:hAnsi="Arial" w:cs="Arial"/>
        </w:rPr>
        <w:t xml:space="preserve"> </w:t>
      </w:r>
      <w:r w:rsidR="00F274C0" w:rsidRPr="00C77F02">
        <w:rPr>
          <w:rFonts w:ascii="Arial" w:hAnsi="Arial" w:cs="Arial"/>
        </w:rPr>
        <w:t>Read the following questions carefully and write your answers in the spaces provided.</w:t>
      </w:r>
    </w:p>
    <w:p w:rsidR="005E7AB8" w:rsidRPr="00C77F02" w:rsidRDefault="005E7AB8" w:rsidP="002865F6">
      <w:pPr>
        <w:numPr>
          <w:ilvl w:val="0"/>
          <w:numId w:val="42"/>
        </w:numPr>
        <w:rPr>
          <w:rFonts w:ascii="Arial" w:hAnsi="Arial" w:cs="Arial"/>
        </w:rPr>
      </w:pPr>
      <w:r w:rsidRPr="00C77F02">
        <w:rPr>
          <w:rFonts w:ascii="Arial" w:hAnsi="Arial" w:cs="Arial"/>
        </w:rPr>
        <w:t>Name the 4 main purposes of the laboratory.</w:t>
      </w:r>
      <w:r w:rsidR="00BB42CB" w:rsidRPr="00C77F02">
        <w:rPr>
          <w:rFonts w:ascii="Arial" w:hAnsi="Arial" w:cs="Arial"/>
        </w:rPr>
        <w:t xml:space="preserve"> </w:t>
      </w:r>
      <w:r w:rsidRPr="00C77F02">
        <w:rPr>
          <w:rFonts w:ascii="Arial" w:hAnsi="Arial" w:cs="Arial"/>
        </w:rPr>
        <w:t>(4)</w:t>
      </w:r>
    </w:p>
    <w:tbl>
      <w:tblPr>
        <w:tblStyle w:val="TableGrid"/>
        <w:tblW w:w="0" w:type="auto"/>
        <w:tblLook w:val="04A0" w:firstRow="1" w:lastRow="0" w:firstColumn="1" w:lastColumn="0" w:noHBand="0" w:noVBand="1"/>
      </w:tblPr>
      <w:tblGrid>
        <w:gridCol w:w="9242"/>
      </w:tblGrid>
      <w:tr w:rsidR="00BB42CB" w:rsidTr="00BB42CB">
        <w:tc>
          <w:tcPr>
            <w:tcW w:w="9242" w:type="dxa"/>
          </w:tcPr>
          <w:p w:rsidR="00BB42CB" w:rsidRDefault="00BB42CB" w:rsidP="005E7AB8">
            <w:pPr>
              <w:rPr>
                <w:rFonts w:ascii="Arial" w:hAnsi="Arial" w:cs="Arial"/>
              </w:rPr>
            </w:pPr>
          </w:p>
        </w:tc>
      </w:tr>
      <w:tr w:rsidR="00BB42CB" w:rsidTr="00BB42CB">
        <w:tc>
          <w:tcPr>
            <w:tcW w:w="9242" w:type="dxa"/>
          </w:tcPr>
          <w:p w:rsidR="00BB42CB" w:rsidRDefault="00BB42CB" w:rsidP="005E7AB8">
            <w:pPr>
              <w:rPr>
                <w:rFonts w:ascii="Arial" w:hAnsi="Arial" w:cs="Arial"/>
              </w:rPr>
            </w:pPr>
          </w:p>
        </w:tc>
      </w:tr>
      <w:tr w:rsidR="00BB42CB" w:rsidTr="00BB42CB">
        <w:tc>
          <w:tcPr>
            <w:tcW w:w="9242" w:type="dxa"/>
          </w:tcPr>
          <w:p w:rsidR="00BB42CB" w:rsidRDefault="00BB42CB" w:rsidP="005E7AB8">
            <w:pPr>
              <w:rPr>
                <w:rFonts w:ascii="Arial" w:hAnsi="Arial" w:cs="Arial"/>
              </w:rPr>
            </w:pPr>
          </w:p>
        </w:tc>
      </w:tr>
      <w:tr w:rsidR="00BB42CB" w:rsidTr="00BB42CB">
        <w:tc>
          <w:tcPr>
            <w:tcW w:w="9242" w:type="dxa"/>
          </w:tcPr>
          <w:p w:rsidR="00BB42CB" w:rsidRDefault="00BB42CB" w:rsidP="005E7AB8">
            <w:pPr>
              <w:rPr>
                <w:rFonts w:ascii="Arial" w:hAnsi="Arial" w:cs="Arial"/>
              </w:rPr>
            </w:pPr>
          </w:p>
        </w:tc>
      </w:tr>
    </w:tbl>
    <w:p w:rsidR="006B4B6F" w:rsidRDefault="006B4B6F" w:rsidP="006B4B6F">
      <w:pPr>
        <w:rPr>
          <w:rFonts w:ascii="Arial" w:hAnsi="Arial" w:cs="Arial"/>
        </w:rPr>
      </w:pPr>
    </w:p>
    <w:p w:rsidR="005E7AB8" w:rsidRPr="00515CFD" w:rsidRDefault="005E7AB8" w:rsidP="002865F6">
      <w:pPr>
        <w:numPr>
          <w:ilvl w:val="0"/>
          <w:numId w:val="42"/>
        </w:numPr>
        <w:rPr>
          <w:rFonts w:ascii="Arial" w:hAnsi="Arial" w:cs="Arial"/>
        </w:rPr>
      </w:pPr>
      <w:r w:rsidRPr="00515CFD">
        <w:rPr>
          <w:rFonts w:ascii="Arial" w:hAnsi="Arial" w:cs="Arial"/>
        </w:rPr>
        <w:t>Explain the terms “representative sample” and “biased sample”. (2)</w:t>
      </w:r>
    </w:p>
    <w:tbl>
      <w:tblPr>
        <w:tblStyle w:val="TableGrid"/>
        <w:tblW w:w="0" w:type="auto"/>
        <w:tblLook w:val="04A0" w:firstRow="1" w:lastRow="0" w:firstColumn="1" w:lastColumn="0" w:noHBand="0" w:noVBand="1"/>
      </w:tblPr>
      <w:tblGrid>
        <w:gridCol w:w="9242"/>
      </w:tblGrid>
      <w:tr w:rsidR="00BB42CB" w:rsidTr="00BB42CB">
        <w:tc>
          <w:tcPr>
            <w:tcW w:w="9242" w:type="dxa"/>
          </w:tcPr>
          <w:p w:rsidR="00BB42CB" w:rsidRDefault="00BB42CB" w:rsidP="005E7AB8">
            <w:pPr>
              <w:rPr>
                <w:rFonts w:ascii="Arial" w:hAnsi="Arial" w:cs="Arial"/>
              </w:rPr>
            </w:pPr>
          </w:p>
        </w:tc>
      </w:tr>
      <w:tr w:rsidR="00BB42CB" w:rsidTr="00BB42CB">
        <w:tc>
          <w:tcPr>
            <w:tcW w:w="9242" w:type="dxa"/>
          </w:tcPr>
          <w:p w:rsidR="00BB42CB" w:rsidRDefault="00BB42CB" w:rsidP="005E7AB8">
            <w:pPr>
              <w:rPr>
                <w:rFonts w:ascii="Arial" w:hAnsi="Arial" w:cs="Arial"/>
              </w:rPr>
            </w:pPr>
          </w:p>
        </w:tc>
      </w:tr>
      <w:tr w:rsidR="00BB42CB" w:rsidTr="00BB42CB">
        <w:tc>
          <w:tcPr>
            <w:tcW w:w="9242" w:type="dxa"/>
          </w:tcPr>
          <w:p w:rsidR="00BB42CB" w:rsidRDefault="00BB42CB" w:rsidP="005E7AB8">
            <w:pPr>
              <w:rPr>
                <w:rFonts w:ascii="Arial" w:hAnsi="Arial" w:cs="Arial"/>
              </w:rPr>
            </w:pPr>
          </w:p>
        </w:tc>
      </w:tr>
      <w:tr w:rsidR="00BB42CB" w:rsidTr="00BB42CB">
        <w:tc>
          <w:tcPr>
            <w:tcW w:w="9242" w:type="dxa"/>
          </w:tcPr>
          <w:p w:rsidR="00BB42CB" w:rsidRDefault="00BB42CB" w:rsidP="005E7AB8">
            <w:pPr>
              <w:rPr>
                <w:rFonts w:ascii="Arial" w:hAnsi="Arial" w:cs="Arial"/>
              </w:rPr>
            </w:pPr>
          </w:p>
        </w:tc>
      </w:tr>
    </w:tbl>
    <w:p w:rsidR="006B4B6F" w:rsidRDefault="006B4B6F" w:rsidP="006B4B6F">
      <w:pPr>
        <w:rPr>
          <w:rFonts w:ascii="Arial" w:hAnsi="Arial" w:cs="Arial"/>
        </w:rPr>
      </w:pPr>
    </w:p>
    <w:p w:rsidR="005E7AB8" w:rsidRPr="00515CFD" w:rsidRDefault="005E7AB8" w:rsidP="002865F6">
      <w:pPr>
        <w:numPr>
          <w:ilvl w:val="0"/>
          <w:numId w:val="42"/>
        </w:numPr>
        <w:rPr>
          <w:rFonts w:ascii="Arial" w:hAnsi="Arial" w:cs="Arial"/>
        </w:rPr>
      </w:pPr>
      <w:r w:rsidRPr="00515CFD">
        <w:rPr>
          <w:rFonts w:ascii="Arial" w:hAnsi="Arial" w:cs="Arial"/>
        </w:rPr>
        <w:t>Name 6 characteristics of a good laboratory worker.</w:t>
      </w:r>
      <w:r w:rsidR="00BB42CB">
        <w:rPr>
          <w:rFonts w:ascii="Arial" w:hAnsi="Arial" w:cs="Arial"/>
        </w:rPr>
        <w:t xml:space="preserve"> </w:t>
      </w:r>
      <w:r w:rsidRPr="00515CFD">
        <w:rPr>
          <w:rFonts w:ascii="Arial" w:hAnsi="Arial" w:cs="Arial"/>
        </w:rPr>
        <w:t>(6)</w:t>
      </w:r>
    </w:p>
    <w:tbl>
      <w:tblPr>
        <w:tblStyle w:val="TableGrid"/>
        <w:tblW w:w="0" w:type="auto"/>
        <w:tblLook w:val="04A0" w:firstRow="1" w:lastRow="0" w:firstColumn="1" w:lastColumn="0" w:noHBand="0" w:noVBand="1"/>
      </w:tblPr>
      <w:tblGrid>
        <w:gridCol w:w="9242"/>
      </w:tblGrid>
      <w:tr w:rsidR="00BB42CB" w:rsidTr="00BB42CB">
        <w:tc>
          <w:tcPr>
            <w:tcW w:w="9242" w:type="dxa"/>
          </w:tcPr>
          <w:p w:rsidR="00BB42CB" w:rsidRDefault="00BB42CB" w:rsidP="005E7AB8">
            <w:pPr>
              <w:rPr>
                <w:rFonts w:ascii="Arial" w:hAnsi="Arial" w:cs="Arial"/>
              </w:rPr>
            </w:pPr>
          </w:p>
        </w:tc>
      </w:tr>
      <w:tr w:rsidR="00BB42CB" w:rsidTr="00BB42CB">
        <w:tc>
          <w:tcPr>
            <w:tcW w:w="9242" w:type="dxa"/>
          </w:tcPr>
          <w:p w:rsidR="00BB42CB" w:rsidRDefault="00BB42CB" w:rsidP="005E7AB8">
            <w:pPr>
              <w:rPr>
                <w:rFonts w:ascii="Arial" w:hAnsi="Arial" w:cs="Arial"/>
              </w:rPr>
            </w:pPr>
          </w:p>
        </w:tc>
      </w:tr>
      <w:tr w:rsidR="00BB42CB" w:rsidTr="00BB42CB">
        <w:tc>
          <w:tcPr>
            <w:tcW w:w="9242" w:type="dxa"/>
          </w:tcPr>
          <w:p w:rsidR="00BB42CB" w:rsidRDefault="00BB42CB" w:rsidP="005E7AB8">
            <w:pPr>
              <w:rPr>
                <w:rFonts w:ascii="Arial" w:hAnsi="Arial" w:cs="Arial"/>
              </w:rPr>
            </w:pPr>
          </w:p>
        </w:tc>
      </w:tr>
      <w:tr w:rsidR="00BB42CB" w:rsidTr="00BB42CB">
        <w:tc>
          <w:tcPr>
            <w:tcW w:w="9242" w:type="dxa"/>
          </w:tcPr>
          <w:p w:rsidR="00BB42CB" w:rsidRDefault="00BB42CB" w:rsidP="005E7AB8">
            <w:pPr>
              <w:rPr>
                <w:rFonts w:ascii="Arial" w:hAnsi="Arial" w:cs="Arial"/>
              </w:rPr>
            </w:pPr>
          </w:p>
        </w:tc>
      </w:tr>
      <w:tr w:rsidR="00BB42CB" w:rsidTr="00BB42CB">
        <w:tc>
          <w:tcPr>
            <w:tcW w:w="9242" w:type="dxa"/>
          </w:tcPr>
          <w:p w:rsidR="00BB42CB" w:rsidRDefault="00BB42CB" w:rsidP="005E7AB8">
            <w:pPr>
              <w:rPr>
                <w:rFonts w:ascii="Arial" w:hAnsi="Arial" w:cs="Arial"/>
              </w:rPr>
            </w:pPr>
          </w:p>
        </w:tc>
      </w:tr>
      <w:tr w:rsidR="00BB42CB" w:rsidTr="00BB42CB">
        <w:tc>
          <w:tcPr>
            <w:tcW w:w="9242" w:type="dxa"/>
          </w:tcPr>
          <w:p w:rsidR="00BB42CB" w:rsidRDefault="00BB42CB" w:rsidP="005E7AB8">
            <w:pPr>
              <w:rPr>
                <w:rFonts w:ascii="Arial" w:hAnsi="Arial" w:cs="Arial"/>
              </w:rPr>
            </w:pPr>
          </w:p>
        </w:tc>
      </w:tr>
    </w:tbl>
    <w:p w:rsidR="005E7AB8" w:rsidRPr="00515CFD" w:rsidRDefault="005E7AB8" w:rsidP="002865F6">
      <w:pPr>
        <w:numPr>
          <w:ilvl w:val="0"/>
          <w:numId w:val="42"/>
        </w:numPr>
        <w:rPr>
          <w:rFonts w:ascii="Arial" w:hAnsi="Arial" w:cs="Arial"/>
        </w:rPr>
      </w:pPr>
      <w:r w:rsidRPr="00515CFD">
        <w:rPr>
          <w:rFonts w:ascii="Arial" w:hAnsi="Arial" w:cs="Arial"/>
        </w:rPr>
        <w:lastRenderedPageBreak/>
        <w:t>Explain how you check that a glass container is clean.</w:t>
      </w:r>
      <w:r w:rsidR="00BB42CB">
        <w:rPr>
          <w:rFonts w:ascii="Arial" w:hAnsi="Arial" w:cs="Arial"/>
        </w:rPr>
        <w:t xml:space="preserve"> </w:t>
      </w:r>
      <w:r w:rsidRPr="00515CFD">
        <w:rPr>
          <w:rFonts w:ascii="Arial" w:hAnsi="Arial" w:cs="Arial"/>
        </w:rPr>
        <w:t>(3)</w:t>
      </w:r>
    </w:p>
    <w:tbl>
      <w:tblPr>
        <w:tblStyle w:val="TableGrid"/>
        <w:tblW w:w="0" w:type="auto"/>
        <w:tblLook w:val="04A0" w:firstRow="1" w:lastRow="0" w:firstColumn="1" w:lastColumn="0" w:noHBand="0" w:noVBand="1"/>
      </w:tblPr>
      <w:tblGrid>
        <w:gridCol w:w="9242"/>
      </w:tblGrid>
      <w:tr w:rsidR="00BB42CB" w:rsidTr="00BB42CB">
        <w:tc>
          <w:tcPr>
            <w:tcW w:w="9242" w:type="dxa"/>
          </w:tcPr>
          <w:p w:rsidR="00BB42CB" w:rsidRDefault="00BB42CB" w:rsidP="005E7AB8">
            <w:pPr>
              <w:rPr>
                <w:rFonts w:ascii="Arial" w:hAnsi="Arial" w:cs="Arial"/>
              </w:rPr>
            </w:pPr>
          </w:p>
        </w:tc>
      </w:tr>
      <w:tr w:rsidR="00BB42CB" w:rsidTr="00BB42CB">
        <w:tc>
          <w:tcPr>
            <w:tcW w:w="9242" w:type="dxa"/>
          </w:tcPr>
          <w:p w:rsidR="00BB42CB" w:rsidRDefault="00BB42CB" w:rsidP="005E7AB8">
            <w:pPr>
              <w:rPr>
                <w:rFonts w:ascii="Arial" w:hAnsi="Arial" w:cs="Arial"/>
              </w:rPr>
            </w:pPr>
          </w:p>
        </w:tc>
      </w:tr>
      <w:tr w:rsidR="00BB42CB" w:rsidTr="00BB42CB">
        <w:tc>
          <w:tcPr>
            <w:tcW w:w="9242" w:type="dxa"/>
          </w:tcPr>
          <w:p w:rsidR="00BB42CB" w:rsidRDefault="00BB42CB" w:rsidP="005E7AB8">
            <w:pPr>
              <w:rPr>
                <w:rFonts w:ascii="Arial" w:hAnsi="Arial" w:cs="Arial"/>
              </w:rPr>
            </w:pPr>
          </w:p>
        </w:tc>
      </w:tr>
    </w:tbl>
    <w:p w:rsidR="006B4B6F" w:rsidRDefault="006B4B6F" w:rsidP="006B4B6F">
      <w:pPr>
        <w:rPr>
          <w:rFonts w:ascii="Arial" w:hAnsi="Arial" w:cs="Arial"/>
        </w:rPr>
      </w:pPr>
    </w:p>
    <w:p w:rsidR="005E7AB8" w:rsidRPr="00515CFD" w:rsidRDefault="005E7AB8" w:rsidP="002865F6">
      <w:pPr>
        <w:numPr>
          <w:ilvl w:val="0"/>
          <w:numId w:val="42"/>
        </w:numPr>
        <w:rPr>
          <w:rFonts w:ascii="Arial" w:hAnsi="Arial" w:cs="Arial"/>
        </w:rPr>
      </w:pPr>
      <w:r w:rsidRPr="00515CFD">
        <w:rPr>
          <w:rFonts w:ascii="Arial" w:hAnsi="Arial" w:cs="Arial"/>
        </w:rPr>
        <w:t>State 12 precautions that must be taken when working with glassware.</w:t>
      </w:r>
      <w:r w:rsidR="00BB42CB">
        <w:rPr>
          <w:rFonts w:ascii="Arial" w:hAnsi="Arial" w:cs="Arial"/>
        </w:rPr>
        <w:t xml:space="preserve"> </w:t>
      </w:r>
      <w:r w:rsidRPr="00515CFD">
        <w:rPr>
          <w:rFonts w:ascii="Arial" w:hAnsi="Arial" w:cs="Arial"/>
        </w:rPr>
        <w:t>(12)</w:t>
      </w:r>
    </w:p>
    <w:tbl>
      <w:tblPr>
        <w:tblStyle w:val="TableGrid"/>
        <w:tblW w:w="0" w:type="auto"/>
        <w:tblLook w:val="04A0" w:firstRow="1" w:lastRow="0" w:firstColumn="1" w:lastColumn="0" w:noHBand="0" w:noVBand="1"/>
      </w:tblPr>
      <w:tblGrid>
        <w:gridCol w:w="9242"/>
      </w:tblGrid>
      <w:tr w:rsidR="00BB42CB" w:rsidTr="00BB42CB">
        <w:tc>
          <w:tcPr>
            <w:tcW w:w="9242" w:type="dxa"/>
          </w:tcPr>
          <w:p w:rsidR="00BB42CB" w:rsidRDefault="00BB42CB" w:rsidP="005E7AB8">
            <w:pPr>
              <w:rPr>
                <w:rFonts w:ascii="Arial" w:hAnsi="Arial" w:cs="Arial"/>
              </w:rPr>
            </w:pPr>
          </w:p>
        </w:tc>
      </w:tr>
      <w:tr w:rsidR="00BB42CB" w:rsidTr="00BB42CB">
        <w:tc>
          <w:tcPr>
            <w:tcW w:w="9242" w:type="dxa"/>
          </w:tcPr>
          <w:p w:rsidR="00BB42CB" w:rsidRDefault="00BB42CB" w:rsidP="005E7AB8">
            <w:pPr>
              <w:rPr>
                <w:rFonts w:ascii="Arial" w:hAnsi="Arial" w:cs="Arial"/>
              </w:rPr>
            </w:pPr>
          </w:p>
        </w:tc>
      </w:tr>
      <w:tr w:rsidR="00BB42CB" w:rsidTr="00BB42CB">
        <w:tc>
          <w:tcPr>
            <w:tcW w:w="9242" w:type="dxa"/>
          </w:tcPr>
          <w:p w:rsidR="00BB42CB" w:rsidRDefault="00BB42CB" w:rsidP="005E7AB8">
            <w:pPr>
              <w:rPr>
                <w:rFonts w:ascii="Arial" w:hAnsi="Arial" w:cs="Arial"/>
              </w:rPr>
            </w:pPr>
          </w:p>
        </w:tc>
      </w:tr>
      <w:tr w:rsidR="00BB42CB" w:rsidTr="00BB42CB">
        <w:tc>
          <w:tcPr>
            <w:tcW w:w="9242" w:type="dxa"/>
          </w:tcPr>
          <w:p w:rsidR="00BB42CB" w:rsidRDefault="00BB42CB" w:rsidP="005E7AB8">
            <w:pPr>
              <w:rPr>
                <w:rFonts w:ascii="Arial" w:hAnsi="Arial" w:cs="Arial"/>
              </w:rPr>
            </w:pPr>
          </w:p>
        </w:tc>
      </w:tr>
      <w:tr w:rsidR="00BB42CB" w:rsidTr="00BB42CB">
        <w:tc>
          <w:tcPr>
            <w:tcW w:w="9242" w:type="dxa"/>
          </w:tcPr>
          <w:p w:rsidR="00BB42CB" w:rsidRDefault="00BB42CB" w:rsidP="005E7AB8">
            <w:pPr>
              <w:rPr>
                <w:rFonts w:ascii="Arial" w:hAnsi="Arial" w:cs="Arial"/>
              </w:rPr>
            </w:pPr>
          </w:p>
        </w:tc>
      </w:tr>
      <w:tr w:rsidR="00BB42CB" w:rsidTr="00BB42CB">
        <w:tc>
          <w:tcPr>
            <w:tcW w:w="9242" w:type="dxa"/>
          </w:tcPr>
          <w:p w:rsidR="00BB42CB" w:rsidRDefault="00BB42CB" w:rsidP="005E7AB8">
            <w:pPr>
              <w:rPr>
                <w:rFonts w:ascii="Arial" w:hAnsi="Arial" w:cs="Arial"/>
              </w:rPr>
            </w:pPr>
          </w:p>
        </w:tc>
      </w:tr>
      <w:tr w:rsidR="00BB42CB" w:rsidTr="00BB42CB">
        <w:tc>
          <w:tcPr>
            <w:tcW w:w="9242" w:type="dxa"/>
          </w:tcPr>
          <w:p w:rsidR="00BB42CB" w:rsidRDefault="00BB42CB" w:rsidP="005E7AB8">
            <w:pPr>
              <w:rPr>
                <w:rFonts w:ascii="Arial" w:hAnsi="Arial" w:cs="Arial"/>
              </w:rPr>
            </w:pPr>
          </w:p>
        </w:tc>
      </w:tr>
      <w:tr w:rsidR="00BB42CB" w:rsidTr="00BB42CB">
        <w:tc>
          <w:tcPr>
            <w:tcW w:w="9242" w:type="dxa"/>
          </w:tcPr>
          <w:p w:rsidR="00BB42CB" w:rsidRDefault="00BB42CB" w:rsidP="005E7AB8">
            <w:pPr>
              <w:rPr>
                <w:rFonts w:ascii="Arial" w:hAnsi="Arial" w:cs="Arial"/>
              </w:rPr>
            </w:pPr>
          </w:p>
        </w:tc>
      </w:tr>
      <w:tr w:rsidR="00BB42CB" w:rsidTr="00BB42CB">
        <w:tc>
          <w:tcPr>
            <w:tcW w:w="9242" w:type="dxa"/>
          </w:tcPr>
          <w:p w:rsidR="00BB42CB" w:rsidRDefault="00BB42CB" w:rsidP="005E7AB8">
            <w:pPr>
              <w:rPr>
                <w:rFonts w:ascii="Arial" w:hAnsi="Arial" w:cs="Arial"/>
              </w:rPr>
            </w:pPr>
          </w:p>
        </w:tc>
      </w:tr>
      <w:tr w:rsidR="00BB42CB" w:rsidTr="00BB42CB">
        <w:tc>
          <w:tcPr>
            <w:tcW w:w="9242" w:type="dxa"/>
          </w:tcPr>
          <w:p w:rsidR="00BB42CB" w:rsidRDefault="00BB42CB" w:rsidP="005E7AB8">
            <w:pPr>
              <w:rPr>
                <w:rFonts w:ascii="Arial" w:hAnsi="Arial" w:cs="Arial"/>
              </w:rPr>
            </w:pPr>
          </w:p>
        </w:tc>
      </w:tr>
      <w:tr w:rsidR="00BB42CB" w:rsidTr="00BB42CB">
        <w:tc>
          <w:tcPr>
            <w:tcW w:w="9242" w:type="dxa"/>
          </w:tcPr>
          <w:p w:rsidR="00BB42CB" w:rsidRDefault="00BB42CB" w:rsidP="005E7AB8">
            <w:pPr>
              <w:rPr>
                <w:rFonts w:ascii="Arial" w:hAnsi="Arial" w:cs="Arial"/>
              </w:rPr>
            </w:pPr>
          </w:p>
        </w:tc>
      </w:tr>
      <w:tr w:rsidR="00BB42CB" w:rsidTr="00BB42CB">
        <w:tc>
          <w:tcPr>
            <w:tcW w:w="9242" w:type="dxa"/>
          </w:tcPr>
          <w:p w:rsidR="00BB42CB" w:rsidRDefault="00BB42CB" w:rsidP="005E7AB8">
            <w:pPr>
              <w:rPr>
                <w:rFonts w:ascii="Arial" w:hAnsi="Arial" w:cs="Arial"/>
              </w:rPr>
            </w:pPr>
          </w:p>
        </w:tc>
      </w:tr>
    </w:tbl>
    <w:p w:rsidR="006B4B6F" w:rsidRDefault="006B4B6F" w:rsidP="006B4B6F">
      <w:pPr>
        <w:rPr>
          <w:rFonts w:ascii="Arial" w:hAnsi="Arial" w:cs="Arial"/>
        </w:rPr>
      </w:pPr>
    </w:p>
    <w:p w:rsidR="005E7AB8" w:rsidRPr="00515CFD" w:rsidRDefault="005E7AB8" w:rsidP="002865F6">
      <w:pPr>
        <w:numPr>
          <w:ilvl w:val="0"/>
          <w:numId w:val="42"/>
        </w:numPr>
        <w:rPr>
          <w:rFonts w:ascii="Arial" w:hAnsi="Arial" w:cs="Arial"/>
        </w:rPr>
      </w:pPr>
      <w:r w:rsidRPr="00515CFD">
        <w:rPr>
          <w:rFonts w:ascii="Arial" w:hAnsi="Arial" w:cs="Arial"/>
        </w:rPr>
        <w:t>(a) What is dermatitis? (1)</w:t>
      </w:r>
    </w:p>
    <w:tbl>
      <w:tblPr>
        <w:tblStyle w:val="TableGrid"/>
        <w:tblW w:w="0" w:type="auto"/>
        <w:tblLook w:val="04A0" w:firstRow="1" w:lastRow="0" w:firstColumn="1" w:lastColumn="0" w:noHBand="0" w:noVBand="1"/>
      </w:tblPr>
      <w:tblGrid>
        <w:gridCol w:w="9242"/>
      </w:tblGrid>
      <w:tr w:rsidR="00BB42CB" w:rsidTr="00BB42CB">
        <w:tc>
          <w:tcPr>
            <w:tcW w:w="9242" w:type="dxa"/>
          </w:tcPr>
          <w:p w:rsidR="00BB42CB" w:rsidRDefault="00BB42CB" w:rsidP="005E7AB8">
            <w:pPr>
              <w:rPr>
                <w:rFonts w:ascii="Arial" w:hAnsi="Arial" w:cs="Arial"/>
              </w:rPr>
            </w:pPr>
          </w:p>
        </w:tc>
      </w:tr>
      <w:tr w:rsidR="00BB42CB" w:rsidTr="00BB42CB">
        <w:tc>
          <w:tcPr>
            <w:tcW w:w="9242" w:type="dxa"/>
          </w:tcPr>
          <w:p w:rsidR="00BB42CB" w:rsidRDefault="00BB42CB" w:rsidP="005E7AB8">
            <w:pPr>
              <w:rPr>
                <w:rFonts w:ascii="Arial" w:hAnsi="Arial" w:cs="Arial"/>
              </w:rPr>
            </w:pPr>
          </w:p>
        </w:tc>
      </w:tr>
    </w:tbl>
    <w:p w:rsidR="006B4B6F" w:rsidRDefault="006B4B6F" w:rsidP="006B4B6F">
      <w:pPr>
        <w:rPr>
          <w:rFonts w:ascii="Arial" w:hAnsi="Arial" w:cs="Arial"/>
        </w:rPr>
      </w:pPr>
    </w:p>
    <w:p w:rsidR="005E7AB8" w:rsidRPr="00515CFD" w:rsidRDefault="005E7AB8" w:rsidP="002865F6">
      <w:pPr>
        <w:numPr>
          <w:ilvl w:val="0"/>
          <w:numId w:val="43"/>
        </w:numPr>
        <w:rPr>
          <w:rFonts w:ascii="Arial" w:hAnsi="Arial" w:cs="Arial"/>
        </w:rPr>
      </w:pPr>
      <w:r w:rsidRPr="00515CFD">
        <w:rPr>
          <w:rFonts w:ascii="Arial" w:hAnsi="Arial" w:cs="Arial"/>
        </w:rPr>
        <w:t>How can it be prevented?</w:t>
      </w:r>
      <w:r w:rsidR="00BB42CB">
        <w:rPr>
          <w:rFonts w:ascii="Arial" w:hAnsi="Arial" w:cs="Arial"/>
        </w:rPr>
        <w:t xml:space="preserve"> </w:t>
      </w:r>
      <w:r w:rsidRPr="00515CFD">
        <w:rPr>
          <w:rFonts w:ascii="Arial" w:hAnsi="Arial" w:cs="Arial"/>
        </w:rPr>
        <w:t>(2)</w:t>
      </w:r>
    </w:p>
    <w:tbl>
      <w:tblPr>
        <w:tblStyle w:val="TableGrid"/>
        <w:tblW w:w="0" w:type="auto"/>
        <w:tblLook w:val="04A0" w:firstRow="1" w:lastRow="0" w:firstColumn="1" w:lastColumn="0" w:noHBand="0" w:noVBand="1"/>
      </w:tblPr>
      <w:tblGrid>
        <w:gridCol w:w="9242"/>
      </w:tblGrid>
      <w:tr w:rsidR="00BB42CB" w:rsidTr="00BB42CB">
        <w:tc>
          <w:tcPr>
            <w:tcW w:w="9242" w:type="dxa"/>
          </w:tcPr>
          <w:p w:rsidR="00BB42CB" w:rsidRDefault="00BB42CB" w:rsidP="005E7AB8">
            <w:pPr>
              <w:rPr>
                <w:rFonts w:ascii="Arial" w:hAnsi="Arial" w:cs="Arial"/>
              </w:rPr>
            </w:pPr>
          </w:p>
        </w:tc>
      </w:tr>
      <w:tr w:rsidR="00BB42CB" w:rsidTr="00BB42CB">
        <w:tc>
          <w:tcPr>
            <w:tcW w:w="9242" w:type="dxa"/>
          </w:tcPr>
          <w:p w:rsidR="00BB42CB" w:rsidRDefault="00BB42CB" w:rsidP="005E7AB8">
            <w:pPr>
              <w:rPr>
                <w:rFonts w:ascii="Arial" w:hAnsi="Arial" w:cs="Arial"/>
              </w:rPr>
            </w:pPr>
          </w:p>
        </w:tc>
      </w:tr>
      <w:tr w:rsidR="00BB42CB" w:rsidTr="00BB42CB">
        <w:tc>
          <w:tcPr>
            <w:tcW w:w="9242" w:type="dxa"/>
          </w:tcPr>
          <w:p w:rsidR="00BB42CB" w:rsidRDefault="00BB42CB" w:rsidP="005E7AB8">
            <w:pPr>
              <w:rPr>
                <w:rFonts w:ascii="Arial" w:hAnsi="Arial" w:cs="Arial"/>
              </w:rPr>
            </w:pPr>
          </w:p>
        </w:tc>
      </w:tr>
      <w:tr w:rsidR="00BB42CB" w:rsidTr="00BB42CB">
        <w:tc>
          <w:tcPr>
            <w:tcW w:w="9242" w:type="dxa"/>
          </w:tcPr>
          <w:p w:rsidR="00BB42CB" w:rsidRDefault="00BB42CB" w:rsidP="005E7AB8">
            <w:pPr>
              <w:rPr>
                <w:rFonts w:ascii="Arial" w:hAnsi="Arial" w:cs="Arial"/>
              </w:rPr>
            </w:pPr>
          </w:p>
        </w:tc>
      </w:tr>
    </w:tbl>
    <w:p w:rsidR="006B4B6F" w:rsidRDefault="006B4B6F" w:rsidP="006B4B6F">
      <w:pPr>
        <w:ind w:left="737"/>
        <w:rPr>
          <w:rFonts w:ascii="Arial" w:hAnsi="Arial" w:cs="Arial"/>
        </w:rPr>
      </w:pPr>
    </w:p>
    <w:p w:rsidR="005E7AB8" w:rsidRPr="00515CFD" w:rsidRDefault="005E7AB8" w:rsidP="002865F6">
      <w:pPr>
        <w:numPr>
          <w:ilvl w:val="0"/>
          <w:numId w:val="42"/>
        </w:numPr>
        <w:rPr>
          <w:rFonts w:ascii="Arial" w:hAnsi="Arial" w:cs="Arial"/>
        </w:rPr>
      </w:pPr>
      <w:r w:rsidRPr="00515CFD">
        <w:rPr>
          <w:rFonts w:ascii="Arial" w:hAnsi="Arial" w:cs="Arial"/>
        </w:rPr>
        <w:t>State 3 safety precautions to be taken when dealing with chemicals. (5)</w:t>
      </w:r>
    </w:p>
    <w:tbl>
      <w:tblPr>
        <w:tblStyle w:val="TableGrid"/>
        <w:tblW w:w="0" w:type="auto"/>
        <w:tblLook w:val="04A0" w:firstRow="1" w:lastRow="0" w:firstColumn="1" w:lastColumn="0" w:noHBand="0" w:noVBand="1"/>
      </w:tblPr>
      <w:tblGrid>
        <w:gridCol w:w="9242"/>
      </w:tblGrid>
      <w:tr w:rsidR="00BB42CB" w:rsidTr="00BB42CB">
        <w:tc>
          <w:tcPr>
            <w:tcW w:w="9242" w:type="dxa"/>
          </w:tcPr>
          <w:p w:rsidR="00BB42CB" w:rsidRDefault="00BB42CB" w:rsidP="005E7AB8">
            <w:pPr>
              <w:rPr>
                <w:rFonts w:ascii="Arial" w:hAnsi="Arial" w:cs="Arial"/>
              </w:rPr>
            </w:pPr>
          </w:p>
        </w:tc>
      </w:tr>
      <w:tr w:rsidR="00BB42CB" w:rsidTr="00BB42CB">
        <w:tc>
          <w:tcPr>
            <w:tcW w:w="9242" w:type="dxa"/>
          </w:tcPr>
          <w:p w:rsidR="00BB42CB" w:rsidRDefault="00BB42CB" w:rsidP="005E7AB8">
            <w:pPr>
              <w:rPr>
                <w:rFonts w:ascii="Arial" w:hAnsi="Arial" w:cs="Arial"/>
              </w:rPr>
            </w:pPr>
          </w:p>
        </w:tc>
      </w:tr>
      <w:tr w:rsidR="00BB42CB" w:rsidTr="00BB42CB">
        <w:tc>
          <w:tcPr>
            <w:tcW w:w="9242" w:type="dxa"/>
          </w:tcPr>
          <w:p w:rsidR="00BB42CB" w:rsidRDefault="00BB42CB" w:rsidP="005E7AB8">
            <w:pPr>
              <w:rPr>
                <w:rFonts w:ascii="Arial" w:hAnsi="Arial" w:cs="Arial"/>
              </w:rPr>
            </w:pPr>
          </w:p>
        </w:tc>
      </w:tr>
      <w:tr w:rsidR="00BB42CB" w:rsidTr="00BB42CB">
        <w:tc>
          <w:tcPr>
            <w:tcW w:w="9242" w:type="dxa"/>
          </w:tcPr>
          <w:p w:rsidR="00BB42CB" w:rsidRDefault="00BB42CB" w:rsidP="005E7AB8">
            <w:pPr>
              <w:rPr>
                <w:rFonts w:ascii="Arial" w:hAnsi="Arial" w:cs="Arial"/>
              </w:rPr>
            </w:pPr>
          </w:p>
        </w:tc>
      </w:tr>
      <w:tr w:rsidR="00BB42CB" w:rsidTr="00BB42CB">
        <w:tc>
          <w:tcPr>
            <w:tcW w:w="9242" w:type="dxa"/>
          </w:tcPr>
          <w:p w:rsidR="00BB42CB" w:rsidRDefault="00BB42CB" w:rsidP="005E7AB8">
            <w:pPr>
              <w:rPr>
                <w:rFonts w:ascii="Arial" w:hAnsi="Arial" w:cs="Arial"/>
              </w:rPr>
            </w:pPr>
          </w:p>
        </w:tc>
      </w:tr>
    </w:tbl>
    <w:p w:rsidR="006B4B6F" w:rsidRDefault="006B4B6F" w:rsidP="006B4B6F">
      <w:pPr>
        <w:ind w:left="737"/>
        <w:rPr>
          <w:rFonts w:ascii="Arial" w:hAnsi="Arial" w:cs="Arial"/>
        </w:rPr>
      </w:pPr>
    </w:p>
    <w:p w:rsidR="005E7AB8" w:rsidRPr="00515CFD" w:rsidRDefault="005E7AB8" w:rsidP="002865F6">
      <w:pPr>
        <w:numPr>
          <w:ilvl w:val="0"/>
          <w:numId w:val="42"/>
        </w:numPr>
        <w:rPr>
          <w:rFonts w:ascii="Arial" w:hAnsi="Arial" w:cs="Arial"/>
        </w:rPr>
      </w:pPr>
      <w:r w:rsidRPr="00515CFD">
        <w:rPr>
          <w:rFonts w:ascii="Arial" w:hAnsi="Arial" w:cs="Arial"/>
        </w:rPr>
        <w:t>List the effects of good housekeeping in the laboratory. (5)</w:t>
      </w:r>
    </w:p>
    <w:tbl>
      <w:tblPr>
        <w:tblStyle w:val="TableGrid"/>
        <w:tblW w:w="0" w:type="auto"/>
        <w:tblLook w:val="04A0" w:firstRow="1" w:lastRow="0" w:firstColumn="1" w:lastColumn="0" w:noHBand="0" w:noVBand="1"/>
      </w:tblPr>
      <w:tblGrid>
        <w:gridCol w:w="9242"/>
      </w:tblGrid>
      <w:tr w:rsidR="00BB42CB" w:rsidTr="00BB42CB">
        <w:tc>
          <w:tcPr>
            <w:tcW w:w="9242" w:type="dxa"/>
          </w:tcPr>
          <w:p w:rsidR="00BB42CB" w:rsidRDefault="00BB42CB" w:rsidP="005E7AB8">
            <w:pPr>
              <w:rPr>
                <w:rFonts w:ascii="Arial" w:hAnsi="Arial" w:cs="Arial"/>
              </w:rPr>
            </w:pPr>
          </w:p>
        </w:tc>
      </w:tr>
      <w:tr w:rsidR="00BB42CB" w:rsidTr="00BB42CB">
        <w:tc>
          <w:tcPr>
            <w:tcW w:w="9242" w:type="dxa"/>
          </w:tcPr>
          <w:p w:rsidR="00BB42CB" w:rsidRDefault="00BB42CB" w:rsidP="005E7AB8">
            <w:pPr>
              <w:rPr>
                <w:rFonts w:ascii="Arial" w:hAnsi="Arial" w:cs="Arial"/>
              </w:rPr>
            </w:pPr>
          </w:p>
        </w:tc>
      </w:tr>
      <w:tr w:rsidR="00BB42CB" w:rsidTr="00BB42CB">
        <w:tc>
          <w:tcPr>
            <w:tcW w:w="9242" w:type="dxa"/>
          </w:tcPr>
          <w:p w:rsidR="00BB42CB" w:rsidRDefault="00BB42CB" w:rsidP="005E7AB8">
            <w:pPr>
              <w:rPr>
                <w:rFonts w:ascii="Arial" w:hAnsi="Arial" w:cs="Arial"/>
              </w:rPr>
            </w:pPr>
          </w:p>
        </w:tc>
      </w:tr>
      <w:tr w:rsidR="00BB42CB" w:rsidTr="00BB42CB">
        <w:tc>
          <w:tcPr>
            <w:tcW w:w="9242" w:type="dxa"/>
          </w:tcPr>
          <w:p w:rsidR="00BB42CB" w:rsidRDefault="00BB42CB" w:rsidP="005E7AB8">
            <w:pPr>
              <w:rPr>
                <w:rFonts w:ascii="Arial" w:hAnsi="Arial" w:cs="Arial"/>
              </w:rPr>
            </w:pPr>
          </w:p>
        </w:tc>
      </w:tr>
      <w:tr w:rsidR="00BB42CB" w:rsidTr="00BB42CB">
        <w:tc>
          <w:tcPr>
            <w:tcW w:w="9242" w:type="dxa"/>
          </w:tcPr>
          <w:p w:rsidR="00BB42CB" w:rsidRDefault="00BB42CB" w:rsidP="005E7AB8">
            <w:pPr>
              <w:rPr>
                <w:rFonts w:ascii="Arial" w:hAnsi="Arial" w:cs="Arial"/>
              </w:rPr>
            </w:pPr>
          </w:p>
        </w:tc>
      </w:tr>
    </w:tbl>
    <w:p w:rsidR="006B4B6F" w:rsidRDefault="006B4B6F" w:rsidP="006B4B6F">
      <w:pPr>
        <w:ind w:left="737"/>
        <w:rPr>
          <w:rFonts w:ascii="Arial" w:hAnsi="Arial" w:cs="Arial"/>
        </w:rPr>
      </w:pPr>
    </w:p>
    <w:p w:rsidR="005E7AB8" w:rsidRPr="00515CFD" w:rsidRDefault="005E7AB8" w:rsidP="002865F6">
      <w:pPr>
        <w:numPr>
          <w:ilvl w:val="0"/>
          <w:numId w:val="42"/>
        </w:numPr>
        <w:rPr>
          <w:rFonts w:ascii="Arial" w:hAnsi="Arial" w:cs="Arial"/>
        </w:rPr>
      </w:pPr>
      <w:r w:rsidRPr="00515CFD">
        <w:rPr>
          <w:rFonts w:ascii="Arial" w:hAnsi="Arial" w:cs="Arial"/>
        </w:rPr>
        <w:t xml:space="preserve">(a)  List the 3 precautions to be taken when reading a liquid level in a measuring cylinder or burette. </w:t>
      </w:r>
      <w:r w:rsidR="00BB42CB">
        <w:rPr>
          <w:rFonts w:ascii="Arial" w:hAnsi="Arial" w:cs="Arial"/>
        </w:rPr>
        <w:t xml:space="preserve"> (</w:t>
      </w:r>
      <w:r w:rsidRPr="00515CFD">
        <w:rPr>
          <w:rFonts w:ascii="Arial" w:hAnsi="Arial" w:cs="Arial"/>
        </w:rPr>
        <w:t>3)</w:t>
      </w:r>
    </w:p>
    <w:tbl>
      <w:tblPr>
        <w:tblStyle w:val="TableGrid"/>
        <w:tblW w:w="0" w:type="auto"/>
        <w:tblLook w:val="04A0" w:firstRow="1" w:lastRow="0" w:firstColumn="1" w:lastColumn="0" w:noHBand="0" w:noVBand="1"/>
      </w:tblPr>
      <w:tblGrid>
        <w:gridCol w:w="9242"/>
      </w:tblGrid>
      <w:tr w:rsidR="00BB42CB" w:rsidTr="00BB42CB">
        <w:tc>
          <w:tcPr>
            <w:tcW w:w="9242" w:type="dxa"/>
          </w:tcPr>
          <w:p w:rsidR="00BB42CB" w:rsidRDefault="00BB42CB" w:rsidP="005E7AB8">
            <w:pPr>
              <w:rPr>
                <w:rFonts w:ascii="Arial" w:hAnsi="Arial" w:cs="Arial"/>
              </w:rPr>
            </w:pPr>
          </w:p>
        </w:tc>
      </w:tr>
      <w:tr w:rsidR="00BB42CB" w:rsidTr="00BB42CB">
        <w:tc>
          <w:tcPr>
            <w:tcW w:w="9242" w:type="dxa"/>
          </w:tcPr>
          <w:p w:rsidR="00BB42CB" w:rsidRDefault="00BB42CB" w:rsidP="005E7AB8">
            <w:pPr>
              <w:rPr>
                <w:rFonts w:ascii="Arial" w:hAnsi="Arial" w:cs="Arial"/>
              </w:rPr>
            </w:pPr>
          </w:p>
        </w:tc>
      </w:tr>
      <w:tr w:rsidR="00BB42CB" w:rsidTr="00BB42CB">
        <w:tc>
          <w:tcPr>
            <w:tcW w:w="9242" w:type="dxa"/>
          </w:tcPr>
          <w:p w:rsidR="00BB42CB" w:rsidRDefault="00BB42CB" w:rsidP="005E7AB8">
            <w:pPr>
              <w:rPr>
                <w:rFonts w:ascii="Arial" w:hAnsi="Arial" w:cs="Arial"/>
              </w:rPr>
            </w:pPr>
          </w:p>
        </w:tc>
      </w:tr>
      <w:tr w:rsidR="00BB42CB" w:rsidTr="00BB42CB">
        <w:tc>
          <w:tcPr>
            <w:tcW w:w="9242" w:type="dxa"/>
          </w:tcPr>
          <w:p w:rsidR="00BB42CB" w:rsidRDefault="00BB42CB" w:rsidP="005E7AB8">
            <w:pPr>
              <w:rPr>
                <w:rFonts w:ascii="Arial" w:hAnsi="Arial" w:cs="Arial"/>
              </w:rPr>
            </w:pPr>
          </w:p>
        </w:tc>
      </w:tr>
      <w:tr w:rsidR="00BB42CB" w:rsidTr="00BB42CB">
        <w:tc>
          <w:tcPr>
            <w:tcW w:w="9242" w:type="dxa"/>
          </w:tcPr>
          <w:p w:rsidR="00BB42CB" w:rsidRDefault="00BB42CB" w:rsidP="005E7AB8">
            <w:pPr>
              <w:rPr>
                <w:rFonts w:ascii="Arial" w:hAnsi="Arial" w:cs="Arial"/>
              </w:rPr>
            </w:pPr>
          </w:p>
        </w:tc>
      </w:tr>
      <w:tr w:rsidR="00BB42CB" w:rsidTr="00BB42CB">
        <w:tc>
          <w:tcPr>
            <w:tcW w:w="9242" w:type="dxa"/>
          </w:tcPr>
          <w:p w:rsidR="00BB42CB" w:rsidRDefault="00BB42CB" w:rsidP="005E7AB8">
            <w:pPr>
              <w:rPr>
                <w:rFonts w:ascii="Arial" w:hAnsi="Arial" w:cs="Arial"/>
              </w:rPr>
            </w:pPr>
          </w:p>
        </w:tc>
      </w:tr>
    </w:tbl>
    <w:p w:rsidR="006B4B6F" w:rsidRDefault="006B4B6F" w:rsidP="00BB42CB">
      <w:pPr>
        <w:ind w:firstLine="720"/>
        <w:rPr>
          <w:rFonts w:ascii="Arial" w:hAnsi="Arial" w:cs="Arial"/>
        </w:rPr>
      </w:pPr>
    </w:p>
    <w:p w:rsidR="005E7AB8" w:rsidRPr="00515CFD" w:rsidRDefault="005E7AB8" w:rsidP="00BB42CB">
      <w:pPr>
        <w:ind w:firstLine="720"/>
        <w:rPr>
          <w:rFonts w:ascii="Arial" w:hAnsi="Arial" w:cs="Arial"/>
        </w:rPr>
      </w:pPr>
      <w:r w:rsidRPr="00515CFD">
        <w:rPr>
          <w:rFonts w:ascii="Arial" w:hAnsi="Arial" w:cs="Arial"/>
        </w:rPr>
        <w:t xml:space="preserve">(b)  List the 3 precautions to be taken when making to the mark in a volumetric </w:t>
      </w:r>
      <w:r w:rsidRPr="00515CFD">
        <w:rPr>
          <w:rFonts w:ascii="Arial" w:hAnsi="Arial" w:cs="Arial"/>
        </w:rPr>
        <w:lastRenderedPageBreak/>
        <w:t>container.</w:t>
      </w:r>
      <w:r w:rsidR="00BB42CB">
        <w:rPr>
          <w:rFonts w:ascii="Arial" w:hAnsi="Arial" w:cs="Arial"/>
        </w:rPr>
        <w:t xml:space="preserve"> </w:t>
      </w:r>
      <w:r w:rsidRPr="00515CFD">
        <w:rPr>
          <w:rFonts w:ascii="Arial" w:hAnsi="Arial" w:cs="Arial"/>
        </w:rPr>
        <w:t>(3)</w:t>
      </w:r>
    </w:p>
    <w:tbl>
      <w:tblPr>
        <w:tblStyle w:val="TableGrid"/>
        <w:tblW w:w="0" w:type="auto"/>
        <w:tblLook w:val="04A0" w:firstRow="1" w:lastRow="0" w:firstColumn="1" w:lastColumn="0" w:noHBand="0" w:noVBand="1"/>
      </w:tblPr>
      <w:tblGrid>
        <w:gridCol w:w="9242"/>
      </w:tblGrid>
      <w:tr w:rsidR="00BB42CB" w:rsidTr="00BB42CB">
        <w:tc>
          <w:tcPr>
            <w:tcW w:w="9242" w:type="dxa"/>
          </w:tcPr>
          <w:p w:rsidR="00BB42CB" w:rsidRDefault="00BB42CB" w:rsidP="00BB42CB">
            <w:pPr>
              <w:rPr>
                <w:rFonts w:ascii="Arial" w:hAnsi="Arial" w:cs="Arial"/>
              </w:rPr>
            </w:pPr>
          </w:p>
        </w:tc>
      </w:tr>
      <w:tr w:rsidR="00BB42CB" w:rsidTr="00BB42CB">
        <w:tc>
          <w:tcPr>
            <w:tcW w:w="9242" w:type="dxa"/>
          </w:tcPr>
          <w:p w:rsidR="00BB42CB" w:rsidRDefault="00BB42CB" w:rsidP="00BB42CB">
            <w:pPr>
              <w:rPr>
                <w:rFonts w:ascii="Arial" w:hAnsi="Arial" w:cs="Arial"/>
              </w:rPr>
            </w:pPr>
          </w:p>
        </w:tc>
      </w:tr>
      <w:tr w:rsidR="00BB42CB" w:rsidTr="00BB42CB">
        <w:tc>
          <w:tcPr>
            <w:tcW w:w="9242" w:type="dxa"/>
          </w:tcPr>
          <w:p w:rsidR="00BB42CB" w:rsidRDefault="00BB42CB" w:rsidP="00BB42CB">
            <w:pPr>
              <w:rPr>
                <w:rFonts w:ascii="Arial" w:hAnsi="Arial" w:cs="Arial"/>
              </w:rPr>
            </w:pPr>
          </w:p>
        </w:tc>
      </w:tr>
    </w:tbl>
    <w:p w:rsidR="006B4B6F" w:rsidRDefault="006B4B6F" w:rsidP="006B4B6F">
      <w:pPr>
        <w:ind w:left="737"/>
        <w:rPr>
          <w:rFonts w:ascii="Arial" w:hAnsi="Arial" w:cs="Arial"/>
        </w:rPr>
      </w:pPr>
    </w:p>
    <w:p w:rsidR="005E7AB8" w:rsidRPr="00515CFD" w:rsidRDefault="005E7AB8" w:rsidP="002865F6">
      <w:pPr>
        <w:numPr>
          <w:ilvl w:val="0"/>
          <w:numId w:val="42"/>
        </w:numPr>
        <w:rPr>
          <w:rFonts w:ascii="Arial" w:hAnsi="Arial" w:cs="Arial"/>
        </w:rPr>
      </w:pPr>
      <w:r w:rsidRPr="00515CFD">
        <w:rPr>
          <w:rFonts w:ascii="Arial" w:hAnsi="Arial" w:cs="Arial"/>
        </w:rPr>
        <w:t>Explain why a volumetric flask must be held by its neck.</w:t>
      </w:r>
      <w:r w:rsidR="00BB42CB">
        <w:rPr>
          <w:rFonts w:ascii="Arial" w:hAnsi="Arial" w:cs="Arial"/>
        </w:rPr>
        <w:t xml:space="preserve"> </w:t>
      </w:r>
      <w:r w:rsidRPr="00515CFD">
        <w:rPr>
          <w:rFonts w:ascii="Arial" w:hAnsi="Arial" w:cs="Arial"/>
        </w:rPr>
        <w:t>(3)</w:t>
      </w:r>
    </w:p>
    <w:tbl>
      <w:tblPr>
        <w:tblStyle w:val="TableGrid"/>
        <w:tblW w:w="0" w:type="auto"/>
        <w:tblLook w:val="04A0" w:firstRow="1" w:lastRow="0" w:firstColumn="1" w:lastColumn="0" w:noHBand="0" w:noVBand="1"/>
      </w:tblPr>
      <w:tblGrid>
        <w:gridCol w:w="9242"/>
      </w:tblGrid>
      <w:tr w:rsidR="00BB42CB" w:rsidTr="00BB42CB">
        <w:tc>
          <w:tcPr>
            <w:tcW w:w="9242" w:type="dxa"/>
          </w:tcPr>
          <w:p w:rsidR="00BB42CB" w:rsidRDefault="00BB42CB" w:rsidP="005E7AB8">
            <w:pPr>
              <w:rPr>
                <w:rFonts w:ascii="Arial" w:hAnsi="Arial" w:cs="Arial"/>
              </w:rPr>
            </w:pPr>
          </w:p>
        </w:tc>
      </w:tr>
      <w:tr w:rsidR="00BB42CB" w:rsidTr="00BB42CB">
        <w:tc>
          <w:tcPr>
            <w:tcW w:w="9242" w:type="dxa"/>
          </w:tcPr>
          <w:p w:rsidR="00BB42CB" w:rsidRDefault="00BB42CB" w:rsidP="005E7AB8">
            <w:pPr>
              <w:rPr>
                <w:rFonts w:ascii="Arial" w:hAnsi="Arial" w:cs="Arial"/>
              </w:rPr>
            </w:pPr>
          </w:p>
        </w:tc>
      </w:tr>
      <w:tr w:rsidR="00BB42CB" w:rsidTr="00BB42CB">
        <w:tc>
          <w:tcPr>
            <w:tcW w:w="9242" w:type="dxa"/>
          </w:tcPr>
          <w:p w:rsidR="00BB42CB" w:rsidRDefault="00BB42CB" w:rsidP="005E7AB8">
            <w:pPr>
              <w:rPr>
                <w:rFonts w:ascii="Arial" w:hAnsi="Arial" w:cs="Arial"/>
              </w:rPr>
            </w:pPr>
          </w:p>
        </w:tc>
      </w:tr>
      <w:tr w:rsidR="00BB42CB" w:rsidTr="00BB42CB">
        <w:tc>
          <w:tcPr>
            <w:tcW w:w="9242" w:type="dxa"/>
          </w:tcPr>
          <w:p w:rsidR="00BB42CB" w:rsidRDefault="00BB42CB" w:rsidP="005E7AB8">
            <w:pPr>
              <w:rPr>
                <w:rFonts w:ascii="Arial" w:hAnsi="Arial" w:cs="Arial"/>
              </w:rPr>
            </w:pPr>
          </w:p>
        </w:tc>
      </w:tr>
    </w:tbl>
    <w:p w:rsidR="006B4B6F" w:rsidRDefault="006B4B6F" w:rsidP="006B4B6F">
      <w:pPr>
        <w:ind w:left="737"/>
        <w:rPr>
          <w:rFonts w:ascii="Arial" w:hAnsi="Arial" w:cs="Arial"/>
        </w:rPr>
      </w:pPr>
    </w:p>
    <w:p w:rsidR="005E7AB8" w:rsidRPr="00515CFD" w:rsidRDefault="00BB42CB" w:rsidP="002865F6">
      <w:pPr>
        <w:numPr>
          <w:ilvl w:val="0"/>
          <w:numId w:val="42"/>
        </w:numPr>
        <w:rPr>
          <w:rFonts w:ascii="Arial" w:hAnsi="Arial" w:cs="Arial"/>
        </w:rPr>
      </w:pPr>
      <w:r w:rsidRPr="00515CFD">
        <w:rPr>
          <w:rFonts w:ascii="Arial" w:hAnsi="Arial" w:cs="Arial"/>
        </w:rPr>
        <w:t xml:space="preserve"> </w:t>
      </w:r>
      <w:r w:rsidR="005E7AB8" w:rsidRPr="00515CFD">
        <w:rPr>
          <w:rFonts w:ascii="Arial" w:hAnsi="Arial" w:cs="Arial"/>
        </w:rPr>
        <w:t>(a) Why a</w:t>
      </w:r>
      <w:r>
        <w:rPr>
          <w:rFonts w:ascii="Arial" w:hAnsi="Arial" w:cs="Arial"/>
        </w:rPr>
        <w:t>re watch glasses used?</w:t>
      </w:r>
      <w:r w:rsidR="005E7AB8" w:rsidRPr="00515CFD">
        <w:rPr>
          <w:rFonts w:ascii="Arial" w:hAnsi="Arial" w:cs="Arial"/>
        </w:rPr>
        <w:t xml:space="preserve"> (2)</w:t>
      </w:r>
    </w:p>
    <w:tbl>
      <w:tblPr>
        <w:tblStyle w:val="TableGrid"/>
        <w:tblW w:w="0" w:type="auto"/>
        <w:tblLook w:val="04A0" w:firstRow="1" w:lastRow="0" w:firstColumn="1" w:lastColumn="0" w:noHBand="0" w:noVBand="1"/>
      </w:tblPr>
      <w:tblGrid>
        <w:gridCol w:w="9242"/>
      </w:tblGrid>
      <w:tr w:rsidR="00BB42CB" w:rsidTr="00BB42CB">
        <w:tc>
          <w:tcPr>
            <w:tcW w:w="9242" w:type="dxa"/>
          </w:tcPr>
          <w:p w:rsidR="00BB42CB" w:rsidRDefault="00BB42CB" w:rsidP="005E7AB8">
            <w:pPr>
              <w:rPr>
                <w:rFonts w:ascii="Arial" w:hAnsi="Arial" w:cs="Arial"/>
              </w:rPr>
            </w:pPr>
          </w:p>
        </w:tc>
      </w:tr>
      <w:tr w:rsidR="00BB42CB" w:rsidTr="00BB42CB">
        <w:tc>
          <w:tcPr>
            <w:tcW w:w="9242" w:type="dxa"/>
          </w:tcPr>
          <w:p w:rsidR="00BB42CB" w:rsidRDefault="00BB42CB" w:rsidP="005E7AB8">
            <w:pPr>
              <w:rPr>
                <w:rFonts w:ascii="Arial" w:hAnsi="Arial" w:cs="Arial"/>
              </w:rPr>
            </w:pPr>
          </w:p>
        </w:tc>
      </w:tr>
      <w:tr w:rsidR="00BB42CB" w:rsidTr="00BB42CB">
        <w:tc>
          <w:tcPr>
            <w:tcW w:w="9242" w:type="dxa"/>
          </w:tcPr>
          <w:p w:rsidR="00BB42CB" w:rsidRDefault="00BB42CB" w:rsidP="005E7AB8">
            <w:pPr>
              <w:rPr>
                <w:rFonts w:ascii="Arial" w:hAnsi="Arial" w:cs="Arial"/>
              </w:rPr>
            </w:pPr>
          </w:p>
        </w:tc>
      </w:tr>
      <w:tr w:rsidR="00BB42CB" w:rsidTr="00BB42CB">
        <w:tc>
          <w:tcPr>
            <w:tcW w:w="9242" w:type="dxa"/>
          </w:tcPr>
          <w:p w:rsidR="00BB42CB" w:rsidRDefault="00BB42CB" w:rsidP="005E7AB8">
            <w:pPr>
              <w:rPr>
                <w:rFonts w:ascii="Arial" w:hAnsi="Arial" w:cs="Arial"/>
              </w:rPr>
            </w:pPr>
          </w:p>
        </w:tc>
      </w:tr>
    </w:tbl>
    <w:p w:rsidR="006B4B6F" w:rsidRDefault="006B4B6F" w:rsidP="005E7AB8">
      <w:pPr>
        <w:rPr>
          <w:rFonts w:ascii="Arial" w:hAnsi="Arial" w:cs="Arial"/>
        </w:rPr>
      </w:pPr>
    </w:p>
    <w:p w:rsidR="005E7AB8" w:rsidRPr="00515CFD" w:rsidRDefault="005E7AB8" w:rsidP="005E7AB8">
      <w:pPr>
        <w:rPr>
          <w:rFonts w:ascii="Arial" w:hAnsi="Arial" w:cs="Arial"/>
        </w:rPr>
      </w:pPr>
      <w:r w:rsidRPr="00515CFD">
        <w:rPr>
          <w:rFonts w:ascii="Arial" w:hAnsi="Arial" w:cs="Arial"/>
        </w:rPr>
        <w:t xml:space="preserve">              (b) How is a watch glass </w:t>
      </w:r>
      <w:proofErr w:type="gramStart"/>
      <w:r w:rsidRPr="00515CFD">
        <w:rPr>
          <w:rFonts w:ascii="Arial" w:hAnsi="Arial" w:cs="Arial"/>
        </w:rPr>
        <w:t>placed</w:t>
      </w:r>
      <w:proofErr w:type="gramEnd"/>
    </w:p>
    <w:p w:rsidR="005E7AB8" w:rsidRPr="00515CFD" w:rsidRDefault="005E7AB8" w:rsidP="002865F6">
      <w:pPr>
        <w:numPr>
          <w:ilvl w:val="0"/>
          <w:numId w:val="44"/>
        </w:numPr>
        <w:rPr>
          <w:rFonts w:ascii="Arial" w:hAnsi="Arial" w:cs="Arial"/>
        </w:rPr>
      </w:pPr>
      <w:r w:rsidRPr="00515CFD">
        <w:rPr>
          <w:rFonts w:ascii="Arial" w:hAnsi="Arial" w:cs="Arial"/>
        </w:rPr>
        <w:t>on a beaker</w:t>
      </w:r>
      <w:r w:rsidR="00BB42CB">
        <w:rPr>
          <w:rFonts w:ascii="Arial" w:hAnsi="Arial" w:cs="Arial"/>
        </w:rPr>
        <w:t xml:space="preserve"> (1)</w:t>
      </w:r>
    </w:p>
    <w:tbl>
      <w:tblPr>
        <w:tblStyle w:val="TableGrid"/>
        <w:tblW w:w="0" w:type="auto"/>
        <w:tblLook w:val="04A0" w:firstRow="1" w:lastRow="0" w:firstColumn="1" w:lastColumn="0" w:noHBand="0" w:noVBand="1"/>
      </w:tblPr>
      <w:tblGrid>
        <w:gridCol w:w="9242"/>
      </w:tblGrid>
      <w:tr w:rsidR="00BB42CB" w:rsidTr="00BB42CB">
        <w:tc>
          <w:tcPr>
            <w:tcW w:w="9242" w:type="dxa"/>
          </w:tcPr>
          <w:p w:rsidR="00BB42CB" w:rsidRDefault="00BB42CB" w:rsidP="005E7AB8">
            <w:pPr>
              <w:rPr>
                <w:rFonts w:ascii="Arial" w:hAnsi="Arial" w:cs="Arial"/>
              </w:rPr>
            </w:pPr>
          </w:p>
        </w:tc>
      </w:tr>
    </w:tbl>
    <w:p w:rsidR="006B4B6F" w:rsidRDefault="006B4B6F" w:rsidP="006B4B6F">
      <w:pPr>
        <w:ind w:left="1440"/>
        <w:rPr>
          <w:rFonts w:ascii="Arial" w:hAnsi="Arial" w:cs="Arial"/>
        </w:rPr>
      </w:pPr>
    </w:p>
    <w:p w:rsidR="005E7AB8" w:rsidRPr="00515CFD" w:rsidRDefault="005E7AB8" w:rsidP="002865F6">
      <w:pPr>
        <w:numPr>
          <w:ilvl w:val="0"/>
          <w:numId w:val="44"/>
        </w:numPr>
        <w:rPr>
          <w:rFonts w:ascii="Arial" w:hAnsi="Arial" w:cs="Arial"/>
        </w:rPr>
      </w:pPr>
      <w:r w:rsidRPr="00515CFD">
        <w:rPr>
          <w:rFonts w:ascii="Arial" w:hAnsi="Arial" w:cs="Arial"/>
        </w:rPr>
        <w:t>on a filter funnel (</w:t>
      </w:r>
      <w:r w:rsidR="00C77F02">
        <w:rPr>
          <w:rFonts w:ascii="Arial" w:hAnsi="Arial" w:cs="Arial"/>
        </w:rPr>
        <w:t>1</w:t>
      </w:r>
      <w:r w:rsidRPr="00515CFD">
        <w:rPr>
          <w:rFonts w:ascii="Arial" w:hAnsi="Arial" w:cs="Arial"/>
        </w:rPr>
        <w:t>)</w:t>
      </w:r>
    </w:p>
    <w:tbl>
      <w:tblPr>
        <w:tblStyle w:val="TableGrid"/>
        <w:tblW w:w="0" w:type="auto"/>
        <w:tblLook w:val="04A0" w:firstRow="1" w:lastRow="0" w:firstColumn="1" w:lastColumn="0" w:noHBand="0" w:noVBand="1"/>
      </w:tblPr>
      <w:tblGrid>
        <w:gridCol w:w="9242"/>
      </w:tblGrid>
      <w:tr w:rsidR="00BB42CB" w:rsidTr="00BB42CB">
        <w:tc>
          <w:tcPr>
            <w:tcW w:w="9242" w:type="dxa"/>
          </w:tcPr>
          <w:p w:rsidR="00BB42CB" w:rsidRDefault="00BB42CB" w:rsidP="005E7AB8">
            <w:pPr>
              <w:rPr>
                <w:rFonts w:ascii="Arial" w:hAnsi="Arial" w:cs="Arial"/>
              </w:rPr>
            </w:pPr>
          </w:p>
        </w:tc>
      </w:tr>
    </w:tbl>
    <w:p w:rsidR="006B4B6F" w:rsidRDefault="006B4B6F" w:rsidP="006B4B6F">
      <w:pPr>
        <w:ind w:left="737"/>
        <w:rPr>
          <w:rFonts w:ascii="Arial" w:hAnsi="Arial" w:cs="Arial"/>
        </w:rPr>
      </w:pPr>
    </w:p>
    <w:p w:rsidR="005E7AB8" w:rsidRPr="00515CFD" w:rsidRDefault="005E7AB8" w:rsidP="002865F6">
      <w:pPr>
        <w:numPr>
          <w:ilvl w:val="0"/>
          <w:numId w:val="42"/>
        </w:numPr>
        <w:rPr>
          <w:rFonts w:ascii="Arial" w:hAnsi="Arial" w:cs="Arial"/>
        </w:rPr>
      </w:pPr>
      <w:r w:rsidRPr="00515CFD">
        <w:rPr>
          <w:rFonts w:ascii="Arial" w:hAnsi="Arial" w:cs="Arial"/>
        </w:rPr>
        <w:t>State 9 precautions that must be kept in mind when dispensing from a reagent bottle.  (12)</w:t>
      </w:r>
    </w:p>
    <w:tbl>
      <w:tblPr>
        <w:tblStyle w:val="TableGrid"/>
        <w:tblW w:w="0" w:type="auto"/>
        <w:tblLook w:val="04A0" w:firstRow="1" w:lastRow="0" w:firstColumn="1" w:lastColumn="0" w:noHBand="0" w:noVBand="1"/>
      </w:tblPr>
      <w:tblGrid>
        <w:gridCol w:w="9242"/>
      </w:tblGrid>
      <w:tr w:rsidR="00BB42CB" w:rsidTr="00BB42CB">
        <w:tc>
          <w:tcPr>
            <w:tcW w:w="9242" w:type="dxa"/>
          </w:tcPr>
          <w:p w:rsidR="00BB42CB" w:rsidRDefault="00BB42CB" w:rsidP="005E7AB8">
            <w:pPr>
              <w:rPr>
                <w:rFonts w:ascii="Arial" w:hAnsi="Arial" w:cs="Arial"/>
              </w:rPr>
            </w:pPr>
          </w:p>
        </w:tc>
      </w:tr>
      <w:tr w:rsidR="00BB42CB" w:rsidTr="00BB42CB">
        <w:tc>
          <w:tcPr>
            <w:tcW w:w="9242" w:type="dxa"/>
          </w:tcPr>
          <w:p w:rsidR="00BB42CB" w:rsidRDefault="00BB42CB" w:rsidP="005E7AB8">
            <w:pPr>
              <w:rPr>
                <w:rFonts w:ascii="Arial" w:hAnsi="Arial" w:cs="Arial"/>
              </w:rPr>
            </w:pPr>
          </w:p>
        </w:tc>
      </w:tr>
      <w:tr w:rsidR="00BB42CB" w:rsidTr="00BB42CB">
        <w:tc>
          <w:tcPr>
            <w:tcW w:w="9242" w:type="dxa"/>
          </w:tcPr>
          <w:p w:rsidR="00BB42CB" w:rsidRDefault="00BB42CB" w:rsidP="005E7AB8">
            <w:pPr>
              <w:rPr>
                <w:rFonts w:ascii="Arial" w:hAnsi="Arial" w:cs="Arial"/>
              </w:rPr>
            </w:pPr>
          </w:p>
        </w:tc>
      </w:tr>
      <w:tr w:rsidR="00BB42CB" w:rsidTr="00BB42CB">
        <w:tc>
          <w:tcPr>
            <w:tcW w:w="9242" w:type="dxa"/>
          </w:tcPr>
          <w:p w:rsidR="00BB42CB" w:rsidRDefault="00BB42CB" w:rsidP="005E7AB8">
            <w:pPr>
              <w:rPr>
                <w:rFonts w:ascii="Arial" w:hAnsi="Arial" w:cs="Arial"/>
              </w:rPr>
            </w:pPr>
          </w:p>
        </w:tc>
      </w:tr>
      <w:tr w:rsidR="00BB42CB" w:rsidTr="00BB42CB">
        <w:tc>
          <w:tcPr>
            <w:tcW w:w="9242" w:type="dxa"/>
          </w:tcPr>
          <w:p w:rsidR="00BB42CB" w:rsidRDefault="00BB42CB" w:rsidP="005E7AB8">
            <w:pPr>
              <w:rPr>
                <w:rFonts w:ascii="Arial" w:hAnsi="Arial" w:cs="Arial"/>
              </w:rPr>
            </w:pPr>
          </w:p>
        </w:tc>
      </w:tr>
      <w:tr w:rsidR="00BB42CB" w:rsidTr="00BB42CB">
        <w:tc>
          <w:tcPr>
            <w:tcW w:w="9242" w:type="dxa"/>
          </w:tcPr>
          <w:p w:rsidR="00BB42CB" w:rsidRDefault="00BB42CB" w:rsidP="005E7AB8">
            <w:pPr>
              <w:rPr>
                <w:rFonts w:ascii="Arial" w:hAnsi="Arial" w:cs="Arial"/>
              </w:rPr>
            </w:pPr>
          </w:p>
        </w:tc>
      </w:tr>
      <w:tr w:rsidR="00BB42CB" w:rsidTr="00BB42CB">
        <w:tc>
          <w:tcPr>
            <w:tcW w:w="9242" w:type="dxa"/>
          </w:tcPr>
          <w:p w:rsidR="00BB42CB" w:rsidRDefault="00BB42CB" w:rsidP="005E7AB8">
            <w:pPr>
              <w:rPr>
                <w:rFonts w:ascii="Arial" w:hAnsi="Arial" w:cs="Arial"/>
              </w:rPr>
            </w:pPr>
          </w:p>
        </w:tc>
      </w:tr>
      <w:tr w:rsidR="00BB42CB" w:rsidTr="00BB42CB">
        <w:tc>
          <w:tcPr>
            <w:tcW w:w="9242" w:type="dxa"/>
          </w:tcPr>
          <w:p w:rsidR="00BB42CB" w:rsidRDefault="00BB42CB" w:rsidP="005E7AB8">
            <w:pPr>
              <w:rPr>
                <w:rFonts w:ascii="Arial" w:hAnsi="Arial" w:cs="Arial"/>
              </w:rPr>
            </w:pPr>
          </w:p>
        </w:tc>
      </w:tr>
      <w:tr w:rsidR="00BB42CB" w:rsidTr="00BB42CB">
        <w:tc>
          <w:tcPr>
            <w:tcW w:w="9242" w:type="dxa"/>
          </w:tcPr>
          <w:p w:rsidR="00BB42CB" w:rsidRDefault="00BB42CB" w:rsidP="005E7AB8">
            <w:pPr>
              <w:rPr>
                <w:rFonts w:ascii="Arial" w:hAnsi="Arial" w:cs="Arial"/>
              </w:rPr>
            </w:pPr>
          </w:p>
        </w:tc>
      </w:tr>
    </w:tbl>
    <w:p w:rsidR="006B4B6F" w:rsidRDefault="006B4B6F" w:rsidP="006B4B6F">
      <w:pPr>
        <w:ind w:left="737"/>
        <w:rPr>
          <w:rFonts w:ascii="Arial" w:hAnsi="Arial" w:cs="Arial"/>
        </w:rPr>
      </w:pPr>
    </w:p>
    <w:p w:rsidR="005E7AB8" w:rsidRPr="00515CFD" w:rsidRDefault="005E7AB8" w:rsidP="002865F6">
      <w:pPr>
        <w:numPr>
          <w:ilvl w:val="0"/>
          <w:numId w:val="42"/>
        </w:numPr>
        <w:rPr>
          <w:rFonts w:ascii="Arial" w:hAnsi="Arial" w:cs="Arial"/>
        </w:rPr>
      </w:pPr>
      <w:r w:rsidRPr="00515CFD">
        <w:rPr>
          <w:rFonts w:ascii="Arial" w:hAnsi="Arial" w:cs="Arial"/>
        </w:rPr>
        <w:t>Explain how a thermometer is used.</w:t>
      </w:r>
      <w:r w:rsidR="00C77F02">
        <w:rPr>
          <w:rFonts w:ascii="Arial" w:hAnsi="Arial" w:cs="Arial"/>
        </w:rPr>
        <w:t xml:space="preserve"> </w:t>
      </w:r>
      <w:r w:rsidRPr="00515CFD">
        <w:rPr>
          <w:rFonts w:ascii="Arial" w:hAnsi="Arial" w:cs="Arial"/>
        </w:rPr>
        <w:t>(1)</w:t>
      </w:r>
    </w:p>
    <w:tbl>
      <w:tblPr>
        <w:tblStyle w:val="TableGrid"/>
        <w:tblW w:w="0" w:type="auto"/>
        <w:tblLook w:val="04A0" w:firstRow="1" w:lastRow="0" w:firstColumn="1" w:lastColumn="0" w:noHBand="0" w:noVBand="1"/>
      </w:tblPr>
      <w:tblGrid>
        <w:gridCol w:w="9242"/>
      </w:tblGrid>
      <w:tr w:rsidR="00C77F02" w:rsidTr="00C77F02">
        <w:tc>
          <w:tcPr>
            <w:tcW w:w="9242" w:type="dxa"/>
          </w:tcPr>
          <w:p w:rsidR="00C77F02" w:rsidRDefault="00C77F02" w:rsidP="005E7AB8">
            <w:pPr>
              <w:rPr>
                <w:rFonts w:ascii="Arial" w:hAnsi="Arial" w:cs="Arial"/>
              </w:rPr>
            </w:pPr>
          </w:p>
        </w:tc>
      </w:tr>
      <w:tr w:rsidR="00C77F02" w:rsidTr="00C77F02">
        <w:tc>
          <w:tcPr>
            <w:tcW w:w="9242" w:type="dxa"/>
          </w:tcPr>
          <w:p w:rsidR="00C77F02" w:rsidRDefault="00C77F02" w:rsidP="005E7AB8">
            <w:pPr>
              <w:rPr>
                <w:rFonts w:ascii="Arial" w:hAnsi="Arial" w:cs="Arial"/>
              </w:rPr>
            </w:pPr>
          </w:p>
        </w:tc>
      </w:tr>
      <w:tr w:rsidR="00C77F02" w:rsidTr="00C77F02">
        <w:tc>
          <w:tcPr>
            <w:tcW w:w="9242" w:type="dxa"/>
          </w:tcPr>
          <w:p w:rsidR="00C77F02" w:rsidRDefault="00C77F02" w:rsidP="005E7AB8">
            <w:pPr>
              <w:rPr>
                <w:rFonts w:ascii="Arial" w:hAnsi="Arial" w:cs="Arial"/>
              </w:rPr>
            </w:pPr>
          </w:p>
        </w:tc>
      </w:tr>
      <w:tr w:rsidR="00C77F02" w:rsidTr="00C77F02">
        <w:tc>
          <w:tcPr>
            <w:tcW w:w="9242" w:type="dxa"/>
          </w:tcPr>
          <w:p w:rsidR="00C77F02" w:rsidRDefault="00C77F02" w:rsidP="005E7AB8">
            <w:pPr>
              <w:rPr>
                <w:rFonts w:ascii="Arial" w:hAnsi="Arial" w:cs="Arial"/>
              </w:rPr>
            </w:pPr>
          </w:p>
        </w:tc>
      </w:tr>
    </w:tbl>
    <w:p w:rsidR="006B4B6F" w:rsidRDefault="006B4B6F" w:rsidP="006B4B6F">
      <w:pPr>
        <w:ind w:left="737"/>
        <w:rPr>
          <w:rFonts w:ascii="Arial" w:hAnsi="Arial" w:cs="Arial"/>
        </w:rPr>
      </w:pPr>
    </w:p>
    <w:p w:rsidR="005E7AB8" w:rsidRPr="00515CFD" w:rsidRDefault="005E7AB8" w:rsidP="002865F6">
      <w:pPr>
        <w:numPr>
          <w:ilvl w:val="0"/>
          <w:numId w:val="42"/>
        </w:numPr>
        <w:rPr>
          <w:rFonts w:ascii="Arial" w:hAnsi="Arial" w:cs="Arial"/>
        </w:rPr>
      </w:pPr>
      <w:r w:rsidRPr="00515CFD">
        <w:rPr>
          <w:rFonts w:ascii="Arial" w:hAnsi="Arial" w:cs="Arial"/>
        </w:rPr>
        <w:t>State 3 precautions to be taken when using wash bottles. (3)</w:t>
      </w:r>
    </w:p>
    <w:tbl>
      <w:tblPr>
        <w:tblStyle w:val="TableGrid"/>
        <w:tblW w:w="0" w:type="auto"/>
        <w:tblLook w:val="04A0" w:firstRow="1" w:lastRow="0" w:firstColumn="1" w:lastColumn="0" w:noHBand="0" w:noVBand="1"/>
      </w:tblPr>
      <w:tblGrid>
        <w:gridCol w:w="9242"/>
      </w:tblGrid>
      <w:tr w:rsidR="00C77F02" w:rsidTr="00C77F02">
        <w:tc>
          <w:tcPr>
            <w:tcW w:w="9242" w:type="dxa"/>
          </w:tcPr>
          <w:p w:rsidR="00C77F02" w:rsidRDefault="00C77F02" w:rsidP="005E7AB8">
            <w:pPr>
              <w:rPr>
                <w:rFonts w:ascii="Arial" w:hAnsi="Arial" w:cs="Arial"/>
              </w:rPr>
            </w:pPr>
          </w:p>
        </w:tc>
      </w:tr>
      <w:tr w:rsidR="00C77F02" w:rsidTr="00C77F02">
        <w:tc>
          <w:tcPr>
            <w:tcW w:w="9242" w:type="dxa"/>
          </w:tcPr>
          <w:p w:rsidR="00C77F02" w:rsidRDefault="00C77F02" w:rsidP="005E7AB8">
            <w:pPr>
              <w:rPr>
                <w:rFonts w:ascii="Arial" w:hAnsi="Arial" w:cs="Arial"/>
              </w:rPr>
            </w:pPr>
          </w:p>
        </w:tc>
      </w:tr>
      <w:tr w:rsidR="00C77F02" w:rsidTr="00C77F02">
        <w:tc>
          <w:tcPr>
            <w:tcW w:w="9242" w:type="dxa"/>
          </w:tcPr>
          <w:p w:rsidR="00C77F02" w:rsidRDefault="00C77F02" w:rsidP="005E7AB8">
            <w:pPr>
              <w:rPr>
                <w:rFonts w:ascii="Arial" w:hAnsi="Arial" w:cs="Arial"/>
              </w:rPr>
            </w:pPr>
          </w:p>
        </w:tc>
      </w:tr>
    </w:tbl>
    <w:p w:rsidR="006B4B6F" w:rsidRDefault="006B4B6F" w:rsidP="006B4B6F">
      <w:pPr>
        <w:ind w:left="737"/>
        <w:rPr>
          <w:rFonts w:ascii="Arial" w:hAnsi="Arial" w:cs="Arial"/>
        </w:rPr>
      </w:pPr>
    </w:p>
    <w:p w:rsidR="005E7AB8" w:rsidRPr="00515CFD" w:rsidRDefault="005E7AB8" w:rsidP="002865F6">
      <w:pPr>
        <w:numPr>
          <w:ilvl w:val="0"/>
          <w:numId w:val="42"/>
        </w:numPr>
        <w:rPr>
          <w:rFonts w:ascii="Arial" w:hAnsi="Arial" w:cs="Arial"/>
        </w:rPr>
      </w:pPr>
      <w:r w:rsidRPr="00515CFD">
        <w:rPr>
          <w:rFonts w:ascii="Arial" w:hAnsi="Arial" w:cs="Arial"/>
        </w:rPr>
        <w:t>(a) What is the purpose of a desiccator?</w:t>
      </w:r>
      <w:r w:rsidR="00C77F02">
        <w:rPr>
          <w:rFonts w:ascii="Arial" w:hAnsi="Arial" w:cs="Arial"/>
        </w:rPr>
        <w:t xml:space="preserve"> </w:t>
      </w:r>
      <w:r w:rsidRPr="00515CFD">
        <w:rPr>
          <w:rFonts w:ascii="Arial" w:hAnsi="Arial" w:cs="Arial"/>
        </w:rPr>
        <w:t>(1)</w:t>
      </w:r>
    </w:p>
    <w:tbl>
      <w:tblPr>
        <w:tblStyle w:val="TableGrid"/>
        <w:tblW w:w="0" w:type="auto"/>
        <w:tblLook w:val="04A0" w:firstRow="1" w:lastRow="0" w:firstColumn="1" w:lastColumn="0" w:noHBand="0" w:noVBand="1"/>
      </w:tblPr>
      <w:tblGrid>
        <w:gridCol w:w="9242"/>
      </w:tblGrid>
      <w:tr w:rsidR="00C77F02" w:rsidTr="00C77F02">
        <w:tc>
          <w:tcPr>
            <w:tcW w:w="9242" w:type="dxa"/>
          </w:tcPr>
          <w:p w:rsidR="00C77F02" w:rsidRDefault="00C77F02" w:rsidP="005E7AB8">
            <w:pPr>
              <w:rPr>
                <w:rFonts w:ascii="Arial" w:hAnsi="Arial" w:cs="Arial"/>
              </w:rPr>
            </w:pPr>
          </w:p>
        </w:tc>
      </w:tr>
      <w:tr w:rsidR="00C77F02" w:rsidTr="00C77F02">
        <w:tc>
          <w:tcPr>
            <w:tcW w:w="9242" w:type="dxa"/>
          </w:tcPr>
          <w:p w:rsidR="00C77F02" w:rsidRDefault="00C77F02" w:rsidP="005E7AB8">
            <w:pPr>
              <w:rPr>
                <w:rFonts w:ascii="Arial" w:hAnsi="Arial" w:cs="Arial"/>
              </w:rPr>
            </w:pPr>
          </w:p>
        </w:tc>
      </w:tr>
      <w:tr w:rsidR="00C77F02" w:rsidTr="00C77F02">
        <w:tc>
          <w:tcPr>
            <w:tcW w:w="9242" w:type="dxa"/>
          </w:tcPr>
          <w:p w:rsidR="00C77F02" w:rsidRDefault="00C77F02" w:rsidP="005E7AB8">
            <w:pPr>
              <w:rPr>
                <w:rFonts w:ascii="Arial" w:hAnsi="Arial" w:cs="Arial"/>
              </w:rPr>
            </w:pPr>
          </w:p>
        </w:tc>
      </w:tr>
      <w:tr w:rsidR="00C77F02" w:rsidTr="00C77F02">
        <w:tc>
          <w:tcPr>
            <w:tcW w:w="9242" w:type="dxa"/>
          </w:tcPr>
          <w:p w:rsidR="00C77F02" w:rsidRDefault="00C77F02" w:rsidP="005E7AB8">
            <w:pPr>
              <w:rPr>
                <w:rFonts w:ascii="Arial" w:hAnsi="Arial" w:cs="Arial"/>
              </w:rPr>
            </w:pPr>
          </w:p>
        </w:tc>
      </w:tr>
    </w:tbl>
    <w:p w:rsidR="006B4B6F" w:rsidRDefault="006B4B6F" w:rsidP="00C77F02">
      <w:pPr>
        <w:ind w:firstLine="720"/>
        <w:rPr>
          <w:rFonts w:ascii="Arial" w:hAnsi="Arial" w:cs="Arial"/>
        </w:rPr>
      </w:pPr>
    </w:p>
    <w:p w:rsidR="005E7AB8" w:rsidRPr="00515CFD" w:rsidRDefault="005E7AB8" w:rsidP="00C77F02">
      <w:pPr>
        <w:ind w:firstLine="720"/>
        <w:rPr>
          <w:rFonts w:ascii="Arial" w:hAnsi="Arial" w:cs="Arial"/>
        </w:rPr>
      </w:pPr>
      <w:r w:rsidRPr="00515CFD">
        <w:rPr>
          <w:rFonts w:ascii="Arial" w:hAnsi="Arial" w:cs="Arial"/>
        </w:rPr>
        <w:lastRenderedPageBreak/>
        <w:t>(b) State 3 precautions to be taken when working with a desiccator. (3)</w:t>
      </w:r>
    </w:p>
    <w:tbl>
      <w:tblPr>
        <w:tblStyle w:val="TableGrid"/>
        <w:tblW w:w="0" w:type="auto"/>
        <w:tblLook w:val="04A0" w:firstRow="1" w:lastRow="0" w:firstColumn="1" w:lastColumn="0" w:noHBand="0" w:noVBand="1"/>
      </w:tblPr>
      <w:tblGrid>
        <w:gridCol w:w="9242"/>
      </w:tblGrid>
      <w:tr w:rsidR="00C77F02" w:rsidTr="00C77F02">
        <w:tc>
          <w:tcPr>
            <w:tcW w:w="9242" w:type="dxa"/>
          </w:tcPr>
          <w:p w:rsidR="00C77F02" w:rsidRDefault="00C77F02" w:rsidP="005E7AB8">
            <w:pPr>
              <w:rPr>
                <w:rFonts w:ascii="Arial" w:hAnsi="Arial" w:cs="Arial"/>
              </w:rPr>
            </w:pPr>
          </w:p>
        </w:tc>
      </w:tr>
      <w:tr w:rsidR="00C77F02" w:rsidTr="00C77F02">
        <w:tc>
          <w:tcPr>
            <w:tcW w:w="9242" w:type="dxa"/>
          </w:tcPr>
          <w:p w:rsidR="00C77F02" w:rsidRDefault="00C77F02" w:rsidP="005E7AB8">
            <w:pPr>
              <w:rPr>
                <w:rFonts w:ascii="Arial" w:hAnsi="Arial" w:cs="Arial"/>
              </w:rPr>
            </w:pPr>
          </w:p>
        </w:tc>
      </w:tr>
      <w:tr w:rsidR="00C77F02" w:rsidTr="00C77F02">
        <w:tc>
          <w:tcPr>
            <w:tcW w:w="9242" w:type="dxa"/>
          </w:tcPr>
          <w:p w:rsidR="00C77F02" w:rsidRDefault="00C77F02" w:rsidP="005E7AB8">
            <w:pPr>
              <w:rPr>
                <w:rFonts w:ascii="Arial" w:hAnsi="Arial" w:cs="Arial"/>
              </w:rPr>
            </w:pPr>
          </w:p>
        </w:tc>
      </w:tr>
      <w:tr w:rsidR="00C77F02" w:rsidTr="00C77F02">
        <w:tc>
          <w:tcPr>
            <w:tcW w:w="9242" w:type="dxa"/>
          </w:tcPr>
          <w:p w:rsidR="00C77F02" w:rsidRDefault="00C77F02" w:rsidP="005E7AB8">
            <w:pPr>
              <w:rPr>
                <w:rFonts w:ascii="Arial" w:hAnsi="Arial" w:cs="Arial"/>
              </w:rPr>
            </w:pPr>
          </w:p>
        </w:tc>
      </w:tr>
    </w:tbl>
    <w:p w:rsidR="006B4B6F" w:rsidRDefault="006B4B6F" w:rsidP="006B4B6F">
      <w:pPr>
        <w:ind w:left="737"/>
        <w:rPr>
          <w:rFonts w:ascii="Arial" w:hAnsi="Arial" w:cs="Arial"/>
        </w:rPr>
      </w:pPr>
    </w:p>
    <w:p w:rsidR="005E7AB8" w:rsidRPr="00515CFD" w:rsidRDefault="005E7AB8" w:rsidP="002865F6">
      <w:pPr>
        <w:numPr>
          <w:ilvl w:val="0"/>
          <w:numId w:val="42"/>
        </w:numPr>
        <w:rPr>
          <w:rFonts w:ascii="Arial" w:hAnsi="Arial" w:cs="Arial"/>
        </w:rPr>
      </w:pPr>
      <w:r w:rsidRPr="00515CFD">
        <w:rPr>
          <w:rFonts w:ascii="Arial" w:hAnsi="Arial" w:cs="Arial"/>
        </w:rPr>
        <w:t>State the 7 statements that must be i</w:t>
      </w:r>
      <w:r w:rsidR="00C77F02">
        <w:rPr>
          <w:rFonts w:ascii="Arial" w:hAnsi="Arial" w:cs="Arial"/>
        </w:rPr>
        <w:t>ncluded in a laboratory report.</w:t>
      </w:r>
      <w:r w:rsidRPr="00515CFD">
        <w:rPr>
          <w:rFonts w:ascii="Arial" w:hAnsi="Arial" w:cs="Arial"/>
        </w:rPr>
        <w:t xml:space="preserve"> (7)</w:t>
      </w:r>
    </w:p>
    <w:tbl>
      <w:tblPr>
        <w:tblStyle w:val="TableGrid"/>
        <w:tblW w:w="0" w:type="auto"/>
        <w:tblLook w:val="04A0" w:firstRow="1" w:lastRow="0" w:firstColumn="1" w:lastColumn="0" w:noHBand="0" w:noVBand="1"/>
      </w:tblPr>
      <w:tblGrid>
        <w:gridCol w:w="9242"/>
      </w:tblGrid>
      <w:tr w:rsidR="00C77F02" w:rsidTr="00C77F02">
        <w:tc>
          <w:tcPr>
            <w:tcW w:w="9242" w:type="dxa"/>
          </w:tcPr>
          <w:p w:rsidR="00C77F02" w:rsidRDefault="00C77F02" w:rsidP="005E7AB8">
            <w:pPr>
              <w:rPr>
                <w:rFonts w:ascii="Arial" w:hAnsi="Arial" w:cs="Arial"/>
              </w:rPr>
            </w:pPr>
          </w:p>
        </w:tc>
      </w:tr>
      <w:tr w:rsidR="00C77F02" w:rsidTr="00C77F02">
        <w:tc>
          <w:tcPr>
            <w:tcW w:w="9242" w:type="dxa"/>
          </w:tcPr>
          <w:p w:rsidR="00C77F02" w:rsidRDefault="00C77F02" w:rsidP="005E7AB8">
            <w:pPr>
              <w:rPr>
                <w:rFonts w:ascii="Arial" w:hAnsi="Arial" w:cs="Arial"/>
              </w:rPr>
            </w:pPr>
          </w:p>
        </w:tc>
      </w:tr>
      <w:tr w:rsidR="00C77F02" w:rsidTr="00C77F02">
        <w:tc>
          <w:tcPr>
            <w:tcW w:w="9242" w:type="dxa"/>
          </w:tcPr>
          <w:p w:rsidR="00C77F02" w:rsidRDefault="00C77F02" w:rsidP="005E7AB8">
            <w:pPr>
              <w:rPr>
                <w:rFonts w:ascii="Arial" w:hAnsi="Arial" w:cs="Arial"/>
              </w:rPr>
            </w:pPr>
          </w:p>
        </w:tc>
      </w:tr>
      <w:tr w:rsidR="00C77F02" w:rsidTr="00C77F02">
        <w:tc>
          <w:tcPr>
            <w:tcW w:w="9242" w:type="dxa"/>
          </w:tcPr>
          <w:p w:rsidR="00C77F02" w:rsidRDefault="00C77F02" w:rsidP="005E7AB8">
            <w:pPr>
              <w:rPr>
                <w:rFonts w:ascii="Arial" w:hAnsi="Arial" w:cs="Arial"/>
              </w:rPr>
            </w:pPr>
          </w:p>
        </w:tc>
      </w:tr>
      <w:tr w:rsidR="00C77F02" w:rsidTr="00C77F02">
        <w:tc>
          <w:tcPr>
            <w:tcW w:w="9242" w:type="dxa"/>
          </w:tcPr>
          <w:p w:rsidR="00C77F02" w:rsidRDefault="00C77F02" w:rsidP="005E7AB8">
            <w:pPr>
              <w:rPr>
                <w:rFonts w:ascii="Arial" w:hAnsi="Arial" w:cs="Arial"/>
              </w:rPr>
            </w:pPr>
          </w:p>
        </w:tc>
      </w:tr>
      <w:tr w:rsidR="00C77F02" w:rsidTr="00C77F02">
        <w:tc>
          <w:tcPr>
            <w:tcW w:w="9242" w:type="dxa"/>
          </w:tcPr>
          <w:p w:rsidR="00C77F02" w:rsidRDefault="00C77F02" w:rsidP="005E7AB8">
            <w:pPr>
              <w:rPr>
                <w:rFonts w:ascii="Arial" w:hAnsi="Arial" w:cs="Arial"/>
              </w:rPr>
            </w:pPr>
          </w:p>
        </w:tc>
      </w:tr>
      <w:tr w:rsidR="00C77F02" w:rsidTr="00C77F02">
        <w:tc>
          <w:tcPr>
            <w:tcW w:w="9242" w:type="dxa"/>
          </w:tcPr>
          <w:p w:rsidR="00C77F02" w:rsidRDefault="00C77F02" w:rsidP="005E7AB8">
            <w:pPr>
              <w:rPr>
                <w:rFonts w:ascii="Arial" w:hAnsi="Arial" w:cs="Arial"/>
              </w:rPr>
            </w:pPr>
          </w:p>
        </w:tc>
      </w:tr>
    </w:tbl>
    <w:p w:rsidR="005E7AB8" w:rsidRPr="00515CFD" w:rsidRDefault="005E7AB8" w:rsidP="005E7AB8">
      <w:pPr>
        <w:rPr>
          <w:rFonts w:ascii="Arial" w:hAnsi="Arial" w:cs="Arial"/>
        </w:rPr>
      </w:pPr>
    </w:p>
    <w:p w:rsidR="00C77F02" w:rsidRDefault="00C77F02" w:rsidP="00C77F02"/>
    <w:p w:rsidR="00810625" w:rsidRDefault="00810625">
      <w:pPr>
        <w:spacing w:after="0" w:line="240" w:lineRule="auto"/>
        <w:rPr>
          <w:rFonts w:ascii="Arial" w:eastAsia="Times New Roman" w:hAnsi="Arial" w:cs="Arial"/>
          <w:spacing w:val="-30"/>
          <w:kern w:val="28"/>
          <w:sz w:val="40"/>
          <w:szCs w:val="40"/>
        </w:rPr>
      </w:pPr>
      <w:r>
        <w:br w:type="page"/>
      </w:r>
    </w:p>
    <w:p w:rsidR="00C77F02" w:rsidRPr="00C77F02" w:rsidRDefault="00EE700F" w:rsidP="00EE700F">
      <w:pPr>
        <w:pStyle w:val="Subtitle"/>
      </w:pPr>
      <w:bookmarkStart w:id="18" w:name="_Toc8649234"/>
      <w:r>
        <w:lastRenderedPageBreak/>
        <w:t>4</w:t>
      </w:r>
      <w:r w:rsidR="009E71A8">
        <w:t>.3</w:t>
      </w:r>
      <w:r w:rsidR="009E71A8">
        <w:tab/>
      </w:r>
      <w:r w:rsidR="00C77F02">
        <w:t>Knowledge Topic 3</w:t>
      </w:r>
      <w:r w:rsidR="00C77F02" w:rsidRPr="007760FD">
        <w:t xml:space="preserve">: </w:t>
      </w:r>
      <w:r w:rsidR="00C77F02">
        <w:t>Arithmetical calculations (10%)</w:t>
      </w:r>
      <w:bookmarkEnd w:id="18"/>
    </w:p>
    <w:p w:rsidR="00C77F02" w:rsidRPr="00C77F02" w:rsidRDefault="00C77F02" w:rsidP="00C77F02">
      <w:pPr>
        <w:spacing w:after="240" w:line="360" w:lineRule="auto"/>
        <w:jc w:val="both"/>
        <w:rPr>
          <w:rFonts w:ascii="Arial" w:hAnsi="Arial" w:cs="Arial"/>
        </w:rPr>
      </w:pPr>
      <w:r w:rsidRPr="00C77F02">
        <w:rPr>
          <w:rFonts w:ascii="Arial" w:hAnsi="Arial" w:cs="Arial"/>
        </w:rPr>
        <w:t>Topic elements to be covered include:</w:t>
      </w:r>
    </w:p>
    <w:p w:rsidR="00C77F02" w:rsidRPr="00C77F02" w:rsidRDefault="00C77F02" w:rsidP="002865F6">
      <w:pPr>
        <w:pStyle w:val="ListParagraph"/>
        <w:numPr>
          <w:ilvl w:val="0"/>
          <w:numId w:val="99"/>
        </w:numPr>
        <w:spacing w:after="240" w:line="360" w:lineRule="auto"/>
        <w:contextualSpacing w:val="0"/>
        <w:jc w:val="both"/>
        <w:rPr>
          <w:rFonts w:ascii="Arial" w:hAnsi="Arial" w:cs="Arial"/>
          <w:sz w:val="22"/>
          <w:szCs w:val="22"/>
        </w:rPr>
      </w:pPr>
      <w:r w:rsidRPr="00C77F02">
        <w:rPr>
          <w:rFonts w:ascii="Arial" w:hAnsi="Arial" w:cs="Arial"/>
          <w:sz w:val="22"/>
          <w:szCs w:val="22"/>
        </w:rPr>
        <w:t>KT0301 Terminology</w:t>
      </w:r>
    </w:p>
    <w:p w:rsidR="00C77F02" w:rsidRPr="00C77F02" w:rsidRDefault="00C77F02" w:rsidP="002865F6">
      <w:pPr>
        <w:pStyle w:val="ListParagraph"/>
        <w:numPr>
          <w:ilvl w:val="0"/>
          <w:numId w:val="99"/>
        </w:numPr>
        <w:spacing w:after="240" w:line="360" w:lineRule="auto"/>
        <w:contextualSpacing w:val="0"/>
        <w:jc w:val="both"/>
        <w:rPr>
          <w:rFonts w:ascii="Arial" w:hAnsi="Arial" w:cs="Arial"/>
          <w:sz w:val="22"/>
          <w:szCs w:val="22"/>
        </w:rPr>
      </w:pPr>
      <w:r w:rsidRPr="00C77F02">
        <w:rPr>
          <w:rFonts w:ascii="Arial" w:hAnsi="Arial" w:cs="Arial"/>
          <w:sz w:val="22"/>
          <w:szCs w:val="22"/>
        </w:rPr>
        <w:t>KT0302 Calculation rules</w:t>
      </w:r>
    </w:p>
    <w:p w:rsidR="00C77F02" w:rsidRPr="00C77F02" w:rsidRDefault="00C77F02" w:rsidP="002865F6">
      <w:pPr>
        <w:pStyle w:val="ListParagraph"/>
        <w:numPr>
          <w:ilvl w:val="0"/>
          <w:numId w:val="99"/>
        </w:numPr>
        <w:spacing w:after="240" w:line="360" w:lineRule="auto"/>
        <w:contextualSpacing w:val="0"/>
        <w:jc w:val="both"/>
        <w:rPr>
          <w:rFonts w:ascii="Arial" w:hAnsi="Arial" w:cs="Arial"/>
          <w:sz w:val="22"/>
          <w:szCs w:val="22"/>
        </w:rPr>
      </w:pPr>
      <w:r w:rsidRPr="00C77F02">
        <w:rPr>
          <w:rFonts w:ascii="Arial" w:hAnsi="Arial" w:cs="Arial"/>
          <w:sz w:val="22"/>
          <w:szCs w:val="22"/>
        </w:rPr>
        <w:t>KT0303 Fractions and decimals</w:t>
      </w:r>
    </w:p>
    <w:p w:rsidR="00C77F02" w:rsidRPr="00C77F02" w:rsidRDefault="00C77F02" w:rsidP="002865F6">
      <w:pPr>
        <w:pStyle w:val="ListParagraph"/>
        <w:numPr>
          <w:ilvl w:val="0"/>
          <w:numId w:val="99"/>
        </w:numPr>
        <w:spacing w:after="240" w:line="360" w:lineRule="auto"/>
        <w:contextualSpacing w:val="0"/>
        <w:jc w:val="both"/>
        <w:rPr>
          <w:rFonts w:ascii="Arial" w:hAnsi="Arial" w:cs="Arial"/>
          <w:sz w:val="22"/>
          <w:szCs w:val="22"/>
        </w:rPr>
      </w:pPr>
      <w:r w:rsidRPr="00C77F02">
        <w:rPr>
          <w:rFonts w:ascii="Arial" w:hAnsi="Arial" w:cs="Arial"/>
          <w:sz w:val="22"/>
          <w:szCs w:val="22"/>
        </w:rPr>
        <w:t>KT0304 Cubes and squares</w:t>
      </w:r>
    </w:p>
    <w:p w:rsidR="00C77F02" w:rsidRPr="00C77F02" w:rsidRDefault="00C77F02" w:rsidP="002865F6">
      <w:pPr>
        <w:pStyle w:val="ListParagraph"/>
        <w:numPr>
          <w:ilvl w:val="0"/>
          <w:numId w:val="99"/>
        </w:numPr>
        <w:spacing w:after="240" w:line="360" w:lineRule="auto"/>
        <w:contextualSpacing w:val="0"/>
        <w:jc w:val="both"/>
        <w:rPr>
          <w:rFonts w:ascii="Arial" w:hAnsi="Arial" w:cs="Arial"/>
          <w:sz w:val="22"/>
          <w:szCs w:val="22"/>
        </w:rPr>
      </w:pPr>
      <w:r w:rsidRPr="00C77F02">
        <w:rPr>
          <w:rFonts w:ascii="Arial" w:hAnsi="Arial" w:cs="Arial"/>
          <w:sz w:val="22"/>
          <w:szCs w:val="22"/>
        </w:rPr>
        <w:t>KT0305 Percentages and ratios</w:t>
      </w:r>
    </w:p>
    <w:p w:rsidR="00C77F02" w:rsidRPr="00C77F02" w:rsidRDefault="00C77F02" w:rsidP="00C77F02">
      <w:pPr>
        <w:spacing w:after="240" w:line="360" w:lineRule="auto"/>
        <w:jc w:val="both"/>
        <w:rPr>
          <w:rFonts w:ascii="Arial" w:hAnsi="Arial" w:cs="Arial"/>
        </w:rPr>
      </w:pPr>
      <w:r w:rsidRPr="00C77F02">
        <w:rPr>
          <w:rFonts w:ascii="Arial" w:hAnsi="Arial" w:cs="Arial"/>
        </w:rPr>
        <w:t>Internal Assessment Criteria and Weight</w:t>
      </w:r>
    </w:p>
    <w:p w:rsidR="00C77F02" w:rsidRPr="00C77F02" w:rsidRDefault="00C77F02" w:rsidP="002865F6">
      <w:pPr>
        <w:pStyle w:val="ListParagraph"/>
        <w:numPr>
          <w:ilvl w:val="0"/>
          <w:numId w:val="100"/>
        </w:numPr>
        <w:spacing w:after="240" w:line="360" w:lineRule="auto"/>
        <w:contextualSpacing w:val="0"/>
        <w:jc w:val="both"/>
        <w:rPr>
          <w:rFonts w:ascii="Arial" w:hAnsi="Arial" w:cs="Arial"/>
          <w:sz w:val="22"/>
          <w:szCs w:val="22"/>
        </w:rPr>
      </w:pPr>
      <w:r w:rsidRPr="00C77F02">
        <w:rPr>
          <w:rFonts w:ascii="Arial" w:hAnsi="Arial" w:cs="Arial"/>
          <w:sz w:val="22"/>
          <w:szCs w:val="22"/>
        </w:rPr>
        <w:t>IAC0301 Calculation are correctly performed</w:t>
      </w:r>
    </w:p>
    <w:p w:rsidR="00C77F02" w:rsidRPr="00C77F02" w:rsidRDefault="00C77F02" w:rsidP="002865F6">
      <w:pPr>
        <w:pStyle w:val="ListParagraph"/>
        <w:numPr>
          <w:ilvl w:val="0"/>
          <w:numId w:val="100"/>
        </w:numPr>
        <w:spacing w:after="240" w:line="360" w:lineRule="auto"/>
        <w:contextualSpacing w:val="0"/>
        <w:jc w:val="both"/>
        <w:rPr>
          <w:rFonts w:ascii="Arial" w:hAnsi="Arial" w:cs="Arial"/>
          <w:sz w:val="22"/>
          <w:szCs w:val="22"/>
        </w:rPr>
      </w:pPr>
      <w:r w:rsidRPr="00C77F02">
        <w:rPr>
          <w:rFonts w:ascii="Arial" w:hAnsi="Arial" w:cs="Arial"/>
          <w:sz w:val="22"/>
          <w:szCs w:val="22"/>
        </w:rPr>
        <w:t>Weight 10%</w:t>
      </w:r>
    </w:p>
    <w:p w:rsidR="006B4B6F" w:rsidRDefault="006B4B6F">
      <w:pPr>
        <w:spacing w:after="0" w:line="240" w:lineRule="auto"/>
        <w:rPr>
          <w:rFonts w:ascii="Arial" w:hAnsi="Arial" w:cs="Arial"/>
          <w:b/>
        </w:rPr>
      </w:pPr>
      <w:r>
        <w:rPr>
          <w:rFonts w:ascii="Arial" w:hAnsi="Arial" w:cs="Arial"/>
          <w:b/>
        </w:rPr>
        <w:br w:type="page"/>
      </w:r>
    </w:p>
    <w:p w:rsidR="00C77F02" w:rsidRPr="00C77F02" w:rsidRDefault="00C77F02" w:rsidP="00C77F02">
      <w:pPr>
        <w:spacing w:after="240" w:line="360" w:lineRule="auto"/>
        <w:jc w:val="both"/>
        <w:rPr>
          <w:rFonts w:ascii="Arial" w:hAnsi="Arial" w:cs="Arial"/>
          <w:b/>
        </w:rPr>
      </w:pPr>
      <w:r w:rsidRPr="00C77F02">
        <w:rPr>
          <w:rFonts w:ascii="Arial" w:hAnsi="Arial" w:cs="Arial"/>
          <w:b/>
        </w:rPr>
        <w:lastRenderedPageBreak/>
        <w:t xml:space="preserve">Learning activity 3: Individual Learning activity: </w:t>
      </w:r>
      <w:r w:rsidR="009F2DEC">
        <w:rPr>
          <w:rFonts w:ascii="Arial" w:hAnsi="Arial" w:cs="Arial"/>
          <w:b/>
        </w:rPr>
        <w:t>4 hours</w:t>
      </w:r>
      <w:r w:rsidRPr="00C77F02">
        <w:rPr>
          <w:rFonts w:ascii="Arial" w:hAnsi="Arial" w:cs="Arial"/>
          <w:b/>
        </w:rPr>
        <w:t xml:space="preserve"> (4</w:t>
      </w:r>
      <w:r w:rsidR="00C723A1">
        <w:rPr>
          <w:rFonts w:ascii="Arial" w:hAnsi="Arial" w:cs="Arial"/>
          <w:b/>
        </w:rPr>
        <w:t>0</w:t>
      </w:r>
      <w:r w:rsidR="009F2DEC">
        <w:rPr>
          <w:rFonts w:ascii="Arial" w:hAnsi="Arial" w:cs="Arial"/>
          <w:b/>
        </w:rPr>
        <w:t>0</w:t>
      </w:r>
      <w:r w:rsidRPr="00C77F02">
        <w:rPr>
          <w:rFonts w:ascii="Arial" w:hAnsi="Arial" w:cs="Arial"/>
          <w:b/>
        </w:rPr>
        <w:t xml:space="preserve"> marks)</w:t>
      </w:r>
    </w:p>
    <w:p w:rsidR="00C77F02" w:rsidRPr="00C77F02" w:rsidRDefault="00C77F02" w:rsidP="00C77F02">
      <w:pPr>
        <w:pStyle w:val="WW-BodyText2"/>
        <w:suppressAutoHyphens w:val="0"/>
        <w:overflowPunct/>
        <w:autoSpaceDE/>
        <w:autoSpaceDN/>
        <w:adjustRightInd/>
        <w:spacing w:after="240"/>
        <w:ind w:left="-284" w:right="-330"/>
        <w:textAlignment w:val="auto"/>
        <w:rPr>
          <w:rFonts w:cs="Arial"/>
          <w:sz w:val="22"/>
          <w:szCs w:val="22"/>
          <w:lang w:val="en-ZA"/>
        </w:rPr>
      </w:pPr>
      <w:r w:rsidRPr="00C77F02">
        <w:rPr>
          <w:rFonts w:cs="Arial"/>
          <w:noProof/>
          <w:sz w:val="22"/>
          <w:szCs w:val="22"/>
          <w:lang w:val="en-US"/>
        </w:rPr>
        <w:drawing>
          <wp:inline distT="0" distB="0" distL="0" distR="0" wp14:anchorId="586B6525" wp14:editId="2B142677">
            <wp:extent cx="1009650" cy="762000"/>
            <wp:effectExtent l="0" t="0" r="0" b="0"/>
            <wp:docPr id="8"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C77F02">
        <w:rPr>
          <w:rFonts w:cs="Arial"/>
          <w:noProof/>
          <w:sz w:val="22"/>
          <w:szCs w:val="22"/>
          <w:lang w:val="en-US"/>
        </w:rPr>
        <w:drawing>
          <wp:inline distT="0" distB="0" distL="0" distR="0" wp14:anchorId="3F147DE5" wp14:editId="102E8BCB">
            <wp:extent cx="1009650" cy="762000"/>
            <wp:effectExtent l="0" t="0" r="0" b="0"/>
            <wp:docPr id="14"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C77F02">
        <w:rPr>
          <w:rFonts w:cs="Arial"/>
          <w:noProof/>
          <w:sz w:val="22"/>
          <w:szCs w:val="22"/>
          <w:lang w:val="en-US"/>
        </w:rPr>
        <w:drawing>
          <wp:inline distT="0" distB="0" distL="0" distR="0" wp14:anchorId="64B596CD" wp14:editId="25672F2F">
            <wp:extent cx="1009650" cy="762000"/>
            <wp:effectExtent l="0" t="0" r="0" b="0"/>
            <wp:docPr id="17"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C77F02">
        <w:rPr>
          <w:rFonts w:cs="Arial"/>
          <w:noProof/>
          <w:sz w:val="22"/>
          <w:szCs w:val="22"/>
          <w:lang w:val="en-US"/>
        </w:rPr>
        <w:drawing>
          <wp:inline distT="0" distB="0" distL="0" distR="0" wp14:anchorId="0289E975" wp14:editId="7FCDD6A3">
            <wp:extent cx="1009650" cy="762000"/>
            <wp:effectExtent l="0" t="0" r="0" b="0"/>
            <wp:docPr id="18"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C77F02">
        <w:rPr>
          <w:rFonts w:cs="Arial"/>
          <w:noProof/>
          <w:sz w:val="22"/>
          <w:szCs w:val="22"/>
          <w:lang w:val="en-US"/>
        </w:rPr>
        <w:drawing>
          <wp:inline distT="0" distB="0" distL="0" distR="0" wp14:anchorId="16B020B5" wp14:editId="7DE382F6">
            <wp:extent cx="1009650" cy="762000"/>
            <wp:effectExtent l="0" t="0" r="0" b="0"/>
            <wp:docPr id="20"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C77F02">
        <w:rPr>
          <w:rFonts w:cs="Arial"/>
          <w:noProof/>
          <w:sz w:val="22"/>
          <w:szCs w:val="22"/>
          <w:lang w:val="en-US"/>
        </w:rPr>
        <w:drawing>
          <wp:inline distT="0" distB="0" distL="0" distR="0" wp14:anchorId="1C2414F3" wp14:editId="2F44723D">
            <wp:extent cx="1009650" cy="762000"/>
            <wp:effectExtent l="0" t="0" r="0" b="0"/>
            <wp:docPr id="21"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p>
    <w:p w:rsidR="00C77F02" w:rsidRPr="00C77F02" w:rsidRDefault="00C77F02" w:rsidP="00C77F02">
      <w:pPr>
        <w:spacing w:after="240" w:line="360" w:lineRule="auto"/>
        <w:jc w:val="both"/>
        <w:rPr>
          <w:rFonts w:ascii="Arial" w:hAnsi="Arial" w:cs="Arial"/>
        </w:rPr>
      </w:pPr>
      <w:r w:rsidRPr="00C77F02">
        <w:rPr>
          <w:rFonts w:ascii="Arial" w:hAnsi="Arial" w:cs="Arial"/>
          <w:b/>
        </w:rPr>
        <w:t xml:space="preserve">Learning Objective: </w:t>
      </w:r>
      <w:r w:rsidR="00BB5957">
        <w:rPr>
          <w:rFonts w:ascii="Arial" w:hAnsi="Arial" w:cs="Arial"/>
        </w:rPr>
        <w:t>Perform the mathematical calculations correctly</w:t>
      </w:r>
    </w:p>
    <w:p w:rsidR="00C77F02" w:rsidRPr="00C77F02" w:rsidRDefault="00C77F02" w:rsidP="00C77F02">
      <w:pPr>
        <w:spacing w:after="240" w:line="360" w:lineRule="auto"/>
        <w:jc w:val="both"/>
        <w:rPr>
          <w:rFonts w:ascii="Arial" w:hAnsi="Arial" w:cs="Arial"/>
        </w:rPr>
      </w:pPr>
      <w:r w:rsidRPr="00C77F02">
        <w:rPr>
          <w:rFonts w:ascii="Arial" w:hAnsi="Arial" w:cs="Arial"/>
          <w:b/>
        </w:rPr>
        <w:t>Task:</w:t>
      </w:r>
      <w:r w:rsidRPr="00C77F02">
        <w:rPr>
          <w:rFonts w:ascii="Arial" w:hAnsi="Arial" w:cs="Arial"/>
        </w:rPr>
        <w:t xml:space="preserve"> Read the following questions carefully and write your answers in the spaces provided.</w:t>
      </w:r>
    </w:p>
    <w:p w:rsidR="005E7AB8" w:rsidRDefault="005E7AB8" w:rsidP="002865F6">
      <w:pPr>
        <w:numPr>
          <w:ilvl w:val="0"/>
          <w:numId w:val="45"/>
        </w:numPr>
        <w:rPr>
          <w:rFonts w:ascii="Arial" w:hAnsi="Arial" w:cs="Arial"/>
          <w:b/>
        </w:rPr>
      </w:pPr>
      <w:r w:rsidRPr="00515CFD">
        <w:rPr>
          <w:rFonts w:ascii="Arial" w:hAnsi="Arial" w:cs="Arial"/>
          <w:b/>
        </w:rPr>
        <w:t xml:space="preserve">Add </w:t>
      </w:r>
      <w:r w:rsidR="00080A2A">
        <w:rPr>
          <w:rFonts w:ascii="Arial" w:hAnsi="Arial" w:cs="Arial"/>
          <w:b/>
        </w:rPr>
        <w:t>(13)</w:t>
      </w:r>
    </w:p>
    <w:tbl>
      <w:tblPr>
        <w:tblStyle w:val="TableGrid"/>
        <w:tblW w:w="0" w:type="auto"/>
        <w:tblInd w:w="1097" w:type="dxa"/>
        <w:tblLook w:val="04A0" w:firstRow="1" w:lastRow="0" w:firstColumn="1" w:lastColumn="0" w:noHBand="0" w:noVBand="1"/>
      </w:tblPr>
      <w:tblGrid>
        <w:gridCol w:w="1563"/>
        <w:gridCol w:w="1559"/>
      </w:tblGrid>
      <w:tr w:rsidR="00BB5957" w:rsidRPr="00BB5957" w:rsidTr="002C3043">
        <w:trPr>
          <w:trHeight w:val="491"/>
        </w:trPr>
        <w:tc>
          <w:tcPr>
            <w:tcW w:w="1563" w:type="dxa"/>
            <w:vAlign w:val="center"/>
          </w:tcPr>
          <w:p w:rsidR="00BB5957" w:rsidRPr="00BB5957" w:rsidRDefault="00BB5957" w:rsidP="002865F6">
            <w:pPr>
              <w:numPr>
                <w:ilvl w:val="0"/>
                <w:numId w:val="46"/>
              </w:numPr>
              <w:spacing w:before="200" w:line="240" w:lineRule="auto"/>
              <w:ind w:left="357" w:hanging="357"/>
              <w:jc w:val="center"/>
              <w:rPr>
                <w:rFonts w:ascii="Arial" w:hAnsi="Arial" w:cs="Arial"/>
              </w:rPr>
            </w:pPr>
            <w:r w:rsidRPr="00BB5957">
              <w:rPr>
                <w:rFonts w:ascii="Arial" w:hAnsi="Arial" w:cs="Arial"/>
              </w:rPr>
              <w:t>3 + 9</w:t>
            </w:r>
          </w:p>
        </w:tc>
        <w:tc>
          <w:tcPr>
            <w:tcW w:w="1559" w:type="dxa"/>
          </w:tcPr>
          <w:p w:rsidR="00BB5957" w:rsidRDefault="00BB5957" w:rsidP="002C3043">
            <w:pPr>
              <w:rPr>
                <w:rFonts w:ascii="Arial" w:hAnsi="Arial" w:cs="Arial"/>
                <w:b/>
              </w:rPr>
            </w:pPr>
          </w:p>
        </w:tc>
      </w:tr>
      <w:tr w:rsidR="00BB5957" w:rsidRPr="00BB5957" w:rsidTr="002C3043">
        <w:trPr>
          <w:trHeight w:val="491"/>
        </w:trPr>
        <w:tc>
          <w:tcPr>
            <w:tcW w:w="1563" w:type="dxa"/>
            <w:vAlign w:val="center"/>
          </w:tcPr>
          <w:p w:rsidR="00BB5957" w:rsidRPr="00BB5957" w:rsidRDefault="00BB5957" w:rsidP="002865F6">
            <w:pPr>
              <w:numPr>
                <w:ilvl w:val="0"/>
                <w:numId w:val="46"/>
              </w:numPr>
              <w:spacing w:before="200" w:line="240" w:lineRule="auto"/>
              <w:ind w:left="357" w:hanging="357"/>
              <w:jc w:val="center"/>
              <w:rPr>
                <w:rFonts w:ascii="Arial" w:hAnsi="Arial" w:cs="Arial"/>
              </w:rPr>
            </w:pPr>
            <w:r w:rsidRPr="00BB5957">
              <w:rPr>
                <w:rFonts w:ascii="Arial" w:hAnsi="Arial" w:cs="Arial"/>
              </w:rPr>
              <w:t>2 + 9</w:t>
            </w:r>
          </w:p>
        </w:tc>
        <w:tc>
          <w:tcPr>
            <w:tcW w:w="1559" w:type="dxa"/>
          </w:tcPr>
          <w:p w:rsidR="00BB5957" w:rsidRDefault="00BB5957" w:rsidP="002C3043">
            <w:pPr>
              <w:rPr>
                <w:rFonts w:ascii="Arial" w:hAnsi="Arial" w:cs="Arial"/>
                <w:b/>
              </w:rPr>
            </w:pPr>
          </w:p>
        </w:tc>
      </w:tr>
      <w:tr w:rsidR="00BB5957" w:rsidRPr="00BB5957" w:rsidTr="002C3043">
        <w:trPr>
          <w:trHeight w:val="491"/>
        </w:trPr>
        <w:tc>
          <w:tcPr>
            <w:tcW w:w="1563" w:type="dxa"/>
            <w:vAlign w:val="center"/>
          </w:tcPr>
          <w:p w:rsidR="00BB5957" w:rsidRPr="00BB5957" w:rsidRDefault="00BB5957" w:rsidP="002865F6">
            <w:pPr>
              <w:numPr>
                <w:ilvl w:val="0"/>
                <w:numId w:val="46"/>
              </w:numPr>
              <w:spacing w:before="200" w:line="240" w:lineRule="auto"/>
              <w:ind w:left="357" w:hanging="357"/>
              <w:jc w:val="center"/>
              <w:rPr>
                <w:rFonts w:ascii="Arial" w:hAnsi="Arial" w:cs="Arial"/>
              </w:rPr>
            </w:pPr>
            <w:r w:rsidRPr="00BB5957">
              <w:rPr>
                <w:rFonts w:ascii="Arial" w:hAnsi="Arial" w:cs="Arial"/>
              </w:rPr>
              <w:t>8 + 3</w:t>
            </w:r>
          </w:p>
        </w:tc>
        <w:tc>
          <w:tcPr>
            <w:tcW w:w="1559" w:type="dxa"/>
          </w:tcPr>
          <w:p w:rsidR="00BB5957" w:rsidRDefault="00BB5957" w:rsidP="002C3043">
            <w:pPr>
              <w:rPr>
                <w:rFonts w:ascii="Arial" w:hAnsi="Arial" w:cs="Arial"/>
                <w:b/>
              </w:rPr>
            </w:pPr>
          </w:p>
        </w:tc>
      </w:tr>
      <w:tr w:rsidR="00BB5957" w:rsidRPr="00BB5957" w:rsidTr="002C3043">
        <w:trPr>
          <w:trHeight w:val="491"/>
        </w:trPr>
        <w:tc>
          <w:tcPr>
            <w:tcW w:w="1563" w:type="dxa"/>
            <w:vAlign w:val="center"/>
          </w:tcPr>
          <w:p w:rsidR="00BB5957" w:rsidRPr="00BB5957" w:rsidRDefault="00BB5957" w:rsidP="002865F6">
            <w:pPr>
              <w:numPr>
                <w:ilvl w:val="0"/>
                <w:numId w:val="46"/>
              </w:numPr>
              <w:spacing w:before="200" w:line="240" w:lineRule="auto"/>
              <w:ind w:left="357" w:hanging="357"/>
              <w:jc w:val="center"/>
              <w:rPr>
                <w:rFonts w:ascii="Arial" w:hAnsi="Arial" w:cs="Arial"/>
              </w:rPr>
            </w:pPr>
            <w:r w:rsidRPr="00BB5957">
              <w:rPr>
                <w:rFonts w:ascii="Arial" w:hAnsi="Arial" w:cs="Arial"/>
              </w:rPr>
              <w:t>5 + 6</w:t>
            </w:r>
          </w:p>
        </w:tc>
        <w:tc>
          <w:tcPr>
            <w:tcW w:w="1559" w:type="dxa"/>
          </w:tcPr>
          <w:p w:rsidR="00BB5957" w:rsidRDefault="00BB5957" w:rsidP="002C3043">
            <w:pPr>
              <w:rPr>
                <w:rFonts w:ascii="Arial" w:hAnsi="Arial" w:cs="Arial"/>
                <w:b/>
              </w:rPr>
            </w:pPr>
          </w:p>
        </w:tc>
      </w:tr>
      <w:tr w:rsidR="00BB5957" w:rsidRPr="00BB5957" w:rsidTr="002C3043">
        <w:trPr>
          <w:trHeight w:val="491"/>
        </w:trPr>
        <w:tc>
          <w:tcPr>
            <w:tcW w:w="1563" w:type="dxa"/>
            <w:vAlign w:val="center"/>
          </w:tcPr>
          <w:p w:rsidR="00BB5957" w:rsidRPr="00BB5957" w:rsidRDefault="00BB5957" w:rsidP="002865F6">
            <w:pPr>
              <w:numPr>
                <w:ilvl w:val="0"/>
                <w:numId w:val="46"/>
              </w:numPr>
              <w:spacing w:before="200" w:line="240" w:lineRule="auto"/>
              <w:ind w:left="357" w:hanging="357"/>
              <w:jc w:val="center"/>
              <w:rPr>
                <w:rFonts w:ascii="Arial" w:hAnsi="Arial" w:cs="Arial"/>
              </w:rPr>
            </w:pPr>
            <w:r w:rsidRPr="00BB5957">
              <w:rPr>
                <w:rFonts w:ascii="Arial" w:hAnsi="Arial" w:cs="Arial"/>
              </w:rPr>
              <w:t>9 + 3</w:t>
            </w:r>
          </w:p>
        </w:tc>
        <w:tc>
          <w:tcPr>
            <w:tcW w:w="1559" w:type="dxa"/>
          </w:tcPr>
          <w:p w:rsidR="00BB5957" w:rsidRDefault="00BB5957" w:rsidP="002C3043">
            <w:pPr>
              <w:rPr>
                <w:rFonts w:ascii="Arial" w:hAnsi="Arial" w:cs="Arial"/>
                <w:b/>
              </w:rPr>
            </w:pPr>
          </w:p>
        </w:tc>
      </w:tr>
      <w:tr w:rsidR="00BB5957" w:rsidRPr="00BB5957" w:rsidTr="002C3043">
        <w:trPr>
          <w:trHeight w:val="491"/>
        </w:trPr>
        <w:tc>
          <w:tcPr>
            <w:tcW w:w="1563" w:type="dxa"/>
            <w:vAlign w:val="center"/>
          </w:tcPr>
          <w:p w:rsidR="00BB5957" w:rsidRPr="00BB5957" w:rsidRDefault="00BB5957" w:rsidP="002865F6">
            <w:pPr>
              <w:numPr>
                <w:ilvl w:val="0"/>
                <w:numId w:val="46"/>
              </w:numPr>
              <w:spacing w:before="200" w:line="240" w:lineRule="auto"/>
              <w:ind w:left="357" w:hanging="357"/>
              <w:jc w:val="center"/>
              <w:rPr>
                <w:rFonts w:ascii="Arial" w:hAnsi="Arial" w:cs="Arial"/>
              </w:rPr>
            </w:pPr>
            <w:r w:rsidRPr="00BB5957">
              <w:rPr>
                <w:rFonts w:ascii="Arial" w:hAnsi="Arial" w:cs="Arial"/>
              </w:rPr>
              <w:t>9 + 4</w:t>
            </w:r>
          </w:p>
        </w:tc>
        <w:tc>
          <w:tcPr>
            <w:tcW w:w="1559" w:type="dxa"/>
          </w:tcPr>
          <w:p w:rsidR="00BB5957" w:rsidRDefault="00BB5957" w:rsidP="002C3043">
            <w:pPr>
              <w:rPr>
                <w:rFonts w:ascii="Arial" w:hAnsi="Arial" w:cs="Arial"/>
                <w:b/>
              </w:rPr>
            </w:pPr>
          </w:p>
        </w:tc>
      </w:tr>
      <w:tr w:rsidR="00BB5957" w:rsidRPr="00BB5957" w:rsidTr="002C3043">
        <w:trPr>
          <w:trHeight w:val="491"/>
        </w:trPr>
        <w:tc>
          <w:tcPr>
            <w:tcW w:w="1563" w:type="dxa"/>
            <w:vAlign w:val="center"/>
          </w:tcPr>
          <w:p w:rsidR="00BB5957" w:rsidRPr="00BB5957" w:rsidRDefault="00BB5957" w:rsidP="002865F6">
            <w:pPr>
              <w:numPr>
                <w:ilvl w:val="0"/>
                <w:numId w:val="46"/>
              </w:numPr>
              <w:spacing w:before="200" w:line="240" w:lineRule="auto"/>
              <w:ind w:left="357" w:hanging="357"/>
              <w:jc w:val="center"/>
              <w:rPr>
                <w:rFonts w:ascii="Arial" w:hAnsi="Arial" w:cs="Arial"/>
              </w:rPr>
            </w:pPr>
            <w:r w:rsidRPr="00BB5957">
              <w:rPr>
                <w:rFonts w:ascii="Arial" w:hAnsi="Arial" w:cs="Arial"/>
              </w:rPr>
              <w:t>5 + 7</w:t>
            </w:r>
          </w:p>
        </w:tc>
        <w:tc>
          <w:tcPr>
            <w:tcW w:w="1559" w:type="dxa"/>
          </w:tcPr>
          <w:p w:rsidR="00BB5957" w:rsidRDefault="00BB5957" w:rsidP="002C3043">
            <w:pPr>
              <w:rPr>
                <w:rFonts w:ascii="Arial" w:hAnsi="Arial" w:cs="Arial"/>
                <w:b/>
              </w:rPr>
            </w:pPr>
          </w:p>
        </w:tc>
      </w:tr>
      <w:tr w:rsidR="00BB5957" w:rsidRPr="00BB5957" w:rsidTr="002C3043">
        <w:trPr>
          <w:trHeight w:val="491"/>
        </w:trPr>
        <w:tc>
          <w:tcPr>
            <w:tcW w:w="1563" w:type="dxa"/>
            <w:vAlign w:val="center"/>
          </w:tcPr>
          <w:p w:rsidR="00BB5957" w:rsidRPr="00BB5957" w:rsidRDefault="00BB5957" w:rsidP="002865F6">
            <w:pPr>
              <w:numPr>
                <w:ilvl w:val="0"/>
                <w:numId w:val="46"/>
              </w:numPr>
              <w:spacing w:before="200" w:line="240" w:lineRule="auto"/>
              <w:ind w:left="357" w:hanging="357"/>
              <w:jc w:val="center"/>
              <w:rPr>
                <w:rFonts w:ascii="Arial" w:hAnsi="Arial" w:cs="Arial"/>
              </w:rPr>
            </w:pPr>
            <w:r w:rsidRPr="00BB5957">
              <w:rPr>
                <w:rFonts w:ascii="Arial" w:hAnsi="Arial" w:cs="Arial"/>
              </w:rPr>
              <w:t>4 + 9</w:t>
            </w:r>
          </w:p>
        </w:tc>
        <w:tc>
          <w:tcPr>
            <w:tcW w:w="1559" w:type="dxa"/>
          </w:tcPr>
          <w:p w:rsidR="00BB5957" w:rsidRDefault="00BB5957" w:rsidP="002C3043">
            <w:pPr>
              <w:rPr>
                <w:rFonts w:ascii="Arial" w:hAnsi="Arial" w:cs="Arial"/>
                <w:b/>
              </w:rPr>
            </w:pPr>
          </w:p>
        </w:tc>
      </w:tr>
      <w:tr w:rsidR="00BB5957" w:rsidRPr="00BB5957" w:rsidTr="002C3043">
        <w:trPr>
          <w:trHeight w:val="491"/>
        </w:trPr>
        <w:tc>
          <w:tcPr>
            <w:tcW w:w="1563" w:type="dxa"/>
            <w:vAlign w:val="center"/>
          </w:tcPr>
          <w:p w:rsidR="00BB5957" w:rsidRPr="00BB5957" w:rsidRDefault="00BB5957" w:rsidP="002865F6">
            <w:pPr>
              <w:numPr>
                <w:ilvl w:val="0"/>
                <w:numId w:val="46"/>
              </w:numPr>
              <w:spacing w:before="200" w:line="240" w:lineRule="auto"/>
              <w:ind w:left="357" w:hanging="357"/>
              <w:jc w:val="center"/>
              <w:rPr>
                <w:rFonts w:ascii="Arial" w:hAnsi="Arial" w:cs="Arial"/>
              </w:rPr>
            </w:pPr>
            <w:r w:rsidRPr="00BB5957">
              <w:rPr>
                <w:rFonts w:ascii="Arial" w:hAnsi="Arial" w:cs="Arial"/>
              </w:rPr>
              <w:t>8 + 5</w:t>
            </w:r>
          </w:p>
        </w:tc>
        <w:tc>
          <w:tcPr>
            <w:tcW w:w="1559" w:type="dxa"/>
          </w:tcPr>
          <w:p w:rsidR="00BB5957" w:rsidRDefault="00BB5957" w:rsidP="002C3043">
            <w:pPr>
              <w:rPr>
                <w:rFonts w:ascii="Arial" w:hAnsi="Arial" w:cs="Arial"/>
                <w:b/>
              </w:rPr>
            </w:pPr>
          </w:p>
        </w:tc>
      </w:tr>
      <w:tr w:rsidR="00BB5957" w:rsidRPr="00BB5957" w:rsidTr="002C3043">
        <w:trPr>
          <w:trHeight w:val="491"/>
        </w:trPr>
        <w:tc>
          <w:tcPr>
            <w:tcW w:w="1563" w:type="dxa"/>
            <w:vAlign w:val="center"/>
          </w:tcPr>
          <w:p w:rsidR="00BB5957" w:rsidRPr="00BB5957" w:rsidRDefault="00BB5957" w:rsidP="002865F6">
            <w:pPr>
              <w:numPr>
                <w:ilvl w:val="0"/>
                <w:numId w:val="46"/>
              </w:numPr>
              <w:spacing w:before="200" w:line="240" w:lineRule="auto"/>
              <w:ind w:left="357" w:hanging="357"/>
              <w:jc w:val="center"/>
              <w:rPr>
                <w:rFonts w:ascii="Arial" w:hAnsi="Arial" w:cs="Arial"/>
              </w:rPr>
            </w:pPr>
            <w:r w:rsidRPr="00BB5957">
              <w:rPr>
                <w:rFonts w:ascii="Arial" w:hAnsi="Arial" w:cs="Arial"/>
              </w:rPr>
              <w:t>7 + 7</w:t>
            </w:r>
          </w:p>
        </w:tc>
        <w:tc>
          <w:tcPr>
            <w:tcW w:w="1559" w:type="dxa"/>
          </w:tcPr>
          <w:p w:rsidR="00BB5957" w:rsidRDefault="00BB5957" w:rsidP="002C3043">
            <w:pPr>
              <w:rPr>
                <w:rFonts w:ascii="Arial" w:hAnsi="Arial" w:cs="Arial"/>
                <w:b/>
              </w:rPr>
            </w:pPr>
          </w:p>
        </w:tc>
      </w:tr>
      <w:tr w:rsidR="00BB5957" w:rsidRPr="00BB5957" w:rsidTr="002C3043">
        <w:trPr>
          <w:trHeight w:val="491"/>
        </w:trPr>
        <w:tc>
          <w:tcPr>
            <w:tcW w:w="1563" w:type="dxa"/>
            <w:vAlign w:val="center"/>
          </w:tcPr>
          <w:p w:rsidR="00BB5957" w:rsidRPr="00BB5957" w:rsidRDefault="00BB5957" w:rsidP="002865F6">
            <w:pPr>
              <w:numPr>
                <w:ilvl w:val="0"/>
                <w:numId w:val="46"/>
              </w:numPr>
              <w:spacing w:before="200" w:line="240" w:lineRule="auto"/>
              <w:ind w:left="357" w:hanging="357"/>
              <w:jc w:val="center"/>
              <w:rPr>
                <w:rFonts w:ascii="Arial" w:hAnsi="Arial" w:cs="Arial"/>
              </w:rPr>
            </w:pPr>
            <w:r w:rsidRPr="00BB5957">
              <w:rPr>
                <w:rFonts w:ascii="Arial" w:hAnsi="Arial" w:cs="Arial"/>
              </w:rPr>
              <w:t>8 + 6</w:t>
            </w:r>
          </w:p>
        </w:tc>
        <w:tc>
          <w:tcPr>
            <w:tcW w:w="1559" w:type="dxa"/>
          </w:tcPr>
          <w:p w:rsidR="00BB5957" w:rsidRDefault="00BB5957" w:rsidP="002C3043">
            <w:pPr>
              <w:rPr>
                <w:rFonts w:ascii="Arial" w:hAnsi="Arial" w:cs="Arial"/>
                <w:b/>
              </w:rPr>
            </w:pPr>
          </w:p>
        </w:tc>
      </w:tr>
      <w:tr w:rsidR="00BB5957" w:rsidRPr="00BB5957" w:rsidTr="002C3043">
        <w:trPr>
          <w:trHeight w:val="491"/>
        </w:trPr>
        <w:tc>
          <w:tcPr>
            <w:tcW w:w="1563" w:type="dxa"/>
            <w:vAlign w:val="center"/>
          </w:tcPr>
          <w:p w:rsidR="00BB5957" w:rsidRPr="00BB5957" w:rsidRDefault="00BB5957" w:rsidP="002865F6">
            <w:pPr>
              <w:numPr>
                <w:ilvl w:val="0"/>
                <w:numId w:val="46"/>
              </w:numPr>
              <w:spacing w:before="200" w:line="240" w:lineRule="auto"/>
              <w:ind w:left="357" w:hanging="357"/>
              <w:jc w:val="center"/>
              <w:rPr>
                <w:rFonts w:ascii="Arial" w:hAnsi="Arial" w:cs="Arial"/>
              </w:rPr>
            </w:pPr>
            <w:r w:rsidRPr="00BB5957">
              <w:rPr>
                <w:rFonts w:ascii="Arial" w:hAnsi="Arial" w:cs="Arial"/>
              </w:rPr>
              <w:t>8 + 7</w:t>
            </w:r>
          </w:p>
        </w:tc>
        <w:tc>
          <w:tcPr>
            <w:tcW w:w="1559" w:type="dxa"/>
          </w:tcPr>
          <w:p w:rsidR="00BB5957" w:rsidRDefault="00BB5957" w:rsidP="002C3043">
            <w:pPr>
              <w:rPr>
                <w:rFonts w:ascii="Arial" w:hAnsi="Arial" w:cs="Arial"/>
                <w:b/>
              </w:rPr>
            </w:pPr>
          </w:p>
        </w:tc>
      </w:tr>
      <w:tr w:rsidR="00BB5957" w:rsidRPr="00BB5957" w:rsidTr="002C3043">
        <w:trPr>
          <w:trHeight w:val="491"/>
        </w:trPr>
        <w:tc>
          <w:tcPr>
            <w:tcW w:w="1563" w:type="dxa"/>
            <w:vAlign w:val="center"/>
          </w:tcPr>
          <w:p w:rsidR="00BB5957" w:rsidRPr="00BB5957" w:rsidRDefault="00BB5957" w:rsidP="002865F6">
            <w:pPr>
              <w:numPr>
                <w:ilvl w:val="0"/>
                <w:numId w:val="46"/>
              </w:numPr>
              <w:spacing w:before="200" w:line="240" w:lineRule="auto"/>
              <w:ind w:left="357" w:hanging="357"/>
              <w:jc w:val="center"/>
              <w:rPr>
                <w:rFonts w:ascii="Arial" w:hAnsi="Arial" w:cs="Arial"/>
              </w:rPr>
            </w:pPr>
            <w:r w:rsidRPr="00BB5957">
              <w:rPr>
                <w:rFonts w:ascii="Arial" w:hAnsi="Arial" w:cs="Arial"/>
              </w:rPr>
              <w:t>7 + 9</w:t>
            </w:r>
          </w:p>
        </w:tc>
        <w:tc>
          <w:tcPr>
            <w:tcW w:w="1559" w:type="dxa"/>
          </w:tcPr>
          <w:p w:rsidR="00BB5957" w:rsidRDefault="00BB5957" w:rsidP="002C3043">
            <w:pPr>
              <w:rPr>
                <w:rFonts w:ascii="Arial" w:hAnsi="Arial" w:cs="Arial"/>
                <w:b/>
              </w:rPr>
            </w:pPr>
          </w:p>
        </w:tc>
      </w:tr>
    </w:tbl>
    <w:p w:rsidR="006B4B6F" w:rsidRDefault="006B4B6F" w:rsidP="006B4B6F">
      <w:pPr>
        <w:rPr>
          <w:rFonts w:ascii="Arial" w:hAnsi="Arial" w:cs="Arial"/>
          <w:b/>
        </w:rPr>
      </w:pPr>
    </w:p>
    <w:p w:rsidR="005E7AB8" w:rsidRPr="00515CFD" w:rsidRDefault="005E7AB8" w:rsidP="002865F6">
      <w:pPr>
        <w:numPr>
          <w:ilvl w:val="0"/>
          <w:numId w:val="45"/>
        </w:numPr>
        <w:rPr>
          <w:rFonts w:ascii="Arial" w:hAnsi="Arial" w:cs="Arial"/>
          <w:b/>
        </w:rPr>
      </w:pPr>
      <w:r w:rsidRPr="00515CFD">
        <w:rPr>
          <w:rFonts w:ascii="Arial" w:hAnsi="Arial" w:cs="Arial"/>
          <w:b/>
        </w:rPr>
        <w:lastRenderedPageBreak/>
        <w:t xml:space="preserve">Add </w:t>
      </w:r>
      <w:r w:rsidR="00080A2A">
        <w:rPr>
          <w:rFonts w:ascii="Arial" w:hAnsi="Arial" w:cs="Arial"/>
          <w:b/>
        </w:rPr>
        <w:t>(8)</w:t>
      </w:r>
    </w:p>
    <w:tbl>
      <w:tblPr>
        <w:tblStyle w:val="TableGrid"/>
        <w:tblW w:w="0" w:type="auto"/>
        <w:tblInd w:w="1097" w:type="dxa"/>
        <w:tblLook w:val="04A0" w:firstRow="1" w:lastRow="0" w:firstColumn="1" w:lastColumn="0" w:noHBand="0" w:noVBand="1"/>
      </w:tblPr>
      <w:tblGrid>
        <w:gridCol w:w="1563"/>
        <w:gridCol w:w="1559"/>
      </w:tblGrid>
      <w:tr w:rsidR="005B242C" w:rsidRPr="00BB5957" w:rsidTr="005B242C">
        <w:tc>
          <w:tcPr>
            <w:tcW w:w="1563" w:type="dxa"/>
          </w:tcPr>
          <w:p w:rsidR="005B242C" w:rsidRPr="00BB5957" w:rsidRDefault="005B242C" w:rsidP="002865F6">
            <w:pPr>
              <w:numPr>
                <w:ilvl w:val="0"/>
                <w:numId w:val="47"/>
              </w:numPr>
              <w:ind w:left="463"/>
              <w:rPr>
                <w:rFonts w:ascii="Arial" w:hAnsi="Arial" w:cs="Arial"/>
              </w:rPr>
            </w:pPr>
            <w:r w:rsidRPr="00BB5957">
              <w:rPr>
                <w:rFonts w:ascii="Arial" w:hAnsi="Arial" w:cs="Arial"/>
              </w:rPr>
              <w:t>7 + 27</w:t>
            </w:r>
          </w:p>
        </w:tc>
        <w:tc>
          <w:tcPr>
            <w:tcW w:w="1559" w:type="dxa"/>
          </w:tcPr>
          <w:p w:rsidR="005B242C" w:rsidRDefault="005B242C" w:rsidP="002C3043">
            <w:pPr>
              <w:rPr>
                <w:rFonts w:ascii="Arial" w:hAnsi="Arial" w:cs="Arial"/>
              </w:rPr>
            </w:pPr>
          </w:p>
        </w:tc>
      </w:tr>
      <w:tr w:rsidR="005B242C" w:rsidRPr="00BB5957" w:rsidTr="005B242C">
        <w:tc>
          <w:tcPr>
            <w:tcW w:w="1563" w:type="dxa"/>
          </w:tcPr>
          <w:p w:rsidR="005B242C" w:rsidRPr="00BB5957" w:rsidRDefault="005B242C" w:rsidP="002865F6">
            <w:pPr>
              <w:numPr>
                <w:ilvl w:val="0"/>
                <w:numId w:val="47"/>
              </w:numPr>
              <w:ind w:left="463"/>
              <w:rPr>
                <w:rFonts w:ascii="Arial" w:hAnsi="Arial" w:cs="Arial"/>
              </w:rPr>
            </w:pPr>
            <w:r w:rsidRPr="00BB5957">
              <w:rPr>
                <w:rFonts w:ascii="Arial" w:hAnsi="Arial" w:cs="Arial"/>
              </w:rPr>
              <w:t>23 + 49</w:t>
            </w:r>
          </w:p>
        </w:tc>
        <w:tc>
          <w:tcPr>
            <w:tcW w:w="1559" w:type="dxa"/>
          </w:tcPr>
          <w:p w:rsidR="005B242C" w:rsidRDefault="005B242C" w:rsidP="002C3043">
            <w:pPr>
              <w:rPr>
                <w:rFonts w:ascii="Arial" w:hAnsi="Arial" w:cs="Arial"/>
              </w:rPr>
            </w:pPr>
          </w:p>
        </w:tc>
      </w:tr>
      <w:tr w:rsidR="005B242C" w:rsidRPr="00BB5957" w:rsidTr="005B242C">
        <w:tc>
          <w:tcPr>
            <w:tcW w:w="1563" w:type="dxa"/>
          </w:tcPr>
          <w:p w:rsidR="005B242C" w:rsidRPr="00BB5957" w:rsidRDefault="005B242C" w:rsidP="002865F6">
            <w:pPr>
              <w:numPr>
                <w:ilvl w:val="0"/>
                <w:numId w:val="47"/>
              </w:numPr>
              <w:ind w:left="463"/>
              <w:rPr>
                <w:rFonts w:ascii="Arial" w:hAnsi="Arial" w:cs="Arial"/>
              </w:rPr>
            </w:pPr>
            <w:r w:rsidRPr="00BB5957">
              <w:rPr>
                <w:rFonts w:ascii="Arial" w:hAnsi="Arial" w:cs="Arial"/>
              </w:rPr>
              <w:t>29 + 71</w:t>
            </w:r>
          </w:p>
        </w:tc>
        <w:tc>
          <w:tcPr>
            <w:tcW w:w="1559" w:type="dxa"/>
          </w:tcPr>
          <w:p w:rsidR="005B242C" w:rsidRDefault="005B242C" w:rsidP="002C3043">
            <w:pPr>
              <w:rPr>
                <w:rFonts w:ascii="Arial" w:hAnsi="Arial" w:cs="Arial"/>
              </w:rPr>
            </w:pPr>
          </w:p>
        </w:tc>
      </w:tr>
      <w:tr w:rsidR="005B242C" w:rsidRPr="00BB5957" w:rsidTr="005B242C">
        <w:tc>
          <w:tcPr>
            <w:tcW w:w="1563" w:type="dxa"/>
          </w:tcPr>
          <w:p w:rsidR="005B242C" w:rsidRPr="00BB5957" w:rsidRDefault="005B242C" w:rsidP="002865F6">
            <w:pPr>
              <w:numPr>
                <w:ilvl w:val="0"/>
                <w:numId w:val="47"/>
              </w:numPr>
              <w:ind w:left="463"/>
              <w:rPr>
                <w:rFonts w:ascii="Arial" w:hAnsi="Arial" w:cs="Arial"/>
              </w:rPr>
            </w:pPr>
            <w:r w:rsidRPr="00BB5957">
              <w:rPr>
                <w:rFonts w:ascii="Arial" w:hAnsi="Arial" w:cs="Arial"/>
              </w:rPr>
              <w:t>34 + 22</w:t>
            </w:r>
          </w:p>
        </w:tc>
        <w:tc>
          <w:tcPr>
            <w:tcW w:w="1559" w:type="dxa"/>
          </w:tcPr>
          <w:p w:rsidR="005B242C" w:rsidRDefault="005B242C" w:rsidP="002C3043">
            <w:pPr>
              <w:rPr>
                <w:rFonts w:ascii="Arial" w:hAnsi="Arial" w:cs="Arial"/>
              </w:rPr>
            </w:pPr>
          </w:p>
        </w:tc>
      </w:tr>
      <w:tr w:rsidR="005B242C" w:rsidRPr="00BB5957" w:rsidTr="005B242C">
        <w:tc>
          <w:tcPr>
            <w:tcW w:w="1563" w:type="dxa"/>
          </w:tcPr>
          <w:p w:rsidR="005B242C" w:rsidRPr="00BB5957" w:rsidRDefault="005B242C" w:rsidP="002865F6">
            <w:pPr>
              <w:numPr>
                <w:ilvl w:val="0"/>
                <w:numId w:val="47"/>
              </w:numPr>
              <w:ind w:left="463"/>
              <w:rPr>
                <w:rFonts w:ascii="Arial" w:hAnsi="Arial" w:cs="Arial"/>
              </w:rPr>
            </w:pPr>
            <w:r w:rsidRPr="00BB5957">
              <w:rPr>
                <w:rFonts w:ascii="Arial" w:hAnsi="Arial" w:cs="Arial"/>
              </w:rPr>
              <w:t>36 + 18</w:t>
            </w:r>
          </w:p>
        </w:tc>
        <w:tc>
          <w:tcPr>
            <w:tcW w:w="1559" w:type="dxa"/>
          </w:tcPr>
          <w:p w:rsidR="005B242C" w:rsidRDefault="005B242C" w:rsidP="002C3043">
            <w:pPr>
              <w:rPr>
                <w:rFonts w:ascii="Arial" w:hAnsi="Arial" w:cs="Arial"/>
              </w:rPr>
            </w:pPr>
          </w:p>
        </w:tc>
      </w:tr>
      <w:tr w:rsidR="005B242C" w:rsidRPr="00BB5957" w:rsidTr="005B242C">
        <w:tc>
          <w:tcPr>
            <w:tcW w:w="1563" w:type="dxa"/>
          </w:tcPr>
          <w:p w:rsidR="005B242C" w:rsidRPr="00BB5957" w:rsidRDefault="005B242C" w:rsidP="002865F6">
            <w:pPr>
              <w:numPr>
                <w:ilvl w:val="0"/>
                <w:numId w:val="47"/>
              </w:numPr>
              <w:ind w:left="463"/>
              <w:rPr>
                <w:rFonts w:ascii="Arial" w:hAnsi="Arial" w:cs="Arial"/>
              </w:rPr>
            </w:pPr>
            <w:r w:rsidRPr="00BB5957">
              <w:rPr>
                <w:rFonts w:ascii="Arial" w:hAnsi="Arial" w:cs="Arial"/>
              </w:rPr>
              <w:t>56 + 43</w:t>
            </w:r>
          </w:p>
        </w:tc>
        <w:tc>
          <w:tcPr>
            <w:tcW w:w="1559" w:type="dxa"/>
          </w:tcPr>
          <w:p w:rsidR="005B242C" w:rsidRDefault="005B242C" w:rsidP="002C3043">
            <w:pPr>
              <w:rPr>
                <w:rFonts w:ascii="Arial" w:hAnsi="Arial" w:cs="Arial"/>
              </w:rPr>
            </w:pPr>
          </w:p>
        </w:tc>
      </w:tr>
      <w:tr w:rsidR="005B242C" w:rsidRPr="00BB5957" w:rsidTr="005B242C">
        <w:tc>
          <w:tcPr>
            <w:tcW w:w="1563" w:type="dxa"/>
          </w:tcPr>
          <w:p w:rsidR="005B242C" w:rsidRPr="00BB5957" w:rsidRDefault="005B242C" w:rsidP="002865F6">
            <w:pPr>
              <w:numPr>
                <w:ilvl w:val="0"/>
                <w:numId w:val="47"/>
              </w:numPr>
              <w:ind w:left="463"/>
              <w:rPr>
                <w:rFonts w:ascii="Arial" w:hAnsi="Arial" w:cs="Arial"/>
              </w:rPr>
            </w:pPr>
            <w:r w:rsidRPr="00BB5957">
              <w:rPr>
                <w:rFonts w:ascii="Arial" w:hAnsi="Arial" w:cs="Arial"/>
              </w:rPr>
              <w:t>79 + 36</w:t>
            </w:r>
          </w:p>
        </w:tc>
        <w:tc>
          <w:tcPr>
            <w:tcW w:w="1559" w:type="dxa"/>
          </w:tcPr>
          <w:p w:rsidR="005B242C" w:rsidRDefault="005B242C" w:rsidP="002C3043">
            <w:pPr>
              <w:rPr>
                <w:rFonts w:ascii="Arial" w:hAnsi="Arial" w:cs="Arial"/>
              </w:rPr>
            </w:pPr>
          </w:p>
        </w:tc>
      </w:tr>
      <w:tr w:rsidR="005B242C" w:rsidRPr="00BB5957" w:rsidTr="005B242C">
        <w:tc>
          <w:tcPr>
            <w:tcW w:w="1563" w:type="dxa"/>
          </w:tcPr>
          <w:p w:rsidR="005B242C" w:rsidRPr="00BB5957" w:rsidRDefault="005B242C" w:rsidP="002865F6">
            <w:pPr>
              <w:numPr>
                <w:ilvl w:val="0"/>
                <w:numId w:val="47"/>
              </w:numPr>
              <w:ind w:left="463"/>
              <w:rPr>
                <w:rFonts w:ascii="Arial" w:hAnsi="Arial" w:cs="Arial"/>
              </w:rPr>
            </w:pPr>
            <w:r w:rsidRPr="00BB5957">
              <w:rPr>
                <w:rFonts w:ascii="Arial" w:hAnsi="Arial" w:cs="Arial"/>
              </w:rPr>
              <w:t>62 + 35</w:t>
            </w:r>
          </w:p>
        </w:tc>
        <w:tc>
          <w:tcPr>
            <w:tcW w:w="1559" w:type="dxa"/>
          </w:tcPr>
          <w:p w:rsidR="005B242C" w:rsidRDefault="005B242C" w:rsidP="002C3043">
            <w:pPr>
              <w:rPr>
                <w:rFonts w:ascii="Arial" w:hAnsi="Arial" w:cs="Arial"/>
              </w:rPr>
            </w:pPr>
          </w:p>
        </w:tc>
      </w:tr>
    </w:tbl>
    <w:p w:rsidR="006B4B6F" w:rsidRDefault="006B4B6F" w:rsidP="006B4B6F">
      <w:pPr>
        <w:ind w:left="737"/>
        <w:rPr>
          <w:rFonts w:ascii="Arial" w:hAnsi="Arial" w:cs="Arial"/>
          <w:b/>
        </w:rPr>
      </w:pPr>
    </w:p>
    <w:p w:rsidR="005E7AB8" w:rsidRPr="00515CFD" w:rsidRDefault="005E7AB8" w:rsidP="002865F6">
      <w:pPr>
        <w:numPr>
          <w:ilvl w:val="0"/>
          <w:numId w:val="45"/>
        </w:numPr>
        <w:rPr>
          <w:rFonts w:ascii="Arial" w:hAnsi="Arial" w:cs="Arial"/>
          <w:b/>
        </w:rPr>
      </w:pPr>
      <w:r w:rsidRPr="00515CFD">
        <w:rPr>
          <w:rFonts w:ascii="Arial" w:hAnsi="Arial" w:cs="Arial"/>
          <w:b/>
        </w:rPr>
        <w:t>Add</w:t>
      </w:r>
      <w:r w:rsidR="00080A2A">
        <w:rPr>
          <w:rFonts w:ascii="Arial" w:hAnsi="Arial" w:cs="Arial"/>
          <w:b/>
        </w:rPr>
        <w:t xml:space="preserve"> (9)</w:t>
      </w:r>
    </w:p>
    <w:tbl>
      <w:tblPr>
        <w:tblStyle w:val="TableGrid"/>
        <w:tblW w:w="0" w:type="auto"/>
        <w:tblInd w:w="1097" w:type="dxa"/>
        <w:tblLook w:val="04A0" w:firstRow="1" w:lastRow="0" w:firstColumn="1" w:lastColumn="0" w:noHBand="0" w:noVBand="1"/>
      </w:tblPr>
      <w:tblGrid>
        <w:gridCol w:w="5107"/>
        <w:gridCol w:w="2268"/>
      </w:tblGrid>
      <w:tr w:rsidR="005B242C" w:rsidRPr="005B242C" w:rsidTr="00B6478F">
        <w:tc>
          <w:tcPr>
            <w:tcW w:w="5107" w:type="dxa"/>
          </w:tcPr>
          <w:p w:rsidR="005B242C" w:rsidRPr="005B242C" w:rsidRDefault="005B242C" w:rsidP="002865F6">
            <w:pPr>
              <w:numPr>
                <w:ilvl w:val="0"/>
                <w:numId w:val="48"/>
              </w:numPr>
              <w:ind w:left="463"/>
              <w:rPr>
                <w:rFonts w:ascii="Arial" w:hAnsi="Arial" w:cs="Arial"/>
              </w:rPr>
            </w:pPr>
            <w:r w:rsidRPr="005B242C">
              <w:rPr>
                <w:rFonts w:ascii="Arial" w:hAnsi="Arial" w:cs="Arial"/>
              </w:rPr>
              <w:t>5 865 + 1 977</w:t>
            </w:r>
          </w:p>
        </w:tc>
        <w:tc>
          <w:tcPr>
            <w:tcW w:w="2268" w:type="dxa"/>
          </w:tcPr>
          <w:p w:rsidR="005B242C" w:rsidRDefault="005B242C" w:rsidP="002C3043">
            <w:pPr>
              <w:rPr>
                <w:rFonts w:ascii="Arial" w:hAnsi="Arial" w:cs="Arial"/>
              </w:rPr>
            </w:pPr>
          </w:p>
        </w:tc>
      </w:tr>
      <w:tr w:rsidR="005B242C" w:rsidRPr="005B242C" w:rsidTr="00B6478F">
        <w:tc>
          <w:tcPr>
            <w:tcW w:w="5107" w:type="dxa"/>
          </w:tcPr>
          <w:p w:rsidR="005B242C" w:rsidRPr="005B242C" w:rsidRDefault="005B242C" w:rsidP="002865F6">
            <w:pPr>
              <w:numPr>
                <w:ilvl w:val="0"/>
                <w:numId w:val="48"/>
              </w:numPr>
              <w:ind w:left="463"/>
              <w:rPr>
                <w:rFonts w:ascii="Arial" w:hAnsi="Arial" w:cs="Arial"/>
              </w:rPr>
            </w:pPr>
            <w:r w:rsidRPr="005B242C">
              <w:rPr>
                <w:rFonts w:ascii="Arial" w:hAnsi="Arial" w:cs="Arial"/>
              </w:rPr>
              <w:t>349 + 224 + 113</w:t>
            </w:r>
          </w:p>
        </w:tc>
        <w:tc>
          <w:tcPr>
            <w:tcW w:w="2268" w:type="dxa"/>
          </w:tcPr>
          <w:p w:rsidR="005B242C" w:rsidRDefault="005B242C" w:rsidP="002C3043">
            <w:pPr>
              <w:rPr>
                <w:rFonts w:ascii="Arial" w:hAnsi="Arial" w:cs="Arial"/>
              </w:rPr>
            </w:pPr>
          </w:p>
        </w:tc>
      </w:tr>
      <w:tr w:rsidR="005B242C" w:rsidRPr="005B242C" w:rsidTr="00B6478F">
        <w:tc>
          <w:tcPr>
            <w:tcW w:w="5107" w:type="dxa"/>
          </w:tcPr>
          <w:p w:rsidR="005B242C" w:rsidRPr="005B242C" w:rsidRDefault="005B242C" w:rsidP="002865F6">
            <w:pPr>
              <w:numPr>
                <w:ilvl w:val="0"/>
                <w:numId w:val="48"/>
              </w:numPr>
              <w:ind w:left="463"/>
              <w:rPr>
                <w:rFonts w:ascii="Arial" w:hAnsi="Arial" w:cs="Arial"/>
              </w:rPr>
            </w:pPr>
            <w:r w:rsidRPr="005B242C">
              <w:rPr>
                <w:rFonts w:ascii="Arial" w:hAnsi="Arial" w:cs="Arial"/>
              </w:rPr>
              <w:t>25 362 + 16 549 + 28 437</w:t>
            </w:r>
          </w:p>
        </w:tc>
        <w:tc>
          <w:tcPr>
            <w:tcW w:w="2268" w:type="dxa"/>
          </w:tcPr>
          <w:p w:rsidR="005B242C" w:rsidRDefault="005B242C" w:rsidP="002C3043">
            <w:pPr>
              <w:rPr>
                <w:rFonts w:ascii="Arial" w:hAnsi="Arial" w:cs="Arial"/>
              </w:rPr>
            </w:pPr>
          </w:p>
        </w:tc>
      </w:tr>
      <w:tr w:rsidR="005B242C" w:rsidRPr="005B242C" w:rsidTr="00B6478F">
        <w:tc>
          <w:tcPr>
            <w:tcW w:w="5107" w:type="dxa"/>
          </w:tcPr>
          <w:p w:rsidR="005B242C" w:rsidRPr="005B242C" w:rsidRDefault="005B242C" w:rsidP="002865F6">
            <w:pPr>
              <w:numPr>
                <w:ilvl w:val="0"/>
                <w:numId w:val="48"/>
              </w:numPr>
              <w:ind w:left="463"/>
              <w:rPr>
                <w:rFonts w:ascii="Arial" w:hAnsi="Arial" w:cs="Arial"/>
              </w:rPr>
            </w:pPr>
            <w:r w:rsidRPr="005B242C">
              <w:rPr>
                <w:rFonts w:ascii="Arial" w:hAnsi="Arial" w:cs="Arial"/>
              </w:rPr>
              <w:t>238 + 653 + 275 + 586 + 21</w:t>
            </w:r>
          </w:p>
        </w:tc>
        <w:tc>
          <w:tcPr>
            <w:tcW w:w="2268" w:type="dxa"/>
          </w:tcPr>
          <w:p w:rsidR="005B242C" w:rsidRDefault="005B242C" w:rsidP="002C3043">
            <w:pPr>
              <w:rPr>
                <w:rFonts w:ascii="Arial" w:hAnsi="Arial" w:cs="Arial"/>
              </w:rPr>
            </w:pPr>
          </w:p>
        </w:tc>
      </w:tr>
      <w:tr w:rsidR="005B242C" w:rsidRPr="005B242C" w:rsidTr="00B6478F">
        <w:tc>
          <w:tcPr>
            <w:tcW w:w="5107" w:type="dxa"/>
          </w:tcPr>
          <w:p w:rsidR="005B242C" w:rsidRPr="005B242C" w:rsidRDefault="005B242C" w:rsidP="002865F6">
            <w:pPr>
              <w:numPr>
                <w:ilvl w:val="0"/>
                <w:numId w:val="48"/>
              </w:numPr>
              <w:ind w:left="463"/>
              <w:rPr>
                <w:rFonts w:ascii="Arial" w:hAnsi="Arial" w:cs="Arial"/>
              </w:rPr>
            </w:pPr>
            <w:r w:rsidRPr="005B242C">
              <w:rPr>
                <w:rFonts w:ascii="Arial" w:hAnsi="Arial" w:cs="Arial"/>
              </w:rPr>
              <w:t>408 + 207 + 265</w:t>
            </w:r>
          </w:p>
        </w:tc>
        <w:tc>
          <w:tcPr>
            <w:tcW w:w="2268" w:type="dxa"/>
          </w:tcPr>
          <w:p w:rsidR="005B242C" w:rsidRDefault="005B242C" w:rsidP="002C3043">
            <w:pPr>
              <w:rPr>
                <w:rFonts w:ascii="Arial" w:hAnsi="Arial" w:cs="Arial"/>
              </w:rPr>
            </w:pPr>
          </w:p>
        </w:tc>
      </w:tr>
      <w:tr w:rsidR="005B242C" w:rsidRPr="005B242C" w:rsidTr="00B6478F">
        <w:tc>
          <w:tcPr>
            <w:tcW w:w="5107" w:type="dxa"/>
          </w:tcPr>
          <w:p w:rsidR="005B242C" w:rsidRPr="005B242C" w:rsidRDefault="005B242C" w:rsidP="002865F6">
            <w:pPr>
              <w:numPr>
                <w:ilvl w:val="0"/>
                <w:numId w:val="48"/>
              </w:numPr>
              <w:ind w:left="463"/>
              <w:rPr>
                <w:rFonts w:ascii="Arial" w:hAnsi="Arial" w:cs="Arial"/>
              </w:rPr>
            </w:pPr>
            <w:r w:rsidRPr="005B242C">
              <w:rPr>
                <w:rFonts w:ascii="Arial" w:hAnsi="Arial" w:cs="Arial"/>
              </w:rPr>
              <w:t>2 348 + 1 886 + 2 675</w:t>
            </w:r>
          </w:p>
        </w:tc>
        <w:tc>
          <w:tcPr>
            <w:tcW w:w="2268" w:type="dxa"/>
          </w:tcPr>
          <w:p w:rsidR="005B242C" w:rsidRDefault="005B242C" w:rsidP="002C3043">
            <w:pPr>
              <w:rPr>
                <w:rFonts w:ascii="Arial" w:hAnsi="Arial" w:cs="Arial"/>
              </w:rPr>
            </w:pPr>
          </w:p>
        </w:tc>
      </w:tr>
      <w:tr w:rsidR="005B242C" w:rsidRPr="005B242C" w:rsidTr="00B6478F">
        <w:tc>
          <w:tcPr>
            <w:tcW w:w="5107" w:type="dxa"/>
          </w:tcPr>
          <w:p w:rsidR="005B242C" w:rsidRPr="005B242C" w:rsidRDefault="005B242C" w:rsidP="002865F6">
            <w:pPr>
              <w:numPr>
                <w:ilvl w:val="0"/>
                <w:numId w:val="48"/>
              </w:numPr>
              <w:ind w:left="463"/>
              <w:rPr>
                <w:rFonts w:ascii="Arial" w:hAnsi="Arial" w:cs="Arial"/>
              </w:rPr>
            </w:pPr>
            <w:r w:rsidRPr="005B242C">
              <w:rPr>
                <w:rFonts w:ascii="Arial" w:hAnsi="Arial" w:cs="Arial"/>
              </w:rPr>
              <w:t>53 856 + 29 567 + 14 385</w:t>
            </w:r>
          </w:p>
        </w:tc>
        <w:tc>
          <w:tcPr>
            <w:tcW w:w="2268" w:type="dxa"/>
          </w:tcPr>
          <w:p w:rsidR="005B242C" w:rsidRDefault="005B242C" w:rsidP="002C3043">
            <w:pPr>
              <w:rPr>
                <w:rFonts w:ascii="Arial" w:hAnsi="Arial" w:cs="Arial"/>
              </w:rPr>
            </w:pPr>
          </w:p>
        </w:tc>
      </w:tr>
      <w:tr w:rsidR="005B242C" w:rsidRPr="005B242C" w:rsidTr="00B6478F">
        <w:tc>
          <w:tcPr>
            <w:tcW w:w="5107" w:type="dxa"/>
          </w:tcPr>
          <w:p w:rsidR="005B242C" w:rsidRPr="005B242C" w:rsidRDefault="005B242C" w:rsidP="002865F6">
            <w:pPr>
              <w:numPr>
                <w:ilvl w:val="0"/>
                <w:numId w:val="48"/>
              </w:numPr>
              <w:ind w:left="463"/>
              <w:rPr>
                <w:rFonts w:ascii="Arial" w:hAnsi="Arial" w:cs="Arial"/>
              </w:rPr>
            </w:pPr>
            <w:r w:rsidRPr="005B242C">
              <w:rPr>
                <w:rFonts w:ascii="Arial" w:hAnsi="Arial" w:cs="Arial"/>
              </w:rPr>
              <w:t>125 + 908 + 576 + 56 + 102</w:t>
            </w:r>
          </w:p>
        </w:tc>
        <w:tc>
          <w:tcPr>
            <w:tcW w:w="2268" w:type="dxa"/>
          </w:tcPr>
          <w:p w:rsidR="005B242C" w:rsidRDefault="005B242C" w:rsidP="002C3043">
            <w:pPr>
              <w:rPr>
                <w:rFonts w:ascii="Arial" w:hAnsi="Arial" w:cs="Arial"/>
              </w:rPr>
            </w:pPr>
          </w:p>
        </w:tc>
      </w:tr>
      <w:tr w:rsidR="005B242C" w:rsidRPr="005B242C" w:rsidTr="00B6478F">
        <w:tc>
          <w:tcPr>
            <w:tcW w:w="5107" w:type="dxa"/>
          </w:tcPr>
          <w:p w:rsidR="005B242C" w:rsidRPr="005B242C" w:rsidRDefault="005B242C" w:rsidP="002865F6">
            <w:pPr>
              <w:numPr>
                <w:ilvl w:val="0"/>
                <w:numId w:val="48"/>
              </w:numPr>
              <w:ind w:left="463"/>
              <w:rPr>
                <w:rFonts w:ascii="Arial" w:hAnsi="Arial" w:cs="Arial"/>
              </w:rPr>
            </w:pPr>
            <w:r w:rsidRPr="005B242C">
              <w:rPr>
                <w:rFonts w:ascii="Arial" w:hAnsi="Arial" w:cs="Arial"/>
              </w:rPr>
              <w:t>5 396 785 + 255 137 + 2 856 325 + 8 753</w:t>
            </w:r>
          </w:p>
        </w:tc>
        <w:tc>
          <w:tcPr>
            <w:tcW w:w="2268" w:type="dxa"/>
          </w:tcPr>
          <w:p w:rsidR="005B242C" w:rsidRDefault="005B242C" w:rsidP="002C3043">
            <w:pPr>
              <w:rPr>
                <w:rFonts w:ascii="Arial" w:hAnsi="Arial" w:cs="Arial"/>
              </w:rPr>
            </w:pPr>
          </w:p>
        </w:tc>
      </w:tr>
    </w:tbl>
    <w:p w:rsidR="006B4B6F" w:rsidRDefault="006B4B6F" w:rsidP="006B4B6F">
      <w:pPr>
        <w:ind w:left="737"/>
        <w:rPr>
          <w:rFonts w:ascii="Arial" w:hAnsi="Arial" w:cs="Arial"/>
          <w:b/>
        </w:rPr>
      </w:pPr>
    </w:p>
    <w:p w:rsidR="005E7AB8" w:rsidRPr="00515CFD" w:rsidRDefault="005E7AB8" w:rsidP="002865F6">
      <w:pPr>
        <w:numPr>
          <w:ilvl w:val="0"/>
          <w:numId w:val="45"/>
        </w:numPr>
        <w:rPr>
          <w:rFonts w:ascii="Arial" w:hAnsi="Arial" w:cs="Arial"/>
          <w:b/>
        </w:rPr>
      </w:pPr>
      <w:r w:rsidRPr="00515CFD">
        <w:rPr>
          <w:rFonts w:ascii="Arial" w:hAnsi="Arial" w:cs="Arial"/>
          <w:b/>
        </w:rPr>
        <w:t xml:space="preserve">Subtract </w:t>
      </w:r>
      <w:r w:rsidR="00080A2A">
        <w:rPr>
          <w:rFonts w:ascii="Arial" w:hAnsi="Arial" w:cs="Arial"/>
          <w:b/>
        </w:rPr>
        <w:t>(13)</w:t>
      </w:r>
    </w:p>
    <w:tbl>
      <w:tblPr>
        <w:tblStyle w:val="TableGrid"/>
        <w:tblW w:w="0" w:type="auto"/>
        <w:tblInd w:w="1097" w:type="dxa"/>
        <w:tblLook w:val="04A0" w:firstRow="1" w:lastRow="0" w:firstColumn="1" w:lastColumn="0" w:noHBand="0" w:noVBand="1"/>
      </w:tblPr>
      <w:tblGrid>
        <w:gridCol w:w="1988"/>
        <w:gridCol w:w="2093"/>
      </w:tblGrid>
      <w:tr w:rsidR="005B242C" w:rsidRPr="005B242C" w:rsidTr="00B6478F">
        <w:tc>
          <w:tcPr>
            <w:tcW w:w="1988" w:type="dxa"/>
          </w:tcPr>
          <w:p w:rsidR="005B242C" w:rsidRPr="005B242C" w:rsidRDefault="005B242C" w:rsidP="002865F6">
            <w:pPr>
              <w:numPr>
                <w:ilvl w:val="0"/>
                <w:numId w:val="49"/>
              </w:numPr>
              <w:ind w:left="463"/>
              <w:rPr>
                <w:rFonts w:ascii="Arial" w:hAnsi="Arial" w:cs="Arial"/>
              </w:rPr>
            </w:pPr>
            <w:r w:rsidRPr="005B242C">
              <w:rPr>
                <w:rFonts w:ascii="Arial" w:hAnsi="Arial" w:cs="Arial"/>
              </w:rPr>
              <w:t>12 – 4</w:t>
            </w:r>
          </w:p>
        </w:tc>
        <w:tc>
          <w:tcPr>
            <w:tcW w:w="2093" w:type="dxa"/>
          </w:tcPr>
          <w:p w:rsidR="005B242C" w:rsidRDefault="005B242C" w:rsidP="002C3043">
            <w:pPr>
              <w:rPr>
                <w:rFonts w:ascii="Arial" w:hAnsi="Arial" w:cs="Arial"/>
              </w:rPr>
            </w:pPr>
          </w:p>
        </w:tc>
      </w:tr>
      <w:tr w:rsidR="005B242C" w:rsidRPr="005B242C" w:rsidTr="00B6478F">
        <w:tc>
          <w:tcPr>
            <w:tcW w:w="1988" w:type="dxa"/>
          </w:tcPr>
          <w:p w:rsidR="005B242C" w:rsidRPr="005B242C" w:rsidRDefault="005B242C" w:rsidP="002865F6">
            <w:pPr>
              <w:numPr>
                <w:ilvl w:val="0"/>
                <w:numId w:val="49"/>
              </w:numPr>
              <w:ind w:left="463"/>
              <w:rPr>
                <w:rFonts w:ascii="Arial" w:hAnsi="Arial" w:cs="Arial"/>
              </w:rPr>
            </w:pPr>
            <w:r w:rsidRPr="005B242C">
              <w:rPr>
                <w:rFonts w:ascii="Arial" w:hAnsi="Arial" w:cs="Arial"/>
              </w:rPr>
              <w:t xml:space="preserve">18 – 9 </w:t>
            </w:r>
          </w:p>
        </w:tc>
        <w:tc>
          <w:tcPr>
            <w:tcW w:w="2093" w:type="dxa"/>
          </w:tcPr>
          <w:p w:rsidR="005B242C" w:rsidRDefault="005B242C" w:rsidP="002C3043">
            <w:pPr>
              <w:rPr>
                <w:rFonts w:ascii="Arial" w:hAnsi="Arial" w:cs="Arial"/>
              </w:rPr>
            </w:pPr>
          </w:p>
        </w:tc>
      </w:tr>
      <w:tr w:rsidR="005B242C" w:rsidRPr="005B242C" w:rsidTr="00B6478F">
        <w:tc>
          <w:tcPr>
            <w:tcW w:w="1988" w:type="dxa"/>
          </w:tcPr>
          <w:p w:rsidR="005B242C" w:rsidRPr="005B242C" w:rsidRDefault="005B242C" w:rsidP="002865F6">
            <w:pPr>
              <w:numPr>
                <w:ilvl w:val="0"/>
                <w:numId w:val="49"/>
              </w:numPr>
              <w:ind w:left="463"/>
              <w:rPr>
                <w:rFonts w:ascii="Arial" w:hAnsi="Arial" w:cs="Arial"/>
              </w:rPr>
            </w:pPr>
            <w:r w:rsidRPr="005B242C">
              <w:rPr>
                <w:rFonts w:ascii="Arial" w:hAnsi="Arial" w:cs="Arial"/>
              </w:rPr>
              <w:t xml:space="preserve">14 – 8 </w:t>
            </w:r>
          </w:p>
        </w:tc>
        <w:tc>
          <w:tcPr>
            <w:tcW w:w="2093" w:type="dxa"/>
          </w:tcPr>
          <w:p w:rsidR="005B242C" w:rsidRDefault="005B242C" w:rsidP="002C3043">
            <w:pPr>
              <w:rPr>
                <w:rFonts w:ascii="Arial" w:hAnsi="Arial" w:cs="Arial"/>
              </w:rPr>
            </w:pPr>
          </w:p>
        </w:tc>
      </w:tr>
      <w:tr w:rsidR="005B242C" w:rsidRPr="005B242C" w:rsidTr="00B6478F">
        <w:tc>
          <w:tcPr>
            <w:tcW w:w="1988" w:type="dxa"/>
          </w:tcPr>
          <w:p w:rsidR="005B242C" w:rsidRPr="005B242C" w:rsidRDefault="005B242C" w:rsidP="002865F6">
            <w:pPr>
              <w:numPr>
                <w:ilvl w:val="0"/>
                <w:numId w:val="49"/>
              </w:numPr>
              <w:ind w:left="463"/>
              <w:rPr>
                <w:rFonts w:ascii="Arial" w:hAnsi="Arial" w:cs="Arial"/>
              </w:rPr>
            </w:pPr>
            <w:r w:rsidRPr="005B242C">
              <w:rPr>
                <w:rFonts w:ascii="Arial" w:hAnsi="Arial" w:cs="Arial"/>
              </w:rPr>
              <w:t xml:space="preserve">17 – 8 </w:t>
            </w:r>
          </w:p>
        </w:tc>
        <w:tc>
          <w:tcPr>
            <w:tcW w:w="2093" w:type="dxa"/>
          </w:tcPr>
          <w:p w:rsidR="005B242C" w:rsidRDefault="005B242C" w:rsidP="002C3043">
            <w:pPr>
              <w:rPr>
                <w:rFonts w:ascii="Arial" w:hAnsi="Arial" w:cs="Arial"/>
              </w:rPr>
            </w:pPr>
          </w:p>
        </w:tc>
      </w:tr>
      <w:tr w:rsidR="005B242C" w:rsidRPr="005B242C" w:rsidTr="00B6478F">
        <w:tc>
          <w:tcPr>
            <w:tcW w:w="1988" w:type="dxa"/>
          </w:tcPr>
          <w:p w:rsidR="005B242C" w:rsidRPr="005B242C" w:rsidRDefault="005B242C" w:rsidP="002865F6">
            <w:pPr>
              <w:numPr>
                <w:ilvl w:val="0"/>
                <w:numId w:val="49"/>
              </w:numPr>
              <w:ind w:left="463"/>
              <w:rPr>
                <w:rFonts w:ascii="Arial" w:hAnsi="Arial" w:cs="Arial"/>
              </w:rPr>
            </w:pPr>
            <w:r w:rsidRPr="005B242C">
              <w:rPr>
                <w:rFonts w:ascii="Arial" w:hAnsi="Arial" w:cs="Arial"/>
              </w:rPr>
              <w:lastRenderedPageBreak/>
              <w:t xml:space="preserve">13 – 8 </w:t>
            </w:r>
          </w:p>
        </w:tc>
        <w:tc>
          <w:tcPr>
            <w:tcW w:w="2093" w:type="dxa"/>
          </w:tcPr>
          <w:p w:rsidR="005B242C" w:rsidRDefault="005B242C" w:rsidP="002C3043">
            <w:pPr>
              <w:rPr>
                <w:rFonts w:ascii="Arial" w:hAnsi="Arial" w:cs="Arial"/>
              </w:rPr>
            </w:pPr>
          </w:p>
        </w:tc>
      </w:tr>
      <w:tr w:rsidR="005B242C" w:rsidRPr="005B242C" w:rsidTr="00B6478F">
        <w:tc>
          <w:tcPr>
            <w:tcW w:w="1988" w:type="dxa"/>
          </w:tcPr>
          <w:p w:rsidR="005B242C" w:rsidRPr="005B242C" w:rsidRDefault="005B242C" w:rsidP="002865F6">
            <w:pPr>
              <w:numPr>
                <w:ilvl w:val="0"/>
                <w:numId w:val="49"/>
              </w:numPr>
              <w:ind w:left="463"/>
              <w:rPr>
                <w:rFonts w:ascii="Arial" w:hAnsi="Arial" w:cs="Arial"/>
              </w:rPr>
            </w:pPr>
            <w:r w:rsidRPr="005B242C">
              <w:rPr>
                <w:rFonts w:ascii="Arial" w:hAnsi="Arial" w:cs="Arial"/>
              </w:rPr>
              <w:t>13 – 4</w:t>
            </w:r>
          </w:p>
        </w:tc>
        <w:tc>
          <w:tcPr>
            <w:tcW w:w="2093" w:type="dxa"/>
          </w:tcPr>
          <w:p w:rsidR="005B242C" w:rsidRDefault="005B242C" w:rsidP="002C3043">
            <w:pPr>
              <w:rPr>
                <w:rFonts w:ascii="Arial" w:hAnsi="Arial" w:cs="Arial"/>
              </w:rPr>
            </w:pPr>
          </w:p>
        </w:tc>
      </w:tr>
      <w:tr w:rsidR="005B242C" w:rsidRPr="005B242C" w:rsidTr="00B6478F">
        <w:tc>
          <w:tcPr>
            <w:tcW w:w="1988" w:type="dxa"/>
          </w:tcPr>
          <w:p w:rsidR="005B242C" w:rsidRPr="005B242C" w:rsidRDefault="005B242C" w:rsidP="002865F6">
            <w:pPr>
              <w:numPr>
                <w:ilvl w:val="0"/>
                <w:numId w:val="49"/>
              </w:numPr>
              <w:ind w:left="463"/>
              <w:rPr>
                <w:rFonts w:ascii="Arial" w:hAnsi="Arial" w:cs="Arial"/>
              </w:rPr>
            </w:pPr>
            <w:r w:rsidRPr="005B242C">
              <w:rPr>
                <w:rFonts w:ascii="Arial" w:hAnsi="Arial" w:cs="Arial"/>
              </w:rPr>
              <w:t>11 – 9</w:t>
            </w:r>
          </w:p>
        </w:tc>
        <w:tc>
          <w:tcPr>
            <w:tcW w:w="2093" w:type="dxa"/>
          </w:tcPr>
          <w:p w:rsidR="005B242C" w:rsidRDefault="005B242C" w:rsidP="002C3043">
            <w:pPr>
              <w:rPr>
                <w:rFonts w:ascii="Arial" w:hAnsi="Arial" w:cs="Arial"/>
              </w:rPr>
            </w:pPr>
          </w:p>
        </w:tc>
      </w:tr>
      <w:tr w:rsidR="005B242C" w:rsidRPr="005B242C" w:rsidTr="00B6478F">
        <w:tc>
          <w:tcPr>
            <w:tcW w:w="1988" w:type="dxa"/>
          </w:tcPr>
          <w:p w:rsidR="005B242C" w:rsidRPr="005B242C" w:rsidRDefault="005B242C" w:rsidP="002865F6">
            <w:pPr>
              <w:numPr>
                <w:ilvl w:val="0"/>
                <w:numId w:val="49"/>
              </w:numPr>
              <w:ind w:left="463"/>
              <w:rPr>
                <w:rFonts w:ascii="Arial" w:hAnsi="Arial" w:cs="Arial"/>
              </w:rPr>
            </w:pPr>
            <w:r w:rsidRPr="005B242C">
              <w:rPr>
                <w:rFonts w:ascii="Arial" w:hAnsi="Arial" w:cs="Arial"/>
              </w:rPr>
              <w:t>12 – 5</w:t>
            </w:r>
          </w:p>
        </w:tc>
        <w:tc>
          <w:tcPr>
            <w:tcW w:w="2093" w:type="dxa"/>
          </w:tcPr>
          <w:p w:rsidR="005B242C" w:rsidRDefault="005B242C" w:rsidP="002C3043">
            <w:pPr>
              <w:rPr>
                <w:rFonts w:ascii="Arial" w:hAnsi="Arial" w:cs="Arial"/>
              </w:rPr>
            </w:pPr>
          </w:p>
        </w:tc>
      </w:tr>
      <w:tr w:rsidR="005B242C" w:rsidRPr="005B242C" w:rsidTr="00B6478F">
        <w:tc>
          <w:tcPr>
            <w:tcW w:w="1988" w:type="dxa"/>
          </w:tcPr>
          <w:p w:rsidR="005B242C" w:rsidRPr="005B242C" w:rsidRDefault="005B242C" w:rsidP="002865F6">
            <w:pPr>
              <w:numPr>
                <w:ilvl w:val="0"/>
                <w:numId w:val="49"/>
              </w:numPr>
              <w:ind w:left="463"/>
              <w:rPr>
                <w:rFonts w:ascii="Arial" w:hAnsi="Arial" w:cs="Arial"/>
              </w:rPr>
            </w:pPr>
            <w:r w:rsidRPr="005B242C">
              <w:rPr>
                <w:rFonts w:ascii="Arial" w:hAnsi="Arial" w:cs="Arial"/>
              </w:rPr>
              <w:t>13 - 6</w:t>
            </w:r>
          </w:p>
        </w:tc>
        <w:tc>
          <w:tcPr>
            <w:tcW w:w="2093" w:type="dxa"/>
          </w:tcPr>
          <w:p w:rsidR="005B242C" w:rsidRDefault="005B242C" w:rsidP="002C3043">
            <w:pPr>
              <w:rPr>
                <w:rFonts w:ascii="Arial" w:hAnsi="Arial" w:cs="Arial"/>
              </w:rPr>
            </w:pPr>
          </w:p>
        </w:tc>
      </w:tr>
      <w:tr w:rsidR="005B242C" w:rsidRPr="005B242C" w:rsidTr="00B6478F">
        <w:tc>
          <w:tcPr>
            <w:tcW w:w="1988" w:type="dxa"/>
          </w:tcPr>
          <w:p w:rsidR="005B242C" w:rsidRPr="005B242C" w:rsidRDefault="005B242C" w:rsidP="002865F6">
            <w:pPr>
              <w:numPr>
                <w:ilvl w:val="0"/>
                <w:numId w:val="49"/>
              </w:numPr>
              <w:ind w:left="463"/>
              <w:rPr>
                <w:rFonts w:ascii="Arial" w:hAnsi="Arial" w:cs="Arial"/>
              </w:rPr>
            </w:pPr>
            <w:r w:rsidRPr="005B242C">
              <w:rPr>
                <w:rFonts w:ascii="Arial" w:hAnsi="Arial" w:cs="Arial"/>
              </w:rPr>
              <w:t>13 - 7</w:t>
            </w:r>
          </w:p>
        </w:tc>
        <w:tc>
          <w:tcPr>
            <w:tcW w:w="2093" w:type="dxa"/>
          </w:tcPr>
          <w:p w:rsidR="005B242C" w:rsidRDefault="005B242C" w:rsidP="002C3043">
            <w:pPr>
              <w:rPr>
                <w:rFonts w:ascii="Arial" w:hAnsi="Arial" w:cs="Arial"/>
              </w:rPr>
            </w:pPr>
          </w:p>
        </w:tc>
      </w:tr>
      <w:tr w:rsidR="005B242C" w:rsidRPr="005B242C" w:rsidTr="00B6478F">
        <w:tc>
          <w:tcPr>
            <w:tcW w:w="1988" w:type="dxa"/>
          </w:tcPr>
          <w:p w:rsidR="005B242C" w:rsidRPr="005B242C" w:rsidRDefault="005B242C" w:rsidP="002865F6">
            <w:pPr>
              <w:numPr>
                <w:ilvl w:val="0"/>
                <w:numId w:val="49"/>
              </w:numPr>
              <w:ind w:left="463"/>
              <w:rPr>
                <w:rFonts w:ascii="Arial" w:hAnsi="Arial" w:cs="Arial"/>
              </w:rPr>
            </w:pPr>
            <w:r w:rsidRPr="005B242C">
              <w:rPr>
                <w:rFonts w:ascii="Arial" w:hAnsi="Arial" w:cs="Arial"/>
              </w:rPr>
              <w:t>15 - 9</w:t>
            </w:r>
          </w:p>
        </w:tc>
        <w:tc>
          <w:tcPr>
            <w:tcW w:w="2093" w:type="dxa"/>
          </w:tcPr>
          <w:p w:rsidR="005B242C" w:rsidRDefault="005B242C" w:rsidP="002C3043">
            <w:pPr>
              <w:rPr>
                <w:rFonts w:ascii="Arial" w:hAnsi="Arial" w:cs="Arial"/>
              </w:rPr>
            </w:pPr>
          </w:p>
        </w:tc>
      </w:tr>
      <w:tr w:rsidR="005B242C" w:rsidRPr="005B242C" w:rsidTr="00B6478F">
        <w:tc>
          <w:tcPr>
            <w:tcW w:w="1988" w:type="dxa"/>
          </w:tcPr>
          <w:p w:rsidR="005B242C" w:rsidRPr="005B242C" w:rsidRDefault="005B242C" w:rsidP="002865F6">
            <w:pPr>
              <w:numPr>
                <w:ilvl w:val="0"/>
                <w:numId w:val="49"/>
              </w:numPr>
              <w:ind w:left="463"/>
              <w:rPr>
                <w:rFonts w:ascii="Arial" w:hAnsi="Arial" w:cs="Arial"/>
              </w:rPr>
            </w:pPr>
            <w:r w:rsidRPr="005B242C">
              <w:rPr>
                <w:rFonts w:ascii="Arial" w:hAnsi="Arial" w:cs="Arial"/>
              </w:rPr>
              <w:t>14 - 5</w:t>
            </w:r>
          </w:p>
        </w:tc>
        <w:tc>
          <w:tcPr>
            <w:tcW w:w="2093" w:type="dxa"/>
          </w:tcPr>
          <w:p w:rsidR="005B242C" w:rsidRDefault="005B242C" w:rsidP="002C3043">
            <w:pPr>
              <w:rPr>
                <w:rFonts w:ascii="Arial" w:hAnsi="Arial" w:cs="Arial"/>
              </w:rPr>
            </w:pPr>
          </w:p>
        </w:tc>
      </w:tr>
      <w:tr w:rsidR="005B242C" w:rsidRPr="005B242C" w:rsidTr="00B6478F">
        <w:tc>
          <w:tcPr>
            <w:tcW w:w="1988" w:type="dxa"/>
          </w:tcPr>
          <w:p w:rsidR="005B242C" w:rsidRPr="005B242C" w:rsidRDefault="005B242C" w:rsidP="002865F6">
            <w:pPr>
              <w:numPr>
                <w:ilvl w:val="0"/>
                <w:numId w:val="49"/>
              </w:numPr>
              <w:ind w:left="463"/>
              <w:rPr>
                <w:rFonts w:ascii="Arial" w:hAnsi="Arial" w:cs="Arial"/>
              </w:rPr>
            </w:pPr>
            <w:r w:rsidRPr="005B242C">
              <w:rPr>
                <w:rFonts w:ascii="Arial" w:hAnsi="Arial" w:cs="Arial"/>
              </w:rPr>
              <w:t>13 - 5</w:t>
            </w:r>
          </w:p>
        </w:tc>
        <w:tc>
          <w:tcPr>
            <w:tcW w:w="2093" w:type="dxa"/>
          </w:tcPr>
          <w:p w:rsidR="005B242C" w:rsidRDefault="005B242C" w:rsidP="002C3043">
            <w:pPr>
              <w:rPr>
                <w:rFonts w:ascii="Arial" w:hAnsi="Arial" w:cs="Arial"/>
              </w:rPr>
            </w:pPr>
          </w:p>
        </w:tc>
      </w:tr>
    </w:tbl>
    <w:p w:rsidR="006B4B6F" w:rsidRDefault="006B4B6F" w:rsidP="006B4B6F">
      <w:pPr>
        <w:ind w:left="737"/>
        <w:rPr>
          <w:rFonts w:ascii="Arial" w:hAnsi="Arial" w:cs="Arial"/>
          <w:b/>
        </w:rPr>
      </w:pPr>
    </w:p>
    <w:p w:rsidR="005E7AB8" w:rsidRPr="00515CFD" w:rsidRDefault="00080A2A" w:rsidP="002865F6">
      <w:pPr>
        <w:numPr>
          <w:ilvl w:val="0"/>
          <w:numId w:val="45"/>
        </w:numPr>
        <w:rPr>
          <w:rFonts w:ascii="Arial" w:hAnsi="Arial" w:cs="Arial"/>
          <w:b/>
        </w:rPr>
      </w:pPr>
      <w:r>
        <w:rPr>
          <w:rFonts w:ascii="Arial" w:hAnsi="Arial" w:cs="Arial"/>
          <w:b/>
        </w:rPr>
        <w:t>Write down the missing numbers</w:t>
      </w:r>
      <w:r w:rsidR="005E7AB8" w:rsidRPr="00515CFD">
        <w:rPr>
          <w:rFonts w:ascii="Arial" w:hAnsi="Arial" w:cs="Arial"/>
          <w:b/>
        </w:rPr>
        <w:t xml:space="preserve"> </w:t>
      </w:r>
      <w:r>
        <w:rPr>
          <w:rFonts w:ascii="Arial" w:hAnsi="Arial" w:cs="Arial"/>
          <w:b/>
        </w:rPr>
        <w:t>(10)</w:t>
      </w:r>
    </w:p>
    <w:tbl>
      <w:tblPr>
        <w:tblStyle w:val="TableGrid"/>
        <w:tblW w:w="0" w:type="auto"/>
        <w:tblInd w:w="1097" w:type="dxa"/>
        <w:tblLook w:val="04A0" w:firstRow="1" w:lastRow="0" w:firstColumn="1" w:lastColumn="0" w:noHBand="0" w:noVBand="1"/>
      </w:tblPr>
      <w:tblGrid>
        <w:gridCol w:w="2980"/>
        <w:gridCol w:w="1985"/>
      </w:tblGrid>
      <w:tr w:rsidR="005B242C" w:rsidRPr="005B242C" w:rsidTr="005B242C">
        <w:tc>
          <w:tcPr>
            <w:tcW w:w="2980" w:type="dxa"/>
          </w:tcPr>
          <w:p w:rsidR="005B242C" w:rsidRPr="005B242C" w:rsidRDefault="005B242C" w:rsidP="002865F6">
            <w:pPr>
              <w:numPr>
                <w:ilvl w:val="0"/>
                <w:numId w:val="50"/>
              </w:numPr>
              <w:ind w:left="463"/>
              <w:rPr>
                <w:rFonts w:ascii="Arial" w:hAnsi="Arial" w:cs="Arial"/>
              </w:rPr>
            </w:pPr>
            <w:r w:rsidRPr="005B242C">
              <w:rPr>
                <w:rFonts w:ascii="Arial" w:hAnsi="Arial" w:cs="Arial"/>
              </w:rPr>
              <w:t>____ - 5 = 6</w:t>
            </w:r>
          </w:p>
        </w:tc>
        <w:tc>
          <w:tcPr>
            <w:tcW w:w="1985" w:type="dxa"/>
          </w:tcPr>
          <w:p w:rsidR="005B242C" w:rsidRDefault="005B242C" w:rsidP="002C3043">
            <w:pPr>
              <w:rPr>
                <w:rFonts w:ascii="Arial" w:hAnsi="Arial" w:cs="Arial"/>
              </w:rPr>
            </w:pPr>
          </w:p>
        </w:tc>
      </w:tr>
      <w:tr w:rsidR="005B242C" w:rsidRPr="005B242C" w:rsidTr="005B242C">
        <w:tc>
          <w:tcPr>
            <w:tcW w:w="2980" w:type="dxa"/>
          </w:tcPr>
          <w:p w:rsidR="005B242C" w:rsidRPr="005B242C" w:rsidRDefault="005B242C" w:rsidP="002865F6">
            <w:pPr>
              <w:numPr>
                <w:ilvl w:val="0"/>
                <w:numId w:val="50"/>
              </w:numPr>
              <w:ind w:left="463"/>
              <w:rPr>
                <w:rFonts w:ascii="Arial" w:hAnsi="Arial" w:cs="Arial"/>
              </w:rPr>
            </w:pPr>
            <w:r w:rsidRPr="005B242C">
              <w:rPr>
                <w:rFonts w:ascii="Arial" w:hAnsi="Arial" w:cs="Arial"/>
              </w:rPr>
              <w:t>____ - 6 = 5</w:t>
            </w:r>
          </w:p>
        </w:tc>
        <w:tc>
          <w:tcPr>
            <w:tcW w:w="1985" w:type="dxa"/>
          </w:tcPr>
          <w:p w:rsidR="005B242C" w:rsidRDefault="005B242C" w:rsidP="002C3043">
            <w:pPr>
              <w:rPr>
                <w:rFonts w:ascii="Arial" w:hAnsi="Arial" w:cs="Arial"/>
              </w:rPr>
            </w:pPr>
          </w:p>
        </w:tc>
      </w:tr>
      <w:tr w:rsidR="005B242C" w:rsidRPr="005B242C" w:rsidTr="005B242C">
        <w:tc>
          <w:tcPr>
            <w:tcW w:w="2980" w:type="dxa"/>
          </w:tcPr>
          <w:p w:rsidR="005B242C" w:rsidRPr="005B242C" w:rsidRDefault="005B242C" w:rsidP="002865F6">
            <w:pPr>
              <w:numPr>
                <w:ilvl w:val="0"/>
                <w:numId w:val="50"/>
              </w:numPr>
              <w:ind w:left="463"/>
              <w:rPr>
                <w:rFonts w:ascii="Arial" w:hAnsi="Arial" w:cs="Arial"/>
              </w:rPr>
            </w:pPr>
            <w:r w:rsidRPr="005B242C">
              <w:rPr>
                <w:rFonts w:ascii="Arial" w:hAnsi="Arial" w:cs="Arial"/>
              </w:rPr>
              <w:t>____ - 8 = 3</w:t>
            </w:r>
          </w:p>
        </w:tc>
        <w:tc>
          <w:tcPr>
            <w:tcW w:w="1985" w:type="dxa"/>
          </w:tcPr>
          <w:p w:rsidR="005B242C" w:rsidRDefault="005B242C" w:rsidP="002C3043">
            <w:pPr>
              <w:rPr>
                <w:rFonts w:ascii="Arial" w:hAnsi="Arial" w:cs="Arial"/>
              </w:rPr>
            </w:pPr>
          </w:p>
        </w:tc>
      </w:tr>
      <w:tr w:rsidR="005B242C" w:rsidRPr="005B242C" w:rsidTr="005B242C">
        <w:tc>
          <w:tcPr>
            <w:tcW w:w="2980" w:type="dxa"/>
          </w:tcPr>
          <w:p w:rsidR="005B242C" w:rsidRPr="005B242C" w:rsidRDefault="005B242C" w:rsidP="002865F6">
            <w:pPr>
              <w:numPr>
                <w:ilvl w:val="0"/>
                <w:numId w:val="50"/>
              </w:numPr>
              <w:ind w:left="463"/>
              <w:rPr>
                <w:rFonts w:ascii="Arial" w:hAnsi="Arial" w:cs="Arial"/>
              </w:rPr>
            </w:pPr>
            <w:r w:rsidRPr="005B242C">
              <w:rPr>
                <w:rFonts w:ascii="Arial" w:hAnsi="Arial" w:cs="Arial"/>
              </w:rPr>
              <w:t>____ - 8 = 5</w:t>
            </w:r>
          </w:p>
        </w:tc>
        <w:tc>
          <w:tcPr>
            <w:tcW w:w="1985" w:type="dxa"/>
          </w:tcPr>
          <w:p w:rsidR="005B242C" w:rsidRDefault="005B242C" w:rsidP="002C3043">
            <w:pPr>
              <w:rPr>
                <w:rFonts w:ascii="Arial" w:hAnsi="Arial" w:cs="Arial"/>
              </w:rPr>
            </w:pPr>
          </w:p>
        </w:tc>
      </w:tr>
      <w:tr w:rsidR="005B242C" w:rsidRPr="005B242C" w:rsidTr="005B242C">
        <w:tc>
          <w:tcPr>
            <w:tcW w:w="2980" w:type="dxa"/>
          </w:tcPr>
          <w:p w:rsidR="005B242C" w:rsidRPr="005B242C" w:rsidRDefault="005B242C" w:rsidP="002865F6">
            <w:pPr>
              <w:numPr>
                <w:ilvl w:val="0"/>
                <w:numId w:val="50"/>
              </w:numPr>
              <w:ind w:left="463"/>
              <w:rPr>
                <w:rFonts w:ascii="Arial" w:hAnsi="Arial" w:cs="Arial"/>
              </w:rPr>
            </w:pPr>
            <w:r w:rsidRPr="005B242C">
              <w:rPr>
                <w:rFonts w:ascii="Arial" w:hAnsi="Arial" w:cs="Arial"/>
              </w:rPr>
              <w:t>____ - 9 = 4</w:t>
            </w:r>
          </w:p>
        </w:tc>
        <w:tc>
          <w:tcPr>
            <w:tcW w:w="1985" w:type="dxa"/>
          </w:tcPr>
          <w:p w:rsidR="005B242C" w:rsidRDefault="005B242C" w:rsidP="002C3043">
            <w:pPr>
              <w:rPr>
                <w:rFonts w:ascii="Arial" w:hAnsi="Arial" w:cs="Arial"/>
              </w:rPr>
            </w:pPr>
          </w:p>
        </w:tc>
      </w:tr>
      <w:tr w:rsidR="005B242C" w:rsidRPr="005B242C" w:rsidTr="005B242C">
        <w:tc>
          <w:tcPr>
            <w:tcW w:w="2980" w:type="dxa"/>
          </w:tcPr>
          <w:p w:rsidR="005B242C" w:rsidRPr="005B242C" w:rsidRDefault="005B242C" w:rsidP="002865F6">
            <w:pPr>
              <w:numPr>
                <w:ilvl w:val="0"/>
                <w:numId w:val="50"/>
              </w:numPr>
              <w:ind w:left="463"/>
              <w:rPr>
                <w:rFonts w:ascii="Arial" w:hAnsi="Arial" w:cs="Arial"/>
              </w:rPr>
            </w:pPr>
            <w:r w:rsidRPr="005B242C">
              <w:rPr>
                <w:rFonts w:ascii="Arial" w:hAnsi="Arial" w:cs="Arial"/>
              </w:rPr>
              <w:t>____ - 5 = 7</w:t>
            </w:r>
          </w:p>
        </w:tc>
        <w:tc>
          <w:tcPr>
            <w:tcW w:w="1985" w:type="dxa"/>
          </w:tcPr>
          <w:p w:rsidR="005B242C" w:rsidRDefault="005B242C" w:rsidP="002C3043">
            <w:pPr>
              <w:rPr>
                <w:rFonts w:ascii="Arial" w:hAnsi="Arial" w:cs="Arial"/>
              </w:rPr>
            </w:pPr>
          </w:p>
        </w:tc>
      </w:tr>
      <w:tr w:rsidR="005B242C" w:rsidRPr="005B242C" w:rsidTr="005B242C">
        <w:tc>
          <w:tcPr>
            <w:tcW w:w="2980" w:type="dxa"/>
          </w:tcPr>
          <w:p w:rsidR="005B242C" w:rsidRPr="005B242C" w:rsidRDefault="005B242C" w:rsidP="002865F6">
            <w:pPr>
              <w:numPr>
                <w:ilvl w:val="0"/>
                <w:numId w:val="50"/>
              </w:numPr>
              <w:ind w:left="463"/>
              <w:rPr>
                <w:rFonts w:ascii="Arial" w:hAnsi="Arial" w:cs="Arial"/>
              </w:rPr>
            </w:pPr>
            <w:r w:rsidRPr="005B242C">
              <w:rPr>
                <w:rFonts w:ascii="Arial" w:hAnsi="Arial" w:cs="Arial"/>
              </w:rPr>
              <w:t>____ - 6 = 7</w:t>
            </w:r>
          </w:p>
        </w:tc>
        <w:tc>
          <w:tcPr>
            <w:tcW w:w="1985" w:type="dxa"/>
          </w:tcPr>
          <w:p w:rsidR="005B242C" w:rsidRDefault="005B242C" w:rsidP="002C3043">
            <w:pPr>
              <w:rPr>
                <w:rFonts w:ascii="Arial" w:hAnsi="Arial" w:cs="Arial"/>
              </w:rPr>
            </w:pPr>
          </w:p>
        </w:tc>
      </w:tr>
      <w:tr w:rsidR="005B242C" w:rsidRPr="005B242C" w:rsidTr="005B242C">
        <w:tc>
          <w:tcPr>
            <w:tcW w:w="2980" w:type="dxa"/>
          </w:tcPr>
          <w:p w:rsidR="005B242C" w:rsidRPr="005B242C" w:rsidRDefault="005B242C" w:rsidP="002865F6">
            <w:pPr>
              <w:numPr>
                <w:ilvl w:val="0"/>
                <w:numId w:val="50"/>
              </w:numPr>
              <w:ind w:left="463"/>
              <w:rPr>
                <w:rFonts w:ascii="Arial" w:hAnsi="Arial" w:cs="Arial"/>
              </w:rPr>
            </w:pPr>
            <w:r w:rsidRPr="005B242C">
              <w:rPr>
                <w:rFonts w:ascii="Arial" w:hAnsi="Arial" w:cs="Arial"/>
              </w:rPr>
              <w:t>____ - 8 = 9</w:t>
            </w:r>
          </w:p>
        </w:tc>
        <w:tc>
          <w:tcPr>
            <w:tcW w:w="1985" w:type="dxa"/>
          </w:tcPr>
          <w:p w:rsidR="005B242C" w:rsidRDefault="005B242C" w:rsidP="002C3043">
            <w:pPr>
              <w:rPr>
                <w:rFonts w:ascii="Arial" w:hAnsi="Arial" w:cs="Arial"/>
              </w:rPr>
            </w:pPr>
          </w:p>
        </w:tc>
      </w:tr>
      <w:tr w:rsidR="005B242C" w:rsidRPr="005B242C" w:rsidTr="005B242C">
        <w:tc>
          <w:tcPr>
            <w:tcW w:w="2980" w:type="dxa"/>
          </w:tcPr>
          <w:p w:rsidR="005B242C" w:rsidRPr="005B242C" w:rsidRDefault="005B242C" w:rsidP="002865F6">
            <w:pPr>
              <w:numPr>
                <w:ilvl w:val="0"/>
                <w:numId w:val="50"/>
              </w:numPr>
              <w:ind w:left="463"/>
              <w:rPr>
                <w:rFonts w:ascii="Arial" w:hAnsi="Arial" w:cs="Arial"/>
              </w:rPr>
            </w:pPr>
            <w:r w:rsidRPr="005B242C">
              <w:rPr>
                <w:rFonts w:ascii="Arial" w:hAnsi="Arial" w:cs="Arial"/>
              </w:rPr>
              <w:t>____ - 8 = 6</w:t>
            </w:r>
          </w:p>
        </w:tc>
        <w:tc>
          <w:tcPr>
            <w:tcW w:w="1985" w:type="dxa"/>
          </w:tcPr>
          <w:p w:rsidR="005B242C" w:rsidRDefault="005B242C" w:rsidP="002C3043">
            <w:pPr>
              <w:rPr>
                <w:rFonts w:ascii="Arial" w:hAnsi="Arial" w:cs="Arial"/>
              </w:rPr>
            </w:pPr>
          </w:p>
        </w:tc>
      </w:tr>
      <w:tr w:rsidR="005B242C" w:rsidRPr="005B242C" w:rsidTr="005B242C">
        <w:tc>
          <w:tcPr>
            <w:tcW w:w="2980" w:type="dxa"/>
          </w:tcPr>
          <w:p w:rsidR="005B242C" w:rsidRPr="005B242C" w:rsidRDefault="005B242C" w:rsidP="002865F6">
            <w:pPr>
              <w:numPr>
                <w:ilvl w:val="0"/>
                <w:numId w:val="50"/>
              </w:numPr>
              <w:ind w:left="463"/>
              <w:rPr>
                <w:rFonts w:ascii="Arial" w:hAnsi="Arial" w:cs="Arial"/>
              </w:rPr>
            </w:pPr>
            <w:r w:rsidRPr="005B242C">
              <w:rPr>
                <w:rFonts w:ascii="Arial" w:hAnsi="Arial" w:cs="Arial"/>
              </w:rPr>
              <w:t>____ - 7 = 9</w:t>
            </w:r>
          </w:p>
        </w:tc>
        <w:tc>
          <w:tcPr>
            <w:tcW w:w="1985" w:type="dxa"/>
          </w:tcPr>
          <w:p w:rsidR="005B242C" w:rsidRDefault="005B242C" w:rsidP="002C3043">
            <w:pPr>
              <w:rPr>
                <w:rFonts w:ascii="Arial" w:hAnsi="Arial" w:cs="Arial"/>
              </w:rPr>
            </w:pPr>
          </w:p>
        </w:tc>
      </w:tr>
    </w:tbl>
    <w:p w:rsidR="006B4B6F" w:rsidRDefault="006B4B6F" w:rsidP="006B4B6F">
      <w:pPr>
        <w:ind w:left="737"/>
        <w:rPr>
          <w:rFonts w:ascii="Arial" w:hAnsi="Arial" w:cs="Arial"/>
          <w:b/>
        </w:rPr>
      </w:pPr>
    </w:p>
    <w:p w:rsidR="005E7AB8" w:rsidRPr="00515CFD" w:rsidRDefault="005E7AB8" w:rsidP="002865F6">
      <w:pPr>
        <w:numPr>
          <w:ilvl w:val="0"/>
          <w:numId w:val="45"/>
        </w:numPr>
        <w:rPr>
          <w:rFonts w:ascii="Arial" w:hAnsi="Arial" w:cs="Arial"/>
          <w:b/>
        </w:rPr>
      </w:pPr>
      <w:r w:rsidRPr="00515CFD">
        <w:rPr>
          <w:rFonts w:ascii="Arial" w:hAnsi="Arial" w:cs="Arial"/>
          <w:b/>
        </w:rPr>
        <w:t xml:space="preserve">Subtract </w:t>
      </w:r>
      <w:r w:rsidR="00080A2A">
        <w:rPr>
          <w:rFonts w:ascii="Arial" w:hAnsi="Arial" w:cs="Arial"/>
          <w:b/>
        </w:rPr>
        <w:t>(13)</w:t>
      </w:r>
    </w:p>
    <w:tbl>
      <w:tblPr>
        <w:tblStyle w:val="TableGrid"/>
        <w:tblW w:w="0" w:type="auto"/>
        <w:tblInd w:w="1097" w:type="dxa"/>
        <w:tblLook w:val="04A0" w:firstRow="1" w:lastRow="0" w:firstColumn="1" w:lastColumn="0" w:noHBand="0" w:noVBand="1"/>
      </w:tblPr>
      <w:tblGrid>
        <w:gridCol w:w="2980"/>
        <w:gridCol w:w="1985"/>
      </w:tblGrid>
      <w:tr w:rsidR="005B242C" w:rsidRPr="005B242C" w:rsidTr="005B242C">
        <w:tc>
          <w:tcPr>
            <w:tcW w:w="2980" w:type="dxa"/>
          </w:tcPr>
          <w:p w:rsidR="005B242C" w:rsidRPr="005B242C" w:rsidRDefault="005B242C" w:rsidP="002865F6">
            <w:pPr>
              <w:numPr>
                <w:ilvl w:val="0"/>
                <w:numId w:val="51"/>
              </w:numPr>
              <w:ind w:left="463"/>
              <w:rPr>
                <w:rFonts w:ascii="Arial" w:hAnsi="Arial" w:cs="Arial"/>
              </w:rPr>
            </w:pPr>
            <w:r w:rsidRPr="005B242C">
              <w:rPr>
                <w:rFonts w:ascii="Arial" w:hAnsi="Arial" w:cs="Arial"/>
              </w:rPr>
              <w:t>13 - 2</w:t>
            </w:r>
          </w:p>
        </w:tc>
        <w:tc>
          <w:tcPr>
            <w:tcW w:w="1985" w:type="dxa"/>
          </w:tcPr>
          <w:p w:rsidR="005B242C" w:rsidRDefault="005B242C" w:rsidP="002C3043">
            <w:pPr>
              <w:rPr>
                <w:rFonts w:ascii="Arial" w:hAnsi="Arial" w:cs="Arial"/>
              </w:rPr>
            </w:pPr>
          </w:p>
        </w:tc>
      </w:tr>
      <w:tr w:rsidR="005B242C" w:rsidRPr="005B242C" w:rsidTr="005B242C">
        <w:tc>
          <w:tcPr>
            <w:tcW w:w="2980" w:type="dxa"/>
          </w:tcPr>
          <w:p w:rsidR="005B242C" w:rsidRPr="005B242C" w:rsidRDefault="005B242C" w:rsidP="002865F6">
            <w:pPr>
              <w:numPr>
                <w:ilvl w:val="0"/>
                <w:numId w:val="51"/>
              </w:numPr>
              <w:ind w:left="463"/>
              <w:rPr>
                <w:rFonts w:ascii="Arial" w:hAnsi="Arial" w:cs="Arial"/>
              </w:rPr>
            </w:pPr>
            <w:r w:rsidRPr="005B242C">
              <w:rPr>
                <w:rFonts w:ascii="Arial" w:hAnsi="Arial" w:cs="Arial"/>
              </w:rPr>
              <w:t>19 - 14</w:t>
            </w:r>
          </w:p>
        </w:tc>
        <w:tc>
          <w:tcPr>
            <w:tcW w:w="1985" w:type="dxa"/>
          </w:tcPr>
          <w:p w:rsidR="005B242C" w:rsidRDefault="005B242C" w:rsidP="002C3043">
            <w:pPr>
              <w:rPr>
                <w:rFonts w:ascii="Arial" w:hAnsi="Arial" w:cs="Arial"/>
              </w:rPr>
            </w:pPr>
          </w:p>
        </w:tc>
      </w:tr>
      <w:tr w:rsidR="005B242C" w:rsidRPr="005B242C" w:rsidTr="005B242C">
        <w:tc>
          <w:tcPr>
            <w:tcW w:w="2980" w:type="dxa"/>
          </w:tcPr>
          <w:p w:rsidR="005B242C" w:rsidRPr="005B242C" w:rsidRDefault="005B242C" w:rsidP="002865F6">
            <w:pPr>
              <w:numPr>
                <w:ilvl w:val="0"/>
                <w:numId w:val="51"/>
              </w:numPr>
              <w:ind w:left="463"/>
              <w:rPr>
                <w:rFonts w:ascii="Arial" w:hAnsi="Arial" w:cs="Arial"/>
              </w:rPr>
            </w:pPr>
            <w:r w:rsidRPr="005B242C">
              <w:rPr>
                <w:rFonts w:ascii="Arial" w:hAnsi="Arial" w:cs="Arial"/>
              </w:rPr>
              <w:t>19 - 18</w:t>
            </w:r>
          </w:p>
        </w:tc>
        <w:tc>
          <w:tcPr>
            <w:tcW w:w="1985" w:type="dxa"/>
          </w:tcPr>
          <w:p w:rsidR="005B242C" w:rsidRDefault="005B242C" w:rsidP="002C3043">
            <w:pPr>
              <w:rPr>
                <w:rFonts w:ascii="Arial" w:hAnsi="Arial" w:cs="Arial"/>
              </w:rPr>
            </w:pPr>
          </w:p>
        </w:tc>
      </w:tr>
      <w:tr w:rsidR="005B242C" w:rsidRPr="005B242C" w:rsidTr="005B242C">
        <w:tc>
          <w:tcPr>
            <w:tcW w:w="2980" w:type="dxa"/>
          </w:tcPr>
          <w:p w:rsidR="005B242C" w:rsidRPr="005B242C" w:rsidRDefault="005B242C" w:rsidP="002865F6">
            <w:pPr>
              <w:numPr>
                <w:ilvl w:val="0"/>
                <w:numId w:val="51"/>
              </w:numPr>
              <w:ind w:left="463"/>
              <w:rPr>
                <w:rFonts w:ascii="Arial" w:hAnsi="Arial" w:cs="Arial"/>
              </w:rPr>
            </w:pPr>
            <w:r w:rsidRPr="005B242C">
              <w:rPr>
                <w:rFonts w:ascii="Arial" w:hAnsi="Arial" w:cs="Arial"/>
              </w:rPr>
              <w:lastRenderedPageBreak/>
              <w:t>24 - 20</w:t>
            </w:r>
          </w:p>
        </w:tc>
        <w:tc>
          <w:tcPr>
            <w:tcW w:w="1985" w:type="dxa"/>
          </w:tcPr>
          <w:p w:rsidR="005B242C" w:rsidRDefault="005B242C" w:rsidP="002C3043">
            <w:pPr>
              <w:rPr>
                <w:rFonts w:ascii="Arial" w:hAnsi="Arial" w:cs="Arial"/>
              </w:rPr>
            </w:pPr>
          </w:p>
        </w:tc>
      </w:tr>
      <w:tr w:rsidR="005B242C" w:rsidRPr="005B242C" w:rsidTr="005B242C">
        <w:tc>
          <w:tcPr>
            <w:tcW w:w="2980" w:type="dxa"/>
          </w:tcPr>
          <w:p w:rsidR="005B242C" w:rsidRPr="005B242C" w:rsidRDefault="005B242C" w:rsidP="002865F6">
            <w:pPr>
              <w:numPr>
                <w:ilvl w:val="0"/>
                <w:numId w:val="51"/>
              </w:numPr>
              <w:ind w:left="463"/>
              <w:rPr>
                <w:rFonts w:ascii="Arial" w:hAnsi="Arial" w:cs="Arial"/>
              </w:rPr>
            </w:pPr>
            <w:r w:rsidRPr="005B242C">
              <w:rPr>
                <w:rFonts w:ascii="Arial" w:hAnsi="Arial" w:cs="Arial"/>
              </w:rPr>
              <w:t>49 - 45</w:t>
            </w:r>
          </w:p>
        </w:tc>
        <w:tc>
          <w:tcPr>
            <w:tcW w:w="1985" w:type="dxa"/>
          </w:tcPr>
          <w:p w:rsidR="005B242C" w:rsidRDefault="005B242C" w:rsidP="002C3043">
            <w:pPr>
              <w:rPr>
                <w:rFonts w:ascii="Arial" w:hAnsi="Arial" w:cs="Arial"/>
              </w:rPr>
            </w:pPr>
          </w:p>
        </w:tc>
      </w:tr>
      <w:tr w:rsidR="005B242C" w:rsidRPr="005B242C" w:rsidTr="005B242C">
        <w:tc>
          <w:tcPr>
            <w:tcW w:w="2980" w:type="dxa"/>
          </w:tcPr>
          <w:p w:rsidR="005B242C" w:rsidRPr="005B242C" w:rsidRDefault="005B242C" w:rsidP="002865F6">
            <w:pPr>
              <w:numPr>
                <w:ilvl w:val="0"/>
                <w:numId w:val="51"/>
              </w:numPr>
              <w:ind w:left="463"/>
              <w:rPr>
                <w:rFonts w:ascii="Arial" w:hAnsi="Arial" w:cs="Arial"/>
              </w:rPr>
            </w:pPr>
            <w:r w:rsidRPr="005B242C">
              <w:rPr>
                <w:rFonts w:ascii="Arial" w:hAnsi="Arial" w:cs="Arial"/>
              </w:rPr>
              <w:t>37 - 22</w:t>
            </w:r>
          </w:p>
        </w:tc>
        <w:tc>
          <w:tcPr>
            <w:tcW w:w="1985" w:type="dxa"/>
          </w:tcPr>
          <w:p w:rsidR="005B242C" w:rsidRDefault="005B242C" w:rsidP="002C3043">
            <w:pPr>
              <w:rPr>
                <w:rFonts w:ascii="Arial" w:hAnsi="Arial" w:cs="Arial"/>
              </w:rPr>
            </w:pPr>
          </w:p>
        </w:tc>
      </w:tr>
      <w:tr w:rsidR="005B242C" w:rsidRPr="005B242C" w:rsidTr="005B242C">
        <w:tc>
          <w:tcPr>
            <w:tcW w:w="2980" w:type="dxa"/>
          </w:tcPr>
          <w:p w:rsidR="005B242C" w:rsidRPr="005B242C" w:rsidRDefault="005B242C" w:rsidP="002865F6">
            <w:pPr>
              <w:numPr>
                <w:ilvl w:val="0"/>
                <w:numId w:val="51"/>
              </w:numPr>
              <w:ind w:left="463"/>
              <w:rPr>
                <w:rFonts w:ascii="Arial" w:hAnsi="Arial" w:cs="Arial"/>
              </w:rPr>
            </w:pPr>
            <w:r w:rsidRPr="005B242C">
              <w:rPr>
                <w:rFonts w:ascii="Arial" w:hAnsi="Arial" w:cs="Arial"/>
              </w:rPr>
              <w:t>43 - 30</w:t>
            </w:r>
          </w:p>
        </w:tc>
        <w:tc>
          <w:tcPr>
            <w:tcW w:w="1985" w:type="dxa"/>
          </w:tcPr>
          <w:p w:rsidR="005B242C" w:rsidRDefault="005B242C" w:rsidP="002C3043">
            <w:pPr>
              <w:rPr>
                <w:rFonts w:ascii="Arial" w:hAnsi="Arial" w:cs="Arial"/>
              </w:rPr>
            </w:pPr>
          </w:p>
        </w:tc>
      </w:tr>
      <w:tr w:rsidR="005B242C" w:rsidRPr="005B242C" w:rsidTr="005B242C">
        <w:tc>
          <w:tcPr>
            <w:tcW w:w="2980" w:type="dxa"/>
          </w:tcPr>
          <w:p w:rsidR="005B242C" w:rsidRPr="005B242C" w:rsidRDefault="005B242C" w:rsidP="002865F6">
            <w:pPr>
              <w:numPr>
                <w:ilvl w:val="0"/>
                <w:numId w:val="51"/>
              </w:numPr>
              <w:ind w:left="463"/>
              <w:rPr>
                <w:rFonts w:ascii="Arial" w:hAnsi="Arial" w:cs="Arial"/>
              </w:rPr>
            </w:pPr>
            <w:r w:rsidRPr="005B242C">
              <w:rPr>
                <w:rFonts w:ascii="Arial" w:hAnsi="Arial" w:cs="Arial"/>
              </w:rPr>
              <w:t>38 - 35</w:t>
            </w:r>
          </w:p>
        </w:tc>
        <w:tc>
          <w:tcPr>
            <w:tcW w:w="1985" w:type="dxa"/>
          </w:tcPr>
          <w:p w:rsidR="005B242C" w:rsidRDefault="005B242C" w:rsidP="002C3043">
            <w:pPr>
              <w:rPr>
                <w:rFonts w:ascii="Arial" w:hAnsi="Arial" w:cs="Arial"/>
              </w:rPr>
            </w:pPr>
          </w:p>
        </w:tc>
      </w:tr>
      <w:tr w:rsidR="005B242C" w:rsidRPr="005B242C" w:rsidTr="005B242C">
        <w:tc>
          <w:tcPr>
            <w:tcW w:w="2980" w:type="dxa"/>
          </w:tcPr>
          <w:p w:rsidR="005B242C" w:rsidRPr="005B242C" w:rsidRDefault="005B242C" w:rsidP="002865F6">
            <w:pPr>
              <w:numPr>
                <w:ilvl w:val="0"/>
                <w:numId w:val="51"/>
              </w:numPr>
              <w:ind w:left="463"/>
              <w:rPr>
                <w:rFonts w:ascii="Arial" w:hAnsi="Arial" w:cs="Arial"/>
              </w:rPr>
            </w:pPr>
            <w:r w:rsidRPr="005B242C">
              <w:rPr>
                <w:rFonts w:ascii="Arial" w:hAnsi="Arial" w:cs="Arial"/>
              </w:rPr>
              <w:t>88 - 81</w:t>
            </w:r>
          </w:p>
        </w:tc>
        <w:tc>
          <w:tcPr>
            <w:tcW w:w="1985" w:type="dxa"/>
          </w:tcPr>
          <w:p w:rsidR="005B242C" w:rsidRDefault="005B242C" w:rsidP="002C3043">
            <w:pPr>
              <w:rPr>
                <w:rFonts w:ascii="Arial" w:hAnsi="Arial" w:cs="Arial"/>
              </w:rPr>
            </w:pPr>
          </w:p>
        </w:tc>
      </w:tr>
      <w:tr w:rsidR="005B242C" w:rsidRPr="005B242C" w:rsidTr="005B242C">
        <w:tc>
          <w:tcPr>
            <w:tcW w:w="2980" w:type="dxa"/>
          </w:tcPr>
          <w:p w:rsidR="005B242C" w:rsidRPr="005B242C" w:rsidRDefault="005B242C" w:rsidP="002865F6">
            <w:pPr>
              <w:numPr>
                <w:ilvl w:val="0"/>
                <w:numId w:val="51"/>
              </w:numPr>
              <w:ind w:left="463"/>
              <w:rPr>
                <w:rFonts w:ascii="Arial" w:hAnsi="Arial" w:cs="Arial"/>
              </w:rPr>
            </w:pPr>
            <w:r w:rsidRPr="005B242C">
              <w:rPr>
                <w:rFonts w:ascii="Arial" w:hAnsi="Arial" w:cs="Arial"/>
              </w:rPr>
              <w:t>57 - 44</w:t>
            </w:r>
          </w:p>
        </w:tc>
        <w:tc>
          <w:tcPr>
            <w:tcW w:w="1985" w:type="dxa"/>
          </w:tcPr>
          <w:p w:rsidR="005B242C" w:rsidRDefault="005B242C" w:rsidP="002C3043">
            <w:pPr>
              <w:rPr>
                <w:rFonts w:ascii="Arial" w:hAnsi="Arial" w:cs="Arial"/>
              </w:rPr>
            </w:pPr>
          </w:p>
        </w:tc>
      </w:tr>
      <w:tr w:rsidR="005B242C" w:rsidRPr="005B242C" w:rsidTr="005B242C">
        <w:tc>
          <w:tcPr>
            <w:tcW w:w="2980" w:type="dxa"/>
          </w:tcPr>
          <w:p w:rsidR="005B242C" w:rsidRPr="005B242C" w:rsidRDefault="005B242C" w:rsidP="002865F6">
            <w:pPr>
              <w:numPr>
                <w:ilvl w:val="0"/>
                <w:numId w:val="51"/>
              </w:numPr>
              <w:ind w:left="463"/>
              <w:rPr>
                <w:rFonts w:ascii="Arial" w:hAnsi="Arial" w:cs="Arial"/>
              </w:rPr>
            </w:pPr>
            <w:r w:rsidRPr="005B242C">
              <w:rPr>
                <w:rFonts w:ascii="Arial" w:hAnsi="Arial" w:cs="Arial"/>
              </w:rPr>
              <w:t>11 - 6</w:t>
            </w:r>
          </w:p>
        </w:tc>
        <w:tc>
          <w:tcPr>
            <w:tcW w:w="1985" w:type="dxa"/>
          </w:tcPr>
          <w:p w:rsidR="005B242C" w:rsidRDefault="005B242C" w:rsidP="002C3043">
            <w:pPr>
              <w:rPr>
                <w:rFonts w:ascii="Arial" w:hAnsi="Arial" w:cs="Arial"/>
              </w:rPr>
            </w:pPr>
          </w:p>
        </w:tc>
      </w:tr>
      <w:tr w:rsidR="005B242C" w:rsidRPr="005B242C" w:rsidTr="005B242C">
        <w:tc>
          <w:tcPr>
            <w:tcW w:w="2980" w:type="dxa"/>
          </w:tcPr>
          <w:p w:rsidR="005B242C" w:rsidRPr="005B242C" w:rsidRDefault="005B242C" w:rsidP="002865F6">
            <w:pPr>
              <w:numPr>
                <w:ilvl w:val="0"/>
                <w:numId w:val="51"/>
              </w:numPr>
              <w:ind w:left="463"/>
              <w:rPr>
                <w:rFonts w:ascii="Arial" w:hAnsi="Arial" w:cs="Arial"/>
              </w:rPr>
            </w:pPr>
            <w:r w:rsidRPr="005B242C">
              <w:rPr>
                <w:rFonts w:ascii="Arial" w:hAnsi="Arial" w:cs="Arial"/>
              </w:rPr>
              <w:t>10 - 7</w:t>
            </w:r>
          </w:p>
        </w:tc>
        <w:tc>
          <w:tcPr>
            <w:tcW w:w="1985" w:type="dxa"/>
          </w:tcPr>
          <w:p w:rsidR="005B242C" w:rsidRDefault="005B242C" w:rsidP="002C3043">
            <w:pPr>
              <w:rPr>
                <w:rFonts w:ascii="Arial" w:hAnsi="Arial" w:cs="Arial"/>
              </w:rPr>
            </w:pPr>
          </w:p>
        </w:tc>
      </w:tr>
      <w:tr w:rsidR="005B242C" w:rsidRPr="005B242C" w:rsidTr="005B242C">
        <w:tc>
          <w:tcPr>
            <w:tcW w:w="2980" w:type="dxa"/>
          </w:tcPr>
          <w:p w:rsidR="005B242C" w:rsidRPr="005B242C" w:rsidRDefault="005B242C" w:rsidP="002865F6">
            <w:pPr>
              <w:numPr>
                <w:ilvl w:val="0"/>
                <w:numId w:val="51"/>
              </w:numPr>
              <w:ind w:left="463"/>
              <w:rPr>
                <w:rFonts w:ascii="Arial" w:hAnsi="Arial" w:cs="Arial"/>
              </w:rPr>
            </w:pPr>
            <w:r w:rsidRPr="005B242C">
              <w:rPr>
                <w:rFonts w:ascii="Arial" w:hAnsi="Arial" w:cs="Arial"/>
              </w:rPr>
              <w:t>12 - 8</w:t>
            </w:r>
          </w:p>
        </w:tc>
        <w:tc>
          <w:tcPr>
            <w:tcW w:w="1985" w:type="dxa"/>
          </w:tcPr>
          <w:p w:rsidR="005B242C" w:rsidRDefault="005B242C" w:rsidP="002C3043">
            <w:pPr>
              <w:rPr>
                <w:rFonts w:ascii="Arial" w:hAnsi="Arial" w:cs="Arial"/>
              </w:rPr>
            </w:pPr>
          </w:p>
        </w:tc>
      </w:tr>
    </w:tbl>
    <w:p w:rsidR="006B4B6F" w:rsidRDefault="006B4B6F" w:rsidP="006B4B6F">
      <w:pPr>
        <w:ind w:left="737"/>
        <w:rPr>
          <w:rFonts w:ascii="Arial" w:hAnsi="Arial" w:cs="Arial"/>
          <w:b/>
        </w:rPr>
      </w:pPr>
    </w:p>
    <w:p w:rsidR="005E7AB8" w:rsidRPr="00515CFD" w:rsidRDefault="00080A2A" w:rsidP="002865F6">
      <w:pPr>
        <w:numPr>
          <w:ilvl w:val="0"/>
          <w:numId w:val="52"/>
        </w:numPr>
        <w:rPr>
          <w:rFonts w:ascii="Arial" w:hAnsi="Arial" w:cs="Arial"/>
          <w:b/>
        </w:rPr>
      </w:pPr>
      <w:r>
        <w:rPr>
          <w:rFonts w:ascii="Arial" w:hAnsi="Arial" w:cs="Arial"/>
          <w:b/>
        </w:rPr>
        <w:t>Write the answers (26)</w:t>
      </w:r>
    </w:p>
    <w:tbl>
      <w:tblPr>
        <w:tblStyle w:val="TableGrid"/>
        <w:tblW w:w="0" w:type="auto"/>
        <w:tblInd w:w="1304" w:type="dxa"/>
        <w:tblLook w:val="04A0" w:firstRow="1" w:lastRow="0" w:firstColumn="1" w:lastColumn="0" w:noHBand="0" w:noVBand="1"/>
      </w:tblPr>
      <w:tblGrid>
        <w:gridCol w:w="3766"/>
        <w:gridCol w:w="2235"/>
      </w:tblGrid>
      <w:tr w:rsidR="005B242C" w:rsidRPr="005B242C" w:rsidTr="00B6478F">
        <w:tc>
          <w:tcPr>
            <w:tcW w:w="3766" w:type="dxa"/>
          </w:tcPr>
          <w:p w:rsidR="005B242C" w:rsidRPr="005B242C" w:rsidRDefault="005B242C" w:rsidP="002865F6">
            <w:pPr>
              <w:numPr>
                <w:ilvl w:val="0"/>
                <w:numId w:val="54"/>
              </w:numPr>
              <w:ind w:left="681"/>
              <w:rPr>
                <w:rFonts w:ascii="Arial" w:hAnsi="Arial" w:cs="Arial"/>
              </w:rPr>
            </w:pPr>
            <w:r>
              <w:rPr>
                <w:rFonts w:ascii="Arial" w:hAnsi="Arial" w:cs="Arial"/>
              </w:rPr>
              <w:t>(1) + (-1)</w:t>
            </w:r>
          </w:p>
        </w:tc>
        <w:tc>
          <w:tcPr>
            <w:tcW w:w="2235" w:type="dxa"/>
          </w:tcPr>
          <w:p w:rsidR="005B242C" w:rsidRDefault="005B242C" w:rsidP="002C3043">
            <w:pPr>
              <w:rPr>
                <w:rFonts w:ascii="Arial" w:hAnsi="Arial" w:cs="Arial"/>
              </w:rPr>
            </w:pPr>
          </w:p>
        </w:tc>
      </w:tr>
      <w:tr w:rsidR="005B242C" w:rsidRPr="005B242C" w:rsidTr="00B6478F">
        <w:tc>
          <w:tcPr>
            <w:tcW w:w="3766" w:type="dxa"/>
          </w:tcPr>
          <w:p w:rsidR="005B242C" w:rsidRPr="005B242C" w:rsidRDefault="005B242C" w:rsidP="002865F6">
            <w:pPr>
              <w:numPr>
                <w:ilvl w:val="0"/>
                <w:numId w:val="54"/>
              </w:numPr>
              <w:ind w:left="681"/>
              <w:rPr>
                <w:rFonts w:ascii="Arial" w:hAnsi="Arial" w:cs="Arial"/>
              </w:rPr>
            </w:pPr>
            <w:r w:rsidRPr="005B242C">
              <w:rPr>
                <w:rFonts w:ascii="Arial" w:hAnsi="Arial" w:cs="Arial"/>
              </w:rPr>
              <w:t>(-2) + (-3)</w:t>
            </w:r>
          </w:p>
        </w:tc>
        <w:tc>
          <w:tcPr>
            <w:tcW w:w="2235" w:type="dxa"/>
          </w:tcPr>
          <w:p w:rsidR="005B242C" w:rsidRDefault="005B242C" w:rsidP="002C3043">
            <w:pPr>
              <w:rPr>
                <w:rFonts w:ascii="Arial" w:hAnsi="Arial" w:cs="Arial"/>
              </w:rPr>
            </w:pPr>
          </w:p>
        </w:tc>
      </w:tr>
      <w:tr w:rsidR="005B242C" w:rsidRPr="005B242C" w:rsidTr="00B6478F">
        <w:tc>
          <w:tcPr>
            <w:tcW w:w="3766" w:type="dxa"/>
          </w:tcPr>
          <w:p w:rsidR="005B242C" w:rsidRPr="005B242C" w:rsidRDefault="005B242C" w:rsidP="002865F6">
            <w:pPr>
              <w:numPr>
                <w:ilvl w:val="0"/>
                <w:numId w:val="54"/>
              </w:numPr>
              <w:ind w:left="681"/>
              <w:rPr>
                <w:rFonts w:ascii="Arial" w:hAnsi="Arial" w:cs="Arial"/>
              </w:rPr>
            </w:pPr>
            <w:r>
              <w:rPr>
                <w:rFonts w:ascii="Arial" w:hAnsi="Arial" w:cs="Arial"/>
              </w:rPr>
              <w:t>(3) + (-5)</w:t>
            </w:r>
          </w:p>
        </w:tc>
        <w:tc>
          <w:tcPr>
            <w:tcW w:w="2235" w:type="dxa"/>
          </w:tcPr>
          <w:p w:rsidR="005B242C" w:rsidRDefault="005B242C" w:rsidP="002C3043">
            <w:pPr>
              <w:rPr>
                <w:rFonts w:ascii="Arial" w:hAnsi="Arial" w:cs="Arial"/>
              </w:rPr>
            </w:pPr>
          </w:p>
        </w:tc>
      </w:tr>
      <w:tr w:rsidR="005B242C" w:rsidRPr="005B242C" w:rsidTr="00B6478F">
        <w:tc>
          <w:tcPr>
            <w:tcW w:w="3766" w:type="dxa"/>
          </w:tcPr>
          <w:p w:rsidR="005B242C" w:rsidRPr="005B242C" w:rsidRDefault="005B242C" w:rsidP="002865F6">
            <w:pPr>
              <w:numPr>
                <w:ilvl w:val="0"/>
                <w:numId w:val="54"/>
              </w:numPr>
              <w:ind w:left="681"/>
              <w:rPr>
                <w:rFonts w:ascii="Arial" w:hAnsi="Arial" w:cs="Arial"/>
              </w:rPr>
            </w:pPr>
            <w:r w:rsidRPr="005B242C">
              <w:rPr>
                <w:rFonts w:ascii="Arial" w:hAnsi="Arial" w:cs="Arial"/>
              </w:rPr>
              <w:t>(-5) + (2)</w:t>
            </w:r>
          </w:p>
        </w:tc>
        <w:tc>
          <w:tcPr>
            <w:tcW w:w="2235" w:type="dxa"/>
          </w:tcPr>
          <w:p w:rsidR="005B242C" w:rsidRDefault="005B242C" w:rsidP="002C3043">
            <w:pPr>
              <w:rPr>
                <w:rFonts w:ascii="Arial" w:hAnsi="Arial" w:cs="Arial"/>
              </w:rPr>
            </w:pPr>
          </w:p>
        </w:tc>
      </w:tr>
      <w:tr w:rsidR="005B242C" w:rsidRPr="005B242C" w:rsidTr="00B6478F">
        <w:tc>
          <w:tcPr>
            <w:tcW w:w="3766" w:type="dxa"/>
          </w:tcPr>
          <w:p w:rsidR="005B242C" w:rsidRPr="005B242C" w:rsidRDefault="005B242C" w:rsidP="002865F6">
            <w:pPr>
              <w:numPr>
                <w:ilvl w:val="0"/>
                <w:numId w:val="54"/>
              </w:numPr>
              <w:ind w:left="681"/>
              <w:rPr>
                <w:rFonts w:ascii="Arial" w:hAnsi="Arial" w:cs="Arial"/>
              </w:rPr>
            </w:pPr>
            <w:r>
              <w:rPr>
                <w:rFonts w:ascii="Arial" w:hAnsi="Arial" w:cs="Arial"/>
              </w:rPr>
              <w:t>(-6) + (-7)</w:t>
            </w:r>
          </w:p>
        </w:tc>
        <w:tc>
          <w:tcPr>
            <w:tcW w:w="2235" w:type="dxa"/>
          </w:tcPr>
          <w:p w:rsidR="005B242C" w:rsidRDefault="005B242C" w:rsidP="002C3043">
            <w:pPr>
              <w:rPr>
                <w:rFonts w:ascii="Arial" w:hAnsi="Arial" w:cs="Arial"/>
              </w:rPr>
            </w:pPr>
          </w:p>
        </w:tc>
      </w:tr>
      <w:tr w:rsidR="005B242C" w:rsidRPr="005B242C" w:rsidTr="00B6478F">
        <w:tc>
          <w:tcPr>
            <w:tcW w:w="3766" w:type="dxa"/>
          </w:tcPr>
          <w:p w:rsidR="005B242C" w:rsidRPr="005B242C" w:rsidRDefault="005B242C" w:rsidP="002865F6">
            <w:pPr>
              <w:numPr>
                <w:ilvl w:val="0"/>
                <w:numId w:val="54"/>
              </w:numPr>
              <w:ind w:left="681"/>
              <w:rPr>
                <w:rFonts w:ascii="Arial" w:hAnsi="Arial" w:cs="Arial"/>
              </w:rPr>
            </w:pPr>
            <w:r w:rsidRPr="005B242C">
              <w:rPr>
                <w:rFonts w:ascii="Arial" w:hAnsi="Arial" w:cs="Arial"/>
              </w:rPr>
              <w:t>(-2) + (-3) + (-1)</w:t>
            </w:r>
          </w:p>
        </w:tc>
        <w:tc>
          <w:tcPr>
            <w:tcW w:w="2235" w:type="dxa"/>
          </w:tcPr>
          <w:p w:rsidR="005B242C" w:rsidRDefault="005B242C" w:rsidP="002C3043">
            <w:pPr>
              <w:rPr>
                <w:rFonts w:ascii="Arial" w:hAnsi="Arial" w:cs="Arial"/>
              </w:rPr>
            </w:pPr>
          </w:p>
        </w:tc>
      </w:tr>
      <w:tr w:rsidR="005B242C" w:rsidRPr="005B242C" w:rsidTr="00B6478F">
        <w:tc>
          <w:tcPr>
            <w:tcW w:w="3766" w:type="dxa"/>
          </w:tcPr>
          <w:p w:rsidR="005B242C" w:rsidRPr="005B242C" w:rsidRDefault="005B242C" w:rsidP="002865F6">
            <w:pPr>
              <w:numPr>
                <w:ilvl w:val="0"/>
                <w:numId w:val="54"/>
              </w:numPr>
              <w:ind w:left="681"/>
              <w:rPr>
                <w:rFonts w:ascii="Arial" w:hAnsi="Arial" w:cs="Arial"/>
              </w:rPr>
            </w:pPr>
            <w:r>
              <w:rPr>
                <w:rFonts w:ascii="Arial" w:hAnsi="Arial" w:cs="Arial"/>
              </w:rPr>
              <w:t>(-1) + (-2) + (2)</w:t>
            </w:r>
          </w:p>
        </w:tc>
        <w:tc>
          <w:tcPr>
            <w:tcW w:w="2235" w:type="dxa"/>
          </w:tcPr>
          <w:p w:rsidR="005B242C" w:rsidRDefault="005B242C" w:rsidP="002C3043">
            <w:pPr>
              <w:rPr>
                <w:rFonts w:ascii="Arial" w:hAnsi="Arial" w:cs="Arial"/>
              </w:rPr>
            </w:pPr>
          </w:p>
        </w:tc>
      </w:tr>
      <w:tr w:rsidR="005B242C" w:rsidRPr="005B242C" w:rsidTr="00B6478F">
        <w:tc>
          <w:tcPr>
            <w:tcW w:w="3766" w:type="dxa"/>
          </w:tcPr>
          <w:p w:rsidR="005B242C" w:rsidRPr="005B242C" w:rsidRDefault="005B242C" w:rsidP="002865F6">
            <w:pPr>
              <w:numPr>
                <w:ilvl w:val="0"/>
                <w:numId w:val="54"/>
              </w:numPr>
              <w:ind w:left="681"/>
              <w:rPr>
                <w:rFonts w:ascii="Arial" w:hAnsi="Arial" w:cs="Arial"/>
              </w:rPr>
            </w:pPr>
            <w:r w:rsidRPr="005B242C">
              <w:rPr>
                <w:rFonts w:ascii="Arial" w:hAnsi="Arial" w:cs="Arial"/>
              </w:rPr>
              <w:t>(-3) + (-2) + (6)</w:t>
            </w:r>
          </w:p>
        </w:tc>
        <w:tc>
          <w:tcPr>
            <w:tcW w:w="2235" w:type="dxa"/>
          </w:tcPr>
          <w:p w:rsidR="005B242C" w:rsidRDefault="005B242C" w:rsidP="002C3043">
            <w:pPr>
              <w:rPr>
                <w:rFonts w:ascii="Arial" w:hAnsi="Arial" w:cs="Arial"/>
              </w:rPr>
            </w:pPr>
          </w:p>
        </w:tc>
      </w:tr>
      <w:tr w:rsidR="005B242C" w:rsidRPr="005B242C" w:rsidTr="00B6478F">
        <w:tc>
          <w:tcPr>
            <w:tcW w:w="3766" w:type="dxa"/>
          </w:tcPr>
          <w:p w:rsidR="005B242C" w:rsidRPr="005B242C" w:rsidRDefault="005B242C" w:rsidP="002865F6">
            <w:pPr>
              <w:numPr>
                <w:ilvl w:val="0"/>
                <w:numId w:val="54"/>
              </w:numPr>
              <w:ind w:left="681"/>
              <w:rPr>
                <w:rFonts w:ascii="Arial" w:hAnsi="Arial" w:cs="Arial"/>
              </w:rPr>
            </w:pPr>
            <w:r>
              <w:rPr>
                <w:rFonts w:ascii="Arial" w:hAnsi="Arial" w:cs="Arial"/>
              </w:rPr>
              <w:t>(-2) + (-3) + (5)</w:t>
            </w:r>
          </w:p>
        </w:tc>
        <w:tc>
          <w:tcPr>
            <w:tcW w:w="2235" w:type="dxa"/>
          </w:tcPr>
          <w:p w:rsidR="005B242C" w:rsidRDefault="005B242C" w:rsidP="002C3043">
            <w:pPr>
              <w:rPr>
                <w:rFonts w:ascii="Arial" w:hAnsi="Arial" w:cs="Arial"/>
              </w:rPr>
            </w:pPr>
          </w:p>
        </w:tc>
      </w:tr>
      <w:tr w:rsidR="005B242C" w:rsidRPr="005B242C" w:rsidTr="00B6478F">
        <w:tc>
          <w:tcPr>
            <w:tcW w:w="3766" w:type="dxa"/>
          </w:tcPr>
          <w:p w:rsidR="005B242C" w:rsidRPr="005B242C" w:rsidRDefault="005B242C" w:rsidP="002865F6">
            <w:pPr>
              <w:numPr>
                <w:ilvl w:val="0"/>
                <w:numId w:val="54"/>
              </w:numPr>
              <w:ind w:left="681"/>
              <w:rPr>
                <w:rFonts w:ascii="Arial" w:hAnsi="Arial" w:cs="Arial"/>
              </w:rPr>
            </w:pPr>
            <w:r w:rsidRPr="005B242C">
              <w:rPr>
                <w:rFonts w:ascii="Arial" w:hAnsi="Arial" w:cs="Arial"/>
              </w:rPr>
              <w:t>(-4) + (-1) + (2)</w:t>
            </w:r>
          </w:p>
        </w:tc>
        <w:tc>
          <w:tcPr>
            <w:tcW w:w="2235" w:type="dxa"/>
          </w:tcPr>
          <w:p w:rsidR="005B242C" w:rsidRDefault="005B242C" w:rsidP="002C3043">
            <w:pPr>
              <w:rPr>
                <w:rFonts w:ascii="Arial" w:hAnsi="Arial" w:cs="Arial"/>
              </w:rPr>
            </w:pPr>
          </w:p>
        </w:tc>
      </w:tr>
      <w:tr w:rsidR="005B242C" w:rsidRPr="005B242C" w:rsidTr="00B6478F">
        <w:tc>
          <w:tcPr>
            <w:tcW w:w="3766" w:type="dxa"/>
          </w:tcPr>
          <w:p w:rsidR="005B242C" w:rsidRPr="005B242C" w:rsidRDefault="005B242C" w:rsidP="002865F6">
            <w:pPr>
              <w:numPr>
                <w:ilvl w:val="0"/>
                <w:numId w:val="54"/>
              </w:numPr>
              <w:ind w:left="681"/>
              <w:rPr>
                <w:rFonts w:ascii="Arial" w:hAnsi="Arial" w:cs="Arial"/>
              </w:rPr>
            </w:pPr>
            <w:r>
              <w:rPr>
                <w:rFonts w:ascii="Arial" w:hAnsi="Arial" w:cs="Arial"/>
              </w:rPr>
              <w:t>(-1) + (-1) + (-1) + (7)</w:t>
            </w:r>
          </w:p>
        </w:tc>
        <w:tc>
          <w:tcPr>
            <w:tcW w:w="2235" w:type="dxa"/>
          </w:tcPr>
          <w:p w:rsidR="005B242C" w:rsidRDefault="005B242C" w:rsidP="002C3043">
            <w:pPr>
              <w:rPr>
                <w:rFonts w:ascii="Arial" w:hAnsi="Arial" w:cs="Arial"/>
              </w:rPr>
            </w:pPr>
          </w:p>
        </w:tc>
      </w:tr>
      <w:tr w:rsidR="005B242C" w:rsidRPr="005B242C" w:rsidTr="00B6478F">
        <w:tc>
          <w:tcPr>
            <w:tcW w:w="3766" w:type="dxa"/>
          </w:tcPr>
          <w:p w:rsidR="005B242C" w:rsidRPr="005B242C" w:rsidRDefault="005B242C" w:rsidP="002865F6">
            <w:pPr>
              <w:numPr>
                <w:ilvl w:val="0"/>
                <w:numId w:val="54"/>
              </w:numPr>
              <w:ind w:left="681"/>
              <w:rPr>
                <w:rFonts w:ascii="Arial" w:hAnsi="Arial" w:cs="Arial"/>
              </w:rPr>
            </w:pPr>
            <w:r w:rsidRPr="005B242C">
              <w:rPr>
                <w:rFonts w:ascii="Arial" w:hAnsi="Arial" w:cs="Arial"/>
              </w:rPr>
              <w:t>(-3) + (0) + (-3)</w:t>
            </w:r>
          </w:p>
        </w:tc>
        <w:tc>
          <w:tcPr>
            <w:tcW w:w="2235" w:type="dxa"/>
          </w:tcPr>
          <w:p w:rsidR="005B242C" w:rsidRDefault="005B242C" w:rsidP="002C3043">
            <w:pPr>
              <w:rPr>
                <w:rFonts w:ascii="Arial" w:hAnsi="Arial" w:cs="Arial"/>
              </w:rPr>
            </w:pPr>
          </w:p>
        </w:tc>
      </w:tr>
      <w:tr w:rsidR="005B242C" w:rsidRPr="005B242C" w:rsidTr="00B6478F">
        <w:tc>
          <w:tcPr>
            <w:tcW w:w="3766" w:type="dxa"/>
          </w:tcPr>
          <w:p w:rsidR="005B242C" w:rsidRPr="005B242C" w:rsidRDefault="005B242C" w:rsidP="002865F6">
            <w:pPr>
              <w:numPr>
                <w:ilvl w:val="0"/>
                <w:numId w:val="54"/>
              </w:numPr>
              <w:ind w:left="681"/>
              <w:rPr>
                <w:rFonts w:ascii="Arial" w:hAnsi="Arial" w:cs="Arial"/>
              </w:rPr>
            </w:pPr>
            <w:r>
              <w:rPr>
                <w:rFonts w:ascii="Arial" w:hAnsi="Arial" w:cs="Arial"/>
              </w:rPr>
              <w:t>(2) + (2) + (2) + (-6)</w:t>
            </w:r>
          </w:p>
        </w:tc>
        <w:tc>
          <w:tcPr>
            <w:tcW w:w="2235" w:type="dxa"/>
          </w:tcPr>
          <w:p w:rsidR="005B242C" w:rsidRDefault="005B242C" w:rsidP="002C3043">
            <w:pPr>
              <w:rPr>
                <w:rFonts w:ascii="Arial" w:hAnsi="Arial" w:cs="Arial"/>
              </w:rPr>
            </w:pPr>
          </w:p>
        </w:tc>
      </w:tr>
      <w:tr w:rsidR="005B242C" w:rsidRPr="005B242C" w:rsidTr="00B6478F">
        <w:tc>
          <w:tcPr>
            <w:tcW w:w="3766" w:type="dxa"/>
          </w:tcPr>
          <w:p w:rsidR="005B242C" w:rsidRPr="005B242C" w:rsidRDefault="005B242C" w:rsidP="002865F6">
            <w:pPr>
              <w:numPr>
                <w:ilvl w:val="0"/>
                <w:numId w:val="54"/>
              </w:numPr>
              <w:ind w:left="681"/>
              <w:rPr>
                <w:rFonts w:ascii="Arial" w:hAnsi="Arial" w:cs="Arial"/>
              </w:rPr>
            </w:pPr>
            <w:r w:rsidRPr="005B242C">
              <w:rPr>
                <w:rFonts w:ascii="Arial" w:hAnsi="Arial" w:cs="Arial"/>
              </w:rPr>
              <w:t>(-4) + (4) + (-1)</w:t>
            </w:r>
          </w:p>
        </w:tc>
        <w:tc>
          <w:tcPr>
            <w:tcW w:w="2235" w:type="dxa"/>
          </w:tcPr>
          <w:p w:rsidR="005B242C" w:rsidRDefault="005B242C" w:rsidP="002C3043">
            <w:pPr>
              <w:rPr>
                <w:rFonts w:ascii="Arial" w:hAnsi="Arial" w:cs="Arial"/>
              </w:rPr>
            </w:pPr>
          </w:p>
        </w:tc>
      </w:tr>
      <w:tr w:rsidR="005B242C" w:rsidRPr="005B242C" w:rsidTr="00B6478F">
        <w:tc>
          <w:tcPr>
            <w:tcW w:w="3766" w:type="dxa"/>
          </w:tcPr>
          <w:p w:rsidR="005B242C" w:rsidRPr="005B242C" w:rsidRDefault="005B242C" w:rsidP="002865F6">
            <w:pPr>
              <w:numPr>
                <w:ilvl w:val="0"/>
                <w:numId w:val="54"/>
              </w:numPr>
              <w:ind w:left="681"/>
              <w:rPr>
                <w:rFonts w:ascii="Arial" w:hAnsi="Arial" w:cs="Arial"/>
              </w:rPr>
            </w:pPr>
            <w:r>
              <w:rPr>
                <w:rFonts w:ascii="Arial" w:hAnsi="Arial" w:cs="Arial"/>
              </w:rPr>
              <w:lastRenderedPageBreak/>
              <w:t>(1) + (0) + (-4) + (-1)</w:t>
            </w:r>
          </w:p>
        </w:tc>
        <w:tc>
          <w:tcPr>
            <w:tcW w:w="2235" w:type="dxa"/>
          </w:tcPr>
          <w:p w:rsidR="005B242C" w:rsidRDefault="005B242C" w:rsidP="002C3043">
            <w:pPr>
              <w:rPr>
                <w:rFonts w:ascii="Arial" w:hAnsi="Arial" w:cs="Arial"/>
              </w:rPr>
            </w:pPr>
          </w:p>
        </w:tc>
      </w:tr>
      <w:tr w:rsidR="005B242C" w:rsidRPr="005B242C" w:rsidTr="00B6478F">
        <w:tc>
          <w:tcPr>
            <w:tcW w:w="3766" w:type="dxa"/>
          </w:tcPr>
          <w:p w:rsidR="005B242C" w:rsidRPr="005B242C" w:rsidRDefault="005B242C" w:rsidP="002865F6">
            <w:pPr>
              <w:numPr>
                <w:ilvl w:val="0"/>
                <w:numId w:val="54"/>
              </w:numPr>
              <w:ind w:left="681"/>
              <w:rPr>
                <w:rFonts w:ascii="Arial" w:hAnsi="Arial" w:cs="Arial"/>
              </w:rPr>
            </w:pPr>
            <w:r w:rsidRPr="005B242C">
              <w:rPr>
                <w:rFonts w:ascii="Arial" w:hAnsi="Arial" w:cs="Arial"/>
              </w:rPr>
              <w:t>(-2) + (-1) + (1)</w:t>
            </w:r>
          </w:p>
        </w:tc>
        <w:tc>
          <w:tcPr>
            <w:tcW w:w="2235" w:type="dxa"/>
          </w:tcPr>
          <w:p w:rsidR="005B242C" w:rsidRDefault="005B242C" w:rsidP="002C3043">
            <w:pPr>
              <w:rPr>
                <w:rFonts w:ascii="Arial" w:hAnsi="Arial" w:cs="Arial"/>
              </w:rPr>
            </w:pPr>
          </w:p>
        </w:tc>
      </w:tr>
      <w:tr w:rsidR="005B242C" w:rsidRPr="005B242C" w:rsidTr="00B6478F">
        <w:tc>
          <w:tcPr>
            <w:tcW w:w="3766" w:type="dxa"/>
          </w:tcPr>
          <w:p w:rsidR="005B242C" w:rsidRPr="005B242C" w:rsidRDefault="005B242C" w:rsidP="002865F6">
            <w:pPr>
              <w:numPr>
                <w:ilvl w:val="0"/>
                <w:numId w:val="54"/>
              </w:numPr>
              <w:ind w:left="681"/>
              <w:rPr>
                <w:rFonts w:ascii="Arial" w:hAnsi="Arial" w:cs="Arial"/>
              </w:rPr>
            </w:pPr>
            <w:r>
              <w:rPr>
                <w:rFonts w:ascii="Arial" w:hAnsi="Arial" w:cs="Arial"/>
              </w:rPr>
              <w:t>(-2) + (2) + (-2)+ (2)</w:t>
            </w:r>
          </w:p>
        </w:tc>
        <w:tc>
          <w:tcPr>
            <w:tcW w:w="2235" w:type="dxa"/>
          </w:tcPr>
          <w:p w:rsidR="005B242C" w:rsidRDefault="005B242C" w:rsidP="002C3043">
            <w:pPr>
              <w:rPr>
                <w:rFonts w:ascii="Arial" w:hAnsi="Arial" w:cs="Arial"/>
              </w:rPr>
            </w:pPr>
          </w:p>
        </w:tc>
      </w:tr>
      <w:tr w:rsidR="005B242C" w:rsidRPr="005B242C" w:rsidTr="00B6478F">
        <w:tc>
          <w:tcPr>
            <w:tcW w:w="3766" w:type="dxa"/>
          </w:tcPr>
          <w:p w:rsidR="005B242C" w:rsidRPr="005B242C" w:rsidRDefault="005B242C" w:rsidP="002865F6">
            <w:pPr>
              <w:numPr>
                <w:ilvl w:val="0"/>
                <w:numId w:val="54"/>
              </w:numPr>
              <w:ind w:left="681"/>
              <w:rPr>
                <w:rFonts w:ascii="Arial" w:hAnsi="Arial" w:cs="Arial"/>
              </w:rPr>
            </w:pPr>
            <w:r w:rsidRPr="005B242C">
              <w:rPr>
                <w:rFonts w:ascii="Arial" w:hAnsi="Arial" w:cs="Arial"/>
              </w:rPr>
              <w:t>(-1) + (0) + (1)</w:t>
            </w:r>
          </w:p>
        </w:tc>
        <w:tc>
          <w:tcPr>
            <w:tcW w:w="2235" w:type="dxa"/>
          </w:tcPr>
          <w:p w:rsidR="005B242C" w:rsidRDefault="005B242C" w:rsidP="002C3043">
            <w:pPr>
              <w:rPr>
                <w:rFonts w:ascii="Arial" w:hAnsi="Arial" w:cs="Arial"/>
              </w:rPr>
            </w:pPr>
          </w:p>
        </w:tc>
      </w:tr>
      <w:tr w:rsidR="005B242C" w:rsidRPr="005B242C" w:rsidTr="00B6478F">
        <w:tc>
          <w:tcPr>
            <w:tcW w:w="3766" w:type="dxa"/>
          </w:tcPr>
          <w:p w:rsidR="005B242C" w:rsidRPr="005B242C" w:rsidRDefault="005B242C" w:rsidP="002865F6">
            <w:pPr>
              <w:numPr>
                <w:ilvl w:val="0"/>
                <w:numId w:val="54"/>
              </w:numPr>
              <w:ind w:left="681"/>
              <w:rPr>
                <w:rFonts w:ascii="Arial" w:hAnsi="Arial" w:cs="Arial"/>
              </w:rPr>
            </w:pPr>
            <w:r>
              <w:rPr>
                <w:rFonts w:ascii="Arial" w:hAnsi="Arial" w:cs="Arial"/>
              </w:rPr>
              <w:t>(-3) - (-2)</w:t>
            </w:r>
          </w:p>
        </w:tc>
        <w:tc>
          <w:tcPr>
            <w:tcW w:w="2235" w:type="dxa"/>
          </w:tcPr>
          <w:p w:rsidR="005B242C" w:rsidRDefault="005B242C" w:rsidP="002C3043">
            <w:pPr>
              <w:rPr>
                <w:rFonts w:ascii="Arial" w:hAnsi="Arial" w:cs="Arial"/>
              </w:rPr>
            </w:pPr>
          </w:p>
        </w:tc>
      </w:tr>
      <w:tr w:rsidR="005B242C" w:rsidRPr="005B242C" w:rsidTr="00B6478F">
        <w:tc>
          <w:tcPr>
            <w:tcW w:w="3766" w:type="dxa"/>
          </w:tcPr>
          <w:p w:rsidR="005B242C" w:rsidRPr="005B242C" w:rsidRDefault="005B242C" w:rsidP="002865F6">
            <w:pPr>
              <w:numPr>
                <w:ilvl w:val="0"/>
                <w:numId w:val="54"/>
              </w:numPr>
              <w:ind w:left="681"/>
              <w:rPr>
                <w:rFonts w:ascii="Arial" w:hAnsi="Arial" w:cs="Arial"/>
              </w:rPr>
            </w:pPr>
            <w:r w:rsidRPr="005B242C">
              <w:rPr>
                <w:rFonts w:ascii="Arial" w:hAnsi="Arial" w:cs="Arial"/>
              </w:rPr>
              <w:t>(-3) - (2)</w:t>
            </w:r>
          </w:p>
        </w:tc>
        <w:tc>
          <w:tcPr>
            <w:tcW w:w="2235" w:type="dxa"/>
          </w:tcPr>
          <w:p w:rsidR="005B242C" w:rsidRDefault="005B242C" w:rsidP="002C3043">
            <w:pPr>
              <w:rPr>
                <w:rFonts w:ascii="Arial" w:hAnsi="Arial" w:cs="Arial"/>
              </w:rPr>
            </w:pPr>
          </w:p>
        </w:tc>
      </w:tr>
      <w:tr w:rsidR="005B242C" w:rsidRPr="005B242C" w:rsidTr="00B6478F">
        <w:tc>
          <w:tcPr>
            <w:tcW w:w="3766" w:type="dxa"/>
          </w:tcPr>
          <w:p w:rsidR="005B242C" w:rsidRPr="005B242C" w:rsidRDefault="005B242C" w:rsidP="002865F6">
            <w:pPr>
              <w:numPr>
                <w:ilvl w:val="0"/>
                <w:numId w:val="54"/>
              </w:numPr>
              <w:ind w:left="681"/>
              <w:rPr>
                <w:rFonts w:ascii="Arial" w:hAnsi="Arial" w:cs="Arial"/>
              </w:rPr>
            </w:pPr>
            <w:r>
              <w:rPr>
                <w:rFonts w:ascii="Arial" w:hAnsi="Arial" w:cs="Arial"/>
              </w:rPr>
              <w:t>(3) - (-2)</w:t>
            </w:r>
          </w:p>
        </w:tc>
        <w:tc>
          <w:tcPr>
            <w:tcW w:w="2235" w:type="dxa"/>
          </w:tcPr>
          <w:p w:rsidR="005B242C" w:rsidRDefault="005B242C" w:rsidP="002C3043">
            <w:pPr>
              <w:rPr>
                <w:rFonts w:ascii="Arial" w:hAnsi="Arial" w:cs="Arial"/>
              </w:rPr>
            </w:pPr>
          </w:p>
        </w:tc>
      </w:tr>
      <w:tr w:rsidR="005B242C" w:rsidRPr="005B242C" w:rsidTr="00B6478F">
        <w:tc>
          <w:tcPr>
            <w:tcW w:w="3766" w:type="dxa"/>
          </w:tcPr>
          <w:p w:rsidR="005B242C" w:rsidRPr="005B242C" w:rsidRDefault="005B242C" w:rsidP="002865F6">
            <w:pPr>
              <w:numPr>
                <w:ilvl w:val="0"/>
                <w:numId w:val="54"/>
              </w:numPr>
              <w:ind w:left="681"/>
              <w:rPr>
                <w:rFonts w:ascii="Arial" w:hAnsi="Arial" w:cs="Arial"/>
              </w:rPr>
            </w:pPr>
            <w:r w:rsidRPr="005B242C">
              <w:rPr>
                <w:rFonts w:ascii="Arial" w:hAnsi="Arial" w:cs="Arial"/>
              </w:rPr>
              <w:t>(-17) - (-15)</w:t>
            </w:r>
          </w:p>
        </w:tc>
        <w:tc>
          <w:tcPr>
            <w:tcW w:w="2235" w:type="dxa"/>
          </w:tcPr>
          <w:p w:rsidR="005B242C" w:rsidRDefault="005B242C" w:rsidP="002C3043">
            <w:pPr>
              <w:rPr>
                <w:rFonts w:ascii="Arial" w:hAnsi="Arial" w:cs="Arial"/>
              </w:rPr>
            </w:pPr>
          </w:p>
        </w:tc>
      </w:tr>
      <w:tr w:rsidR="005B242C" w:rsidRPr="005B242C" w:rsidTr="00B6478F">
        <w:tc>
          <w:tcPr>
            <w:tcW w:w="3766" w:type="dxa"/>
          </w:tcPr>
          <w:p w:rsidR="005B242C" w:rsidRPr="005B242C" w:rsidRDefault="005B242C" w:rsidP="002865F6">
            <w:pPr>
              <w:numPr>
                <w:ilvl w:val="0"/>
                <w:numId w:val="54"/>
              </w:numPr>
              <w:ind w:left="681"/>
              <w:rPr>
                <w:rFonts w:ascii="Arial" w:hAnsi="Arial" w:cs="Arial"/>
              </w:rPr>
            </w:pPr>
            <w:r>
              <w:rPr>
                <w:rFonts w:ascii="Arial" w:hAnsi="Arial" w:cs="Arial"/>
              </w:rPr>
              <w:t>(-20) - (-20)</w:t>
            </w:r>
          </w:p>
        </w:tc>
        <w:tc>
          <w:tcPr>
            <w:tcW w:w="2235" w:type="dxa"/>
          </w:tcPr>
          <w:p w:rsidR="005B242C" w:rsidRDefault="005B242C" w:rsidP="002C3043">
            <w:pPr>
              <w:rPr>
                <w:rFonts w:ascii="Arial" w:hAnsi="Arial" w:cs="Arial"/>
              </w:rPr>
            </w:pPr>
          </w:p>
        </w:tc>
      </w:tr>
      <w:tr w:rsidR="005B242C" w:rsidRPr="005B242C" w:rsidTr="00B6478F">
        <w:tc>
          <w:tcPr>
            <w:tcW w:w="3766" w:type="dxa"/>
          </w:tcPr>
          <w:p w:rsidR="005B242C" w:rsidRPr="005B242C" w:rsidRDefault="005B242C" w:rsidP="002865F6">
            <w:pPr>
              <w:numPr>
                <w:ilvl w:val="0"/>
                <w:numId w:val="54"/>
              </w:numPr>
              <w:ind w:left="681"/>
              <w:rPr>
                <w:rFonts w:ascii="Arial" w:hAnsi="Arial" w:cs="Arial"/>
              </w:rPr>
            </w:pPr>
            <w:r w:rsidRPr="005B242C">
              <w:rPr>
                <w:rFonts w:ascii="Arial" w:hAnsi="Arial" w:cs="Arial"/>
              </w:rPr>
              <w:t>(8) + (-12)</w:t>
            </w:r>
          </w:p>
        </w:tc>
        <w:tc>
          <w:tcPr>
            <w:tcW w:w="2235" w:type="dxa"/>
          </w:tcPr>
          <w:p w:rsidR="005B242C" w:rsidRDefault="005B242C" w:rsidP="002C3043">
            <w:pPr>
              <w:rPr>
                <w:rFonts w:ascii="Arial" w:hAnsi="Arial" w:cs="Arial"/>
              </w:rPr>
            </w:pPr>
          </w:p>
        </w:tc>
      </w:tr>
      <w:tr w:rsidR="005B242C" w:rsidRPr="005B242C" w:rsidTr="00B6478F">
        <w:tc>
          <w:tcPr>
            <w:tcW w:w="3766" w:type="dxa"/>
          </w:tcPr>
          <w:p w:rsidR="005B242C" w:rsidRPr="005B242C" w:rsidRDefault="005B242C" w:rsidP="002865F6">
            <w:pPr>
              <w:numPr>
                <w:ilvl w:val="0"/>
                <w:numId w:val="54"/>
              </w:numPr>
              <w:ind w:left="681"/>
              <w:rPr>
                <w:rFonts w:ascii="Arial" w:hAnsi="Arial" w:cs="Arial"/>
              </w:rPr>
            </w:pPr>
            <w:r>
              <w:rPr>
                <w:rFonts w:ascii="Arial" w:hAnsi="Arial" w:cs="Arial"/>
              </w:rPr>
              <w:t>(-1) + (-5) - (4)</w:t>
            </w:r>
          </w:p>
        </w:tc>
        <w:tc>
          <w:tcPr>
            <w:tcW w:w="2235" w:type="dxa"/>
          </w:tcPr>
          <w:p w:rsidR="005B242C" w:rsidRDefault="005B242C" w:rsidP="002C3043">
            <w:pPr>
              <w:rPr>
                <w:rFonts w:ascii="Arial" w:hAnsi="Arial" w:cs="Arial"/>
              </w:rPr>
            </w:pPr>
          </w:p>
        </w:tc>
      </w:tr>
      <w:tr w:rsidR="005B242C" w:rsidRPr="005B242C" w:rsidTr="00B6478F">
        <w:tc>
          <w:tcPr>
            <w:tcW w:w="3766" w:type="dxa"/>
          </w:tcPr>
          <w:p w:rsidR="005B242C" w:rsidRPr="005B242C" w:rsidRDefault="005B242C" w:rsidP="002865F6">
            <w:pPr>
              <w:numPr>
                <w:ilvl w:val="0"/>
                <w:numId w:val="54"/>
              </w:numPr>
              <w:ind w:left="681"/>
              <w:rPr>
                <w:rFonts w:ascii="Arial" w:hAnsi="Arial" w:cs="Arial"/>
              </w:rPr>
            </w:pPr>
            <w:r w:rsidRPr="005B242C">
              <w:rPr>
                <w:rFonts w:ascii="Arial" w:hAnsi="Arial" w:cs="Arial"/>
              </w:rPr>
              <w:t>(-2) - (-5) + (-3)</w:t>
            </w:r>
          </w:p>
        </w:tc>
        <w:tc>
          <w:tcPr>
            <w:tcW w:w="2235" w:type="dxa"/>
          </w:tcPr>
          <w:p w:rsidR="005B242C" w:rsidRDefault="005B242C" w:rsidP="002C3043">
            <w:pPr>
              <w:rPr>
                <w:rFonts w:ascii="Arial" w:hAnsi="Arial" w:cs="Arial"/>
              </w:rPr>
            </w:pPr>
          </w:p>
        </w:tc>
      </w:tr>
    </w:tbl>
    <w:p w:rsidR="006B4B6F" w:rsidRDefault="006B4B6F" w:rsidP="006B4B6F">
      <w:pPr>
        <w:ind w:left="737"/>
        <w:rPr>
          <w:rFonts w:ascii="Arial" w:hAnsi="Arial" w:cs="Arial"/>
          <w:b/>
        </w:rPr>
      </w:pPr>
    </w:p>
    <w:p w:rsidR="005E7AB8" w:rsidRPr="00515CFD" w:rsidRDefault="005E7AB8" w:rsidP="002865F6">
      <w:pPr>
        <w:numPr>
          <w:ilvl w:val="0"/>
          <w:numId w:val="52"/>
        </w:numPr>
        <w:rPr>
          <w:rFonts w:ascii="Arial" w:hAnsi="Arial" w:cs="Arial"/>
          <w:b/>
        </w:rPr>
      </w:pPr>
      <w:r w:rsidRPr="00515CFD">
        <w:rPr>
          <w:rFonts w:ascii="Arial" w:hAnsi="Arial" w:cs="Arial"/>
          <w:b/>
        </w:rPr>
        <w:t>Calculate the products</w:t>
      </w:r>
      <w:r w:rsidR="00080A2A">
        <w:rPr>
          <w:rFonts w:ascii="Arial" w:hAnsi="Arial" w:cs="Arial"/>
          <w:b/>
        </w:rPr>
        <w:t xml:space="preserve"> (6)</w:t>
      </w:r>
    </w:p>
    <w:tbl>
      <w:tblPr>
        <w:tblStyle w:val="TableGrid"/>
        <w:tblW w:w="0" w:type="auto"/>
        <w:tblInd w:w="1097" w:type="dxa"/>
        <w:tblLook w:val="04A0" w:firstRow="1" w:lastRow="0" w:firstColumn="1" w:lastColumn="0" w:noHBand="0" w:noVBand="1"/>
      </w:tblPr>
      <w:tblGrid>
        <w:gridCol w:w="1846"/>
        <w:gridCol w:w="1843"/>
      </w:tblGrid>
      <w:tr w:rsidR="009E6488" w:rsidRPr="009E6488" w:rsidTr="009E6488">
        <w:tc>
          <w:tcPr>
            <w:tcW w:w="1846" w:type="dxa"/>
          </w:tcPr>
          <w:p w:rsidR="009E6488" w:rsidRPr="009E6488" w:rsidRDefault="009E6488" w:rsidP="002865F6">
            <w:pPr>
              <w:numPr>
                <w:ilvl w:val="0"/>
                <w:numId w:val="53"/>
              </w:numPr>
              <w:ind w:left="463"/>
              <w:rPr>
                <w:rFonts w:ascii="Arial" w:hAnsi="Arial" w:cs="Arial"/>
              </w:rPr>
            </w:pPr>
            <w:r w:rsidRPr="009E6488">
              <w:rPr>
                <w:rFonts w:ascii="Arial" w:hAnsi="Arial" w:cs="Arial"/>
              </w:rPr>
              <w:t>29 × 6</w:t>
            </w:r>
          </w:p>
        </w:tc>
        <w:tc>
          <w:tcPr>
            <w:tcW w:w="1843" w:type="dxa"/>
          </w:tcPr>
          <w:p w:rsidR="009E6488" w:rsidRDefault="009E6488" w:rsidP="002C3043">
            <w:pPr>
              <w:rPr>
                <w:rFonts w:ascii="Arial" w:hAnsi="Arial" w:cs="Arial"/>
              </w:rPr>
            </w:pPr>
          </w:p>
        </w:tc>
      </w:tr>
      <w:tr w:rsidR="009E6488" w:rsidRPr="009E6488" w:rsidTr="009E6488">
        <w:tc>
          <w:tcPr>
            <w:tcW w:w="1846" w:type="dxa"/>
          </w:tcPr>
          <w:p w:rsidR="009E6488" w:rsidRPr="009E6488" w:rsidRDefault="009E6488" w:rsidP="002865F6">
            <w:pPr>
              <w:numPr>
                <w:ilvl w:val="0"/>
                <w:numId w:val="53"/>
              </w:numPr>
              <w:ind w:left="463"/>
              <w:rPr>
                <w:rFonts w:ascii="Arial" w:hAnsi="Arial" w:cs="Arial"/>
              </w:rPr>
            </w:pPr>
            <w:r w:rsidRPr="009E6488">
              <w:rPr>
                <w:rFonts w:ascii="Arial" w:hAnsi="Arial" w:cs="Arial"/>
              </w:rPr>
              <w:t>37 × 5</w:t>
            </w:r>
          </w:p>
        </w:tc>
        <w:tc>
          <w:tcPr>
            <w:tcW w:w="1843" w:type="dxa"/>
          </w:tcPr>
          <w:p w:rsidR="009E6488" w:rsidRDefault="009E6488" w:rsidP="002C3043">
            <w:pPr>
              <w:rPr>
                <w:rFonts w:ascii="Arial" w:hAnsi="Arial" w:cs="Arial"/>
              </w:rPr>
            </w:pPr>
          </w:p>
        </w:tc>
      </w:tr>
      <w:tr w:rsidR="009E6488" w:rsidRPr="009E6488" w:rsidTr="009E6488">
        <w:tc>
          <w:tcPr>
            <w:tcW w:w="1846" w:type="dxa"/>
          </w:tcPr>
          <w:p w:rsidR="009E6488" w:rsidRPr="009E6488" w:rsidRDefault="009E6488" w:rsidP="002865F6">
            <w:pPr>
              <w:numPr>
                <w:ilvl w:val="0"/>
                <w:numId w:val="53"/>
              </w:numPr>
              <w:ind w:left="463"/>
              <w:rPr>
                <w:rFonts w:ascii="Arial" w:hAnsi="Arial" w:cs="Arial"/>
              </w:rPr>
            </w:pPr>
            <w:r w:rsidRPr="009E6488">
              <w:rPr>
                <w:rFonts w:ascii="Arial" w:hAnsi="Arial" w:cs="Arial"/>
              </w:rPr>
              <w:t>43 × 4</w:t>
            </w:r>
          </w:p>
        </w:tc>
        <w:tc>
          <w:tcPr>
            <w:tcW w:w="1843" w:type="dxa"/>
          </w:tcPr>
          <w:p w:rsidR="009E6488" w:rsidRDefault="009E6488" w:rsidP="002C3043">
            <w:pPr>
              <w:rPr>
                <w:rFonts w:ascii="Arial" w:hAnsi="Arial" w:cs="Arial"/>
              </w:rPr>
            </w:pPr>
          </w:p>
        </w:tc>
      </w:tr>
      <w:tr w:rsidR="009E6488" w:rsidRPr="009E6488" w:rsidTr="009E6488">
        <w:tc>
          <w:tcPr>
            <w:tcW w:w="1846" w:type="dxa"/>
          </w:tcPr>
          <w:p w:rsidR="009E6488" w:rsidRPr="009E6488" w:rsidRDefault="009E6488" w:rsidP="002865F6">
            <w:pPr>
              <w:numPr>
                <w:ilvl w:val="0"/>
                <w:numId w:val="53"/>
              </w:numPr>
              <w:ind w:left="463"/>
              <w:rPr>
                <w:rFonts w:ascii="Arial" w:hAnsi="Arial" w:cs="Arial"/>
              </w:rPr>
            </w:pPr>
            <w:r w:rsidRPr="009E6488">
              <w:rPr>
                <w:rFonts w:ascii="Arial" w:hAnsi="Arial" w:cs="Arial"/>
              </w:rPr>
              <w:t>57 × 6</w:t>
            </w:r>
          </w:p>
        </w:tc>
        <w:tc>
          <w:tcPr>
            <w:tcW w:w="1843" w:type="dxa"/>
          </w:tcPr>
          <w:p w:rsidR="009E6488" w:rsidRDefault="009E6488" w:rsidP="002C3043">
            <w:pPr>
              <w:rPr>
                <w:rFonts w:ascii="Arial" w:hAnsi="Arial" w:cs="Arial"/>
              </w:rPr>
            </w:pPr>
          </w:p>
        </w:tc>
      </w:tr>
      <w:tr w:rsidR="009E6488" w:rsidRPr="009E6488" w:rsidTr="009E6488">
        <w:tc>
          <w:tcPr>
            <w:tcW w:w="1846" w:type="dxa"/>
          </w:tcPr>
          <w:p w:rsidR="009E6488" w:rsidRPr="009E6488" w:rsidRDefault="009E6488" w:rsidP="002865F6">
            <w:pPr>
              <w:numPr>
                <w:ilvl w:val="0"/>
                <w:numId w:val="53"/>
              </w:numPr>
              <w:ind w:left="463"/>
              <w:rPr>
                <w:rFonts w:ascii="Arial" w:hAnsi="Arial" w:cs="Arial"/>
              </w:rPr>
            </w:pPr>
            <w:r w:rsidRPr="009E6488">
              <w:rPr>
                <w:rFonts w:ascii="Arial" w:hAnsi="Arial" w:cs="Arial"/>
              </w:rPr>
              <w:t>63 × 8</w:t>
            </w:r>
          </w:p>
        </w:tc>
        <w:tc>
          <w:tcPr>
            <w:tcW w:w="1843" w:type="dxa"/>
          </w:tcPr>
          <w:p w:rsidR="009E6488" w:rsidRDefault="009E6488" w:rsidP="002C3043">
            <w:pPr>
              <w:rPr>
                <w:rFonts w:ascii="Arial" w:hAnsi="Arial" w:cs="Arial"/>
              </w:rPr>
            </w:pPr>
          </w:p>
        </w:tc>
      </w:tr>
      <w:tr w:rsidR="009E6488" w:rsidRPr="009E6488" w:rsidTr="009E6488">
        <w:tc>
          <w:tcPr>
            <w:tcW w:w="1846" w:type="dxa"/>
          </w:tcPr>
          <w:p w:rsidR="009E6488" w:rsidRPr="009E6488" w:rsidRDefault="009E6488" w:rsidP="002865F6">
            <w:pPr>
              <w:numPr>
                <w:ilvl w:val="0"/>
                <w:numId w:val="53"/>
              </w:numPr>
              <w:ind w:left="463"/>
              <w:rPr>
                <w:rFonts w:ascii="Arial" w:hAnsi="Arial" w:cs="Arial"/>
              </w:rPr>
            </w:pPr>
            <w:r w:rsidRPr="009E6488">
              <w:rPr>
                <w:rFonts w:ascii="Arial" w:hAnsi="Arial" w:cs="Arial"/>
              </w:rPr>
              <w:t>69 × 5</w:t>
            </w:r>
          </w:p>
        </w:tc>
        <w:tc>
          <w:tcPr>
            <w:tcW w:w="1843" w:type="dxa"/>
          </w:tcPr>
          <w:p w:rsidR="009E6488" w:rsidRDefault="009E6488" w:rsidP="002C3043">
            <w:pPr>
              <w:rPr>
                <w:rFonts w:ascii="Arial" w:hAnsi="Arial" w:cs="Arial"/>
              </w:rPr>
            </w:pPr>
          </w:p>
        </w:tc>
      </w:tr>
    </w:tbl>
    <w:p w:rsidR="006B4B6F" w:rsidRDefault="006B4B6F" w:rsidP="006B4B6F">
      <w:pPr>
        <w:ind w:left="737"/>
        <w:rPr>
          <w:rFonts w:ascii="Arial" w:hAnsi="Arial" w:cs="Arial"/>
          <w:b/>
        </w:rPr>
      </w:pPr>
    </w:p>
    <w:p w:rsidR="005E7AB8" w:rsidRPr="00515CFD" w:rsidRDefault="00080A2A" w:rsidP="002865F6">
      <w:pPr>
        <w:numPr>
          <w:ilvl w:val="0"/>
          <w:numId w:val="52"/>
        </w:numPr>
        <w:rPr>
          <w:rFonts w:ascii="Arial" w:hAnsi="Arial" w:cs="Arial"/>
          <w:b/>
        </w:rPr>
      </w:pPr>
      <w:r>
        <w:rPr>
          <w:rFonts w:ascii="Arial" w:hAnsi="Arial" w:cs="Arial"/>
          <w:b/>
        </w:rPr>
        <w:t>Calculate the products (6)</w:t>
      </w:r>
    </w:p>
    <w:tbl>
      <w:tblPr>
        <w:tblStyle w:val="TableGrid"/>
        <w:tblW w:w="0" w:type="auto"/>
        <w:tblInd w:w="1080" w:type="dxa"/>
        <w:tblLook w:val="04A0" w:firstRow="1" w:lastRow="0" w:firstColumn="1" w:lastColumn="0" w:noHBand="0" w:noVBand="1"/>
      </w:tblPr>
      <w:tblGrid>
        <w:gridCol w:w="1863"/>
        <w:gridCol w:w="1843"/>
      </w:tblGrid>
      <w:tr w:rsidR="009E6488" w:rsidRPr="009E6488" w:rsidTr="009E6488">
        <w:tc>
          <w:tcPr>
            <w:tcW w:w="1863" w:type="dxa"/>
          </w:tcPr>
          <w:p w:rsidR="009E6488" w:rsidRPr="009E6488" w:rsidRDefault="009E6488" w:rsidP="002865F6">
            <w:pPr>
              <w:numPr>
                <w:ilvl w:val="0"/>
                <w:numId w:val="55"/>
              </w:numPr>
              <w:ind w:left="480"/>
              <w:rPr>
                <w:rFonts w:ascii="Arial" w:hAnsi="Arial" w:cs="Arial"/>
              </w:rPr>
            </w:pPr>
            <w:r w:rsidRPr="009E6488">
              <w:rPr>
                <w:rFonts w:ascii="Arial" w:hAnsi="Arial" w:cs="Arial"/>
              </w:rPr>
              <w:t>173 × 25</w:t>
            </w:r>
          </w:p>
        </w:tc>
        <w:tc>
          <w:tcPr>
            <w:tcW w:w="1843" w:type="dxa"/>
          </w:tcPr>
          <w:p w:rsidR="009E6488" w:rsidRDefault="009E6488" w:rsidP="002C3043">
            <w:pPr>
              <w:rPr>
                <w:rFonts w:ascii="Arial" w:hAnsi="Arial" w:cs="Arial"/>
              </w:rPr>
            </w:pPr>
          </w:p>
        </w:tc>
      </w:tr>
      <w:tr w:rsidR="009E6488" w:rsidRPr="009E6488" w:rsidTr="009E6488">
        <w:tc>
          <w:tcPr>
            <w:tcW w:w="1863" w:type="dxa"/>
          </w:tcPr>
          <w:p w:rsidR="009E6488" w:rsidRPr="009E6488" w:rsidRDefault="009E6488" w:rsidP="002865F6">
            <w:pPr>
              <w:numPr>
                <w:ilvl w:val="0"/>
                <w:numId w:val="55"/>
              </w:numPr>
              <w:ind w:left="480"/>
              <w:rPr>
                <w:rFonts w:ascii="Arial" w:hAnsi="Arial" w:cs="Arial"/>
              </w:rPr>
            </w:pPr>
            <w:r w:rsidRPr="009E6488">
              <w:rPr>
                <w:rFonts w:ascii="Arial" w:hAnsi="Arial" w:cs="Arial"/>
              </w:rPr>
              <w:t>73 × 58</w:t>
            </w:r>
          </w:p>
        </w:tc>
        <w:tc>
          <w:tcPr>
            <w:tcW w:w="1843" w:type="dxa"/>
          </w:tcPr>
          <w:p w:rsidR="009E6488" w:rsidRDefault="009E6488" w:rsidP="002C3043">
            <w:pPr>
              <w:rPr>
                <w:rFonts w:ascii="Arial" w:hAnsi="Arial" w:cs="Arial"/>
              </w:rPr>
            </w:pPr>
          </w:p>
        </w:tc>
      </w:tr>
      <w:tr w:rsidR="009E6488" w:rsidRPr="009E6488" w:rsidTr="009E6488">
        <w:tc>
          <w:tcPr>
            <w:tcW w:w="1863" w:type="dxa"/>
          </w:tcPr>
          <w:p w:rsidR="009E6488" w:rsidRPr="009E6488" w:rsidRDefault="009E6488" w:rsidP="002865F6">
            <w:pPr>
              <w:numPr>
                <w:ilvl w:val="0"/>
                <w:numId w:val="55"/>
              </w:numPr>
              <w:ind w:left="480"/>
              <w:rPr>
                <w:rFonts w:ascii="Arial" w:hAnsi="Arial" w:cs="Arial"/>
              </w:rPr>
            </w:pPr>
            <w:r w:rsidRPr="009E6488">
              <w:rPr>
                <w:rFonts w:ascii="Arial" w:hAnsi="Arial" w:cs="Arial"/>
              </w:rPr>
              <w:t>45 × 2575</w:t>
            </w:r>
          </w:p>
        </w:tc>
        <w:tc>
          <w:tcPr>
            <w:tcW w:w="1843" w:type="dxa"/>
          </w:tcPr>
          <w:p w:rsidR="009E6488" w:rsidRDefault="009E6488" w:rsidP="002C3043">
            <w:pPr>
              <w:rPr>
                <w:rFonts w:ascii="Arial" w:hAnsi="Arial" w:cs="Arial"/>
              </w:rPr>
            </w:pPr>
          </w:p>
        </w:tc>
      </w:tr>
      <w:tr w:rsidR="009E6488" w:rsidRPr="009E6488" w:rsidTr="009E6488">
        <w:tc>
          <w:tcPr>
            <w:tcW w:w="1863" w:type="dxa"/>
          </w:tcPr>
          <w:p w:rsidR="009E6488" w:rsidRPr="009E6488" w:rsidRDefault="009E6488" w:rsidP="002865F6">
            <w:pPr>
              <w:numPr>
                <w:ilvl w:val="0"/>
                <w:numId w:val="55"/>
              </w:numPr>
              <w:ind w:left="480"/>
              <w:rPr>
                <w:rFonts w:ascii="Arial" w:hAnsi="Arial" w:cs="Arial"/>
              </w:rPr>
            </w:pPr>
            <w:r w:rsidRPr="009E6488">
              <w:rPr>
                <w:rFonts w:ascii="Arial" w:hAnsi="Arial" w:cs="Arial"/>
              </w:rPr>
              <w:t>318 × 36</w:t>
            </w:r>
          </w:p>
        </w:tc>
        <w:tc>
          <w:tcPr>
            <w:tcW w:w="1843" w:type="dxa"/>
          </w:tcPr>
          <w:p w:rsidR="009E6488" w:rsidRDefault="009E6488" w:rsidP="002C3043">
            <w:pPr>
              <w:rPr>
                <w:rFonts w:ascii="Arial" w:hAnsi="Arial" w:cs="Arial"/>
              </w:rPr>
            </w:pPr>
          </w:p>
        </w:tc>
      </w:tr>
      <w:tr w:rsidR="009E6488" w:rsidRPr="009E6488" w:rsidTr="009E6488">
        <w:tc>
          <w:tcPr>
            <w:tcW w:w="1863" w:type="dxa"/>
          </w:tcPr>
          <w:p w:rsidR="009E6488" w:rsidRPr="009E6488" w:rsidRDefault="009E6488" w:rsidP="002865F6">
            <w:pPr>
              <w:numPr>
                <w:ilvl w:val="0"/>
                <w:numId w:val="55"/>
              </w:numPr>
              <w:ind w:left="480"/>
              <w:rPr>
                <w:rFonts w:ascii="Arial" w:hAnsi="Arial" w:cs="Arial"/>
              </w:rPr>
            </w:pPr>
            <w:r w:rsidRPr="009E6488">
              <w:rPr>
                <w:rFonts w:ascii="Arial" w:hAnsi="Arial" w:cs="Arial"/>
              </w:rPr>
              <w:lastRenderedPageBreak/>
              <w:t>78 × 75</w:t>
            </w:r>
          </w:p>
        </w:tc>
        <w:tc>
          <w:tcPr>
            <w:tcW w:w="1843" w:type="dxa"/>
          </w:tcPr>
          <w:p w:rsidR="009E6488" w:rsidRDefault="009E6488" w:rsidP="002C3043">
            <w:pPr>
              <w:rPr>
                <w:rFonts w:ascii="Arial" w:hAnsi="Arial" w:cs="Arial"/>
              </w:rPr>
            </w:pPr>
          </w:p>
        </w:tc>
      </w:tr>
      <w:tr w:rsidR="009E6488" w:rsidRPr="009E6488" w:rsidTr="009E6488">
        <w:tc>
          <w:tcPr>
            <w:tcW w:w="1863" w:type="dxa"/>
          </w:tcPr>
          <w:p w:rsidR="009E6488" w:rsidRPr="009E6488" w:rsidRDefault="009E6488" w:rsidP="002865F6">
            <w:pPr>
              <w:numPr>
                <w:ilvl w:val="0"/>
                <w:numId w:val="55"/>
              </w:numPr>
              <w:ind w:left="480"/>
              <w:rPr>
                <w:rFonts w:ascii="Arial" w:hAnsi="Arial" w:cs="Arial"/>
              </w:rPr>
            </w:pPr>
            <w:r w:rsidRPr="009E6488">
              <w:rPr>
                <w:rFonts w:ascii="Arial" w:hAnsi="Arial" w:cs="Arial"/>
              </w:rPr>
              <w:t>432 × 25</w:t>
            </w:r>
          </w:p>
        </w:tc>
        <w:tc>
          <w:tcPr>
            <w:tcW w:w="1843" w:type="dxa"/>
          </w:tcPr>
          <w:p w:rsidR="009E6488" w:rsidRDefault="009E6488" w:rsidP="002C3043">
            <w:pPr>
              <w:rPr>
                <w:rFonts w:ascii="Arial" w:hAnsi="Arial" w:cs="Arial"/>
              </w:rPr>
            </w:pPr>
          </w:p>
        </w:tc>
      </w:tr>
    </w:tbl>
    <w:p w:rsidR="006B4B6F" w:rsidRDefault="006B4B6F" w:rsidP="006B4B6F">
      <w:pPr>
        <w:ind w:left="737"/>
        <w:rPr>
          <w:rFonts w:ascii="Arial" w:hAnsi="Arial" w:cs="Arial"/>
          <w:b/>
        </w:rPr>
      </w:pPr>
    </w:p>
    <w:p w:rsidR="005E7AB8" w:rsidRPr="00515CFD" w:rsidRDefault="00080A2A" w:rsidP="002865F6">
      <w:pPr>
        <w:numPr>
          <w:ilvl w:val="0"/>
          <w:numId w:val="52"/>
        </w:numPr>
        <w:rPr>
          <w:rFonts w:ascii="Arial" w:hAnsi="Arial" w:cs="Arial"/>
          <w:b/>
        </w:rPr>
      </w:pPr>
      <w:r>
        <w:rPr>
          <w:rFonts w:ascii="Arial" w:hAnsi="Arial" w:cs="Arial"/>
          <w:b/>
        </w:rPr>
        <w:t>Calculate the products (18)</w:t>
      </w:r>
    </w:p>
    <w:tbl>
      <w:tblPr>
        <w:tblStyle w:val="TableGrid"/>
        <w:tblW w:w="0" w:type="auto"/>
        <w:tblInd w:w="1080" w:type="dxa"/>
        <w:tblLook w:val="04A0" w:firstRow="1" w:lastRow="0" w:firstColumn="1" w:lastColumn="0" w:noHBand="0" w:noVBand="1"/>
      </w:tblPr>
      <w:tblGrid>
        <w:gridCol w:w="1863"/>
        <w:gridCol w:w="1843"/>
      </w:tblGrid>
      <w:tr w:rsidR="009E6488" w:rsidRPr="009E6488" w:rsidTr="009E6488">
        <w:tc>
          <w:tcPr>
            <w:tcW w:w="1863" w:type="dxa"/>
          </w:tcPr>
          <w:p w:rsidR="009E6488" w:rsidRPr="009E6488" w:rsidRDefault="009E6488" w:rsidP="002865F6">
            <w:pPr>
              <w:numPr>
                <w:ilvl w:val="0"/>
                <w:numId w:val="56"/>
              </w:numPr>
              <w:ind w:left="480"/>
              <w:rPr>
                <w:rFonts w:ascii="Arial" w:hAnsi="Arial" w:cs="Arial"/>
              </w:rPr>
            </w:pPr>
            <w:r w:rsidRPr="009E6488">
              <w:rPr>
                <w:rFonts w:ascii="Arial" w:hAnsi="Arial" w:cs="Arial"/>
              </w:rPr>
              <w:t>251 × 346</w:t>
            </w:r>
          </w:p>
        </w:tc>
        <w:tc>
          <w:tcPr>
            <w:tcW w:w="1843" w:type="dxa"/>
          </w:tcPr>
          <w:p w:rsidR="009E6488" w:rsidRDefault="009E6488" w:rsidP="002C3043">
            <w:pPr>
              <w:rPr>
                <w:rFonts w:ascii="Arial" w:hAnsi="Arial" w:cs="Arial"/>
              </w:rPr>
            </w:pPr>
          </w:p>
        </w:tc>
      </w:tr>
      <w:tr w:rsidR="009E6488" w:rsidRPr="009E6488" w:rsidTr="009E6488">
        <w:tc>
          <w:tcPr>
            <w:tcW w:w="1863" w:type="dxa"/>
          </w:tcPr>
          <w:p w:rsidR="009E6488" w:rsidRPr="009E6488" w:rsidRDefault="009E6488" w:rsidP="002865F6">
            <w:pPr>
              <w:numPr>
                <w:ilvl w:val="0"/>
                <w:numId w:val="56"/>
              </w:numPr>
              <w:ind w:left="480"/>
              <w:rPr>
                <w:rFonts w:ascii="Arial" w:hAnsi="Arial" w:cs="Arial"/>
              </w:rPr>
            </w:pPr>
            <w:r w:rsidRPr="009E6488">
              <w:rPr>
                <w:rFonts w:ascii="Arial" w:hAnsi="Arial" w:cs="Arial"/>
              </w:rPr>
              <w:t>444 × 333</w:t>
            </w:r>
          </w:p>
        </w:tc>
        <w:tc>
          <w:tcPr>
            <w:tcW w:w="1843" w:type="dxa"/>
          </w:tcPr>
          <w:p w:rsidR="009E6488" w:rsidRDefault="009E6488" w:rsidP="002C3043">
            <w:pPr>
              <w:rPr>
                <w:rFonts w:ascii="Arial" w:hAnsi="Arial" w:cs="Arial"/>
              </w:rPr>
            </w:pPr>
          </w:p>
        </w:tc>
      </w:tr>
      <w:tr w:rsidR="009E6488" w:rsidRPr="009E6488" w:rsidTr="009E6488">
        <w:tc>
          <w:tcPr>
            <w:tcW w:w="1863" w:type="dxa"/>
          </w:tcPr>
          <w:p w:rsidR="009E6488" w:rsidRPr="009E6488" w:rsidRDefault="009E6488" w:rsidP="002865F6">
            <w:pPr>
              <w:numPr>
                <w:ilvl w:val="0"/>
                <w:numId w:val="56"/>
              </w:numPr>
              <w:ind w:left="480"/>
              <w:rPr>
                <w:rFonts w:ascii="Arial" w:hAnsi="Arial" w:cs="Arial"/>
              </w:rPr>
            </w:pPr>
            <w:r w:rsidRPr="009E6488">
              <w:rPr>
                <w:rFonts w:ascii="Arial" w:hAnsi="Arial" w:cs="Arial"/>
              </w:rPr>
              <w:t>504 × 360</w:t>
            </w:r>
          </w:p>
        </w:tc>
        <w:tc>
          <w:tcPr>
            <w:tcW w:w="1843" w:type="dxa"/>
          </w:tcPr>
          <w:p w:rsidR="009E6488" w:rsidRDefault="009E6488" w:rsidP="002C3043">
            <w:pPr>
              <w:rPr>
                <w:rFonts w:ascii="Arial" w:hAnsi="Arial" w:cs="Arial"/>
              </w:rPr>
            </w:pPr>
          </w:p>
        </w:tc>
      </w:tr>
      <w:tr w:rsidR="009E6488" w:rsidRPr="009E6488" w:rsidTr="009E6488">
        <w:tc>
          <w:tcPr>
            <w:tcW w:w="1863" w:type="dxa"/>
          </w:tcPr>
          <w:p w:rsidR="009E6488" w:rsidRPr="009E6488" w:rsidRDefault="009E6488" w:rsidP="002865F6">
            <w:pPr>
              <w:numPr>
                <w:ilvl w:val="0"/>
                <w:numId w:val="56"/>
              </w:numPr>
              <w:ind w:left="480"/>
              <w:rPr>
                <w:rFonts w:ascii="Arial" w:hAnsi="Arial" w:cs="Arial"/>
              </w:rPr>
            </w:pPr>
            <w:r w:rsidRPr="009E6488">
              <w:rPr>
                <w:rFonts w:ascii="Arial" w:hAnsi="Arial" w:cs="Arial"/>
              </w:rPr>
              <w:t>555 × 444</w:t>
            </w:r>
          </w:p>
        </w:tc>
        <w:tc>
          <w:tcPr>
            <w:tcW w:w="1843" w:type="dxa"/>
          </w:tcPr>
          <w:p w:rsidR="009E6488" w:rsidRDefault="009E6488" w:rsidP="002C3043">
            <w:pPr>
              <w:rPr>
                <w:rFonts w:ascii="Arial" w:hAnsi="Arial" w:cs="Arial"/>
              </w:rPr>
            </w:pPr>
          </w:p>
        </w:tc>
      </w:tr>
      <w:tr w:rsidR="009E6488" w:rsidRPr="009E6488" w:rsidTr="009E6488">
        <w:tc>
          <w:tcPr>
            <w:tcW w:w="1863" w:type="dxa"/>
          </w:tcPr>
          <w:p w:rsidR="009E6488" w:rsidRPr="009E6488" w:rsidRDefault="009E6488" w:rsidP="002865F6">
            <w:pPr>
              <w:numPr>
                <w:ilvl w:val="0"/>
                <w:numId w:val="56"/>
              </w:numPr>
              <w:ind w:left="480"/>
              <w:rPr>
                <w:rFonts w:ascii="Arial" w:hAnsi="Arial" w:cs="Arial"/>
              </w:rPr>
            </w:pPr>
            <w:r w:rsidRPr="009E6488">
              <w:rPr>
                <w:rFonts w:ascii="Arial" w:hAnsi="Arial" w:cs="Arial"/>
              </w:rPr>
              <w:t>650 × 205</w:t>
            </w:r>
          </w:p>
        </w:tc>
        <w:tc>
          <w:tcPr>
            <w:tcW w:w="1843" w:type="dxa"/>
          </w:tcPr>
          <w:p w:rsidR="009E6488" w:rsidRDefault="009E6488" w:rsidP="002C3043">
            <w:pPr>
              <w:rPr>
                <w:rFonts w:ascii="Arial" w:hAnsi="Arial" w:cs="Arial"/>
              </w:rPr>
            </w:pPr>
          </w:p>
        </w:tc>
      </w:tr>
      <w:tr w:rsidR="009E6488" w:rsidRPr="009E6488" w:rsidTr="009E6488">
        <w:tc>
          <w:tcPr>
            <w:tcW w:w="1863" w:type="dxa"/>
          </w:tcPr>
          <w:p w:rsidR="009E6488" w:rsidRPr="009E6488" w:rsidRDefault="009E6488" w:rsidP="002865F6">
            <w:pPr>
              <w:numPr>
                <w:ilvl w:val="0"/>
                <w:numId w:val="56"/>
              </w:numPr>
              <w:ind w:left="480"/>
              <w:rPr>
                <w:rFonts w:ascii="Arial" w:hAnsi="Arial" w:cs="Arial"/>
              </w:rPr>
            </w:pPr>
            <w:r w:rsidRPr="009E6488">
              <w:rPr>
                <w:rFonts w:ascii="Arial" w:hAnsi="Arial" w:cs="Arial"/>
              </w:rPr>
              <w:t>321 × 319</w:t>
            </w:r>
          </w:p>
        </w:tc>
        <w:tc>
          <w:tcPr>
            <w:tcW w:w="1843" w:type="dxa"/>
          </w:tcPr>
          <w:p w:rsidR="009E6488" w:rsidRDefault="009E6488" w:rsidP="002C3043">
            <w:pPr>
              <w:rPr>
                <w:rFonts w:ascii="Arial" w:hAnsi="Arial" w:cs="Arial"/>
              </w:rPr>
            </w:pPr>
          </w:p>
        </w:tc>
      </w:tr>
      <w:tr w:rsidR="009E6488" w:rsidRPr="009E6488" w:rsidTr="009E6488">
        <w:tc>
          <w:tcPr>
            <w:tcW w:w="1863" w:type="dxa"/>
          </w:tcPr>
          <w:p w:rsidR="009E6488" w:rsidRPr="009E6488" w:rsidRDefault="009E6488" w:rsidP="002865F6">
            <w:pPr>
              <w:numPr>
                <w:ilvl w:val="0"/>
                <w:numId w:val="56"/>
              </w:numPr>
              <w:ind w:left="480"/>
              <w:rPr>
                <w:rFonts w:ascii="Arial" w:hAnsi="Arial" w:cs="Arial"/>
              </w:rPr>
            </w:pPr>
            <w:r w:rsidRPr="009E6488">
              <w:rPr>
                <w:rFonts w:ascii="Arial" w:hAnsi="Arial" w:cs="Arial"/>
              </w:rPr>
              <w:t>385 × 250</w:t>
            </w:r>
          </w:p>
        </w:tc>
        <w:tc>
          <w:tcPr>
            <w:tcW w:w="1843" w:type="dxa"/>
          </w:tcPr>
          <w:p w:rsidR="009E6488" w:rsidRDefault="009E6488" w:rsidP="002C3043">
            <w:pPr>
              <w:rPr>
                <w:rFonts w:ascii="Arial" w:hAnsi="Arial" w:cs="Arial"/>
              </w:rPr>
            </w:pPr>
          </w:p>
        </w:tc>
      </w:tr>
      <w:tr w:rsidR="009E6488" w:rsidRPr="009E6488" w:rsidTr="009E6488">
        <w:tc>
          <w:tcPr>
            <w:tcW w:w="1863" w:type="dxa"/>
          </w:tcPr>
          <w:p w:rsidR="009E6488" w:rsidRPr="009E6488" w:rsidRDefault="009E6488" w:rsidP="002865F6">
            <w:pPr>
              <w:numPr>
                <w:ilvl w:val="0"/>
                <w:numId w:val="56"/>
              </w:numPr>
              <w:ind w:left="480"/>
              <w:rPr>
                <w:rFonts w:ascii="Arial" w:hAnsi="Arial" w:cs="Arial"/>
              </w:rPr>
            </w:pPr>
            <w:r w:rsidRPr="009E6488">
              <w:rPr>
                <w:rFonts w:ascii="Arial" w:hAnsi="Arial" w:cs="Arial"/>
              </w:rPr>
              <w:t>465 × 158</w:t>
            </w:r>
          </w:p>
        </w:tc>
        <w:tc>
          <w:tcPr>
            <w:tcW w:w="1843" w:type="dxa"/>
          </w:tcPr>
          <w:p w:rsidR="009E6488" w:rsidRDefault="009E6488" w:rsidP="002C3043">
            <w:pPr>
              <w:rPr>
                <w:rFonts w:ascii="Arial" w:hAnsi="Arial" w:cs="Arial"/>
              </w:rPr>
            </w:pPr>
          </w:p>
        </w:tc>
      </w:tr>
      <w:tr w:rsidR="009E6488" w:rsidRPr="009E6488" w:rsidTr="009E6488">
        <w:tc>
          <w:tcPr>
            <w:tcW w:w="1863" w:type="dxa"/>
          </w:tcPr>
          <w:p w:rsidR="009E6488" w:rsidRPr="009E6488" w:rsidRDefault="009E6488" w:rsidP="002865F6">
            <w:pPr>
              <w:numPr>
                <w:ilvl w:val="0"/>
                <w:numId w:val="56"/>
              </w:numPr>
              <w:ind w:left="480"/>
              <w:rPr>
                <w:rFonts w:ascii="Arial" w:hAnsi="Arial" w:cs="Arial"/>
              </w:rPr>
            </w:pPr>
            <w:r w:rsidRPr="009E6488">
              <w:rPr>
                <w:rFonts w:ascii="Arial" w:hAnsi="Arial" w:cs="Arial"/>
              </w:rPr>
              <w:t>436 × 306</w:t>
            </w:r>
          </w:p>
        </w:tc>
        <w:tc>
          <w:tcPr>
            <w:tcW w:w="1843" w:type="dxa"/>
          </w:tcPr>
          <w:p w:rsidR="009E6488" w:rsidRDefault="009E6488" w:rsidP="002C3043">
            <w:pPr>
              <w:rPr>
                <w:rFonts w:ascii="Arial" w:hAnsi="Arial" w:cs="Arial"/>
              </w:rPr>
            </w:pPr>
          </w:p>
        </w:tc>
      </w:tr>
      <w:tr w:rsidR="009E6488" w:rsidRPr="009E6488" w:rsidTr="009E6488">
        <w:tc>
          <w:tcPr>
            <w:tcW w:w="1863" w:type="dxa"/>
          </w:tcPr>
          <w:p w:rsidR="009E6488" w:rsidRPr="009E6488" w:rsidRDefault="009E6488" w:rsidP="002865F6">
            <w:pPr>
              <w:numPr>
                <w:ilvl w:val="0"/>
                <w:numId w:val="56"/>
              </w:numPr>
              <w:ind w:left="480"/>
              <w:rPr>
                <w:rFonts w:ascii="Arial" w:hAnsi="Arial" w:cs="Arial"/>
              </w:rPr>
            </w:pPr>
            <w:r w:rsidRPr="009E6488">
              <w:rPr>
                <w:rFonts w:ascii="Arial" w:hAnsi="Arial" w:cs="Arial"/>
              </w:rPr>
              <w:t>25 ÷ 5</w:t>
            </w:r>
          </w:p>
        </w:tc>
        <w:tc>
          <w:tcPr>
            <w:tcW w:w="1843" w:type="dxa"/>
          </w:tcPr>
          <w:p w:rsidR="009E6488" w:rsidRDefault="009E6488" w:rsidP="002C3043">
            <w:pPr>
              <w:rPr>
                <w:rFonts w:ascii="Arial" w:hAnsi="Arial" w:cs="Arial"/>
              </w:rPr>
            </w:pPr>
          </w:p>
        </w:tc>
      </w:tr>
      <w:tr w:rsidR="009E6488" w:rsidRPr="009E6488" w:rsidTr="009E6488">
        <w:tc>
          <w:tcPr>
            <w:tcW w:w="1863" w:type="dxa"/>
          </w:tcPr>
          <w:p w:rsidR="009E6488" w:rsidRPr="009E6488" w:rsidRDefault="009E6488" w:rsidP="002865F6">
            <w:pPr>
              <w:numPr>
                <w:ilvl w:val="0"/>
                <w:numId w:val="56"/>
              </w:numPr>
              <w:ind w:left="480"/>
              <w:rPr>
                <w:rFonts w:ascii="Arial" w:hAnsi="Arial" w:cs="Arial"/>
              </w:rPr>
            </w:pPr>
            <w:r w:rsidRPr="009E6488">
              <w:rPr>
                <w:rFonts w:ascii="Arial" w:hAnsi="Arial" w:cs="Arial"/>
              </w:rPr>
              <w:t>32 ÷ 8</w:t>
            </w:r>
          </w:p>
        </w:tc>
        <w:tc>
          <w:tcPr>
            <w:tcW w:w="1843" w:type="dxa"/>
          </w:tcPr>
          <w:p w:rsidR="009E6488" w:rsidRDefault="009E6488" w:rsidP="002C3043">
            <w:pPr>
              <w:rPr>
                <w:rFonts w:ascii="Arial" w:hAnsi="Arial" w:cs="Arial"/>
              </w:rPr>
            </w:pPr>
          </w:p>
        </w:tc>
      </w:tr>
      <w:tr w:rsidR="009E6488" w:rsidRPr="009E6488" w:rsidTr="009E6488">
        <w:tc>
          <w:tcPr>
            <w:tcW w:w="1863" w:type="dxa"/>
          </w:tcPr>
          <w:p w:rsidR="009E6488" w:rsidRPr="009E6488" w:rsidRDefault="009E6488" w:rsidP="002865F6">
            <w:pPr>
              <w:numPr>
                <w:ilvl w:val="0"/>
                <w:numId w:val="56"/>
              </w:numPr>
              <w:ind w:left="480"/>
              <w:rPr>
                <w:rFonts w:ascii="Arial" w:hAnsi="Arial" w:cs="Arial"/>
              </w:rPr>
            </w:pPr>
            <w:r w:rsidRPr="009E6488">
              <w:rPr>
                <w:rFonts w:ascii="Arial" w:hAnsi="Arial" w:cs="Arial"/>
              </w:rPr>
              <w:t>30 ÷ 5</w:t>
            </w:r>
          </w:p>
        </w:tc>
        <w:tc>
          <w:tcPr>
            <w:tcW w:w="1843" w:type="dxa"/>
          </w:tcPr>
          <w:p w:rsidR="009E6488" w:rsidRDefault="009E6488" w:rsidP="002C3043">
            <w:pPr>
              <w:rPr>
                <w:rFonts w:ascii="Arial" w:hAnsi="Arial" w:cs="Arial"/>
              </w:rPr>
            </w:pPr>
          </w:p>
        </w:tc>
      </w:tr>
      <w:tr w:rsidR="009E6488" w:rsidRPr="009E6488" w:rsidTr="009E6488">
        <w:tc>
          <w:tcPr>
            <w:tcW w:w="1863" w:type="dxa"/>
          </w:tcPr>
          <w:p w:rsidR="009E6488" w:rsidRPr="009E6488" w:rsidRDefault="009E6488" w:rsidP="002865F6">
            <w:pPr>
              <w:numPr>
                <w:ilvl w:val="0"/>
                <w:numId w:val="56"/>
              </w:numPr>
              <w:ind w:left="480"/>
              <w:rPr>
                <w:rFonts w:ascii="Arial" w:hAnsi="Arial" w:cs="Arial"/>
              </w:rPr>
            </w:pPr>
            <w:r w:rsidRPr="009E6488">
              <w:rPr>
                <w:rFonts w:ascii="Arial" w:hAnsi="Arial" w:cs="Arial"/>
              </w:rPr>
              <w:t>35 ÷ 7</w:t>
            </w:r>
          </w:p>
        </w:tc>
        <w:tc>
          <w:tcPr>
            <w:tcW w:w="1843" w:type="dxa"/>
          </w:tcPr>
          <w:p w:rsidR="009E6488" w:rsidRDefault="009E6488" w:rsidP="002C3043">
            <w:pPr>
              <w:rPr>
                <w:rFonts w:ascii="Arial" w:hAnsi="Arial" w:cs="Arial"/>
              </w:rPr>
            </w:pPr>
          </w:p>
        </w:tc>
      </w:tr>
      <w:tr w:rsidR="009E6488" w:rsidRPr="009E6488" w:rsidTr="009E6488">
        <w:tc>
          <w:tcPr>
            <w:tcW w:w="1863" w:type="dxa"/>
          </w:tcPr>
          <w:p w:rsidR="009E6488" w:rsidRPr="009E6488" w:rsidRDefault="009E6488" w:rsidP="002865F6">
            <w:pPr>
              <w:numPr>
                <w:ilvl w:val="0"/>
                <w:numId w:val="56"/>
              </w:numPr>
              <w:ind w:left="480"/>
              <w:rPr>
                <w:rFonts w:ascii="Arial" w:hAnsi="Arial" w:cs="Arial"/>
              </w:rPr>
            </w:pPr>
            <w:r w:rsidRPr="009E6488">
              <w:rPr>
                <w:rFonts w:ascii="Arial" w:hAnsi="Arial" w:cs="Arial"/>
              </w:rPr>
              <w:t>36 ÷ 4</w:t>
            </w:r>
          </w:p>
        </w:tc>
        <w:tc>
          <w:tcPr>
            <w:tcW w:w="1843" w:type="dxa"/>
          </w:tcPr>
          <w:p w:rsidR="009E6488" w:rsidRDefault="009E6488" w:rsidP="002C3043">
            <w:pPr>
              <w:rPr>
                <w:rFonts w:ascii="Arial" w:hAnsi="Arial" w:cs="Arial"/>
              </w:rPr>
            </w:pPr>
          </w:p>
        </w:tc>
      </w:tr>
      <w:tr w:rsidR="009E6488" w:rsidRPr="009E6488" w:rsidTr="009E6488">
        <w:tc>
          <w:tcPr>
            <w:tcW w:w="1863" w:type="dxa"/>
          </w:tcPr>
          <w:p w:rsidR="009E6488" w:rsidRPr="009E6488" w:rsidRDefault="009E6488" w:rsidP="002865F6">
            <w:pPr>
              <w:numPr>
                <w:ilvl w:val="0"/>
                <w:numId w:val="56"/>
              </w:numPr>
              <w:ind w:left="480"/>
              <w:rPr>
                <w:rFonts w:ascii="Arial" w:hAnsi="Arial" w:cs="Arial"/>
              </w:rPr>
            </w:pPr>
            <w:r w:rsidRPr="009E6488">
              <w:rPr>
                <w:rFonts w:ascii="Arial" w:hAnsi="Arial" w:cs="Arial"/>
              </w:rPr>
              <w:t>63 ÷ 7</w:t>
            </w:r>
          </w:p>
        </w:tc>
        <w:tc>
          <w:tcPr>
            <w:tcW w:w="1843" w:type="dxa"/>
          </w:tcPr>
          <w:p w:rsidR="009E6488" w:rsidRDefault="009E6488" w:rsidP="002C3043">
            <w:pPr>
              <w:rPr>
                <w:rFonts w:ascii="Arial" w:hAnsi="Arial" w:cs="Arial"/>
              </w:rPr>
            </w:pPr>
          </w:p>
        </w:tc>
      </w:tr>
      <w:tr w:rsidR="009E6488" w:rsidRPr="009E6488" w:rsidTr="009E6488">
        <w:tc>
          <w:tcPr>
            <w:tcW w:w="1863" w:type="dxa"/>
          </w:tcPr>
          <w:p w:rsidR="009E6488" w:rsidRPr="009E6488" w:rsidRDefault="009E6488" w:rsidP="002865F6">
            <w:pPr>
              <w:numPr>
                <w:ilvl w:val="0"/>
                <w:numId w:val="56"/>
              </w:numPr>
              <w:ind w:left="480"/>
              <w:rPr>
                <w:rFonts w:ascii="Arial" w:hAnsi="Arial" w:cs="Arial"/>
              </w:rPr>
            </w:pPr>
            <w:r w:rsidRPr="009E6488">
              <w:rPr>
                <w:rFonts w:ascii="Arial" w:hAnsi="Arial" w:cs="Arial"/>
              </w:rPr>
              <w:t>16 ÷ 8</w:t>
            </w:r>
          </w:p>
        </w:tc>
        <w:tc>
          <w:tcPr>
            <w:tcW w:w="1843" w:type="dxa"/>
          </w:tcPr>
          <w:p w:rsidR="009E6488" w:rsidRDefault="009E6488" w:rsidP="002C3043">
            <w:pPr>
              <w:rPr>
                <w:rFonts w:ascii="Arial" w:hAnsi="Arial" w:cs="Arial"/>
              </w:rPr>
            </w:pPr>
          </w:p>
        </w:tc>
      </w:tr>
      <w:tr w:rsidR="009E6488" w:rsidRPr="009E6488" w:rsidTr="009E6488">
        <w:tc>
          <w:tcPr>
            <w:tcW w:w="1863" w:type="dxa"/>
          </w:tcPr>
          <w:p w:rsidR="009E6488" w:rsidRPr="009E6488" w:rsidRDefault="009E6488" w:rsidP="002865F6">
            <w:pPr>
              <w:numPr>
                <w:ilvl w:val="0"/>
                <w:numId w:val="56"/>
              </w:numPr>
              <w:ind w:left="480"/>
              <w:rPr>
                <w:rFonts w:ascii="Arial" w:hAnsi="Arial" w:cs="Arial"/>
              </w:rPr>
            </w:pPr>
            <w:r w:rsidRPr="009E6488">
              <w:rPr>
                <w:rFonts w:ascii="Arial" w:hAnsi="Arial" w:cs="Arial"/>
              </w:rPr>
              <w:t>27 ÷ 9</w:t>
            </w:r>
          </w:p>
        </w:tc>
        <w:tc>
          <w:tcPr>
            <w:tcW w:w="1843" w:type="dxa"/>
          </w:tcPr>
          <w:p w:rsidR="009E6488" w:rsidRDefault="009E6488" w:rsidP="002C3043">
            <w:pPr>
              <w:rPr>
                <w:rFonts w:ascii="Arial" w:hAnsi="Arial" w:cs="Arial"/>
              </w:rPr>
            </w:pPr>
          </w:p>
        </w:tc>
      </w:tr>
      <w:tr w:rsidR="009E6488" w:rsidRPr="009E6488" w:rsidTr="009E6488">
        <w:tc>
          <w:tcPr>
            <w:tcW w:w="1863" w:type="dxa"/>
          </w:tcPr>
          <w:p w:rsidR="009E6488" w:rsidRPr="009E6488" w:rsidRDefault="009E6488" w:rsidP="002865F6">
            <w:pPr>
              <w:numPr>
                <w:ilvl w:val="0"/>
                <w:numId w:val="56"/>
              </w:numPr>
              <w:ind w:left="480"/>
              <w:rPr>
                <w:rFonts w:ascii="Arial" w:hAnsi="Arial" w:cs="Arial"/>
              </w:rPr>
            </w:pPr>
            <w:r w:rsidRPr="009E6488">
              <w:rPr>
                <w:rFonts w:ascii="Arial" w:hAnsi="Arial" w:cs="Arial"/>
              </w:rPr>
              <w:t>36 ÷ 6</w:t>
            </w:r>
          </w:p>
        </w:tc>
        <w:tc>
          <w:tcPr>
            <w:tcW w:w="1843" w:type="dxa"/>
          </w:tcPr>
          <w:p w:rsidR="009E6488" w:rsidRDefault="009E6488" w:rsidP="002C3043">
            <w:pPr>
              <w:rPr>
                <w:rFonts w:ascii="Arial" w:hAnsi="Arial" w:cs="Arial"/>
              </w:rPr>
            </w:pPr>
          </w:p>
        </w:tc>
      </w:tr>
    </w:tbl>
    <w:p w:rsidR="006B4B6F" w:rsidRDefault="006B4B6F" w:rsidP="006B4B6F">
      <w:pPr>
        <w:ind w:left="737"/>
        <w:rPr>
          <w:rFonts w:ascii="Arial" w:hAnsi="Arial" w:cs="Arial"/>
          <w:b/>
        </w:rPr>
      </w:pPr>
    </w:p>
    <w:p w:rsidR="005E7AB8" w:rsidRPr="00515CFD" w:rsidRDefault="005E7AB8" w:rsidP="002865F6">
      <w:pPr>
        <w:numPr>
          <w:ilvl w:val="0"/>
          <w:numId w:val="52"/>
        </w:numPr>
        <w:rPr>
          <w:rFonts w:ascii="Arial" w:hAnsi="Arial" w:cs="Arial"/>
          <w:b/>
        </w:rPr>
      </w:pPr>
      <w:r w:rsidRPr="00515CFD">
        <w:rPr>
          <w:rFonts w:ascii="Arial" w:hAnsi="Arial" w:cs="Arial"/>
          <w:b/>
        </w:rPr>
        <w:t>Tabulate the factors (or di</w:t>
      </w:r>
      <w:r w:rsidR="00080A2A">
        <w:rPr>
          <w:rFonts w:ascii="Arial" w:hAnsi="Arial" w:cs="Arial"/>
          <w:b/>
        </w:rPr>
        <w:t>visor) of the following numbers (5)</w:t>
      </w:r>
    </w:p>
    <w:tbl>
      <w:tblPr>
        <w:tblStyle w:val="TableGrid"/>
        <w:tblW w:w="0" w:type="auto"/>
        <w:tblInd w:w="1097" w:type="dxa"/>
        <w:tblLook w:val="04A0" w:firstRow="1" w:lastRow="0" w:firstColumn="1" w:lastColumn="0" w:noHBand="0" w:noVBand="1"/>
      </w:tblPr>
      <w:tblGrid>
        <w:gridCol w:w="1846"/>
        <w:gridCol w:w="1843"/>
      </w:tblGrid>
      <w:tr w:rsidR="009E6488" w:rsidRPr="009E6488" w:rsidTr="009E6488">
        <w:tc>
          <w:tcPr>
            <w:tcW w:w="1846" w:type="dxa"/>
          </w:tcPr>
          <w:p w:rsidR="009E6488" w:rsidRPr="009E6488" w:rsidRDefault="009E6488" w:rsidP="002865F6">
            <w:pPr>
              <w:numPr>
                <w:ilvl w:val="0"/>
                <w:numId w:val="57"/>
              </w:numPr>
              <w:ind w:left="463"/>
              <w:rPr>
                <w:rFonts w:ascii="Arial" w:hAnsi="Arial" w:cs="Arial"/>
              </w:rPr>
            </w:pPr>
            <w:r w:rsidRPr="009E6488">
              <w:rPr>
                <w:rFonts w:ascii="Arial" w:hAnsi="Arial" w:cs="Arial"/>
              </w:rPr>
              <w:t>12</w:t>
            </w:r>
          </w:p>
        </w:tc>
        <w:tc>
          <w:tcPr>
            <w:tcW w:w="1843" w:type="dxa"/>
          </w:tcPr>
          <w:p w:rsidR="009E6488" w:rsidRDefault="009E6488" w:rsidP="002C3043">
            <w:pPr>
              <w:rPr>
                <w:rFonts w:ascii="Arial" w:hAnsi="Arial" w:cs="Arial"/>
              </w:rPr>
            </w:pPr>
          </w:p>
        </w:tc>
      </w:tr>
      <w:tr w:rsidR="009E6488" w:rsidRPr="009E6488" w:rsidTr="009E6488">
        <w:tc>
          <w:tcPr>
            <w:tcW w:w="1846" w:type="dxa"/>
          </w:tcPr>
          <w:p w:rsidR="009E6488" w:rsidRPr="009E6488" w:rsidRDefault="009E6488" w:rsidP="002865F6">
            <w:pPr>
              <w:numPr>
                <w:ilvl w:val="0"/>
                <w:numId w:val="57"/>
              </w:numPr>
              <w:ind w:left="463"/>
              <w:rPr>
                <w:rFonts w:ascii="Arial" w:hAnsi="Arial" w:cs="Arial"/>
              </w:rPr>
            </w:pPr>
            <w:r w:rsidRPr="009E6488">
              <w:rPr>
                <w:rFonts w:ascii="Arial" w:hAnsi="Arial" w:cs="Arial"/>
              </w:rPr>
              <w:t>15</w:t>
            </w:r>
          </w:p>
        </w:tc>
        <w:tc>
          <w:tcPr>
            <w:tcW w:w="1843" w:type="dxa"/>
          </w:tcPr>
          <w:p w:rsidR="009E6488" w:rsidRDefault="009E6488" w:rsidP="002C3043">
            <w:pPr>
              <w:rPr>
                <w:rFonts w:ascii="Arial" w:hAnsi="Arial" w:cs="Arial"/>
              </w:rPr>
            </w:pPr>
          </w:p>
        </w:tc>
      </w:tr>
      <w:tr w:rsidR="009E6488" w:rsidRPr="009E6488" w:rsidTr="009E6488">
        <w:tc>
          <w:tcPr>
            <w:tcW w:w="1846" w:type="dxa"/>
          </w:tcPr>
          <w:p w:rsidR="009E6488" w:rsidRPr="009E6488" w:rsidRDefault="009E6488" w:rsidP="002865F6">
            <w:pPr>
              <w:numPr>
                <w:ilvl w:val="0"/>
                <w:numId w:val="57"/>
              </w:numPr>
              <w:ind w:left="463"/>
              <w:rPr>
                <w:rFonts w:ascii="Arial" w:hAnsi="Arial" w:cs="Arial"/>
              </w:rPr>
            </w:pPr>
            <w:r w:rsidRPr="009E6488">
              <w:rPr>
                <w:rFonts w:ascii="Arial" w:hAnsi="Arial" w:cs="Arial"/>
              </w:rPr>
              <w:lastRenderedPageBreak/>
              <w:t>18</w:t>
            </w:r>
          </w:p>
        </w:tc>
        <w:tc>
          <w:tcPr>
            <w:tcW w:w="1843" w:type="dxa"/>
          </w:tcPr>
          <w:p w:rsidR="009E6488" w:rsidRDefault="009E6488" w:rsidP="002C3043">
            <w:pPr>
              <w:rPr>
                <w:rFonts w:ascii="Arial" w:hAnsi="Arial" w:cs="Arial"/>
              </w:rPr>
            </w:pPr>
          </w:p>
        </w:tc>
      </w:tr>
      <w:tr w:rsidR="009E6488" w:rsidRPr="009E6488" w:rsidTr="009E6488">
        <w:tc>
          <w:tcPr>
            <w:tcW w:w="1846" w:type="dxa"/>
          </w:tcPr>
          <w:p w:rsidR="009E6488" w:rsidRPr="009E6488" w:rsidRDefault="009E6488" w:rsidP="002865F6">
            <w:pPr>
              <w:numPr>
                <w:ilvl w:val="0"/>
                <w:numId w:val="57"/>
              </w:numPr>
              <w:ind w:left="463"/>
              <w:rPr>
                <w:rFonts w:ascii="Arial" w:hAnsi="Arial" w:cs="Arial"/>
              </w:rPr>
            </w:pPr>
            <w:r w:rsidRPr="009E6488">
              <w:rPr>
                <w:rFonts w:ascii="Arial" w:hAnsi="Arial" w:cs="Arial"/>
              </w:rPr>
              <w:t>27</w:t>
            </w:r>
          </w:p>
        </w:tc>
        <w:tc>
          <w:tcPr>
            <w:tcW w:w="1843" w:type="dxa"/>
          </w:tcPr>
          <w:p w:rsidR="009E6488" w:rsidRDefault="009E6488" w:rsidP="002C3043">
            <w:pPr>
              <w:rPr>
                <w:rFonts w:ascii="Arial" w:hAnsi="Arial" w:cs="Arial"/>
              </w:rPr>
            </w:pPr>
          </w:p>
        </w:tc>
      </w:tr>
      <w:tr w:rsidR="009E6488" w:rsidRPr="009E6488" w:rsidTr="009E6488">
        <w:tc>
          <w:tcPr>
            <w:tcW w:w="1846" w:type="dxa"/>
          </w:tcPr>
          <w:p w:rsidR="009E6488" w:rsidRPr="009E6488" w:rsidRDefault="009E6488" w:rsidP="002865F6">
            <w:pPr>
              <w:numPr>
                <w:ilvl w:val="0"/>
                <w:numId w:val="57"/>
              </w:numPr>
              <w:ind w:left="463"/>
              <w:rPr>
                <w:rFonts w:ascii="Arial" w:hAnsi="Arial" w:cs="Arial"/>
              </w:rPr>
            </w:pPr>
            <w:r w:rsidRPr="009E6488">
              <w:rPr>
                <w:rFonts w:ascii="Arial" w:hAnsi="Arial" w:cs="Arial"/>
              </w:rPr>
              <w:t>30</w:t>
            </w:r>
          </w:p>
        </w:tc>
        <w:tc>
          <w:tcPr>
            <w:tcW w:w="1843" w:type="dxa"/>
          </w:tcPr>
          <w:p w:rsidR="009E6488" w:rsidRDefault="009E6488" w:rsidP="002C3043">
            <w:pPr>
              <w:rPr>
                <w:rFonts w:ascii="Arial" w:hAnsi="Arial" w:cs="Arial"/>
              </w:rPr>
            </w:pPr>
          </w:p>
        </w:tc>
      </w:tr>
    </w:tbl>
    <w:p w:rsidR="006B4B6F" w:rsidRDefault="006B4B6F" w:rsidP="006B4B6F">
      <w:pPr>
        <w:ind w:left="737"/>
        <w:rPr>
          <w:rFonts w:ascii="Arial" w:hAnsi="Arial" w:cs="Arial"/>
          <w:b/>
        </w:rPr>
      </w:pPr>
    </w:p>
    <w:p w:rsidR="005E7AB8" w:rsidRPr="00515CFD" w:rsidRDefault="00080A2A" w:rsidP="002865F6">
      <w:pPr>
        <w:numPr>
          <w:ilvl w:val="0"/>
          <w:numId w:val="52"/>
        </w:numPr>
        <w:rPr>
          <w:rFonts w:ascii="Arial" w:hAnsi="Arial" w:cs="Arial"/>
          <w:b/>
        </w:rPr>
      </w:pPr>
      <w:r>
        <w:rPr>
          <w:rFonts w:ascii="Arial" w:hAnsi="Arial" w:cs="Arial"/>
          <w:b/>
        </w:rPr>
        <w:t>W</w:t>
      </w:r>
      <w:r w:rsidR="00210E58">
        <w:rPr>
          <w:rFonts w:ascii="Arial" w:hAnsi="Arial" w:cs="Arial"/>
          <w:b/>
        </w:rPr>
        <w:t>rite down the missing numbers (10</w:t>
      </w:r>
      <w:r>
        <w:rPr>
          <w:rFonts w:ascii="Arial" w:hAnsi="Arial" w:cs="Arial"/>
          <w:b/>
        </w:rPr>
        <w:t>)</w:t>
      </w:r>
    </w:p>
    <w:tbl>
      <w:tblPr>
        <w:tblStyle w:val="TableGrid"/>
        <w:tblW w:w="0" w:type="auto"/>
        <w:tblInd w:w="1097" w:type="dxa"/>
        <w:tblLook w:val="04A0" w:firstRow="1" w:lastRow="0" w:firstColumn="1" w:lastColumn="0" w:noHBand="0" w:noVBand="1"/>
      </w:tblPr>
      <w:tblGrid>
        <w:gridCol w:w="2697"/>
        <w:gridCol w:w="1984"/>
      </w:tblGrid>
      <w:tr w:rsidR="002C3043" w:rsidRPr="002C3043" w:rsidTr="002C3043">
        <w:tc>
          <w:tcPr>
            <w:tcW w:w="2697" w:type="dxa"/>
          </w:tcPr>
          <w:p w:rsidR="002C3043" w:rsidRPr="002C3043" w:rsidRDefault="002C3043" w:rsidP="002865F6">
            <w:pPr>
              <w:numPr>
                <w:ilvl w:val="0"/>
                <w:numId w:val="58"/>
              </w:numPr>
              <w:ind w:left="463"/>
              <w:rPr>
                <w:rFonts w:ascii="Arial" w:hAnsi="Arial" w:cs="Arial"/>
              </w:rPr>
            </w:pPr>
            <w:r w:rsidRPr="002C3043">
              <w:rPr>
                <w:rFonts w:ascii="Arial" w:hAnsi="Arial" w:cs="Arial"/>
              </w:rPr>
              <w:t>____ ÷ 7 = 4 r 3</w:t>
            </w:r>
          </w:p>
        </w:tc>
        <w:tc>
          <w:tcPr>
            <w:tcW w:w="1984" w:type="dxa"/>
          </w:tcPr>
          <w:p w:rsidR="002C3043" w:rsidRDefault="002C3043" w:rsidP="002C3043">
            <w:pPr>
              <w:rPr>
                <w:rFonts w:ascii="Arial" w:hAnsi="Arial" w:cs="Arial"/>
              </w:rPr>
            </w:pPr>
          </w:p>
        </w:tc>
      </w:tr>
      <w:tr w:rsidR="002C3043" w:rsidRPr="002C3043" w:rsidTr="002C3043">
        <w:tc>
          <w:tcPr>
            <w:tcW w:w="2697" w:type="dxa"/>
          </w:tcPr>
          <w:p w:rsidR="002C3043" w:rsidRPr="002C3043" w:rsidRDefault="002C3043" w:rsidP="002865F6">
            <w:pPr>
              <w:numPr>
                <w:ilvl w:val="0"/>
                <w:numId w:val="58"/>
              </w:numPr>
              <w:ind w:left="463"/>
              <w:rPr>
                <w:rFonts w:ascii="Arial" w:hAnsi="Arial" w:cs="Arial"/>
              </w:rPr>
            </w:pPr>
            <w:r w:rsidRPr="002C3043">
              <w:rPr>
                <w:rFonts w:ascii="Arial" w:hAnsi="Arial" w:cs="Arial"/>
              </w:rPr>
              <w:t>____ ÷ 6 = 9 r 2</w:t>
            </w:r>
          </w:p>
        </w:tc>
        <w:tc>
          <w:tcPr>
            <w:tcW w:w="1984" w:type="dxa"/>
          </w:tcPr>
          <w:p w:rsidR="002C3043" w:rsidRDefault="002C3043" w:rsidP="002C3043">
            <w:pPr>
              <w:rPr>
                <w:rFonts w:ascii="Arial" w:hAnsi="Arial" w:cs="Arial"/>
              </w:rPr>
            </w:pPr>
          </w:p>
        </w:tc>
      </w:tr>
      <w:tr w:rsidR="002C3043" w:rsidRPr="002C3043" w:rsidTr="002C3043">
        <w:tc>
          <w:tcPr>
            <w:tcW w:w="2697" w:type="dxa"/>
          </w:tcPr>
          <w:p w:rsidR="002C3043" w:rsidRPr="002C3043" w:rsidRDefault="002C3043" w:rsidP="002865F6">
            <w:pPr>
              <w:numPr>
                <w:ilvl w:val="0"/>
                <w:numId w:val="58"/>
              </w:numPr>
              <w:ind w:left="463"/>
              <w:rPr>
                <w:rFonts w:ascii="Arial" w:hAnsi="Arial" w:cs="Arial"/>
              </w:rPr>
            </w:pPr>
            <w:r w:rsidRPr="002C3043">
              <w:rPr>
                <w:rFonts w:ascii="Arial" w:hAnsi="Arial" w:cs="Arial"/>
              </w:rPr>
              <w:t>____ ÷ 5 = 8 r 2</w:t>
            </w:r>
          </w:p>
        </w:tc>
        <w:tc>
          <w:tcPr>
            <w:tcW w:w="1984" w:type="dxa"/>
          </w:tcPr>
          <w:p w:rsidR="002C3043" w:rsidRDefault="002C3043" w:rsidP="002C3043">
            <w:pPr>
              <w:rPr>
                <w:rFonts w:ascii="Arial" w:hAnsi="Arial" w:cs="Arial"/>
              </w:rPr>
            </w:pPr>
          </w:p>
        </w:tc>
      </w:tr>
      <w:tr w:rsidR="002C3043" w:rsidRPr="002C3043" w:rsidTr="002C3043">
        <w:tc>
          <w:tcPr>
            <w:tcW w:w="2697" w:type="dxa"/>
          </w:tcPr>
          <w:p w:rsidR="002C3043" w:rsidRPr="002C3043" w:rsidRDefault="002C3043" w:rsidP="002865F6">
            <w:pPr>
              <w:numPr>
                <w:ilvl w:val="0"/>
                <w:numId w:val="58"/>
              </w:numPr>
              <w:ind w:left="463"/>
              <w:rPr>
                <w:rFonts w:ascii="Arial" w:hAnsi="Arial" w:cs="Arial"/>
              </w:rPr>
            </w:pPr>
            <w:r w:rsidRPr="002C3043">
              <w:rPr>
                <w:rFonts w:ascii="Arial" w:hAnsi="Arial" w:cs="Arial"/>
              </w:rPr>
              <w:t>____ ÷ 7 = 6 r 1</w:t>
            </w:r>
          </w:p>
        </w:tc>
        <w:tc>
          <w:tcPr>
            <w:tcW w:w="1984" w:type="dxa"/>
          </w:tcPr>
          <w:p w:rsidR="002C3043" w:rsidRDefault="002C3043" w:rsidP="002C3043">
            <w:pPr>
              <w:rPr>
                <w:rFonts w:ascii="Arial" w:hAnsi="Arial" w:cs="Arial"/>
              </w:rPr>
            </w:pPr>
          </w:p>
        </w:tc>
      </w:tr>
      <w:tr w:rsidR="002C3043" w:rsidRPr="002C3043" w:rsidTr="002C3043">
        <w:tc>
          <w:tcPr>
            <w:tcW w:w="2697" w:type="dxa"/>
          </w:tcPr>
          <w:p w:rsidR="002C3043" w:rsidRPr="002C3043" w:rsidRDefault="002C3043" w:rsidP="002865F6">
            <w:pPr>
              <w:numPr>
                <w:ilvl w:val="0"/>
                <w:numId w:val="58"/>
              </w:numPr>
              <w:ind w:left="463"/>
              <w:rPr>
                <w:rFonts w:ascii="Arial" w:hAnsi="Arial" w:cs="Arial"/>
              </w:rPr>
            </w:pPr>
            <w:r w:rsidRPr="002C3043">
              <w:rPr>
                <w:rFonts w:ascii="Arial" w:hAnsi="Arial" w:cs="Arial"/>
              </w:rPr>
              <w:t>____ ÷ 8 = 7 r 5</w:t>
            </w:r>
          </w:p>
        </w:tc>
        <w:tc>
          <w:tcPr>
            <w:tcW w:w="1984" w:type="dxa"/>
          </w:tcPr>
          <w:p w:rsidR="002C3043" w:rsidRDefault="002C3043" w:rsidP="002C3043">
            <w:pPr>
              <w:rPr>
                <w:rFonts w:ascii="Arial" w:hAnsi="Arial" w:cs="Arial"/>
              </w:rPr>
            </w:pPr>
          </w:p>
        </w:tc>
      </w:tr>
      <w:tr w:rsidR="002C3043" w:rsidRPr="002C3043" w:rsidTr="002C3043">
        <w:tc>
          <w:tcPr>
            <w:tcW w:w="2697" w:type="dxa"/>
          </w:tcPr>
          <w:p w:rsidR="002C3043" w:rsidRPr="002C3043" w:rsidRDefault="002C3043" w:rsidP="002865F6">
            <w:pPr>
              <w:numPr>
                <w:ilvl w:val="0"/>
                <w:numId w:val="58"/>
              </w:numPr>
              <w:ind w:left="463"/>
              <w:rPr>
                <w:rFonts w:ascii="Arial" w:hAnsi="Arial" w:cs="Arial"/>
              </w:rPr>
            </w:pPr>
            <w:r w:rsidRPr="002C3043">
              <w:rPr>
                <w:rFonts w:ascii="Arial" w:hAnsi="Arial" w:cs="Arial"/>
              </w:rPr>
              <w:t>____ / 8 = 3 r 6</w:t>
            </w:r>
          </w:p>
        </w:tc>
        <w:tc>
          <w:tcPr>
            <w:tcW w:w="1984" w:type="dxa"/>
          </w:tcPr>
          <w:p w:rsidR="002C3043" w:rsidRDefault="002C3043" w:rsidP="002C3043">
            <w:pPr>
              <w:rPr>
                <w:rFonts w:ascii="Arial" w:hAnsi="Arial" w:cs="Arial"/>
              </w:rPr>
            </w:pPr>
          </w:p>
        </w:tc>
      </w:tr>
      <w:tr w:rsidR="002C3043" w:rsidRPr="002C3043" w:rsidTr="002C3043">
        <w:tc>
          <w:tcPr>
            <w:tcW w:w="2697" w:type="dxa"/>
          </w:tcPr>
          <w:p w:rsidR="002C3043" w:rsidRPr="002C3043" w:rsidRDefault="002C3043" w:rsidP="002865F6">
            <w:pPr>
              <w:numPr>
                <w:ilvl w:val="0"/>
                <w:numId w:val="58"/>
              </w:numPr>
              <w:ind w:left="463"/>
              <w:rPr>
                <w:rFonts w:ascii="Arial" w:hAnsi="Arial" w:cs="Arial"/>
              </w:rPr>
            </w:pPr>
            <w:r w:rsidRPr="002C3043">
              <w:rPr>
                <w:rFonts w:ascii="Arial" w:hAnsi="Arial" w:cs="Arial"/>
              </w:rPr>
              <w:t>____ / 7 = 7 r 3</w:t>
            </w:r>
          </w:p>
        </w:tc>
        <w:tc>
          <w:tcPr>
            <w:tcW w:w="1984" w:type="dxa"/>
          </w:tcPr>
          <w:p w:rsidR="002C3043" w:rsidRDefault="002C3043" w:rsidP="002C3043">
            <w:pPr>
              <w:rPr>
                <w:rFonts w:ascii="Arial" w:hAnsi="Arial" w:cs="Arial"/>
              </w:rPr>
            </w:pPr>
          </w:p>
        </w:tc>
      </w:tr>
      <w:tr w:rsidR="002C3043" w:rsidRPr="002C3043" w:rsidTr="002C3043">
        <w:tc>
          <w:tcPr>
            <w:tcW w:w="2697" w:type="dxa"/>
          </w:tcPr>
          <w:p w:rsidR="002C3043" w:rsidRPr="002C3043" w:rsidRDefault="002C3043" w:rsidP="002865F6">
            <w:pPr>
              <w:numPr>
                <w:ilvl w:val="0"/>
                <w:numId w:val="58"/>
              </w:numPr>
              <w:ind w:left="463"/>
              <w:rPr>
                <w:rFonts w:ascii="Arial" w:hAnsi="Arial" w:cs="Arial"/>
              </w:rPr>
            </w:pPr>
            <w:r w:rsidRPr="002C3043">
              <w:rPr>
                <w:rFonts w:ascii="Arial" w:hAnsi="Arial" w:cs="Arial"/>
              </w:rPr>
              <w:t>____ / 9 = 7 r 3</w:t>
            </w:r>
          </w:p>
        </w:tc>
        <w:tc>
          <w:tcPr>
            <w:tcW w:w="1984" w:type="dxa"/>
          </w:tcPr>
          <w:p w:rsidR="002C3043" w:rsidRDefault="002C3043" w:rsidP="002C3043">
            <w:pPr>
              <w:rPr>
                <w:rFonts w:ascii="Arial" w:hAnsi="Arial" w:cs="Arial"/>
              </w:rPr>
            </w:pPr>
          </w:p>
        </w:tc>
      </w:tr>
      <w:tr w:rsidR="002C3043" w:rsidRPr="002C3043" w:rsidTr="002C3043">
        <w:tc>
          <w:tcPr>
            <w:tcW w:w="2697" w:type="dxa"/>
          </w:tcPr>
          <w:p w:rsidR="002C3043" w:rsidRPr="002C3043" w:rsidRDefault="002C3043" w:rsidP="002865F6">
            <w:pPr>
              <w:numPr>
                <w:ilvl w:val="0"/>
                <w:numId w:val="58"/>
              </w:numPr>
              <w:ind w:left="463"/>
              <w:rPr>
                <w:rFonts w:ascii="Arial" w:hAnsi="Arial" w:cs="Arial"/>
              </w:rPr>
            </w:pPr>
            <w:r w:rsidRPr="002C3043">
              <w:rPr>
                <w:rFonts w:ascii="Arial" w:hAnsi="Arial" w:cs="Arial"/>
              </w:rPr>
              <w:t>____ /58 = 7 r 2</w:t>
            </w:r>
          </w:p>
        </w:tc>
        <w:tc>
          <w:tcPr>
            <w:tcW w:w="1984" w:type="dxa"/>
          </w:tcPr>
          <w:p w:rsidR="002C3043" w:rsidRDefault="002C3043" w:rsidP="002C3043">
            <w:pPr>
              <w:rPr>
                <w:rFonts w:ascii="Arial" w:hAnsi="Arial" w:cs="Arial"/>
              </w:rPr>
            </w:pPr>
          </w:p>
        </w:tc>
      </w:tr>
      <w:tr w:rsidR="002C3043" w:rsidRPr="002C3043" w:rsidTr="002C3043">
        <w:tc>
          <w:tcPr>
            <w:tcW w:w="2697" w:type="dxa"/>
          </w:tcPr>
          <w:p w:rsidR="002C3043" w:rsidRPr="002C3043" w:rsidRDefault="002C3043" w:rsidP="002865F6">
            <w:pPr>
              <w:numPr>
                <w:ilvl w:val="0"/>
                <w:numId w:val="58"/>
              </w:numPr>
              <w:ind w:left="463"/>
              <w:rPr>
                <w:rFonts w:ascii="Arial" w:hAnsi="Arial" w:cs="Arial"/>
              </w:rPr>
            </w:pPr>
            <w:r w:rsidRPr="002C3043">
              <w:rPr>
                <w:rFonts w:ascii="Arial" w:hAnsi="Arial" w:cs="Arial"/>
              </w:rPr>
              <w:t>____ /55 = 9 r 1</w:t>
            </w:r>
          </w:p>
        </w:tc>
        <w:tc>
          <w:tcPr>
            <w:tcW w:w="1984" w:type="dxa"/>
          </w:tcPr>
          <w:p w:rsidR="002C3043" w:rsidRDefault="002C3043" w:rsidP="002C3043">
            <w:pPr>
              <w:rPr>
                <w:rFonts w:ascii="Arial" w:hAnsi="Arial" w:cs="Arial"/>
              </w:rPr>
            </w:pPr>
          </w:p>
        </w:tc>
      </w:tr>
    </w:tbl>
    <w:p w:rsidR="006B4B6F" w:rsidRDefault="006B4B6F" w:rsidP="006B4B6F">
      <w:pPr>
        <w:ind w:left="737"/>
        <w:rPr>
          <w:rFonts w:ascii="Arial" w:hAnsi="Arial" w:cs="Arial"/>
          <w:b/>
        </w:rPr>
      </w:pPr>
    </w:p>
    <w:p w:rsidR="005E7AB8" w:rsidRPr="00515CFD" w:rsidRDefault="005E7AB8" w:rsidP="002865F6">
      <w:pPr>
        <w:numPr>
          <w:ilvl w:val="0"/>
          <w:numId w:val="52"/>
        </w:numPr>
        <w:rPr>
          <w:rFonts w:ascii="Arial" w:hAnsi="Arial" w:cs="Arial"/>
          <w:b/>
        </w:rPr>
      </w:pPr>
      <w:r w:rsidRPr="00515CFD">
        <w:rPr>
          <w:rFonts w:ascii="Arial" w:hAnsi="Arial" w:cs="Arial"/>
          <w:b/>
        </w:rPr>
        <w:t>Complete the following n</w:t>
      </w:r>
      <w:r w:rsidR="00210E58">
        <w:rPr>
          <w:rFonts w:ascii="Arial" w:hAnsi="Arial" w:cs="Arial"/>
          <w:b/>
        </w:rPr>
        <w:t>umber sentences (13)</w:t>
      </w:r>
    </w:p>
    <w:tbl>
      <w:tblPr>
        <w:tblStyle w:val="TableGrid"/>
        <w:tblW w:w="0" w:type="auto"/>
        <w:tblInd w:w="1097" w:type="dxa"/>
        <w:tblLook w:val="04A0" w:firstRow="1" w:lastRow="0" w:firstColumn="1" w:lastColumn="0" w:noHBand="0" w:noVBand="1"/>
      </w:tblPr>
      <w:tblGrid>
        <w:gridCol w:w="2413"/>
        <w:gridCol w:w="2519"/>
      </w:tblGrid>
      <w:tr w:rsidR="002C3043" w:rsidRPr="002C3043" w:rsidTr="002C3043">
        <w:tc>
          <w:tcPr>
            <w:tcW w:w="2413" w:type="dxa"/>
          </w:tcPr>
          <w:p w:rsidR="002C3043" w:rsidRPr="002C3043" w:rsidRDefault="002C3043" w:rsidP="002865F6">
            <w:pPr>
              <w:numPr>
                <w:ilvl w:val="0"/>
                <w:numId w:val="59"/>
              </w:numPr>
              <w:ind w:left="463"/>
              <w:rPr>
                <w:rFonts w:ascii="Arial" w:hAnsi="Arial" w:cs="Arial"/>
              </w:rPr>
            </w:pPr>
            <w:r w:rsidRPr="002C3043">
              <w:rPr>
                <w:rFonts w:ascii="Arial" w:hAnsi="Arial" w:cs="Arial"/>
              </w:rPr>
              <w:t>3</w:t>
            </w:r>
            <w:r w:rsidR="00B6478F">
              <w:rPr>
                <w:rFonts w:ascii="Arial" w:hAnsi="Arial" w:cs="Arial"/>
              </w:rPr>
              <w:t>5 ÷ 7</w:t>
            </w:r>
          </w:p>
        </w:tc>
        <w:tc>
          <w:tcPr>
            <w:tcW w:w="2519" w:type="dxa"/>
          </w:tcPr>
          <w:p w:rsidR="002C3043" w:rsidRDefault="002C3043" w:rsidP="002C3043">
            <w:pPr>
              <w:rPr>
                <w:rFonts w:ascii="Arial" w:hAnsi="Arial" w:cs="Arial"/>
              </w:rPr>
            </w:pPr>
          </w:p>
        </w:tc>
      </w:tr>
      <w:tr w:rsidR="002C3043" w:rsidRPr="002C3043" w:rsidTr="002C3043">
        <w:tc>
          <w:tcPr>
            <w:tcW w:w="2413" w:type="dxa"/>
          </w:tcPr>
          <w:p w:rsidR="002C3043" w:rsidRPr="002C3043" w:rsidRDefault="002C3043" w:rsidP="002865F6">
            <w:pPr>
              <w:numPr>
                <w:ilvl w:val="0"/>
                <w:numId w:val="59"/>
              </w:numPr>
              <w:ind w:left="463"/>
              <w:rPr>
                <w:rFonts w:ascii="Arial" w:hAnsi="Arial" w:cs="Arial"/>
              </w:rPr>
            </w:pPr>
            <w:r w:rsidRPr="002C3043">
              <w:rPr>
                <w:rFonts w:ascii="Arial" w:hAnsi="Arial" w:cs="Arial"/>
              </w:rPr>
              <w:t>24 ÷ 8</w:t>
            </w:r>
          </w:p>
        </w:tc>
        <w:tc>
          <w:tcPr>
            <w:tcW w:w="2519" w:type="dxa"/>
          </w:tcPr>
          <w:p w:rsidR="002C3043" w:rsidRDefault="002C3043" w:rsidP="002C3043">
            <w:pPr>
              <w:rPr>
                <w:rFonts w:ascii="Arial" w:hAnsi="Arial" w:cs="Arial"/>
              </w:rPr>
            </w:pPr>
          </w:p>
        </w:tc>
      </w:tr>
      <w:tr w:rsidR="002C3043" w:rsidRPr="002C3043" w:rsidTr="002C3043">
        <w:tc>
          <w:tcPr>
            <w:tcW w:w="2413" w:type="dxa"/>
          </w:tcPr>
          <w:p w:rsidR="002C3043" w:rsidRPr="002C3043" w:rsidRDefault="00B6478F" w:rsidP="002865F6">
            <w:pPr>
              <w:numPr>
                <w:ilvl w:val="0"/>
                <w:numId w:val="59"/>
              </w:numPr>
              <w:ind w:left="463"/>
              <w:rPr>
                <w:rFonts w:ascii="Arial" w:hAnsi="Arial" w:cs="Arial"/>
              </w:rPr>
            </w:pPr>
            <w:r>
              <w:rPr>
                <w:rFonts w:ascii="Arial" w:hAnsi="Arial" w:cs="Arial"/>
              </w:rPr>
              <w:t>45 ÷ 9</w:t>
            </w:r>
          </w:p>
        </w:tc>
        <w:tc>
          <w:tcPr>
            <w:tcW w:w="2519" w:type="dxa"/>
          </w:tcPr>
          <w:p w:rsidR="002C3043" w:rsidRDefault="002C3043" w:rsidP="002C3043">
            <w:pPr>
              <w:rPr>
                <w:rFonts w:ascii="Arial" w:hAnsi="Arial" w:cs="Arial"/>
              </w:rPr>
            </w:pPr>
          </w:p>
        </w:tc>
      </w:tr>
      <w:tr w:rsidR="002C3043" w:rsidRPr="002C3043" w:rsidTr="002C3043">
        <w:tc>
          <w:tcPr>
            <w:tcW w:w="2413" w:type="dxa"/>
          </w:tcPr>
          <w:p w:rsidR="002C3043" w:rsidRPr="002C3043" w:rsidRDefault="002C3043" w:rsidP="002865F6">
            <w:pPr>
              <w:numPr>
                <w:ilvl w:val="0"/>
                <w:numId w:val="59"/>
              </w:numPr>
              <w:ind w:left="463"/>
              <w:rPr>
                <w:rFonts w:ascii="Arial" w:hAnsi="Arial" w:cs="Arial"/>
              </w:rPr>
            </w:pPr>
            <w:r w:rsidRPr="002C3043">
              <w:rPr>
                <w:rFonts w:ascii="Arial" w:hAnsi="Arial" w:cs="Arial"/>
              </w:rPr>
              <w:t>20 ÷ 10</w:t>
            </w:r>
          </w:p>
        </w:tc>
        <w:tc>
          <w:tcPr>
            <w:tcW w:w="2519" w:type="dxa"/>
          </w:tcPr>
          <w:p w:rsidR="002C3043" w:rsidRDefault="002C3043" w:rsidP="002C3043">
            <w:pPr>
              <w:rPr>
                <w:rFonts w:ascii="Arial" w:hAnsi="Arial" w:cs="Arial"/>
              </w:rPr>
            </w:pPr>
          </w:p>
        </w:tc>
      </w:tr>
      <w:tr w:rsidR="002C3043" w:rsidRPr="002C3043" w:rsidTr="002C3043">
        <w:tc>
          <w:tcPr>
            <w:tcW w:w="2413" w:type="dxa"/>
          </w:tcPr>
          <w:p w:rsidR="002C3043" w:rsidRPr="002C3043" w:rsidRDefault="00B6478F" w:rsidP="002865F6">
            <w:pPr>
              <w:numPr>
                <w:ilvl w:val="0"/>
                <w:numId w:val="59"/>
              </w:numPr>
              <w:ind w:left="463"/>
              <w:rPr>
                <w:rFonts w:ascii="Arial" w:hAnsi="Arial" w:cs="Arial"/>
              </w:rPr>
            </w:pPr>
            <w:r>
              <w:rPr>
                <w:rFonts w:ascii="Arial" w:hAnsi="Arial" w:cs="Arial"/>
              </w:rPr>
              <w:t>63 ÷ 9</w:t>
            </w:r>
          </w:p>
        </w:tc>
        <w:tc>
          <w:tcPr>
            <w:tcW w:w="2519" w:type="dxa"/>
          </w:tcPr>
          <w:p w:rsidR="002C3043" w:rsidRDefault="002C3043" w:rsidP="002C3043">
            <w:pPr>
              <w:rPr>
                <w:rFonts w:ascii="Arial" w:hAnsi="Arial" w:cs="Arial"/>
              </w:rPr>
            </w:pPr>
          </w:p>
        </w:tc>
      </w:tr>
      <w:tr w:rsidR="002C3043" w:rsidRPr="002C3043" w:rsidTr="002C3043">
        <w:tc>
          <w:tcPr>
            <w:tcW w:w="2413" w:type="dxa"/>
          </w:tcPr>
          <w:p w:rsidR="002C3043" w:rsidRPr="002C3043" w:rsidRDefault="002C3043" w:rsidP="002865F6">
            <w:pPr>
              <w:numPr>
                <w:ilvl w:val="0"/>
                <w:numId w:val="59"/>
              </w:numPr>
              <w:ind w:left="463"/>
              <w:rPr>
                <w:rFonts w:ascii="Arial" w:hAnsi="Arial" w:cs="Arial"/>
              </w:rPr>
            </w:pPr>
            <w:r w:rsidRPr="002C3043">
              <w:rPr>
                <w:rFonts w:ascii="Arial" w:hAnsi="Arial" w:cs="Arial"/>
              </w:rPr>
              <w:t>350 ÷ 7</w:t>
            </w:r>
          </w:p>
        </w:tc>
        <w:tc>
          <w:tcPr>
            <w:tcW w:w="2519" w:type="dxa"/>
          </w:tcPr>
          <w:p w:rsidR="002C3043" w:rsidRDefault="002C3043" w:rsidP="002C3043">
            <w:pPr>
              <w:rPr>
                <w:rFonts w:ascii="Arial" w:hAnsi="Arial" w:cs="Arial"/>
              </w:rPr>
            </w:pPr>
          </w:p>
        </w:tc>
      </w:tr>
      <w:tr w:rsidR="002C3043" w:rsidRPr="002C3043" w:rsidTr="002C3043">
        <w:tc>
          <w:tcPr>
            <w:tcW w:w="2413" w:type="dxa"/>
          </w:tcPr>
          <w:p w:rsidR="002C3043" w:rsidRPr="002C3043" w:rsidRDefault="00B6478F" w:rsidP="002865F6">
            <w:pPr>
              <w:numPr>
                <w:ilvl w:val="0"/>
                <w:numId w:val="59"/>
              </w:numPr>
              <w:ind w:left="463"/>
              <w:rPr>
                <w:rFonts w:ascii="Arial" w:hAnsi="Arial" w:cs="Arial"/>
              </w:rPr>
            </w:pPr>
            <w:r>
              <w:rPr>
                <w:rFonts w:ascii="Arial" w:hAnsi="Arial" w:cs="Arial"/>
              </w:rPr>
              <w:t>240 ÷ 8</w:t>
            </w:r>
          </w:p>
        </w:tc>
        <w:tc>
          <w:tcPr>
            <w:tcW w:w="2519" w:type="dxa"/>
          </w:tcPr>
          <w:p w:rsidR="002C3043" w:rsidRDefault="002C3043" w:rsidP="002C3043">
            <w:pPr>
              <w:rPr>
                <w:rFonts w:ascii="Arial" w:hAnsi="Arial" w:cs="Arial"/>
              </w:rPr>
            </w:pPr>
          </w:p>
        </w:tc>
      </w:tr>
      <w:tr w:rsidR="002C3043" w:rsidRPr="002C3043" w:rsidTr="002C3043">
        <w:tc>
          <w:tcPr>
            <w:tcW w:w="2413" w:type="dxa"/>
          </w:tcPr>
          <w:p w:rsidR="002C3043" w:rsidRPr="002C3043" w:rsidRDefault="002C3043" w:rsidP="002865F6">
            <w:pPr>
              <w:numPr>
                <w:ilvl w:val="0"/>
                <w:numId w:val="59"/>
              </w:numPr>
              <w:ind w:left="463"/>
              <w:rPr>
                <w:rFonts w:ascii="Arial" w:hAnsi="Arial" w:cs="Arial"/>
              </w:rPr>
            </w:pPr>
            <w:r w:rsidRPr="002C3043">
              <w:rPr>
                <w:rFonts w:ascii="Arial" w:hAnsi="Arial" w:cs="Arial"/>
              </w:rPr>
              <w:t>450 ÷ 9</w:t>
            </w:r>
          </w:p>
        </w:tc>
        <w:tc>
          <w:tcPr>
            <w:tcW w:w="2519" w:type="dxa"/>
          </w:tcPr>
          <w:p w:rsidR="002C3043" w:rsidRDefault="002C3043" w:rsidP="002C3043">
            <w:pPr>
              <w:rPr>
                <w:rFonts w:ascii="Arial" w:hAnsi="Arial" w:cs="Arial"/>
              </w:rPr>
            </w:pPr>
          </w:p>
        </w:tc>
      </w:tr>
      <w:tr w:rsidR="002C3043" w:rsidRPr="002C3043" w:rsidTr="002C3043">
        <w:tc>
          <w:tcPr>
            <w:tcW w:w="2413" w:type="dxa"/>
          </w:tcPr>
          <w:p w:rsidR="002C3043" w:rsidRPr="002C3043" w:rsidRDefault="00B6478F" w:rsidP="002865F6">
            <w:pPr>
              <w:numPr>
                <w:ilvl w:val="0"/>
                <w:numId w:val="59"/>
              </w:numPr>
              <w:ind w:left="463"/>
              <w:rPr>
                <w:rFonts w:ascii="Arial" w:hAnsi="Arial" w:cs="Arial"/>
              </w:rPr>
            </w:pPr>
            <w:r>
              <w:rPr>
                <w:rFonts w:ascii="Arial" w:hAnsi="Arial" w:cs="Arial"/>
              </w:rPr>
              <w:t>200 ÷ 10</w:t>
            </w:r>
          </w:p>
        </w:tc>
        <w:tc>
          <w:tcPr>
            <w:tcW w:w="2519" w:type="dxa"/>
          </w:tcPr>
          <w:p w:rsidR="002C3043" w:rsidRDefault="002C3043" w:rsidP="002C3043">
            <w:pPr>
              <w:rPr>
                <w:rFonts w:ascii="Arial" w:hAnsi="Arial" w:cs="Arial"/>
              </w:rPr>
            </w:pPr>
          </w:p>
        </w:tc>
      </w:tr>
      <w:tr w:rsidR="002C3043" w:rsidRPr="002C3043" w:rsidTr="002C3043">
        <w:tc>
          <w:tcPr>
            <w:tcW w:w="2413" w:type="dxa"/>
          </w:tcPr>
          <w:p w:rsidR="002C3043" w:rsidRPr="002C3043" w:rsidRDefault="002C3043" w:rsidP="002865F6">
            <w:pPr>
              <w:numPr>
                <w:ilvl w:val="0"/>
                <w:numId w:val="59"/>
              </w:numPr>
              <w:ind w:left="463"/>
              <w:rPr>
                <w:rFonts w:ascii="Arial" w:hAnsi="Arial" w:cs="Arial"/>
              </w:rPr>
            </w:pPr>
            <w:r w:rsidRPr="002C3043">
              <w:rPr>
                <w:rFonts w:ascii="Arial" w:hAnsi="Arial" w:cs="Arial"/>
              </w:rPr>
              <w:lastRenderedPageBreak/>
              <w:t>630 ÷ 9</w:t>
            </w:r>
          </w:p>
        </w:tc>
        <w:tc>
          <w:tcPr>
            <w:tcW w:w="2519" w:type="dxa"/>
          </w:tcPr>
          <w:p w:rsidR="002C3043" w:rsidRDefault="002C3043" w:rsidP="002C3043">
            <w:pPr>
              <w:rPr>
                <w:rFonts w:ascii="Arial" w:hAnsi="Arial" w:cs="Arial"/>
              </w:rPr>
            </w:pPr>
          </w:p>
        </w:tc>
      </w:tr>
      <w:tr w:rsidR="002C3043" w:rsidRPr="002C3043" w:rsidTr="002C3043">
        <w:tc>
          <w:tcPr>
            <w:tcW w:w="2413" w:type="dxa"/>
          </w:tcPr>
          <w:p w:rsidR="002C3043" w:rsidRPr="002C3043" w:rsidRDefault="00B6478F" w:rsidP="002865F6">
            <w:pPr>
              <w:numPr>
                <w:ilvl w:val="0"/>
                <w:numId w:val="59"/>
              </w:numPr>
              <w:ind w:left="463"/>
              <w:rPr>
                <w:rFonts w:ascii="Arial" w:hAnsi="Arial" w:cs="Arial"/>
              </w:rPr>
            </w:pPr>
            <w:r>
              <w:rPr>
                <w:rFonts w:ascii="Arial" w:hAnsi="Arial" w:cs="Arial"/>
              </w:rPr>
              <w:t>3 500 ÷ 7</w:t>
            </w:r>
          </w:p>
        </w:tc>
        <w:tc>
          <w:tcPr>
            <w:tcW w:w="2519" w:type="dxa"/>
          </w:tcPr>
          <w:p w:rsidR="002C3043" w:rsidRDefault="002C3043" w:rsidP="002C3043">
            <w:pPr>
              <w:rPr>
                <w:rFonts w:ascii="Arial" w:hAnsi="Arial" w:cs="Arial"/>
              </w:rPr>
            </w:pPr>
          </w:p>
        </w:tc>
      </w:tr>
      <w:tr w:rsidR="002C3043" w:rsidRPr="002C3043" w:rsidTr="002C3043">
        <w:tc>
          <w:tcPr>
            <w:tcW w:w="2413" w:type="dxa"/>
          </w:tcPr>
          <w:p w:rsidR="002C3043" w:rsidRPr="002C3043" w:rsidRDefault="002C3043" w:rsidP="002865F6">
            <w:pPr>
              <w:numPr>
                <w:ilvl w:val="0"/>
                <w:numId w:val="59"/>
              </w:numPr>
              <w:ind w:left="463"/>
              <w:rPr>
                <w:rFonts w:ascii="Arial" w:hAnsi="Arial" w:cs="Arial"/>
              </w:rPr>
            </w:pPr>
            <w:r w:rsidRPr="002C3043">
              <w:rPr>
                <w:rFonts w:ascii="Arial" w:hAnsi="Arial" w:cs="Arial"/>
              </w:rPr>
              <w:t>2 400 ÷ 8</w:t>
            </w:r>
          </w:p>
        </w:tc>
        <w:tc>
          <w:tcPr>
            <w:tcW w:w="2519" w:type="dxa"/>
          </w:tcPr>
          <w:p w:rsidR="002C3043" w:rsidRDefault="002C3043" w:rsidP="002C3043">
            <w:pPr>
              <w:rPr>
                <w:rFonts w:ascii="Arial" w:hAnsi="Arial" w:cs="Arial"/>
              </w:rPr>
            </w:pPr>
          </w:p>
        </w:tc>
      </w:tr>
      <w:tr w:rsidR="002C3043" w:rsidRPr="002C3043" w:rsidTr="002C3043">
        <w:tc>
          <w:tcPr>
            <w:tcW w:w="2413" w:type="dxa"/>
          </w:tcPr>
          <w:p w:rsidR="002C3043" w:rsidRPr="002C3043" w:rsidRDefault="00B6478F" w:rsidP="002865F6">
            <w:pPr>
              <w:numPr>
                <w:ilvl w:val="0"/>
                <w:numId w:val="59"/>
              </w:numPr>
              <w:ind w:left="463"/>
              <w:rPr>
                <w:rFonts w:ascii="Arial" w:hAnsi="Arial" w:cs="Arial"/>
              </w:rPr>
            </w:pPr>
            <w:r>
              <w:rPr>
                <w:rFonts w:ascii="Arial" w:hAnsi="Arial" w:cs="Arial"/>
              </w:rPr>
              <w:t>4 500 ÷ 9</w:t>
            </w:r>
          </w:p>
        </w:tc>
        <w:tc>
          <w:tcPr>
            <w:tcW w:w="2519" w:type="dxa"/>
          </w:tcPr>
          <w:p w:rsidR="002C3043" w:rsidRDefault="002C3043" w:rsidP="002C3043">
            <w:pPr>
              <w:rPr>
                <w:rFonts w:ascii="Arial" w:hAnsi="Arial" w:cs="Arial"/>
              </w:rPr>
            </w:pPr>
          </w:p>
        </w:tc>
      </w:tr>
    </w:tbl>
    <w:p w:rsidR="005E7AB8" w:rsidRPr="00515CFD" w:rsidRDefault="005E7AB8" w:rsidP="005E7AB8">
      <w:pPr>
        <w:rPr>
          <w:rFonts w:ascii="Arial" w:hAnsi="Arial" w:cs="Arial"/>
        </w:rPr>
      </w:pPr>
    </w:p>
    <w:p w:rsidR="005E7AB8" w:rsidRPr="00515CFD" w:rsidRDefault="005E7AB8" w:rsidP="005E7AB8">
      <w:pPr>
        <w:rPr>
          <w:rFonts w:ascii="Arial" w:hAnsi="Arial" w:cs="Arial"/>
          <w:b/>
        </w:rPr>
      </w:pPr>
      <w:r w:rsidRPr="00515CFD">
        <w:rPr>
          <w:rFonts w:ascii="Arial" w:hAnsi="Arial" w:cs="Arial"/>
          <w:b/>
        </w:rPr>
        <w:t>ORDER OF OPERATIONS:</w:t>
      </w:r>
    </w:p>
    <w:p w:rsidR="005E7AB8" w:rsidRPr="00210E58" w:rsidRDefault="00210E58" w:rsidP="002865F6">
      <w:pPr>
        <w:pStyle w:val="ListParagraph"/>
        <w:numPr>
          <w:ilvl w:val="0"/>
          <w:numId w:val="52"/>
        </w:numPr>
        <w:rPr>
          <w:rFonts w:ascii="Arial" w:hAnsi="Arial" w:cs="Arial"/>
          <w:b/>
          <w:sz w:val="22"/>
          <w:szCs w:val="22"/>
        </w:rPr>
      </w:pPr>
      <w:r w:rsidRPr="00210E58">
        <w:rPr>
          <w:rFonts w:ascii="Arial" w:hAnsi="Arial" w:cs="Arial"/>
          <w:b/>
          <w:sz w:val="22"/>
          <w:szCs w:val="22"/>
        </w:rPr>
        <w:t>Simplify (26)</w:t>
      </w:r>
    </w:p>
    <w:tbl>
      <w:tblPr>
        <w:tblStyle w:val="TableGrid"/>
        <w:tblW w:w="0" w:type="auto"/>
        <w:tblInd w:w="1097" w:type="dxa"/>
        <w:tblLook w:val="04A0" w:firstRow="1" w:lastRow="0" w:firstColumn="1" w:lastColumn="0" w:noHBand="0" w:noVBand="1"/>
      </w:tblPr>
      <w:tblGrid>
        <w:gridCol w:w="3264"/>
        <w:gridCol w:w="1701"/>
      </w:tblGrid>
      <w:tr w:rsidR="002C3043" w:rsidRPr="002C3043" w:rsidTr="00B6478F">
        <w:tc>
          <w:tcPr>
            <w:tcW w:w="3264" w:type="dxa"/>
          </w:tcPr>
          <w:p w:rsidR="002C3043" w:rsidRPr="002C3043" w:rsidRDefault="002C3043" w:rsidP="002865F6">
            <w:pPr>
              <w:numPr>
                <w:ilvl w:val="0"/>
                <w:numId w:val="60"/>
              </w:numPr>
              <w:ind w:left="463"/>
              <w:rPr>
                <w:rFonts w:ascii="Arial" w:hAnsi="Arial" w:cs="Arial"/>
              </w:rPr>
            </w:pPr>
            <w:r>
              <w:rPr>
                <w:rFonts w:ascii="Arial" w:hAnsi="Arial" w:cs="Arial"/>
              </w:rPr>
              <w:t>2 + (3 × 2)</w:t>
            </w:r>
          </w:p>
        </w:tc>
        <w:tc>
          <w:tcPr>
            <w:tcW w:w="1701" w:type="dxa"/>
          </w:tcPr>
          <w:p w:rsidR="002C3043" w:rsidRDefault="002C3043" w:rsidP="002C3043">
            <w:pPr>
              <w:rPr>
                <w:rFonts w:ascii="Arial" w:hAnsi="Arial" w:cs="Arial"/>
              </w:rPr>
            </w:pPr>
          </w:p>
        </w:tc>
      </w:tr>
      <w:tr w:rsidR="002C3043" w:rsidRPr="002C3043" w:rsidTr="00B6478F">
        <w:tc>
          <w:tcPr>
            <w:tcW w:w="3264" w:type="dxa"/>
          </w:tcPr>
          <w:p w:rsidR="002C3043" w:rsidRPr="002C3043" w:rsidRDefault="002C3043" w:rsidP="002865F6">
            <w:pPr>
              <w:numPr>
                <w:ilvl w:val="0"/>
                <w:numId w:val="60"/>
              </w:numPr>
              <w:ind w:left="463"/>
              <w:rPr>
                <w:rFonts w:ascii="Arial" w:hAnsi="Arial" w:cs="Arial"/>
              </w:rPr>
            </w:pPr>
            <w:r w:rsidRPr="002C3043">
              <w:rPr>
                <w:rFonts w:ascii="Arial" w:hAnsi="Arial" w:cs="Arial"/>
              </w:rPr>
              <w:t>(2 + 3) × 2</w:t>
            </w:r>
          </w:p>
        </w:tc>
        <w:tc>
          <w:tcPr>
            <w:tcW w:w="1701" w:type="dxa"/>
          </w:tcPr>
          <w:p w:rsidR="002C3043" w:rsidRDefault="002C3043" w:rsidP="002C3043">
            <w:pPr>
              <w:rPr>
                <w:rFonts w:ascii="Arial" w:hAnsi="Arial" w:cs="Arial"/>
              </w:rPr>
            </w:pPr>
          </w:p>
        </w:tc>
      </w:tr>
      <w:tr w:rsidR="002C3043" w:rsidRPr="002C3043" w:rsidTr="00B6478F">
        <w:tc>
          <w:tcPr>
            <w:tcW w:w="3264" w:type="dxa"/>
          </w:tcPr>
          <w:p w:rsidR="002C3043" w:rsidRPr="002C3043" w:rsidRDefault="002C3043" w:rsidP="002865F6">
            <w:pPr>
              <w:numPr>
                <w:ilvl w:val="0"/>
                <w:numId w:val="60"/>
              </w:numPr>
              <w:ind w:left="463"/>
              <w:rPr>
                <w:rFonts w:ascii="Arial" w:hAnsi="Arial" w:cs="Arial"/>
              </w:rPr>
            </w:pPr>
            <w:r>
              <w:rPr>
                <w:rFonts w:ascii="Arial" w:hAnsi="Arial" w:cs="Arial"/>
              </w:rPr>
              <w:t xml:space="preserve">10 - 4 - 2 </w:t>
            </w:r>
          </w:p>
        </w:tc>
        <w:tc>
          <w:tcPr>
            <w:tcW w:w="1701" w:type="dxa"/>
          </w:tcPr>
          <w:p w:rsidR="002C3043" w:rsidRDefault="002C3043" w:rsidP="002C3043">
            <w:pPr>
              <w:rPr>
                <w:rFonts w:ascii="Arial" w:hAnsi="Arial" w:cs="Arial"/>
              </w:rPr>
            </w:pPr>
          </w:p>
        </w:tc>
      </w:tr>
      <w:tr w:rsidR="002C3043" w:rsidRPr="002C3043" w:rsidTr="00B6478F">
        <w:tc>
          <w:tcPr>
            <w:tcW w:w="3264" w:type="dxa"/>
          </w:tcPr>
          <w:p w:rsidR="002C3043" w:rsidRPr="002C3043" w:rsidRDefault="002C3043" w:rsidP="002865F6">
            <w:pPr>
              <w:numPr>
                <w:ilvl w:val="0"/>
                <w:numId w:val="60"/>
              </w:numPr>
              <w:ind w:left="463"/>
              <w:rPr>
                <w:rFonts w:ascii="Arial" w:hAnsi="Arial" w:cs="Arial"/>
              </w:rPr>
            </w:pPr>
            <w:r w:rsidRPr="002C3043">
              <w:rPr>
                <w:rFonts w:ascii="Arial" w:hAnsi="Arial" w:cs="Arial"/>
              </w:rPr>
              <w:t>10 - (4 - 2)</w:t>
            </w:r>
          </w:p>
        </w:tc>
        <w:tc>
          <w:tcPr>
            <w:tcW w:w="1701" w:type="dxa"/>
          </w:tcPr>
          <w:p w:rsidR="002C3043" w:rsidRDefault="002C3043" w:rsidP="002C3043">
            <w:pPr>
              <w:rPr>
                <w:rFonts w:ascii="Arial" w:hAnsi="Arial" w:cs="Arial"/>
              </w:rPr>
            </w:pPr>
          </w:p>
        </w:tc>
      </w:tr>
      <w:tr w:rsidR="002C3043" w:rsidRPr="002C3043" w:rsidTr="00B6478F">
        <w:tc>
          <w:tcPr>
            <w:tcW w:w="3264" w:type="dxa"/>
          </w:tcPr>
          <w:p w:rsidR="002C3043" w:rsidRPr="002C3043" w:rsidRDefault="002C3043" w:rsidP="002865F6">
            <w:pPr>
              <w:numPr>
                <w:ilvl w:val="0"/>
                <w:numId w:val="60"/>
              </w:numPr>
              <w:ind w:left="463"/>
              <w:rPr>
                <w:rFonts w:ascii="Arial" w:hAnsi="Arial" w:cs="Arial"/>
              </w:rPr>
            </w:pPr>
            <w:r>
              <w:rPr>
                <w:rFonts w:ascii="Arial" w:hAnsi="Arial" w:cs="Arial"/>
              </w:rPr>
              <w:t>(2 × 3) - 1</w:t>
            </w:r>
          </w:p>
        </w:tc>
        <w:tc>
          <w:tcPr>
            <w:tcW w:w="1701" w:type="dxa"/>
          </w:tcPr>
          <w:p w:rsidR="002C3043" w:rsidRDefault="002C3043" w:rsidP="002C3043">
            <w:pPr>
              <w:rPr>
                <w:rFonts w:ascii="Arial" w:hAnsi="Arial" w:cs="Arial"/>
              </w:rPr>
            </w:pPr>
          </w:p>
        </w:tc>
      </w:tr>
      <w:tr w:rsidR="002C3043" w:rsidRPr="002C3043" w:rsidTr="00B6478F">
        <w:tc>
          <w:tcPr>
            <w:tcW w:w="3264" w:type="dxa"/>
          </w:tcPr>
          <w:p w:rsidR="002C3043" w:rsidRPr="002C3043" w:rsidRDefault="002C3043" w:rsidP="002865F6">
            <w:pPr>
              <w:numPr>
                <w:ilvl w:val="0"/>
                <w:numId w:val="60"/>
              </w:numPr>
              <w:ind w:left="463"/>
              <w:rPr>
                <w:rFonts w:ascii="Arial" w:hAnsi="Arial" w:cs="Arial"/>
              </w:rPr>
            </w:pPr>
            <w:r w:rsidRPr="002C3043">
              <w:rPr>
                <w:rFonts w:ascii="Arial" w:hAnsi="Arial" w:cs="Arial"/>
              </w:rPr>
              <w:t>2 × (3 - 1)</w:t>
            </w:r>
          </w:p>
        </w:tc>
        <w:tc>
          <w:tcPr>
            <w:tcW w:w="1701" w:type="dxa"/>
          </w:tcPr>
          <w:p w:rsidR="002C3043" w:rsidRDefault="002C3043" w:rsidP="002C3043">
            <w:pPr>
              <w:rPr>
                <w:rFonts w:ascii="Arial" w:hAnsi="Arial" w:cs="Arial"/>
              </w:rPr>
            </w:pPr>
          </w:p>
        </w:tc>
      </w:tr>
      <w:tr w:rsidR="002C3043" w:rsidRPr="002C3043" w:rsidTr="00B6478F">
        <w:tc>
          <w:tcPr>
            <w:tcW w:w="3264" w:type="dxa"/>
          </w:tcPr>
          <w:p w:rsidR="002C3043" w:rsidRPr="002C3043" w:rsidRDefault="002C3043" w:rsidP="002865F6">
            <w:pPr>
              <w:numPr>
                <w:ilvl w:val="0"/>
                <w:numId w:val="60"/>
              </w:numPr>
              <w:ind w:left="463"/>
              <w:rPr>
                <w:rFonts w:ascii="Arial" w:hAnsi="Arial" w:cs="Arial"/>
              </w:rPr>
            </w:pPr>
            <w:r>
              <w:rPr>
                <w:rFonts w:ascii="Arial" w:hAnsi="Arial" w:cs="Arial"/>
              </w:rPr>
              <w:t>8 + (8 ÷ 2)</w:t>
            </w:r>
          </w:p>
        </w:tc>
        <w:tc>
          <w:tcPr>
            <w:tcW w:w="1701" w:type="dxa"/>
          </w:tcPr>
          <w:p w:rsidR="002C3043" w:rsidRDefault="002C3043" w:rsidP="002C3043">
            <w:pPr>
              <w:rPr>
                <w:rFonts w:ascii="Arial" w:hAnsi="Arial" w:cs="Arial"/>
              </w:rPr>
            </w:pPr>
          </w:p>
        </w:tc>
      </w:tr>
      <w:tr w:rsidR="002C3043" w:rsidRPr="002C3043" w:rsidTr="00B6478F">
        <w:tc>
          <w:tcPr>
            <w:tcW w:w="3264" w:type="dxa"/>
          </w:tcPr>
          <w:p w:rsidR="002C3043" w:rsidRPr="002C3043" w:rsidRDefault="002C3043" w:rsidP="002865F6">
            <w:pPr>
              <w:numPr>
                <w:ilvl w:val="0"/>
                <w:numId w:val="60"/>
              </w:numPr>
              <w:ind w:left="463"/>
              <w:rPr>
                <w:rFonts w:ascii="Arial" w:hAnsi="Arial" w:cs="Arial"/>
              </w:rPr>
            </w:pPr>
            <w:r w:rsidRPr="002C3043">
              <w:rPr>
                <w:rFonts w:ascii="Arial" w:hAnsi="Arial" w:cs="Arial"/>
              </w:rPr>
              <w:t>(8 + 8) ÷ 2</w:t>
            </w:r>
          </w:p>
        </w:tc>
        <w:tc>
          <w:tcPr>
            <w:tcW w:w="1701" w:type="dxa"/>
          </w:tcPr>
          <w:p w:rsidR="002C3043" w:rsidRDefault="002C3043" w:rsidP="002C3043">
            <w:pPr>
              <w:rPr>
                <w:rFonts w:ascii="Arial" w:hAnsi="Arial" w:cs="Arial"/>
              </w:rPr>
            </w:pPr>
          </w:p>
        </w:tc>
      </w:tr>
      <w:tr w:rsidR="002C3043" w:rsidRPr="002C3043" w:rsidTr="00B6478F">
        <w:tc>
          <w:tcPr>
            <w:tcW w:w="3264" w:type="dxa"/>
          </w:tcPr>
          <w:p w:rsidR="002C3043" w:rsidRPr="002C3043" w:rsidRDefault="002C3043" w:rsidP="002865F6">
            <w:pPr>
              <w:numPr>
                <w:ilvl w:val="0"/>
                <w:numId w:val="60"/>
              </w:numPr>
              <w:ind w:left="463"/>
              <w:rPr>
                <w:rFonts w:ascii="Arial" w:hAnsi="Arial" w:cs="Arial"/>
              </w:rPr>
            </w:pPr>
            <w:r>
              <w:rPr>
                <w:rFonts w:ascii="Arial" w:hAnsi="Arial" w:cs="Arial"/>
              </w:rPr>
              <w:t>8 + (8 ÷ 2)</w:t>
            </w:r>
          </w:p>
        </w:tc>
        <w:tc>
          <w:tcPr>
            <w:tcW w:w="1701" w:type="dxa"/>
          </w:tcPr>
          <w:p w:rsidR="002C3043" w:rsidRDefault="002C3043" w:rsidP="002C3043">
            <w:pPr>
              <w:rPr>
                <w:rFonts w:ascii="Arial" w:hAnsi="Arial" w:cs="Arial"/>
              </w:rPr>
            </w:pPr>
          </w:p>
        </w:tc>
      </w:tr>
      <w:tr w:rsidR="002C3043" w:rsidRPr="002C3043" w:rsidTr="00B6478F">
        <w:tc>
          <w:tcPr>
            <w:tcW w:w="3264" w:type="dxa"/>
          </w:tcPr>
          <w:p w:rsidR="002C3043" w:rsidRPr="002C3043" w:rsidRDefault="002C3043" w:rsidP="002865F6">
            <w:pPr>
              <w:numPr>
                <w:ilvl w:val="0"/>
                <w:numId w:val="60"/>
              </w:numPr>
              <w:ind w:left="463"/>
              <w:rPr>
                <w:rFonts w:ascii="Arial" w:hAnsi="Arial" w:cs="Arial"/>
              </w:rPr>
            </w:pPr>
            <w:r w:rsidRPr="002C3043">
              <w:rPr>
                <w:rFonts w:ascii="Arial" w:hAnsi="Arial" w:cs="Arial"/>
              </w:rPr>
              <w:t>(7 - 2) + (3 - 1)</w:t>
            </w:r>
          </w:p>
        </w:tc>
        <w:tc>
          <w:tcPr>
            <w:tcW w:w="1701" w:type="dxa"/>
          </w:tcPr>
          <w:p w:rsidR="002C3043" w:rsidRDefault="002C3043" w:rsidP="002C3043">
            <w:pPr>
              <w:rPr>
                <w:rFonts w:ascii="Arial" w:hAnsi="Arial" w:cs="Arial"/>
              </w:rPr>
            </w:pPr>
          </w:p>
        </w:tc>
      </w:tr>
      <w:tr w:rsidR="002C3043" w:rsidRPr="002C3043" w:rsidTr="00B6478F">
        <w:tc>
          <w:tcPr>
            <w:tcW w:w="3264" w:type="dxa"/>
          </w:tcPr>
          <w:p w:rsidR="002C3043" w:rsidRPr="002C3043" w:rsidRDefault="002C3043" w:rsidP="002865F6">
            <w:pPr>
              <w:numPr>
                <w:ilvl w:val="0"/>
                <w:numId w:val="60"/>
              </w:numPr>
              <w:ind w:left="463"/>
              <w:rPr>
                <w:rFonts w:ascii="Arial" w:hAnsi="Arial" w:cs="Arial"/>
              </w:rPr>
            </w:pPr>
            <w:r>
              <w:rPr>
                <w:rFonts w:ascii="Arial" w:hAnsi="Arial" w:cs="Arial"/>
              </w:rPr>
              <w:t xml:space="preserve">7 - 2 + 3 - 1 </w:t>
            </w:r>
          </w:p>
        </w:tc>
        <w:tc>
          <w:tcPr>
            <w:tcW w:w="1701" w:type="dxa"/>
          </w:tcPr>
          <w:p w:rsidR="002C3043" w:rsidRDefault="002C3043" w:rsidP="002C3043">
            <w:pPr>
              <w:rPr>
                <w:rFonts w:ascii="Arial" w:hAnsi="Arial" w:cs="Arial"/>
              </w:rPr>
            </w:pPr>
          </w:p>
        </w:tc>
      </w:tr>
      <w:tr w:rsidR="002C3043" w:rsidRPr="002C3043" w:rsidTr="00B6478F">
        <w:tc>
          <w:tcPr>
            <w:tcW w:w="3264" w:type="dxa"/>
          </w:tcPr>
          <w:p w:rsidR="002C3043" w:rsidRPr="002C3043" w:rsidRDefault="002C3043" w:rsidP="002865F6">
            <w:pPr>
              <w:numPr>
                <w:ilvl w:val="0"/>
                <w:numId w:val="60"/>
              </w:numPr>
              <w:ind w:left="463"/>
              <w:rPr>
                <w:rFonts w:ascii="Arial" w:hAnsi="Arial" w:cs="Arial"/>
              </w:rPr>
            </w:pPr>
            <w:r w:rsidRPr="002C3043">
              <w:rPr>
                <w:rFonts w:ascii="Arial" w:hAnsi="Arial" w:cs="Arial"/>
              </w:rPr>
              <w:t>18 - 2 ÷ 2 + 2</w:t>
            </w:r>
          </w:p>
        </w:tc>
        <w:tc>
          <w:tcPr>
            <w:tcW w:w="1701" w:type="dxa"/>
          </w:tcPr>
          <w:p w:rsidR="002C3043" w:rsidRDefault="002C3043" w:rsidP="002C3043">
            <w:pPr>
              <w:rPr>
                <w:rFonts w:ascii="Arial" w:hAnsi="Arial" w:cs="Arial"/>
              </w:rPr>
            </w:pPr>
          </w:p>
        </w:tc>
      </w:tr>
      <w:tr w:rsidR="002C3043" w:rsidRPr="002C3043" w:rsidTr="00B6478F">
        <w:tc>
          <w:tcPr>
            <w:tcW w:w="3264" w:type="dxa"/>
          </w:tcPr>
          <w:p w:rsidR="002C3043" w:rsidRPr="002C3043" w:rsidRDefault="002C3043" w:rsidP="002865F6">
            <w:pPr>
              <w:numPr>
                <w:ilvl w:val="0"/>
                <w:numId w:val="60"/>
              </w:numPr>
              <w:ind w:left="463"/>
              <w:rPr>
                <w:rFonts w:ascii="Arial" w:hAnsi="Arial" w:cs="Arial"/>
              </w:rPr>
            </w:pPr>
            <w:r w:rsidRPr="002C3043">
              <w:rPr>
                <w:rFonts w:ascii="Arial" w:hAnsi="Arial" w:cs="Arial"/>
              </w:rPr>
              <w:t xml:space="preserve">(18 - 2) ÷ </w:t>
            </w:r>
            <w:r>
              <w:rPr>
                <w:rFonts w:ascii="Arial" w:hAnsi="Arial" w:cs="Arial"/>
              </w:rPr>
              <w:t>(2 + 2)</w:t>
            </w:r>
          </w:p>
        </w:tc>
        <w:tc>
          <w:tcPr>
            <w:tcW w:w="1701" w:type="dxa"/>
          </w:tcPr>
          <w:p w:rsidR="002C3043" w:rsidRDefault="002C3043" w:rsidP="002C3043">
            <w:pPr>
              <w:rPr>
                <w:rFonts w:ascii="Arial" w:hAnsi="Arial" w:cs="Arial"/>
              </w:rPr>
            </w:pPr>
          </w:p>
        </w:tc>
      </w:tr>
      <w:tr w:rsidR="002C3043" w:rsidRPr="002C3043" w:rsidTr="00B6478F">
        <w:tc>
          <w:tcPr>
            <w:tcW w:w="3264" w:type="dxa"/>
          </w:tcPr>
          <w:p w:rsidR="002C3043" w:rsidRPr="002C3043" w:rsidRDefault="002C3043" w:rsidP="002865F6">
            <w:pPr>
              <w:numPr>
                <w:ilvl w:val="0"/>
                <w:numId w:val="60"/>
              </w:numPr>
              <w:ind w:left="463"/>
              <w:rPr>
                <w:rFonts w:ascii="Arial" w:hAnsi="Arial" w:cs="Arial"/>
              </w:rPr>
            </w:pPr>
            <w:r w:rsidRPr="002C3043">
              <w:rPr>
                <w:rFonts w:ascii="Arial" w:hAnsi="Arial" w:cs="Arial"/>
              </w:rPr>
              <w:t>(3) × (6)</w:t>
            </w:r>
          </w:p>
        </w:tc>
        <w:tc>
          <w:tcPr>
            <w:tcW w:w="1701" w:type="dxa"/>
          </w:tcPr>
          <w:p w:rsidR="002C3043" w:rsidRDefault="002C3043" w:rsidP="002C3043">
            <w:pPr>
              <w:rPr>
                <w:rFonts w:ascii="Arial" w:hAnsi="Arial" w:cs="Arial"/>
              </w:rPr>
            </w:pPr>
          </w:p>
        </w:tc>
      </w:tr>
      <w:tr w:rsidR="002C3043" w:rsidRPr="002C3043" w:rsidTr="00B6478F">
        <w:tc>
          <w:tcPr>
            <w:tcW w:w="3264" w:type="dxa"/>
          </w:tcPr>
          <w:p w:rsidR="002C3043" w:rsidRPr="002C3043" w:rsidRDefault="002C3043" w:rsidP="002865F6">
            <w:pPr>
              <w:numPr>
                <w:ilvl w:val="0"/>
                <w:numId w:val="60"/>
              </w:numPr>
              <w:ind w:left="463"/>
              <w:rPr>
                <w:rFonts w:ascii="Arial" w:hAnsi="Arial" w:cs="Arial"/>
              </w:rPr>
            </w:pPr>
            <w:r>
              <w:rPr>
                <w:rFonts w:ascii="Arial" w:hAnsi="Arial" w:cs="Arial"/>
              </w:rPr>
              <w:t>(4) (3)</w:t>
            </w:r>
          </w:p>
        </w:tc>
        <w:tc>
          <w:tcPr>
            <w:tcW w:w="1701" w:type="dxa"/>
          </w:tcPr>
          <w:p w:rsidR="002C3043" w:rsidRDefault="002C3043" w:rsidP="002C3043">
            <w:pPr>
              <w:rPr>
                <w:rFonts w:ascii="Arial" w:hAnsi="Arial" w:cs="Arial"/>
              </w:rPr>
            </w:pPr>
          </w:p>
        </w:tc>
      </w:tr>
      <w:tr w:rsidR="002C3043" w:rsidRPr="002C3043" w:rsidTr="00B6478F">
        <w:tc>
          <w:tcPr>
            <w:tcW w:w="3264" w:type="dxa"/>
          </w:tcPr>
          <w:p w:rsidR="002C3043" w:rsidRPr="002C3043" w:rsidRDefault="002C3043" w:rsidP="002865F6">
            <w:pPr>
              <w:numPr>
                <w:ilvl w:val="0"/>
                <w:numId w:val="60"/>
              </w:numPr>
              <w:ind w:left="463"/>
              <w:rPr>
                <w:rFonts w:ascii="Arial" w:hAnsi="Arial" w:cs="Arial"/>
              </w:rPr>
            </w:pPr>
            <w:r w:rsidRPr="002C3043">
              <w:rPr>
                <w:rFonts w:ascii="Arial" w:hAnsi="Arial" w:cs="Arial"/>
              </w:rPr>
              <w:t>(3) × (-2)</w:t>
            </w:r>
          </w:p>
        </w:tc>
        <w:tc>
          <w:tcPr>
            <w:tcW w:w="1701" w:type="dxa"/>
          </w:tcPr>
          <w:p w:rsidR="002C3043" w:rsidRDefault="002C3043" w:rsidP="002C3043">
            <w:pPr>
              <w:rPr>
                <w:rFonts w:ascii="Arial" w:hAnsi="Arial" w:cs="Arial"/>
              </w:rPr>
            </w:pPr>
          </w:p>
        </w:tc>
      </w:tr>
      <w:tr w:rsidR="002C3043" w:rsidRPr="002C3043" w:rsidTr="00B6478F">
        <w:tc>
          <w:tcPr>
            <w:tcW w:w="3264" w:type="dxa"/>
          </w:tcPr>
          <w:p w:rsidR="002C3043" w:rsidRPr="002C3043" w:rsidRDefault="002C3043" w:rsidP="002865F6">
            <w:pPr>
              <w:numPr>
                <w:ilvl w:val="0"/>
                <w:numId w:val="60"/>
              </w:numPr>
              <w:ind w:left="463"/>
              <w:rPr>
                <w:rFonts w:ascii="Arial" w:hAnsi="Arial" w:cs="Arial"/>
              </w:rPr>
            </w:pPr>
            <w:r>
              <w:rPr>
                <w:rFonts w:ascii="Arial" w:hAnsi="Arial" w:cs="Arial"/>
              </w:rPr>
              <w:t>(3) × (-10)</w:t>
            </w:r>
          </w:p>
        </w:tc>
        <w:tc>
          <w:tcPr>
            <w:tcW w:w="1701" w:type="dxa"/>
          </w:tcPr>
          <w:p w:rsidR="002C3043" w:rsidRDefault="002C3043" w:rsidP="002C3043">
            <w:pPr>
              <w:rPr>
                <w:rFonts w:ascii="Arial" w:hAnsi="Arial" w:cs="Arial"/>
              </w:rPr>
            </w:pPr>
          </w:p>
        </w:tc>
      </w:tr>
      <w:tr w:rsidR="002C3043" w:rsidRPr="002C3043" w:rsidTr="00B6478F">
        <w:tc>
          <w:tcPr>
            <w:tcW w:w="3264" w:type="dxa"/>
          </w:tcPr>
          <w:p w:rsidR="002C3043" w:rsidRPr="002C3043" w:rsidRDefault="002C3043" w:rsidP="002865F6">
            <w:pPr>
              <w:numPr>
                <w:ilvl w:val="0"/>
                <w:numId w:val="60"/>
              </w:numPr>
              <w:ind w:left="463"/>
              <w:rPr>
                <w:rFonts w:ascii="Arial" w:hAnsi="Arial" w:cs="Arial"/>
              </w:rPr>
            </w:pPr>
            <w:r w:rsidRPr="002C3043">
              <w:rPr>
                <w:rFonts w:ascii="Arial" w:hAnsi="Arial" w:cs="Arial"/>
              </w:rPr>
              <w:t>(-2) × (3)</w:t>
            </w:r>
          </w:p>
        </w:tc>
        <w:tc>
          <w:tcPr>
            <w:tcW w:w="1701" w:type="dxa"/>
          </w:tcPr>
          <w:p w:rsidR="002C3043" w:rsidRDefault="002C3043" w:rsidP="002C3043">
            <w:pPr>
              <w:rPr>
                <w:rFonts w:ascii="Arial" w:hAnsi="Arial" w:cs="Arial"/>
              </w:rPr>
            </w:pPr>
          </w:p>
        </w:tc>
      </w:tr>
      <w:tr w:rsidR="002C3043" w:rsidRPr="002C3043" w:rsidTr="00B6478F">
        <w:tc>
          <w:tcPr>
            <w:tcW w:w="3264" w:type="dxa"/>
          </w:tcPr>
          <w:p w:rsidR="002C3043" w:rsidRPr="002C3043" w:rsidRDefault="002C3043" w:rsidP="002865F6">
            <w:pPr>
              <w:numPr>
                <w:ilvl w:val="0"/>
                <w:numId w:val="60"/>
              </w:numPr>
              <w:ind w:left="463"/>
              <w:rPr>
                <w:rFonts w:ascii="Arial" w:hAnsi="Arial" w:cs="Arial"/>
              </w:rPr>
            </w:pPr>
            <w:r>
              <w:rPr>
                <w:rFonts w:ascii="Arial" w:hAnsi="Arial" w:cs="Arial"/>
              </w:rPr>
              <w:t>(15)(-2)</w:t>
            </w:r>
          </w:p>
        </w:tc>
        <w:tc>
          <w:tcPr>
            <w:tcW w:w="1701" w:type="dxa"/>
          </w:tcPr>
          <w:p w:rsidR="002C3043" w:rsidRDefault="002C3043" w:rsidP="002C3043">
            <w:pPr>
              <w:rPr>
                <w:rFonts w:ascii="Arial" w:hAnsi="Arial" w:cs="Arial"/>
              </w:rPr>
            </w:pPr>
          </w:p>
        </w:tc>
      </w:tr>
      <w:tr w:rsidR="002C3043" w:rsidRPr="002C3043" w:rsidTr="00B6478F">
        <w:tc>
          <w:tcPr>
            <w:tcW w:w="3264" w:type="dxa"/>
          </w:tcPr>
          <w:p w:rsidR="002C3043" w:rsidRPr="002C3043" w:rsidRDefault="002C3043" w:rsidP="002865F6">
            <w:pPr>
              <w:numPr>
                <w:ilvl w:val="0"/>
                <w:numId w:val="60"/>
              </w:numPr>
              <w:ind w:left="463"/>
              <w:rPr>
                <w:rFonts w:ascii="Arial" w:hAnsi="Arial" w:cs="Arial"/>
              </w:rPr>
            </w:pPr>
            <w:r w:rsidRPr="002C3043">
              <w:rPr>
                <w:rFonts w:ascii="Arial" w:hAnsi="Arial" w:cs="Arial"/>
              </w:rPr>
              <w:t>(-3)(3)</w:t>
            </w:r>
          </w:p>
        </w:tc>
        <w:tc>
          <w:tcPr>
            <w:tcW w:w="1701" w:type="dxa"/>
          </w:tcPr>
          <w:p w:rsidR="002C3043" w:rsidRDefault="002C3043" w:rsidP="002C3043">
            <w:pPr>
              <w:rPr>
                <w:rFonts w:ascii="Arial" w:hAnsi="Arial" w:cs="Arial"/>
              </w:rPr>
            </w:pPr>
          </w:p>
        </w:tc>
      </w:tr>
      <w:tr w:rsidR="002C3043" w:rsidRPr="002C3043" w:rsidTr="00B6478F">
        <w:tc>
          <w:tcPr>
            <w:tcW w:w="3264" w:type="dxa"/>
          </w:tcPr>
          <w:p w:rsidR="002C3043" w:rsidRPr="002C3043" w:rsidRDefault="002C3043" w:rsidP="002865F6">
            <w:pPr>
              <w:numPr>
                <w:ilvl w:val="0"/>
                <w:numId w:val="60"/>
              </w:numPr>
              <w:ind w:left="463"/>
              <w:rPr>
                <w:rFonts w:ascii="Arial" w:hAnsi="Arial" w:cs="Arial"/>
              </w:rPr>
            </w:pPr>
            <w:r>
              <w:rPr>
                <w:rFonts w:ascii="Arial" w:hAnsi="Arial" w:cs="Arial"/>
              </w:rPr>
              <w:lastRenderedPageBreak/>
              <w:t>(-12)(-3)</w:t>
            </w:r>
          </w:p>
        </w:tc>
        <w:tc>
          <w:tcPr>
            <w:tcW w:w="1701" w:type="dxa"/>
          </w:tcPr>
          <w:p w:rsidR="002C3043" w:rsidRDefault="002C3043" w:rsidP="002C3043">
            <w:pPr>
              <w:rPr>
                <w:rFonts w:ascii="Arial" w:hAnsi="Arial" w:cs="Arial"/>
              </w:rPr>
            </w:pPr>
          </w:p>
        </w:tc>
      </w:tr>
      <w:tr w:rsidR="002C3043" w:rsidRPr="002C3043" w:rsidTr="00B6478F">
        <w:tc>
          <w:tcPr>
            <w:tcW w:w="3264" w:type="dxa"/>
          </w:tcPr>
          <w:p w:rsidR="002C3043" w:rsidRPr="002C3043" w:rsidRDefault="002C3043" w:rsidP="002865F6">
            <w:pPr>
              <w:numPr>
                <w:ilvl w:val="0"/>
                <w:numId w:val="60"/>
              </w:numPr>
              <w:ind w:left="463"/>
              <w:rPr>
                <w:rFonts w:ascii="Arial" w:hAnsi="Arial" w:cs="Arial"/>
              </w:rPr>
            </w:pPr>
            <w:r w:rsidRPr="002C3043">
              <w:rPr>
                <w:rFonts w:ascii="Arial" w:hAnsi="Arial" w:cs="Arial"/>
              </w:rPr>
              <w:t>(-2)(-5) + 4</w:t>
            </w:r>
          </w:p>
        </w:tc>
        <w:tc>
          <w:tcPr>
            <w:tcW w:w="1701" w:type="dxa"/>
          </w:tcPr>
          <w:p w:rsidR="002C3043" w:rsidRDefault="002C3043" w:rsidP="002C3043">
            <w:pPr>
              <w:rPr>
                <w:rFonts w:ascii="Arial" w:hAnsi="Arial" w:cs="Arial"/>
              </w:rPr>
            </w:pPr>
          </w:p>
        </w:tc>
      </w:tr>
      <w:tr w:rsidR="002C3043" w:rsidRPr="002C3043" w:rsidTr="00B6478F">
        <w:tc>
          <w:tcPr>
            <w:tcW w:w="3264" w:type="dxa"/>
          </w:tcPr>
          <w:p w:rsidR="002C3043" w:rsidRPr="002C3043" w:rsidRDefault="002C3043" w:rsidP="002865F6">
            <w:pPr>
              <w:numPr>
                <w:ilvl w:val="0"/>
                <w:numId w:val="60"/>
              </w:numPr>
              <w:ind w:left="463"/>
              <w:rPr>
                <w:rFonts w:ascii="Arial" w:hAnsi="Arial" w:cs="Arial"/>
              </w:rPr>
            </w:pPr>
            <w:r>
              <w:rPr>
                <w:rFonts w:ascii="Arial" w:hAnsi="Arial" w:cs="Arial"/>
              </w:rPr>
              <w:t>(-3)(3) + (2) (-3) + (1) (-5)</w:t>
            </w:r>
          </w:p>
        </w:tc>
        <w:tc>
          <w:tcPr>
            <w:tcW w:w="1701" w:type="dxa"/>
          </w:tcPr>
          <w:p w:rsidR="002C3043" w:rsidRDefault="002C3043" w:rsidP="002C3043">
            <w:pPr>
              <w:rPr>
                <w:rFonts w:ascii="Arial" w:hAnsi="Arial" w:cs="Arial"/>
              </w:rPr>
            </w:pPr>
          </w:p>
        </w:tc>
      </w:tr>
      <w:tr w:rsidR="002C3043" w:rsidRPr="002C3043" w:rsidTr="00B6478F">
        <w:tc>
          <w:tcPr>
            <w:tcW w:w="3264" w:type="dxa"/>
          </w:tcPr>
          <w:p w:rsidR="002C3043" w:rsidRPr="002C3043" w:rsidRDefault="002C3043" w:rsidP="002865F6">
            <w:pPr>
              <w:numPr>
                <w:ilvl w:val="0"/>
                <w:numId w:val="60"/>
              </w:numPr>
              <w:ind w:left="463"/>
              <w:rPr>
                <w:rFonts w:ascii="Arial" w:hAnsi="Arial" w:cs="Arial"/>
              </w:rPr>
            </w:pPr>
            <w:r w:rsidRPr="002C3043">
              <w:rPr>
                <w:rFonts w:ascii="Arial" w:hAnsi="Arial" w:cs="Arial"/>
              </w:rPr>
              <w:t>((-2) × (5)) - (-2)</w:t>
            </w:r>
          </w:p>
        </w:tc>
        <w:tc>
          <w:tcPr>
            <w:tcW w:w="1701" w:type="dxa"/>
          </w:tcPr>
          <w:p w:rsidR="002C3043" w:rsidRDefault="002C3043" w:rsidP="002C3043">
            <w:pPr>
              <w:rPr>
                <w:rFonts w:ascii="Arial" w:hAnsi="Arial" w:cs="Arial"/>
              </w:rPr>
            </w:pPr>
          </w:p>
        </w:tc>
      </w:tr>
      <w:tr w:rsidR="002C3043" w:rsidRPr="002C3043" w:rsidTr="00B6478F">
        <w:tc>
          <w:tcPr>
            <w:tcW w:w="3264" w:type="dxa"/>
          </w:tcPr>
          <w:p w:rsidR="002C3043" w:rsidRPr="002C3043" w:rsidRDefault="002C3043" w:rsidP="002865F6">
            <w:pPr>
              <w:numPr>
                <w:ilvl w:val="0"/>
                <w:numId w:val="60"/>
              </w:numPr>
              <w:ind w:left="463"/>
              <w:rPr>
                <w:rFonts w:ascii="Arial" w:hAnsi="Arial" w:cs="Arial"/>
              </w:rPr>
            </w:pPr>
            <w:r>
              <w:rPr>
                <w:rFonts w:ascii="Arial" w:hAnsi="Arial" w:cs="Arial"/>
              </w:rPr>
              <w:t>(-3)(-2)(3)(-5)</w:t>
            </w:r>
          </w:p>
        </w:tc>
        <w:tc>
          <w:tcPr>
            <w:tcW w:w="1701" w:type="dxa"/>
          </w:tcPr>
          <w:p w:rsidR="002C3043" w:rsidRDefault="002C3043" w:rsidP="002C3043">
            <w:pPr>
              <w:rPr>
                <w:rFonts w:ascii="Arial" w:hAnsi="Arial" w:cs="Arial"/>
              </w:rPr>
            </w:pPr>
          </w:p>
        </w:tc>
      </w:tr>
      <w:tr w:rsidR="002C3043" w:rsidRPr="002C3043" w:rsidTr="00B6478F">
        <w:tc>
          <w:tcPr>
            <w:tcW w:w="3264" w:type="dxa"/>
          </w:tcPr>
          <w:p w:rsidR="002C3043" w:rsidRPr="002C3043" w:rsidRDefault="002C3043" w:rsidP="002865F6">
            <w:pPr>
              <w:numPr>
                <w:ilvl w:val="0"/>
                <w:numId w:val="60"/>
              </w:numPr>
              <w:ind w:left="463"/>
              <w:rPr>
                <w:rFonts w:ascii="Arial" w:hAnsi="Arial" w:cs="Arial"/>
              </w:rPr>
            </w:pPr>
            <w:r w:rsidRPr="002C3043">
              <w:rPr>
                <w:rFonts w:ascii="Arial" w:hAnsi="Arial" w:cs="Arial"/>
              </w:rPr>
              <w:t>(-4)4(-2)</w:t>
            </w:r>
          </w:p>
        </w:tc>
        <w:tc>
          <w:tcPr>
            <w:tcW w:w="1701" w:type="dxa"/>
          </w:tcPr>
          <w:p w:rsidR="002C3043" w:rsidRDefault="002C3043" w:rsidP="002C3043">
            <w:pPr>
              <w:rPr>
                <w:rFonts w:ascii="Arial" w:hAnsi="Arial" w:cs="Arial"/>
              </w:rPr>
            </w:pPr>
          </w:p>
        </w:tc>
      </w:tr>
    </w:tbl>
    <w:p w:rsidR="002C3043" w:rsidRPr="00515CFD" w:rsidRDefault="002C3043" w:rsidP="005E7AB8">
      <w:pPr>
        <w:rPr>
          <w:rFonts w:ascii="Arial" w:hAnsi="Arial" w:cs="Arial"/>
        </w:rPr>
      </w:pPr>
    </w:p>
    <w:p w:rsidR="005E7AB8" w:rsidRPr="00515CFD" w:rsidRDefault="005E7AB8" w:rsidP="005E7AB8">
      <w:pPr>
        <w:rPr>
          <w:rFonts w:ascii="Arial" w:hAnsi="Arial" w:cs="Arial"/>
          <w:b/>
        </w:rPr>
      </w:pPr>
      <w:r w:rsidRPr="00515CFD">
        <w:rPr>
          <w:rFonts w:ascii="Arial" w:hAnsi="Arial" w:cs="Arial"/>
          <w:b/>
        </w:rPr>
        <w:t>FRACTIONS:</w:t>
      </w:r>
    </w:p>
    <w:p w:rsidR="005E7AB8" w:rsidRPr="00210E58" w:rsidRDefault="00210E58" w:rsidP="002865F6">
      <w:pPr>
        <w:pStyle w:val="ListParagraph"/>
        <w:numPr>
          <w:ilvl w:val="0"/>
          <w:numId w:val="52"/>
        </w:numPr>
        <w:rPr>
          <w:rFonts w:ascii="Arial" w:hAnsi="Arial" w:cs="Arial"/>
          <w:b/>
          <w:sz w:val="22"/>
          <w:szCs w:val="22"/>
        </w:rPr>
      </w:pPr>
      <w:r>
        <w:rPr>
          <w:rFonts w:ascii="Arial" w:hAnsi="Arial" w:cs="Arial"/>
          <w:b/>
          <w:sz w:val="22"/>
          <w:szCs w:val="22"/>
        </w:rPr>
        <w:t>Convert to decimal fractions (10)</w:t>
      </w:r>
    </w:p>
    <w:tbl>
      <w:tblPr>
        <w:tblStyle w:val="TableGrid"/>
        <w:tblW w:w="0" w:type="auto"/>
        <w:tblInd w:w="1097" w:type="dxa"/>
        <w:tblLook w:val="04A0" w:firstRow="1" w:lastRow="0" w:firstColumn="1" w:lastColumn="0" w:noHBand="0" w:noVBand="1"/>
      </w:tblPr>
      <w:tblGrid>
        <w:gridCol w:w="1705"/>
        <w:gridCol w:w="1559"/>
      </w:tblGrid>
      <w:tr w:rsidR="002C3043" w:rsidRPr="002C3043" w:rsidTr="002C3043">
        <w:tc>
          <w:tcPr>
            <w:tcW w:w="1705" w:type="dxa"/>
          </w:tcPr>
          <w:p w:rsidR="002C3043" w:rsidRPr="002C3043" w:rsidRDefault="002C3043" w:rsidP="002865F6">
            <w:pPr>
              <w:numPr>
                <w:ilvl w:val="0"/>
                <w:numId w:val="61"/>
              </w:numPr>
              <w:ind w:left="463"/>
              <w:rPr>
                <w:rFonts w:ascii="Arial" w:hAnsi="Arial" w:cs="Arial"/>
              </w:rPr>
            </w:pPr>
            <w:r>
              <w:rPr>
                <w:rFonts w:ascii="Arial" w:hAnsi="Arial" w:cs="Arial"/>
              </w:rPr>
              <w:t>22/50</w:t>
            </w:r>
          </w:p>
        </w:tc>
        <w:tc>
          <w:tcPr>
            <w:tcW w:w="1559" w:type="dxa"/>
          </w:tcPr>
          <w:p w:rsidR="002C3043" w:rsidRDefault="002C3043" w:rsidP="002C3043">
            <w:pPr>
              <w:rPr>
                <w:rFonts w:ascii="Arial" w:hAnsi="Arial" w:cs="Arial"/>
              </w:rPr>
            </w:pPr>
          </w:p>
        </w:tc>
      </w:tr>
      <w:tr w:rsidR="002C3043" w:rsidRPr="002C3043" w:rsidTr="002C3043">
        <w:tc>
          <w:tcPr>
            <w:tcW w:w="1705" w:type="dxa"/>
          </w:tcPr>
          <w:p w:rsidR="002C3043" w:rsidRPr="002C3043" w:rsidRDefault="002C3043" w:rsidP="002865F6">
            <w:pPr>
              <w:numPr>
                <w:ilvl w:val="0"/>
                <w:numId w:val="61"/>
              </w:numPr>
              <w:ind w:left="463"/>
              <w:rPr>
                <w:rFonts w:ascii="Arial" w:hAnsi="Arial" w:cs="Arial"/>
              </w:rPr>
            </w:pPr>
            <w:r w:rsidRPr="002C3043">
              <w:rPr>
                <w:rFonts w:ascii="Arial" w:hAnsi="Arial" w:cs="Arial"/>
              </w:rPr>
              <w:t>8/125</w:t>
            </w:r>
          </w:p>
        </w:tc>
        <w:tc>
          <w:tcPr>
            <w:tcW w:w="1559" w:type="dxa"/>
          </w:tcPr>
          <w:p w:rsidR="002C3043" w:rsidRDefault="002C3043" w:rsidP="002C3043">
            <w:pPr>
              <w:rPr>
                <w:rFonts w:ascii="Arial" w:hAnsi="Arial" w:cs="Arial"/>
              </w:rPr>
            </w:pPr>
          </w:p>
        </w:tc>
      </w:tr>
      <w:tr w:rsidR="002C3043" w:rsidRPr="002C3043" w:rsidTr="002C3043">
        <w:tc>
          <w:tcPr>
            <w:tcW w:w="1705" w:type="dxa"/>
          </w:tcPr>
          <w:p w:rsidR="002C3043" w:rsidRPr="002C3043" w:rsidRDefault="002C3043" w:rsidP="002865F6">
            <w:pPr>
              <w:numPr>
                <w:ilvl w:val="0"/>
                <w:numId w:val="61"/>
              </w:numPr>
              <w:ind w:left="463"/>
              <w:rPr>
                <w:rFonts w:ascii="Arial" w:hAnsi="Arial" w:cs="Arial"/>
              </w:rPr>
            </w:pPr>
            <w:r>
              <w:rPr>
                <w:rFonts w:ascii="Arial" w:hAnsi="Arial" w:cs="Arial"/>
              </w:rPr>
              <w:t>1/2</w:t>
            </w:r>
          </w:p>
        </w:tc>
        <w:tc>
          <w:tcPr>
            <w:tcW w:w="1559" w:type="dxa"/>
          </w:tcPr>
          <w:p w:rsidR="002C3043" w:rsidRDefault="002C3043" w:rsidP="002C3043">
            <w:pPr>
              <w:rPr>
                <w:rFonts w:ascii="Arial" w:hAnsi="Arial" w:cs="Arial"/>
              </w:rPr>
            </w:pPr>
          </w:p>
        </w:tc>
      </w:tr>
      <w:tr w:rsidR="002C3043" w:rsidRPr="002C3043" w:rsidTr="002C3043">
        <w:tc>
          <w:tcPr>
            <w:tcW w:w="1705" w:type="dxa"/>
          </w:tcPr>
          <w:p w:rsidR="002C3043" w:rsidRPr="002C3043" w:rsidRDefault="002C3043" w:rsidP="002865F6">
            <w:pPr>
              <w:numPr>
                <w:ilvl w:val="0"/>
                <w:numId w:val="61"/>
              </w:numPr>
              <w:ind w:left="463"/>
              <w:rPr>
                <w:rFonts w:ascii="Arial" w:hAnsi="Arial" w:cs="Arial"/>
              </w:rPr>
            </w:pPr>
            <w:r w:rsidRPr="002C3043">
              <w:rPr>
                <w:rFonts w:ascii="Arial" w:hAnsi="Arial" w:cs="Arial"/>
              </w:rPr>
              <w:t>17/50</w:t>
            </w:r>
          </w:p>
        </w:tc>
        <w:tc>
          <w:tcPr>
            <w:tcW w:w="1559" w:type="dxa"/>
          </w:tcPr>
          <w:p w:rsidR="002C3043" w:rsidRDefault="002C3043" w:rsidP="002C3043">
            <w:pPr>
              <w:rPr>
                <w:rFonts w:ascii="Arial" w:hAnsi="Arial" w:cs="Arial"/>
              </w:rPr>
            </w:pPr>
          </w:p>
        </w:tc>
      </w:tr>
      <w:tr w:rsidR="002C3043" w:rsidRPr="002C3043" w:rsidTr="002C3043">
        <w:tc>
          <w:tcPr>
            <w:tcW w:w="1705" w:type="dxa"/>
          </w:tcPr>
          <w:p w:rsidR="002C3043" w:rsidRPr="002C3043" w:rsidRDefault="002C3043" w:rsidP="002865F6">
            <w:pPr>
              <w:numPr>
                <w:ilvl w:val="0"/>
                <w:numId w:val="61"/>
              </w:numPr>
              <w:ind w:left="463"/>
              <w:rPr>
                <w:rFonts w:ascii="Arial" w:hAnsi="Arial" w:cs="Arial"/>
              </w:rPr>
            </w:pPr>
            <w:r>
              <w:rPr>
                <w:rFonts w:ascii="Arial" w:hAnsi="Arial" w:cs="Arial"/>
              </w:rPr>
              <w:t>9/20</w:t>
            </w:r>
          </w:p>
        </w:tc>
        <w:tc>
          <w:tcPr>
            <w:tcW w:w="1559" w:type="dxa"/>
          </w:tcPr>
          <w:p w:rsidR="002C3043" w:rsidRDefault="002C3043" w:rsidP="002C3043">
            <w:pPr>
              <w:rPr>
                <w:rFonts w:ascii="Arial" w:hAnsi="Arial" w:cs="Arial"/>
              </w:rPr>
            </w:pPr>
          </w:p>
        </w:tc>
      </w:tr>
      <w:tr w:rsidR="002C3043" w:rsidRPr="002C3043" w:rsidTr="002C3043">
        <w:tc>
          <w:tcPr>
            <w:tcW w:w="1705" w:type="dxa"/>
          </w:tcPr>
          <w:p w:rsidR="002C3043" w:rsidRPr="002C3043" w:rsidRDefault="002C3043" w:rsidP="002865F6">
            <w:pPr>
              <w:numPr>
                <w:ilvl w:val="0"/>
                <w:numId w:val="61"/>
              </w:numPr>
              <w:ind w:left="463"/>
              <w:rPr>
                <w:rFonts w:ascii="Arial" w:hAnsi="Arial" w:cs="Arial"/>
              </w:rPr>
            </w:pPr>
            <w:r w:rsidRPr="002C3043">
              <w:rPr>
                <w:rFonts w:ascii="Arial" w:hAnsi="Arial" w:cs="Arial"/>
              </w:rPr>
              <w:t>18/25</w:t>
            </w:r>
          </w:p>
        </w:tc>
        <w:tc>
          <w:tcPr>
            <w:tcW w:w="1559" w:type="dxa"/>
          </w:tcPr>
          <w:p w:rsidR="002C3043" w:rsidRDefault="002C3043" w:rsidP="002C3043">
            <w:pPr>
              <w:rPr>
                <w:rFonts w:ascii="Arial" w:hAnsi="Arial" w:cs="Arial"/>
              </w:rPr>
            </w:pPr>
          </w:p>
        </w:tc>
      </w:tr>
      <w:tr w:rsidR="002C3043" w:rsidRPr="002C3043" w:rsidTr="002C3043">
        <w:tc>
          <w:tcPr>
            <w:tcW w:w="1705" w:type="dxa"/>
          </w:tcPr>
          <w:p w:rsidR="002C3043" w:rsidRPr="002C3043" w:rsidRDefault="002C3043" w:rsidP="002865F6">
            <w:pPr>
              <w:numPr>
                <w:ilvl w:val="0"/>
                <w:numId w:val="61"/>
              </w:numPr>
              <w:ind w:left="463"/>
              <w:rPr>
                <w:rFonts w:ascii="Arial" w:hAnsi="Arial" w:cs="Arial"/>
              </w:rPr>
            </w:pPr>
            <w:r>
              <w:rPr>
                <w:rFonts w:ascii="Arial" w:hAnsi="Arial" w:cs="Arial"/>
              </w:rPr>
              <w:t>13/4</w:t>
            </w:r>
          </w:p>
        </w:tc>
        <w:tc>
          <w:tcPr>
            <w:tcW w:w="1559" w:type="dxa"/>
          </w:tcPr>
          <w:p w:rsidR="002C3043" w:rsidRDefault="002C3043" w:rsidP="002C3043">
            <w:pPr>
              <w:rPr>
                <w:rFonts w:ascii="Arial" w:hAnsi="Arial" w:cs="Arial"/>
              </w:rPr>
            </w:pPr>
          </w:p>
        </w:tc>
      </w:tr>
      <w:tr w:rsidR="002C3043" w:rsidRPr="002C3043" w:rsidTr="002C3043">
        <w:tc>
          <w:tcPr>
            <w:tcW w:w="1705" w:type="dxa"/>
          </w:tcPr>
          <w:p w:rsidR="002C3043" w:rsidRPr="002C3043" w:rsidRDefault="002C3043" w:rsidP="002865F6">
            <w:pPr>
              <w:numPr>
                <w:ilvl w:val="0"/>
                <w:numId w:val="61"/>
              </w:numPr>
              <w:ind w:left="463"/>
              <w:rPr>
                <w:rFonts w:ascii="Arial" w:hAnsi="Arial" w:cs="Arial"/>
              </w:rPr>
            </w:pPr>
            <w:r w:rsidRPr="002C3043">
              <w:rPr>
                <w:rFonts w:ascii="Arial" w:hAnsi="Arial" w:cs="Arial"/>
              </w:rPr>
              <w:t>3/4</w:t>
            </w:r>
          </w:p>
        </w:tc>
        <w:tc>
          <w:tcPr>
            <w:tcW w:w="1559" w:type="dxa"/>
          </w:tcPr>
          <w:p w:rsidR="002C3043" w:rsidRDefault="002C3043" w:rsidP="002C3043">
            <w:pPr>
              <w:rPr>
                <w:rFonts w:ascii="Arial" w:hAnsi="Arial" w:cs="Arial"/>
              </w:rPr>
            </w:pPr>
          </w:p>
        </w:tc>
      </w:tr>
      <w:tr w:rsidR="002C3043" w:rsidRPr="002C3043" w:rsidTr="002C3043">
        <w:tc>
          <w:tcPr>
            <w:tcW w:w="1705" w:type="dxa"/>
          </w:tcPr>
          <w:p w:rsidR="002C3043" w:rsidRPr="002C3043" w:rsidRDefault="002C3043" w:rsidP="002865F6">
            <w:pPr>
              <w:numPr>
                <w:ilvl w:val="0"/>
                <w:numId w:val="61"/>
              </w:numPr>
              <w:ind w:left="463"/>
              <w:rPr>
                <w:rFonts w:ascii="Arial" w:hAnsi="Arial" w:cs="Arial"/>
              </w:rPr>
            </w:pPr>
            <w:r>
              <w:rPr>
                <w:rFonts w:ascii="Arial" w:hAnsi="Arial" w:cs="Arial"/>
              </w:rPr>
              <w:t>1/25</w:t>
            </w:r>
          </w:p>
        </w:tc>
        <w:tc>
          <w:tcPr>
            <w:tcW w:w="1559" w:type="dxa"/>
          </w:tcPr>
          <w:p w:rsidR="002C3043" w:rsidRDefault="002C3043" w:rsidP="002C3043">
            <w:pPr>
              <w:rPr>
                <w:rFonts w:ascii="Arial" w:hAnsi="Arial" w:cs="Arial"/>
              </w:rPr>
            </w:pPr>
          </w:p>
        </w:tc>
      </w:tr>
      <w:tr w:rsidR="002C3043" w:rsidRPr="002C3043" w:rsidTr="002C3043">
        <w:tc>
          <w:tcPr>
            <w:tcW w:w="1705" w:type="dxa"/>
          </w:tcPr>
          <w:p w:rsidR="002C3043" w:rsidRPr="002C3043" w:rsidRDefault="002C3043" w:rsidP="002865F6">
            <w:pPr>
              <w:numPr>
                <w:ilvl w:val="0"/>
                <w:numId w:val="61"/>
              </w:numPr>
              <w:ind w:left="463"/>
              <w:rPr>
                <w:rFonts w:ascii="Arial" w:hAnsi="Arial" w:cs="Arial"/>
              </w:rPr>
            </w:pPr>
            <w:r w:rsidRPr="002C3043">
              <w:rPr>
                <w:rFonts w:ascii="Arial" w:hAnsi="Arial" w:cs="Arial"/>
              </w:rPr>
              <w:t>5/8</w:t>
            </w:r>
          </w:p>
        </w:tc>
        <w:tc>
          <w:tcPr>
            <w:tcW w:w="1559" w:type="dxa"/>
          </w:tcPr>
          <w:p w:rsidR="002C3043" w:rsidRDefault="002C3043" w:rsidP="002C3043">
            <w:pPr>
              <w:rPr>
                <w:rFonts w:ascii="Arial" w:hAnsi="Arial" w:cs="Arial"/>
              </w:rPr>
            </w:pPr>
          </w:p>
        </w:tc>
      </w:tr>
    </w:tbl>
    <w:p w:rsidR="006B4B6F" w:rsidRDefault="006B4B6F" w:rsidP="006B4B6F">
      <w:pPr>
        <w:ind w:left="737"/>
        <w:rPr>
          <w:rFonts w:ascii="Arial" w:hAnsi="Arial" w:cs="Arial"/>
          <w:b/>
        </w:rPr>
      </w:pPr>
    </w:p>
    <w:p w:rsidR="005E7AB8" w:rsidRPr="00515CFD" w:rsidRDefault="005E7AB8" w:rsidP="002865F6">
      <w:pPr>
        <w:numPr>
          <w:ilvl w:val="0"/>
          <w:numId w:val="52"/>
        </w:numPr>
        <w:rPr>
          <w:rFonts w:ascii="Arial" w:hAnsi="Arial" w:cs="Arial"/>
          <w:b/>
        </w:rPr>
      </w:pPr>
      <w:r w:rsidRPr="00515CFD">
        <w:rPr>
          <w:rFonts w:ascii="Arial" w:hAnsi="Arial" w:cs="Arial"/>
          <w:b/>
        </w:rPr>
        <w:t>Convert to c</w:t>
      </w:r>
      <w:r w:rsidR="00210E58">
        <w:rPr>
          <w:rFonts w:ascii="Arial" w:hAnsi="Arial" w:cs="Arial"/>
          <w:b/>
        </w:rPr>
        <w:t>ommon fractions in lowest terms (10)</w:t>
      </w:r>
    </w:p>
    <w:tbl>
      <w:tblPr>
        <w:tblStyle w:val="TableGrid"/>
        <w:tblW w:w="0" w:type="auto"/>
        <w:tblInd w:w="1097" w:type="dxa"/>
        <w:tblLook w:val="04A0" w:firstRow="1" w:lastRow="0" w:firstColumn="1" w:lastColumn="0" w:noHBand="0" w:noVBand="1"/>
      </w:tblPr>
      <w:tblGrid>
        <w:gridCol w:w="1705"/>
        <w:gridCol w:w="1559"/>
      </w:tblGrid>
      <w:tr w:rsidR="002C3043" w:rsidRPr="002C3043" w:rsidTr="002C3043">
        <w:tc>
          <w:tcPr>
            <w:tcW w:w="1705" w:type="dxa"/>
          </w:tcPr>
          <w:p w:rsidR="002C3043" w:rsidRPr="002C3043" w:rsidRDefault="002C3043" w:rsidP="002865F6">
            <w:pPr>
              <w:numPr>
                <w:ilvl w:val="0"/>
                <w:numId w:val="62"/>
              </w:numPr>
              <w:ind w:left="463"/>
              <w:rPr>
                <w:rFonts w:ascii="Arial" w:hAnsi="Arial" w:cs="Arial"/>
              </w:rPr>
            </w:pPr>
            <w:r>
              <w:rPr>
                <w:rFonts w:ascii="Arial" w:hAnsi="Arial" w:cs="Arial"/>
              </w:rPr>
              <w:t>0,5</w:t>
            </w:r>
          </w:p>
        </w:tc>
        <w:tc>
          <w:tcPr>
            <w:tcW w:w="1559" w:type="dxa"/>
          </w:tcPr>
          <w:p w:rsidR="002C3043" w:rsidRDefault="002C3043" w:rsidP="002C3043">
            <w:pPr>
              <w:rPr>
                <w:rFonts w:ascii="Arial" w:hAnsi="Arial" w:cs="Arial"/>
              </w:rPr>
            </w:pPr>
          </w:p>
        </w:tc>
      </w:tr>
      <w:tr w:rsidR="002C3043" w:rsidRPr="002C3043" w:rsidTr="002C3043">
        <w:tc>
          <w:tcPr>
            <w:tcW w:w="1705" w:type="dxa"/>
          </w:tcPr>
          <w:p w:rsidR="002C3043" w:rsidRPr="002C3043" w:rsidRDefault="002C3043" w:rsidP="002865F6">
            <w:pPr>
              <w:numPr>
                <w:ilvl w:val="0"/>
                <w:numId w:val="62"/>
              </w:numPr>
              <w:ind w:left="463"/>
              <w:rPr>
                <w:rFonts w:ascii="Arial" w:hAnsi="Arial" w:cs="Arial"/>
              </w:rPr>
            </w:pPr>
            <w:r w:rsidRPr="002C3043">
              <w:rPr>
                <w:rFonts w:ascii="Arial" w:hAnsi="Arial" w:cs="Arial"/>
              </w:rPr>
              <w:t>0,375</w:t>
            </w:r>
          </w:p>
        </w:tc>
        <w:tc>
          <w:tcPr>
            <w:tcW w:w="1559" w:type="dxa"/>
          </w:tcPr>
          <w:p w:rsidR="002C3043" w:rsidRDefault="002C3043" w:rsidP="002C3043">
            <w:pPr>
              <w:rPr>
                <w:rFonts w:ascii="Arial" w:hAnsi="Arial" w:cs="Arial"/>
              </w:rPr>
            </w:pPr>
          </w:p>
        </w:tc>
      </w:tr>
      <w:tr w:rsidR="002C3043" w:rsidRPr="002C3043" w:rsidTr="002C3043">
        <w:tc>
          <w:tcPr>
            <w:tcW w:w="1705" w:type="dxa"/>
          </w:tcPr>
          <w:p w:rsidR="002C3043" w:rsidRPr="002C3043" w:rsidRDefault="002C3043" w:rsidP="002865F6">
            <w:pPr>
              <w:numPr>
                <w:ilvl w:val="0"/>
                <w:numId w:val="62"/>
              </w:numPr>
              <w:ind w:left="463"/>
              <w:rPr>
                <w:rFonts w:ascii="Arial" w:hAnsi="Arial" w:cs="Arial"/>
              </w:rPr>
            </w:pPr>
            <w:r>
              <w:rPr>
                <w:rFonts w:ascii="Arial" w:hAnsi="Arial" w:cs="Arial"/>
              </w:rPr>
              <w:t>0,625</w:t>
            </w:r>
          </w:p>
        </w:tc>
        <w:tc>
          <w:tcPr>
            <w:tcW w:w="1559" w:type="dxa"/>
          </w:tcPr>
          <w:p w:rsidR="002C3043" w:rsidRDefault="002C3043" w:rsidP="002C3043">
            <w:pPr>
              <w:rPr>
                <w:rFonts w:ascii="Arial" w:hAnsi="Arial" w:cs="Arial"/>
              </w:rPr>
            </w:pPr>
          </w:p>
        </w:tc>
      </w:tr>
      <w:tr w:rsidR="002C3043" w:rsidRPr="002C3043" w:rsidTr="002C3043">
        <w:tc>
          <w:tcPr>
            <w:tcW w:w="1705" w:type="dxa"/>
          </w:tcPr>
          <w:p w:rsidR="002C3043" w:rsidRPr="002C3043" w:rsidRDefault="002C3043" w:rsidP="002865F6">
            <w:pPr>
              <w:numPr>
                <w:ilvl w:val="0"/>
                <w:numId w:val="62"/>
              </w:numPr>
              <w:ind w:left="463"/>
              <w:rPr>
                <w:rFonts w:ascii="Arial" w:hAnsi="Arial" w:cs="Arial"/>
              </w:rPr>
            </w:pPr>
            <w:r w:rsidRPr="002C3043">
              <w:rPr>
                <w:rFonts w:ascii="Arial" w:hAnsi="Arial" w:cs="Arial"/>
              </w:rPr>
              <w:t>0,75</w:t>
            </w:r>
          </w:p>
        </w:tc>
        <w:tc>
          <w:tcPr>
            <w:tcW w:w="1559" w:type="dxa"/>
          </w:tcPr>
          <w:p w:rsidR="002C3043" w:rsidRDefault="002C3043" w:rsidP="002C3043">
            <w:pPr>
              <w:rPr>
                <w:rFonts w:ascii="Arial" w:hAnsi="Arial" w:cs="Arial"/>
              </w:rPr>
            </w:pPr>
          </w:p>
        </w:tc>
      </w:tr>
      <w:tr w:rsidR="002C3043" w:rsidRPr="002C3043" w:rsidTr="002C3043">
        <w:tc>
          <w:tcPr>
            <w:tcW w:w="1705" w:type="dxa"/>
          </w:tcPr>
          <w:p w:rsidR="002C3043" w:rsidRPr="002C3043" w:rsidRDefault="002C3043" w:rsidP="002865F6">
            <w:pPr>
              <w:numPr>
                <w:ilvl w:val="0"/>
                <w:numId w:val="62"/>
              </w:numPr>
              <w:ind w:left="463"/>
              <w:rPr>
                <w:rFonts w:ascii="Arial" w:hAnsi="Arial" w:cs="Arial"/>
              </w:rPr>
            </w:pPr>
            <w:r>
              <w:rPr>
                <w:rFonts w:ascii="Arial" w:hAnsi="Arial" w:cs="Arial"/>
              </w:rPr>
              <w:t>0,68</w:t>
            </w:r>
          </w:p>
        </w:tc>
        <w:tc>
          <w:tcPr>
            <w:tcW w:w="1559" w:type="dxa"/>
          </w:tcPr>
          <w:p w:rsidR="002C3043" w:rsidRDefault="002C3043" w:rsidP="002C3043">
            <w:pPr>
              <w:rPr>
                <w:rFonts w:ascii="Arial" w:hAnsi="Arial" w:cs="Arial"/>
              </w:rPr>
            </w:pPr>
          </w:p>
        </w:tc>
      </w:tr>
      <w:tr w:rsidR="002C3043" w:rsidRPr="002C3043" w:rsidTr="002C3043">
        <w:tc>
          <w:tcPr>
            <w:tcW w:w="1705" w:type="dxa"/>
          </w:tcPr>
          <w:p w:rsidR="002C3043" w:rsidRPr="002C3043" w:rsidRDefault="002C3043" w:rsidP="002865F6">
            <w:pPr>
              <w:numPr>
                <w:ilvl w:val="0"/>
                <w:numId w:val="62"/>
              </w:numPr>
              <w:ind w:left="463"/>
              <w:rPr>
                <w:rFonts w:ascii="Arial" w:hAnsi="Arial" w:cs="Arial"/>
              </w:rPr>
            </w:pPr>
            <w:r w:rsidRPr="002C3043">
              <w:rPr>
                <w:rFonts w:ascii="Arial" w:hAnsi="Arial" w:cs="Arial"/>
              </w:rPr>
              <w:t>0,875</w:t>
            </w:r>
          </w:p>
        </w:tc>
        <w:tc>
          <w:tcPr>
            <w:tcW w:w="1559" w:type="dxa"/>
          </w:tcPr>
          <w:p w:rsidR="002C3043" w:rsidRDefault="002C3043" w:rsidP="002C3043">
            <w:pPr>
              <w:rPr>
                <w:rFonts w:ascii="Arial" w:hAnsi="Arial" w:cs="Arial"/>
              </w:rPr>
            </w:pPr>
          </w:p>
        </w:tc>
      </w:tr>
      <w:tr w:rsidR="002C3043" w:rsidRPr="002C3043" w:rsidTr="002C3043">
        <w:tc>
          <w:tcPr>
            <w:tcW w:w="1705" w:type="dxa"/>
          </w:tcPr>
          <w:p w:rsidR="002C3043" w:rsidRPr="002C3043" w:rsidRDefault="002C3043" w:rsidP="002865F6">
            <w:pPr>
              <w:numPr>
                <w:ilvl w:val="0"/>
                <w:numId w:val="62"/>
              </w:numPr>
              <w:ind w:left="463"/>
              <w:rPr>
                <w:rFonts w:ascii="Arial" w:hAnsi="Arial" w:cs="Arial"/>
              </w:rPr>
            </w:pPr>
            <w:r>
              <w:rPr>
                <w:rFonts w:ascii="Arial" w:hAnsi="Arial" w:cs="Arial"/>
              </w:rPr>
              <w:lastRenderedPageBreak/>
              <w:t>0,4</w:t>
            </w:r>
          </w:p>
        </w:tc>
        <w:tc>
          <w:tcPr>
            <w:tcW w:w="1559" w:type="dxa"/>
          </w:tcPr>
          <w:p w:rsidR="002C3043" w:rsidRDefault="002C3043" w:rsidP="002C3043">
            <w:pPr>
              <w:rPr>
                <w:rFonts w:ascii="Arial" w:hAnsi="Arial" w:cs="Arial"/>
              </w:rPr>
            </w:pPr>
          </w:p>
        </w:tc>
      </w:tr>
      <w:tr w:rsidR="002C3043" w:rsidRPr="002C3043" w:rsidTr="002C3043">
        <w:tc>
          <w:tcPr>
            <w:tcW w:w="1705" w:type="dxa"/>
          </w:tcPr>
          <w:p w:rsidR="002C3043" w:rsidRPr="002C3043" w:rsidRDefault="002C3043" w:rsidP="002865F6">
            <w:pPr>
              <w:numPr>
                <w:ilvl w:val="0"/>
                <w:numId w:val="62"/>
              </w:numPr>
              <w:ind w:left="463"/>
              <w:rPr>
                <w:rFonts w:ascii="Arial" w:hAnsi="Arial" w:cs="Arial"/>
              </w:rPr>
            </w:pPr>
            <w:r w:rsidRPr="002C3043">
              <w:rPr>
                <w:rFonts w:ascii="Arial" w:hAnsi="Arial" w:cs="Arial"/>
              </w:rPr>
              <w:t>0,08</w:t>
            </w:r>
          </w:p>
        </w:tc>
        <w:tc>
          <w:tcPr>
            <w:tcW w:w="1559" w:type="dxa"/>
          </w:tcPr>
          <w:p w:rsidR="002C3043" w:rsidRDefault="002C3043" w:rsidP="002C3043">
            <w:pPr>
              <w:rPr>
                <w:rFonts w:ascii="Arial" w:hAnsi="Arial" w:cs="Arial"/>
              </w:rPr>
            </w:pPr>
          </w:p>
        </w:tc>
      </w:tr>
      <w:tr w:rsidR="002C3043" w:rsidRPr="002C3043" w:rsidTr="002C3043">
        <w:tc>
          <w:tcPr>
            <w:tcW w:w="1705" w:type="dxa"/>
          </w:tcPr>
          <w:p w:rsidR="002C3043" w:rsidRPr="002C3043" w:rsidRDefault="002C3043" w:rsidP="002865F6">
            <w:pPr>
              <w:numPr>
                <w:ilvl w:val="0"/>
                <w:numId w:val="62"/>
              </w:numPr>
              <w:ind w:left="463"/>
              <w:rPr>
                <w:rFonts w:ascii="Arial" w:hAnsi="Arial" w:cs="Arial"/>
              </w:rPr>
            </w:pPr>
            <w:r>
              <w:rPr>
                <w:rFonts w:ascii="Arial" w:hAnsi="Arial" w:cs="Arial"/>
              </w:rPr>
              <w:t>0,85</w:t>
            </w:r>
          </w:p>
        </w:tc>
        <w:tc>
          <w:tcPr>
            <w:tcW w:w="1559" w:type="dxa"/>
          </w:tcPr>
          <w:p w:rsidR="002C3043" w:rsidRDefault="002C3043" w:rsidP="002C3043">
            <w:pPr>
              <w:rPr>
                <w:rFonts w:ascii="Arial" w:hAnsi="Arial" w:cs="Arial"/>
              </w:rPr>
            </w:pPr>
          </w:p>
        </w:tc>
      </w:tr>
      <w:tr w:rsidR="002C3043" w:rsidRPr="00515CFD" w:rsidTr="002C3043">
        <w:tc>
          <w:tcPr>
            <w:tcW w:w="1705" w:type="dxa"/>
          </w:tcPr>
          <w:p w:rsidR="002C3043" w:rsidRPr="00515CFD" w:rsidRDefault="002C3043" w:rsidP="002865F6">
            <w:pPr>
              <w:numPr>
                <w:ilvl w:val="0"/>
                <w:numId w:val="62"/>
              </w:numPr>
              <w:ind w:left="463"/>
              <w:rPr>
                <w:rFonts w:ascii="Arial" w:hAnsi="Arial" w:cs="Arial"/>
              </w:rPr>
            </w:pPr>
            <w:r w:rsidRPr="002C3043">
              <w:rPr>
                <w:rFonts w:ascii="Arial" w:hAnsi="Arial" w:cs="Arial"/>
              </w:rPr>
              <w:t>0,1 123</w:t>
            </w:r>
          </w:p>
        </w:tc>
        <w:tc>
          <w:tcPr>
            <w:tcW w:w="1559" w:type="dxa"/>
          </w:tcPr>
          <w:p w:rsidR="002C3043" w:rsidRDefault="002C3043" w:rsidP="002C3043">
            <w:pPr>
              <w:rPr>
                <w:rFonts w:ascii="Arial" w:hAnsi="Arial" w:cs="Arial"/>
              </w:rPr>
            </w:pPr>
          </w:p>
        </w:tc>
      </w:tr>
    </w:tbl>
    <w:p w:rsidR="006B4B6F" w:rsidRDefault="006B4B6F" w:rsidP="006B4B6F">
      <w:pPr>
        <w:ind w:left="737"/>
        <w:rPr>
          <w:rFonts w:ascii="Arial" w:hAnsi="Arial" w:cs="Arial"/>
          <w:b/>
        </w:rPr>
      </w:pPr>
    </w:p>
    <w:p w:rsidR="005E7AB8" w:rsidRPr="00515CFD" w:rsidRDefault="005E7AB8" w:rsidP="002865F6">
      <w:pPr>
        <w:numPr>
          <w:ilvl w:val="0"/>
          <w:numId w:val="52"/>
        </w:numPr>
        <w:rPr>
          <w:rFonts w:ascii="Arial" w:hAnsi="Arial" w:cs="Arial"/>
          <w:b/>
        </w:rPr>
      </w:pPr>
      <w:r w:rsidRPr="00515CFD">
        <w:rPr>
          <w:rFonts w:ascii="Arial" w:hAnsi="Arial" w:cs="Arial"/>
          <w:b/>
        </w:rPr>
        <w:t>Write down i</w:t>
      </w:r>
      <w:r w:rsidR="00210E58">
        <w:rPr>
          <w:rFonts w:ascii="Arial" w:hAnsi="Arial" w:cs="Arial"/>
          <w:b/>
        </w:rPr>
        <w:t>n the form of decimal fractions (24)</w:t>
      </w:r>
    </w:p>
    <w:tbl>
      <w:tblPr>
        <w:tblStyle w:val="TableGrid"/>
        <w:tblW w:w="0" w:type="auto"/>
        <w:tblInd w:w="1097" w:type="dxa"/>
        <w:tblLook w:val="04A0" w:firstRow="1" w:lastRow="0" w:firstColumn="1" w:lastColumn="0" w:noHBand="0" w:noVBand="1"/>
      </w:tblPr>
      <w:tblGrid>
        <w:gridCol w:w="1705"/>
        <w:gridCol w:w="1668"/>
      </w:tblGrid>
      <w:tr w:rsidR="002C3043" w:rsidRPr="002C3043" w:rsidTr="00986DCC">
        <w:tc>
          <w:tcPr>
            <w:tcW w:w="1705" w:type="dxa"/>
          </w:tcPr>
          <w:p w:rsidR="002C3043" w:rsidRPr="002C3043" w:rsidRDefault="002C3043" w:rsidP="002865F6">
            <w:pPr>
              <w:numPr>
                <w:ilvl w:val="0"/>
                <w:numId w:val="63"/>
              </w:numPr>
              <w:ind w:left="463"/>
              <w:rPr>
                <w:rFonts w:ascii="Arial" w:hAnsi="Arial" w:cs="Arial"/>
              </w:rPr>
            </w:pPr>
            <w:r>
              <w:rPr>
                <w:rFonts w:ascii="Arial" w:hAnsi="Arial" w:cs="Arial"/>
              </w:rPr>
              <w:t>11/10</w:t>
            </w:r>
          </w:p>
        </w:tc>
        <w:tc>
          <w:tcPr>
            <w:tcW w:w="1668" w:type="dxa"/>
          </w:tcPr>
          <w:p w:rsidR="002C3043" w:rsidRDefault="002C3043" w:rsidP="002C3043">
            <w:pPr>
              <w:rPr>
                <w:rFonts w:ascii="Arial" w:hAnsi="Arial" w:cs="Arial"/>
              </w:rPr>
            </w:pPr>
          </w:p>
        </w:tc>
      </w:tr>
      <w:tr w:rsidR="002C3043" w:rsidRPr="002C3043" w:rsidTr="00986DCC">
        <w:tc>
          <w:tcPr>
            <w:tcW w:w="1705" w:type="dxa"/>
          </w:tcPr>
          <w:p w:rsidR="002C3043" w:rsidRPr="002C3043" w:rsidRDefault="002C3043" w:rsidP="002865F6">
            <w:pPr>
              <w:numPr>
                <w:ilvl w:val="0"/>
                <w:numId w:val="63"/>
              </w:numPr>
              <w:ind w:left="463"/>
              <w:rPr>
                <w:rFonts w:ascii="Arial" w:hAnsi="Arial" w:cs="Arial"/>
              </w:rPr>
            </w:pPr>
            <w:r w:rsidRPr="002C3043">
              <w:rPr>
                <w:rFonts w:ascii="Arial" w:hAnsi="Arial" w:cs="Arial"/>
              </w:rPr>
              <w:t>725/100</w:t>
            </w:r>
          </w:p>
        </w:tc>
        <w:tc>
          <w:tcPr>
            <w:tcW w:w="1668" w:type="dxa"/>
          </w:tcPr>
          <w:p w:rsidR="002C3043" w:rsidRDefault="002C3043" w:rsidP="002C3043">
            <w:pPr>
              <w:rPr>
                <w:rFonts w:ascii="Arial" w:hAnsi="Arial" w:cs="Arial"/>
              </w:rPr>
            </w:pPr>
          </w:p>
        </w:tc>
      </w:tr>
      <w:tr w:rsidR="002C3043" w:rsidRPr="002C3043" w:rsidTr="00986DCC">
        <w:tc>
          <w:tcPr>
            <w:tcW w:w="1705" w:type="dxa"/>
          </w:tcPr>
          <w:p w:rsidR="002C3043" w:rsidRPr="002C3043" w:rsidRDefault="002C3043" w:rsidP="002865F6">
            <w:pPr>
              <w:numPr>
                <w:ilvl w:val="0"/>
                <w:numId w:val="63"/>
              </w:numPr>
              <w:ind w:left="463"/>
              <w:rPr>
                <w:rFonts w:ascii="Arial" w:hAnsi="Arial" w:cs="Arial"/>
              </w:rPr>
            </w:pPr>
            <w:r>
              <w:rPr>
                <w:rFonts w:ascii="Arial" w:hAnsi="Arial" w:cs="Arial"/>
              </w:rPr>
              <w:t>375/100</w:t>
            </w:r>
          </w:p>
        </w:tc>
        <w:tc>
          <w:tcPr>
            <w:tcW w:w="1668" w:type="dxa"/>
          </w:tcPr>
          <w:p w:rsidR="002C3043" w:rsidRDefault="002C3043" w:rsidP="002C3043">
            <w:pPr>
              <w:rPr>
                <w:rFonts w:ascii="Arial" w:hAnsi="Arial" w:cs="Arial"/>
              </w:rPr>
            </w:pPr>
          </w:p>
        </w:tc>
      </w:tr>
      <w:tr w:rsidR="002C3043" w:rsidRPr="002C3043" w:rsidTr="00986DCC">
        <w:tc>
          <w:tcPr>
            <w:tcW w:w="1705" w:type="dxa"/>
          </w:tcPr>
          <w:p w:rsidR="002C3043" w:rsidRPr="002C3043" w:rsidRDefault="002C3043" w:rsidP="002865F6">
            <w:pPr>
              <w:numPr>
                <w:ilvl w:val="0"/>
                <w:numId w:val="63"/>
              </w:numPr>
              <w:ind w:left="463"/>
              <w:rPr>
                <w:rFonts w:ascii="Arial" w:hAnsi="Arial" w:cs="Arial"/>
              </w:rPr>
            </w:pPr>
            <w:r w:rsidRPr="002C3043">
              <w:rPr>
                <w:rFonts w:ascii="Arial" w:hAnsi="Arial" w:cs="Arial"/>
              </w:rPr>
              <w:t>78/10</w:t>
            </w:r>
          </w:p>
        </w:tc>
        <w:tc>
          <w:tcPr>
            <w:tcW w:w="1668" w:type="dxa"/>
          </w:tcPr>
          <w:p w:rsidR="002C3043" w:rsidRDefault="002C3043" w:rsidP="002C3043">
            <w:pPr>
              <w:rPr>
                <w:rFonts w:ascii="Arial" w:hAnsi="Arial" w:cs="Arial"/>
              </w:rPr>
            </w:pPr>
          </w:p>
        </w:tc>
      </w:tr>
      <w:tr w:rsidR="002C3043" w:rsidRPr="002C3043" w:rsidTr="00986DCC">
        <w:tc>
          <w:tcPr>
            <w:tcW w:w="1705" w:type="dxa"/>
          </w:tcPr>
          <w:p w:rsidR="002C3043" w:rsidRPr="002C3043" w:rsidRDefault="002C3043" w:rsidP="002865F6">
            <w:pPr>
              <w:numPr>
                <w:ilvl w:val="0"/>
                <w:numId w:val="63"/>
              </w:numPr>
              <w:ind w:left="463"/>
              <w:rPr>
                <w:rFonts w:ascii="Arial" w:hAnsi="Arial" w:cs="Arial"/>
              </w:rPr>
            </w:pPr>
            <w:r>
              <w:rPr>
                <w:rFonts w:ascii="Arial" w:hAnsi="Arial" w:cs="Arial"/>
              </w:rPr>
              <w:t>25/100</w:t>
            </w:r>
          </w:p>
        </w:tc>
        <w:tc>
          <w:tcPr>
            <w:tcW w:w="1668" w:type="dxa"/>
          </w:tcPr>
          <w:p w:rsidR="002C3043" w:rsidRDefault="002C3043" w:rsidP="002C3043">
            <w:pPr>
              <w:rPr>
                <w:rFonts w:ascii="Arial" w:hAnsi="Arial" w:cs="Arial"/>
              </w:rPr>
            </w:pPr>
          </w:p>
        </w:tc>
      </w:tr>
      <w:tr w:rsidR="002C3043" w:rsidRPr="002C3043" w:rsidTr="00986DCC">
        <w:tc>
          <w:tcPr>
            <w:tcW w:w="1705" w:type="dxa"/>
          </w:tcPr>
          <w:p w:rsidR="002C3043" w:rsidRPr="002C3043" w:rsidRDefault="002C3043" w:rsidP="002865F6">
            <w:pPr>
              <w:numPr>
                <w:ilvl w:val="0"/>
                <w:numId w:val="63"/>
              </w:numPr>
              <w:ind w:left="463"/>
              <w:rPr>
                <w:rFonts w:ascii="Arial" w:hAnsi="Arial" w:cs="Arial"/>
              </w:rPr>
            </w:pPr>
            <w:r w:rsidRPr="002C3043">
              <w:rPr>
                <w:rFonts w:ascii="Arial" w:hAnsi="Arial" w:cs="Arial"/>
              </w:rPr>
              <w:t>81/1000</w:t>
            </w:r>
          </w:p>
        </w:tc>
        <w:tc>
          <w:tcPr>
            <w:tcW w:w="1668" w:type="dxa"/>
          </w:tcPr>
          <w:p w:rsidR="002C3043" w:rsidRDefault="002C3043" w:rsidP="002C3043">
            <w:pPr>
              <w:rPr>
                <w:rFonts w:ascii="Arial" w:hAnsi="Arial" w:cs="Arial"/>
              </w:rPr>
            </w:pPr>
          </w:p>
        </w:tc>
      </w:tr>
      <w:tr w:rsidR="002C3043" w:rsidRPr="002C3043" w:rsidTr="00986DCC">
        <w:tc>
          <w:tcPr>
            <w:tcW w:w="1705" w:type="dxa"/>
          </w:tcPr>
          <w:p w:rsidR="002C3043" w:rsidRPr="002C3043" w:rsidRDefault="002C3043" w:rsidP="002865F6">
            <w:pPr>
              <w:numPr>
                <w:ilvl w:val="0"/>
                <w:numId w:val="63"/>
              </w:numPr>
              <w:ind w:left="463"/>
              <w:rPr>
                <w:rFonts w:ascii="Arial" w:hAnsi="Arial" w:cs="Arial"/>
              </w:rPr>
            </w:pPr>
            <w:r>
              <w:rPr>
                <w:rFonts w:ascii="Arial" w:hAnsi="Arial" w:cs="Arial"/>
              </w:rPr>
              <w:t>9/100</w:t>
            </w:r>
          </w:p>
        </w:tc>
        <w:tc>
          <w:tcPr>
            <w:tcW w:w="1668" w:type="dxa"/>
          </w:tcPr>
          <w:p w:rsidR="002C3043" w:rsidRDefault="002C3043" w:rsidP="002C3043">
            <w:pPr>
              <w:rPr>
                <w:rFonts w:ascii="Arial" w:hAnsi="Arial" w:cs="Arial"/>
              </w:rPr>
            </w:pPr>
          </w:p>
        </w:tc>
      </w:tr>
      <w:tr w:rsidR="002C3043" w:rsidRPr="002C3043" w:rsidTr="00986DCC">
        <w:tc>
          <w:tcPr>
            <w:tcW w:w="1705" w:type="dxa"/>
          </w:tcPr>
          <w:p w:rsidR="002C3043" w:rsidRPr="002C3043" w:rsidRDefault="002C3043" w:rsidP="002865F6">
            <w:pPr>
              <w:numPr>
                <w:ilvl w:val="0"/>
                <w:numId w:val="63"/>
              </w:numPr>
              <w:ind w:left="463"/>
              <w:rPr>
                <w:rFonts w:ascii="Arial" w:hAnsi="Arial" w:cs="Arial"/>
              </w:rPr>
            </w:pPr>
            <w:r w:rsidRPr="002C3043">
              <w:rPr>
                <w:rFonts w:ascii="Arial" w:hAnsi="Arial" w:cs="Arial"/>
              </w:rPr>
              <w:t>25/100</w:t>
            </w:r>
          </w:p>
        </w:tc>
        <w:tc>
          <w:tcPr>
            <w:tcW w:w="1668" w:type="dxa"/>
          </w:tcPr>
          <w:p w:rsidR="002C3043" w:rsidRDefault="002C3043" w:rsidP="002C3043">
            <w:pPr>
              <w:rPr>
                <w:rFonts w:ascii="Arial" w:hAnsi="Arial" w:cs="Arial"/>
              </w:rPr>
            </w:pPr>
          </w:p>
        </w:tc>
      </w:tr>
      <w:tr w:rsidR="002C3043" w:rsidRPr="002C3043" w:rsidTr="00986DCC">
        <w:tc>
          <w:tcPr>
            <w:tcW w:w="1705" w:type="dxa"/>
          </w:tcPr>
          <w:p w:rsidR="002C3043" w:rsidRPr="002C3043" w:rsidRDefault="002C3043" w:rsidP="002865F6">
            <w:pPr>
              <w:numPr>
                <w:ilvl w:val="0"/>
                <w:numId w:val="63"/>
              </w:numPr>
              <w:ind w:left="463"/>
              <w:rPr>
                <w:rFonts w:ascii="Arial" w:hAnsi="Arial" w:cs="Arial"/>
              </w:rPr>
            </w:pPr>
            <w:r>
              <w:rPr>
                <w:rFonts w:ascii="Arial" w:hAnsi="Arial" w:cs="Arial"/>
              </w:rPr>
              <w:t>11/100</w:t>
            </w:r>
          </w:p>
        </w:tc>
        <w:tc>
          <w:tcPr>
            <w:tcW w:w="1668" w:type="dxa"/>
          </w:tcPr>
          <w:p w:rsidR="002C3043" w:rsidRDefault="002C3043" w:rsidP="002C3043">
            <w:pPr>
              <w:rPr>
                <w:rFonts w:ascii="Arial" w:hAnsi="Arial" w:cs="Arial"/>
              </w:rPr>
            </w:pPr>
          </w:p>
        </w:tc>
      </w:tr>
      <w:tr w:rsidR="002C3043" w:rsidRPr="002C3043" w:rsidTr="00986DCC">
        <w:tc>
          <w:tcPr>
            <w:tcW w:w="1705" w:type="dxa"/>
          </w:tcPr>
          <w:p w:rsidR="002C3043" w:rsidRPr="002C3043" w:rsidRDefault="002C3043" w:rsidP="002865F6">
            <w:pPr>
              <w:numPr>
                <w:ilvl w:val="0"/>
                <w:numId w:val="63"/>
              </w:numPr>
              <w:ind w:left="463"/>
              <w:rPr>
                <w:rFonts w:ascii="Arial" w:hAnsi="Arial" w:cs="Arial"/>
              </w:rPr>
            </w:pPr>
            <w:r w:rsidRPr="002C3043">
              <w:rPr>
                <w:rFonts w:ascii="Arial" w:hAnsi="Arial" w:cs="Arial"/>
              </w:rPr>
              <w:t>115/100</w:t>
            </w:r>
          </w:p>
        </w:tc>
        <w:tc>
          <w:tcPr>
            <w:tcW w:w="1668" w:type="dxa"/>
          </w:tcPr>
          <w:p w:rsidR="002C3043" w:rsidRDefault="002C3043" w:rsidP="002C3043">
            <w:pPr>
              <w:rPr>
                <w:rFonts w:ascii="Arial" w:hAnsi="Arial" w:cs="Arial"/>
              </w:rPr>
            </w:pPr>
          </w:p>
        </w:tc>
      </w:tr>
      <w:tr w:rsidR="002C3043" w:rsidRPr="002C3043" w:rsidTr="00986DCC">
        <w:tc>
          <w:tcPr>
            <w:tcW w:w="1705" w:type="dxa"/>
          </w:tcPr>
          <w:p w:rsidR="002C3043" w:rsidRPr="002C3043" w:rsidRDefault="002C3043" w:rsidP="002865F6">
            <w:pPr>
              <w:numPr>
                <w:ilvl w:val="0"/>
                <w:numId w:val="63"/>
              </w:numPr>
              <w:ind w:left="463"/>
              <w:rPr>
                <w:rFonts w:ascii="Arial" w:hAnsi="Arial" w:cs="Arial"/>
              </w:rPr>
            </w:pPr>
            <w:r>
              <w:rPr>
                <w:rFonts w:ascii="Arial" w:hAnsi="Arial" w:cs="Arial"/>
              </w:rPr>
              <w:t>13/1 000</w:t>
            </w:r>
          </w:p>
        </w:tc>
        <w:tc>
          <w:tcPr>
            <w:tcW w:w="1668" w:type="dxa"/>
          </w:tcPr>
          <w:p w:rsidR="002C3043" w:rsidRDefault="002C3043" w:rsidP="002C3043">
            <w:pPr>
              <w:rPr>
                <w:rFonts w:ascii="Arial" w:hAnsi="Arial" w:cs="Arial"/>
              </w:rPr>
            </w:pPr>
          </w:p>
        </w:tc>
      </w:tr>
      <w:tr w:rsidR="002C3043" w:rsidRPr="002C3043" w:rsidTr="00986DCC">
        <w:tc>
          <w:tcPr>
            <w:tcW w:w="1705" w:type="dxa"/>
          </w:tcPr>
          <w:p w:rsidR="002C3043" w:rsidRPr="002C3043" w:rsidRDefault="002C3043" w:rsidP="002865F6">
            <w:pPr>
              <w:numPr>
                <w:ilvl w:val="0"/>
                <w:numId w:val="63"/>
              </w:numPr>
              <w:ind w:left="463"/>
              <w:rPr>
                <w:rFonts w:ascii="Arial" w:hAnsi="Arial" w:cs="Arial"/>
              </w:rPr>
            </w:pPr>
            <w:r w:rsidRPr="002C3043">
              <w:rPr>
                <w:rFonts w:ascii="Arial" w:hAnsi="Arial" w:cs="Arial"/>
              </w:rPr>
              <w:t>15/1000</w:t>
            </w:r>
          </w:p>
        </w:tc>
        <w:tc>
          <w:tcPr>
            <w:tcW w:w="1668" w:type="dxa"/>
          </w:tcPr>
          <w:p w:rsidR="002C3043" w:rsidRDefault="002C3043" w:rsidP="002C3043">
            <w:pPr>
              <w:rPr>
                <w:rFonts w:ascii="Arial" w:hAnsi="Arial" w:cs="Arial"/>
              </w:rPr>
            </w:pPr>
          </w:p>
        </w:tc>
      </w:tr>
      <w:tr w:rsidR="002C3043" w:rsidRPr="002C3043" w:rsidTr="00986DCC">
        <w:tc>
          <w:tcPr>
            <w:tcW w:w="1705" w:type="dxa"/>
          </w:tcPr>
          <w:p w:rsidR="002C3043" w:rsidRPr="002C3043" w:rsidRDefault="002C3043" w:rsidP="002865F6">
            <w:pPr>
              <w:numPr>
                <w:ilvl w:val="0"/>
                <w:numId w:val="63"/>
              </w:numPr>
              <w:ind w:left="463"/>
              <w:rPr>
                <w:rFonts w:ascii="Arial" w:hAnsi="Arial" w:cs="Arial"/>
              </w:rPr>
            </w:pPr>
            <w:r>
              <w:rPr>
                <w:rFonts w:ascii="Arial" w:hAnsi="Arial" w:cs="Arial"/>
              </w:rPr>
              <w:t>17/10</w:t>
            </w:r>
          </w:p>
        </w:tc>
        <w:tc>
          <w:tcPr>
            <w:tcW w:w="1668" w:type="dxa"/>
          </w:tcPr>
          <w:p w:rsidR="002C3043" w:rsidRDefault="002C3043" w:rsidP="002C3043">
            <w:pPr>
              <w:rPr>
                <w:rFonts w:ascii="Arial" w:hAnsi="Arial" w:cs="Arial"/>
              </w:rPr>
            </w:pPr>
          </w:p>
        </w:tc>
      </w:tr>
      <w:tr w:rsidR="002C3043" w:rsidRPr="002C3043" w:rsidTr="00986DCC">
        <w:tc>
          <w:tcPr>
            <w:tcW w:w="1705" w:type="dxa"/>
          </w:tcPr>
          <w:p w:rsidR="002C3043" w:rsidRPr="002C3043" w:rsidRDefault="002C3043" w:rsidP="002865F6">
            <w:pPr>
              <w:numPr>
                <w:ilvl w:val="0"/>
                <w:numId w:val="63"/>
              </w:numPr>
              <w:ind w:left="463"/>
              <w:rPr>
                <w:rFonts w:ascii="Arial" w:hAnsi="Arial" w:cs="Arial"/>
              </w:rPr>
            </w:pPr>
            <w:r w:rsidRPr="002C3043">
              <w:rPr>
                <w:rFonts w:ascii="Arial" w:hAnsi="Arial" w:cs="Arial"/>
              </w:rPr>
              <w:t>75/1000</w:t>
            </w:r>
          </w:p>
        </w:tc>
        <w:tc>
          <w:tcPr>
            <w:tcW w:w="1668" w:type="dxa"/>
          </w:tcPr>
          <w:p w:rsidR="002C3043" w:rsidRDefault="002C3043" w:rsidP="002C3043">
            <w:pPr>
              <w:rPr>
                <w:rFonts w:ascii="Arial" w:hAnsi="Arial" w:cs="Arial"/>
              </w:rPr>
            </w:pPr>
          </w:p>
        </w:tc>
      </w:tr>
      <w:tr w:rsidR="002C3043" w:rsidRPr="002C3043" w:rsidTr="00986DCC">
        <w:tc>
          <w:tcPr>
            <w:tcW w:w="1705" w:type="dxa"/>
          </w:tcPr>
          <w:p w:rsidR="002C3043" w:rsidRPr="002C3043" w:rsidRDefault="002C3043" w:rsidP="002865F6">
            <w:pPr>
              <w:numPr>
                <w:ilvl w:val="0"/>
                <w:numId w:val="63"/>
              </w:numPr>
              <w:ind w:left="463"/>
              <w:rPr>
                <w:rFonts w:ascii="Arial" w:hAnsi="Arial" w:cs="Arial"/>
              </w:rPr>
            </w:pPr>
            <w:r>
              <w:rPr>
                <w:rFonts w:ascii="Arial" w:hAnsi="Arial" w:cs="Arial"/>
              </w:rPr>
              <w:t>40/100</w:t>
            </w:r>
          </w:p>
        </w:tc>
        <w:tc>
          <w:tcPr>
            <w:tcW w:w="1668" w:type="dxa"/>
          </w:tcPr>
          <w:p w:rsidR="002C3043" w:rsidRDefault="002C3043" w:rsidP="002C3043">
            <w:pPr>
              <w:rPr>
                <w:rFonts w:ascii="Arial" w:hAnsi="Arial" w:cs="Arial"/>
              </w:rPr>
            </w:pPr>
          </w:p>
        </w:tc>
      </w:tr>
      <w:tr w:rsidR="002C3043" w:rsidRPr="002C3043" w:rsidTr="00986DCC">
        <w:tc>
          <w:tcPr>
            <w:tcW w:w="1705" w:type="dxa"/>
          </w:tcPr>
          <w:p w:rsidR="002C3043" w:rsidRPr="002C3043" w:rsidRDefault="002C3043" w:rsidP="002865F6">
            <w:pPr>
              <w:numPr>
                <w:ilvl w:val="0"/>
                <w:numId w:val="63"/>
              </w:numPr>
              <w:ind w:left="463"/>
              <w:rPr>
                <w:rFonts w:ascii="Arial" w:hAnsi="Arial" w:cs="Arial"/>
              </w:rPr>
            </w:pPr>
            <w:r w:rsidRPr="002C3043">
              <w:rPr>
                <w:rFonts w:ascii="Arial" w:hAnsi="Arial" w:cs="Arial"/>
              </w:rPr>
              <w:t>23/24</w:t>
            </w:r>
          </w:p>
        </w:tc>
        <w:tc>
          <w:tcPr>
            <w:tcW w:w="1668" w:type="dxa"/>
          </w:tcPr>
          <w:p w:rsidR="002C3043" w:rsidRDefault="002C3043" w:rsidP="002C3043">
            <w:pPr>
              <w:rPr>
                <w:rFonts w:ascii="Arial" w:hAnsi="Arial" w:cs="Arial"/>
              </w:rPr>
            </w:pPr>
          </w:p>
        </w:tc>
      </w:tr>
      <w:tr w:rsidR="002C3043" w:rsidRPr="002C3043" w:rsidTr="00986DCC">
        <w:tc>
          <w:tcPr>
            <w:tcW w:w="1705" w:type="dxa"/>
          </w:tcPr>
          <w:p w:rsidR="002C3043" w:rsidRPr="002C3043" w:rsidRDefault="002C3043" w:rsidP="002865F6">
            <w:pPr>
              <w:numPr>
                <w:ilvl w:val="0"/>
                <w:numId w:val="63"/>
              </w:numPr>
              <w:ind w:left="463"/>
              <w:rPr>
                <w:rFonts w:ascii="Arial" w:hAnsi="Arial" w:cs="Arial"/>
              </w:rPr>
            </w:pPr>
            <w:r>
              <w:rPr>
                <w:rFonts w:ascii="Arial" w:hAnsi="Arial" w:cs="Arial"/>
              </w:rPr>
              <w:t>545/72</w:t>
            </w:r>
          </w:p>
        </w:tc>
        <w:tc>
          <w:tcPr>
            <w:tcW w:w="1668" w:type="dxa"/>
          </w:tcPr>
          <w:p w:rsidR="002C3043" w:rsidRDefault="002C3043" w:rsidP="002C3043">
            <w:pPr>
              <w:rPr>
                <w:rFonts w:ascii="Arial" w:hAnsi="Arial" w:cs="Arial"/>
              </w:rPr>
            </w:pPr>
          </w:p>
        </w:tc>
      </w:tr>
      <w:tr w:rsidR="002C3043" w:rsidRPr="002C3043" w:rsidTr="00986DCC">
        <w:tc>
          <w:tcPr>
            <w:tcW w:w="1705" w:type="dxa"/>
          </w:tcPr>
          <w:p w:rsidR="002C3043" w:rsidRPr="002C3043" w:rsidRDefault="002C3043" w:rsidP="002865F6">
            <w:pPr>
              <w:numPr>
                <w:ilvl w:val="0"/>
                <w:numId w:val="63"/>
              </w:numPr>
              <w:ind w:left="463"/>
              <w:rPr>
                <w:rFonts w:ascii="Arial" w:hAnsi="Arial" w:cs="Arial"/>
              </w:rPr>
            </w:pPr>
            <w:r w:rsidRPr="002C3043">
              <w:rPr>
                <w:rFonts w:ascii="Arial" w:hAnsi="Arial" w:cs="Arial"/>
              </w:rPr>
              <w:t>71/75</w:t>
            </w:r>
          </w:p>
        </w:tc>
        <w:tc>
          <w:tcPr>
            <w:tcW w:w="1668" w:type="dxa"/>
          </w:tcPr>
          <w:p w:rsidR="002C3043" w:rsidRDefault="002C3043" w:rsidP="002C3043">
            <w:pPr>
              <w:rPr>
                <w:rFonts w:ascii="Arial" w:hAnsi="Arial" w:cs="Arial"/>
              </w:rPr>
            </w:pPr>
          </w:p>
        </w:tc>
      </w:tr>
      <w:tr w:rsidR="002C3043" w:rsidRPr="002C3043" w:rsidTr="00986DCC">
        <w:tc>
          <w:tcPr>
            <w:tcW w:w="1705" w:type="dxa"/>
          </w:tcPr>
          <w:p w:rsidR="002C3043" w:rsidRPr="002C3043" w:rsidRDefault="002C3043" w:rsidP="002865F6">
            <w:pPr>
              <w:numPr>
                <w:ilvl w:val="0"/>
                <w:numId w:val="63"/>
              </w:numPr>
              <w:ind w:left="463"/>
              <w:rPr>
                <w:rFonts w:ascii="Arial" w:hAnsi="Arial" w:cs="Arial"/>
              </w:rPr>
            </w:pPr>
            <w:r>
              <w:rPr>
                <w:rFonts w:ascii="Arial" w:hAnsi="Arial" w:cs="Arial"/>
              </w:rPr>
              <w:t>42/50</w:t>
            </w:r>
          </w:p>
        </w:tc>
        <w:tc>
          <w:tcPr>
            <w:tcW w:w="1668" w:type="dxa"/>
          </w:tcPr>
          <w:p w:rsidR="002C3043" w:rsidRDefault="002C3043" w:rsidP="002C3043">
            <w:pPr>
              <w:rPr>
                <w:rFonts w:ascii="Arial" w:hAnsi="Arial" w:cs="Arial"/>
              </w:rPr>
            </w:pPr>
          </w:p>
        </w:tc>
      </w:tr>
      <w:tr w:rsidR="002C3043" w:rsidRPr="002C3043" w:rsidTr="00986DCC">
        <w:tc>
          <w:tcPr>
            <w:tcW w:w="1705" w:type="dxa"/>
          </w:tcPr>
          <w:p w:rsidR="002C3043" w:rsidRPr="002C3043" w:rsidRDefault="002C3043" w:rsidP="002865F6">
            <w:pPr>
              <w:numPr>
                <w:ilvl w:val="0"/>
                <w:numId w:val="63"/>
              </w:numPr>
              <w:ind w:left="463"/>
              <w:rPr>
                <w:rFonts w:ascii="Arial" w:hAnsi="Arial" w:cs="Arial"/>
              </w:rPr>
            </w:pPr>
            <w:r w:rsidRPr="002C3043">
              <w:rPr>
                <w:rFonts w:ascii="Arial" w:hAnsi="Arial" w:cs="Arial"/>
              </w:rPr>
              <w:t>87/95</w:t>
            </w:r>
          </w:p>
        </w:tc>
        <w:tc>
          <w:tcPr>
            <w:tcW w:w="1668" w:type="dxa"/>
          </w:tcPr>
          <w:p w:rsidR="002C3043" w:rsidRDefault="002C3043" w:rsidP="002C3043">
            <w:pPr>
              <w:rPr>
                <w:rFonts w:ascii="Arial" w:hAnsi="Arial" w:cs="Arial"/>
              </w:rPr>
            </w:pPr>
          </w:p>
        </w:tc>
      </w:tr>
      <w:tr w:rsidR="002C3043" w:rsidRPr="002C3043" w:rsidTr="00986DCC">
        <w:tc>
          <w:tcPr>
            <w:tcW w:w="1705" w:type="dxa"/>
          </w:tcPr>
          <w:p w:rsidR="002C3043" w:rsidRPr="002C3043" w:rsidRDefault="002C3043" w:rsidP="002865F6">
            <w:pPr>
              <w:numPr>
                <w:ilvl w:val="0"/>
                <w:numId w:val="63"/>
              </w:numPr>
              <w:ind w:left="463"/>
              <w:rPr>
                <w:rFonts w:ascii="Arial" w:hAnsi="Arial" w:cs="Arial"/>
              </w:rPr>
            </w:pPr>
            <w:r>
              <w:rPr>
                <w:rFonts w:ascii="Arial" w:hAnsi="Arial" w:cs="Arial"/>
              </w:rPr>
              <w:lastRenderedPageBreak/>
              <w:t>12/15</w:t>
            </w:r>
          </w:p>
        </w:tc>
        <w:tc>
          <w:tcPr>
            <w:tcW w:w="1668" w:type="dxa"/>
          </w:tcPr>
          <w:p w:rsidR="002C3043" w:rsidRDefault="002C3043" w:rsidP="002C3043">
            <w:pPr>
              <w:rPr>
                <w:rFonts w:ascii="Arial" w:hAnsi="Arial" w:cs="Arial"/>
              </w:rPr>
            </w:pPr>
          </w:p>
        </w:tc>
      </w:tr>
      <w:tr w:rsidR="002C3043" w:rsidRPr="002C3043" w:rsidTr="00986DCC">
        <w:tc>
          <w:tcPr>
            <w:tcW w:w="1705" w:type="dxa"/>
          </w:tcPr>
          <w:p w:rsidR="002C3043" w:rsidRPr="002C3043" w:rsidRDefault="002C3043" w:rsidP="002865F6">
            <w:pPr>
              <w:numPr>
                <w:ilvl w:val="0"/>
                <w:numId w:val="63"/>
              </w:numPr>
              <w:ind w:left="463"/>
              <w:rPr>
                <w:rFonts w:ascii="Arial" w:hAnsi="Arial" w:cs="Arial"/>
              </w:rPr>
            </w:pPr>
            <w:r w:rsidRPr="002C3043">
              <w:rPr>
                <w:rFonts w:ascii="Arial" w:hAnsi="Arial" w:cs="Arial"/>
              </w:rPr>
              <w:t>1/25</w:t>
            </w:r>
          </w:p>
        </w:tc>
        <w:tc>
          <w:tcPr>
            <w:tcW w:w="1668" w:type="dxa"/>
          </w:tcPr>
          <w:p w:rsidR="002C3043" w:rsidRDefault="002C3043" w:rsidP="002C3043">
            <w:pPr>
              <w:rPr>
                <w:rFonts w:ascii="Arial" w:hAnsi="Arial" w:cs="Arial"/>
              </w:rPr>
            </w:pPr>
          </w:p>
        </w:tc>
      </w:tr>
      <w:tr w:rsidR="002C3043" w:rsidRPr="002C3043" w:rsidTr="00986DCC">
        <w:tc>
          <w:tcPr>
            <w:tcW w:w="1705" w:type="dxa"/>
          </w:tcPr>
          <w:p w:rsidR="002C3043" w:rsidRPr="002C3043" w:rsidRDefault="002C3043" w:rsidP="002865F6">
            <w:pPr>
              <w:numPr>
                <w:ilvl w:val="0"/>
                <w:numId w:val="63"/>
              </w:numPr>
              <w:ind w:left="463"/>
              <w:rPr>
                <w:rFonts w:ascii="Arial" w:hAnsi="Arial" w:cs="Arial"/>
              </w:rPr>
            </w:pPr>
            <w:r>
              <w:rPr>
                <w:rFonts w:ascii="Arial" w:hAnsi="Arial" w:cs="Arial"/>
              </w:rPr>
              <w:t>33/66</w:t>
            </w:r>
          </w:p>
        </w:tc>
        <w:tc>
          <w:tcPr>
            <w:tcW w:w="1668" w:type="dxa"/>
          </w:tcPr>
          <w:p w:rsidR="002C3043" w:rsidRDefault="002C3043" w:rsidP="002C3043">
            <w:pPr>
              <w:rPr>
                <w:rFonts w:ascii="Arial" w:hAnsi="Arial" w:cs="Arial"/>
              </w:rPr>
            </w:pPr>
          </w:p>
        </w:tc>
      </w:tr>
      <w:tr w:rsidR="002C3043" w:rsidRPr="002C3043" w:rsidTr="00986DCC">
        <w:tc>
          <w:tcPr>
            <w:tcW w:w="1705" w:type="dxa"/>
          </w:tcPr>
          <w:p w:rsidR="002C3043" w:rsidRPr="002C3043" w:rsidRDefault="002C3043" w:rsidP="002865F6">
            <w:pPr>
              <w:numPr>
                <w:ilvl w:val="0"/>
                <w:numId w:val="63"/>
              </w:numPr>
              <w:ind w:left="463"/>
              <w:rPr>
                <w:rFonts w:ascii="Arial" w:hAnsi="Arial" w:cs="Arial"/>
              </w:rPr>
            </w:pPr>
            <w:r w:rsidRPr="002C3043">
              <w:rPr>
                <w:rFonts w:ascii="Arial" w:hAnsi="Arial" w:cs="Arial"/>
              </w:rPr>
              <w:t>44/88</w:t>
            </w:r>
          </w:p>
        </w:tc>
        <w:tc>
          <w:tcPr>
            <w:tcW w:w="1668" w:type="dxa"/>
          </w:tcPr>
          <w:p w:rsidR="002C3043" w:rsidRDefault="002C3043" w:rsidP="002C3043">
            <w:pPr>
              <w:rPr>
                <w:rFonts w:ascii="Arial" w:hAnsi="Arial" w:cs="Arial"/>
              </w:rPr>
            </w:pPr>
          </w:p>
        </w:tc>
      </w:tr>
    </w:tbl>
    <w:p w:rsidR="006B4B6F" w:rsidRDefault="006B4B6F" w:rsidP="006B4B6F">
      <w:pPr>
        <w:ind w:left="737"/>
        <w:rPr>
          <w:rFonts w:ascii="Arial" w:hAnsi="Arial" w:cs="Arial"/>
          <w:b/>
        </w:rPr>
      </w:pPr>
    </w:p>
    <w:p w:rsidR="005E7AB8" w:rsidRPr="00515CFD" w:rsidRDefault="005E7AB8" w:rsidP="002865F6">
      <w:pPr>
        <w:numPr>
          <w:ilvl w:val="0"/>
          <w:numId w:val="52"/>
        </w:numPr>
        <w:rPr>
          <w:rFonts w:ascii="Arial" w:hAnsi="Arial" w:cs="Arial"/>
          <w:b/>
        </w:rPr>
      </w:pPr>
      <w:r w:rsidRPr="00515CFD">
        <w:rPr>
          <w:rFonts w:ascii="Arial" w:hAnsi="Arial" w:cs="Arial"/>
          <w:b/>
        </w:rPr>
        <w:t>Write down the correct relationship sign; = or &gt; or &lt;</w:t>
      </w:r>
      <w:r w:rsidR="00210E58">
        <w:rPr>
          <w:rFonts w:ascii="Arial" w:hAnsi="Arial" w:cs="Arial"/>
          <w:b/>
        </w:rPr>
        <w:t xml:space="preserve"> (8)</w:t>
      </w:r>
    </w:p>
    <w:tbl>
      <w:tblPr>
        <w:tblStyle w:val="TableGrid"/>
        <w:tblW w:w="0" w:type="auto"/>
        <w:tblInd w:w="1097" w:type="dxa"/>
        <w:tblLook w:val="04A0" w:firstRow="1" w:lastRow="0" w:firstColumn="1" w:lastColumn="0" w:noHBand="0" w:noVBand="1"/>
      </w:tblPr>
      <w:tblGrid>
        <w:gridCol w:w="1705"/>
        <w:gridCol w:w="1417"/>
        <w:gridCol w:w="1559"/>
      </w:tblGrid>
      <w:tr w:rsidR="00986DCC" w:rsidRPr="00986DCC" w:rsidTr="00986DCC">
        <w:tc>
          <w:tcPr>
            <w:tcW w:w="1705" w:type="dxa"/>
          </w:tcPr>
          <w:p w:rsidR="00986DCC" w:rsidRPr="00986DCC" w:rsidRDefault="00986DCC" w:rsidP="002865F6">
            <w:pPr>
              <w:numPr>
                <w:ilvl w:val="0"/>
                <w:numId w:val="64"/>
              </w:numPr>
              <w:ind w:left="463"/>
              <w:rPr>
                <w:rFonts w:ascii="Arial" w:hAnsi="Arial" w:cs="Arial"/>
              </w:rPr>
            </w:pPr>
            <w:r>
              <w:rPr>
                <w:rFonts w:ascii="Arial" w:hAnsi="Arial" w:cs="Arial"/>
              </w:rPr>
              <w:t>0,4</w:t>
            </w:r>
          </w:p>
        </w:tc>
        <w:tc>
          <w:tcPr>
            <w:tcW w:w="1417" w:type="dxa"/>
          </w:tcPr>
          <w:p w:rsidR="00986DCC" w:rsidRPr="00986DCC" w:rsidRDefault="00986DCC" w:rsidP="00986DCC">
            <w:pPr>
              <w:ind w:left="737"/>
              <w:rPr>
                <w:rFonts w:ascii="Arial" w:hAnsi="Arial" w:cs="Arial"/>
              </w:rPr>
            </w:pPr>
          </w:p>
        </w:tc>
        <w:tc>
          <w:tcPr>
            <w:tcW w:w="1559" w:type="dxa"/>
          </w:tcPr>
          <w:p w:rsidR="00986DCC" w:rsidRPr="00986DCC" w:rsidRDefault="00986DCC" w:rsidP="00986DCC">
            <w:pPr>
              <w:ind w:left="-15"/>
              <w:rPr>
                <w:rFonts w:ascii="Arial" w:hAnsi="Arial" w:cs="Arial"/>
              </w:rPr>
            </w:pPr>
            <w:r w:rsidRPr="00986DCC">
              <w:rPr>
                <w:rFonts w:ascii="Arial" w:hAnsi="Arial" w:cs="Arial"/>
              </w:rPr>
              <w:t>0,5</w:t>
            </w:r>
          </w:p>
        </w:tc>
      </w:tr>
      <w:tr w:rsidR="00986DCC" w:rsidRPr="00986DCC" w:rsidTr="00986DCC">
        <w:tc>
          <w:tcPr>
            <w:tcW w:w="1705" w:type="dxa"/>
          </w:tcPr>
          <w:p w:rsidR="00986DCC" w:rsidRPr="00986DCC" w:rsidRDefault="00986DCC" w:rsidP="002865F6">
            <w:pPr>
              <w:numPr>
                <w:ilvl w:val="0"/>
                <w:numId w:val="64"/>
              </w:numPr>
              <w:ind w:left="463"/>
              <w:rPr>
                <w:rFonts w:ascii="Arial" w:hAnsi="Arial" w:cs="Arial"/>
              </w:rPr>
            </w:pPr>
            <w:r>
              <w:rPr>
                <w:rFonts w:ascii="Arial" w:hAnsi="Arial" w:cs="Arial"/>
              </w:rPr>
              <w:t>15/1000</w:t>
            </w:r>
          </w:p>
        </w:tc>
        <w:tc>
          <w:tcPr>
            <w:tcW w:w="1417" w:type="dxa"/>
          </w:tcPr>
          <w:p w:rsidR="00986DCC" w:rsidRPr="00986DCC" w:rsidRDefault="00986DCC" w:rsidP="00986DCC">
            <w:pPr>
              <w:ind w:left="737"/>
              <w:rPr>
                <w:rFonts w:ascii="Arial" w:hAnsi="Arial" w:cs="Arial"/>
              </w:rPr>
            </w:pPr>
          </w:p>
        </w:tc>
        <w:tc>
          <w:tcPr>
            <w:tcW w:w="1559" w:type="dxa"/>
          </w:tcPr>
          <w:p w:rsidR="00986DCC" w:rsidRPr="00986DCC" w:rsidRDefault="00986DCC" w:rsidP="00986DCC">
            <w:pPr>
              <w:ind w:left="-15"/>
              <w:rPr>
                <w:rFonts w:ascii="Arial" w:hAnsi="Arial" w:cs="Arial"/>
              </w:rPr>
            </w:pPr>
            <w:r w:rsidRPr="00986DCC">
              <w:rPr>
                <w:rFonts w:ascii="Arial" w:hAnsi="Arial" w:cs="Arial"/>
              </w:rPr>
              <w:t xml:space="preserve"> 0,15</w:t>
            </w:r>
          </w:p>
        </w:tc>
      </w:tr>
      <w:tr w:rsidR="00986DCC" w:rsidRPr="00986DCC" w:rsidTr="00986DCC">
        <w:tc>
          <w:tcPr>
            <w:tcW w:w="1705" w:type="dxa"/>
          </w:tcPr>
          <w:p w:rsidR="00986DCC" w:rsidRPr="00986DCC" w:rsidRDefault="00986DCC" w:rsidP="002865F6">
            <w:pPr>
              <w:numPr>
                <w:ilvl w:val="0"/>
                <w:numId w:val="64"/>
              </w:numPr>
              <w:ind w:left="463"/>
              <w:rPr>
                <w:rFonts w:ascii="Arial" w:hAnsi="Arial" w:cs="Arial"/>
              </w:rPr>
            </w:pPr>
            <w:r>
              <w:rPr>
                <w:rFonts w:ascii="Arial" w:hAnsi="Arial" w:cs="Arial"/>
              </w:rPr>
              <w:t>11/10</w:t>
            </w:r>
          </w:p>
        </w:tc>
        <w:tc>
          <w:tcPr>
            <w:tcW w:w="1417" w:type="dxa"/>
          </w:tcPr>
          <w:p w:rsidR="00986DCC" w:rsidRPr="00986DCC" w:rsidRDefault="00986DCC" w:rsidP="00986DCC">
            <w:pPr>
              <w:ind w:left="737"/>
              <w:rPr>
                <w:rFonts w:ascii="Arial" w:hAnsi="Arial" w:cs="Arial"/>
              </w:rPr>
            </w:pPr>
          </w:p>
        </w:tc>
        <w:tc>
          <w:tcPr>
            <w:tcW w:w="1559" w:type="dxa"/>
          </w:tcPr>
          <w:p w:rsidR="00986DCC" w:rsidRPr="00986DCC" w:rsidRDefault="00986DCC" w:rsidP="00986DCC">
            <w:pPr>
              <w:ind w:left="-15"/>
              <w:rPr>
                <w:rFonts w:ascii="Arial" w:hAnsi="Arial" w:cs="Arial"/>
              </w:rPr>
            </w:pPr>
            <w:r w:rsidRPr="00986DCC">
              <w:rPr>
                <w:rFonts w:ascii="Arial" w:hAnsi="Arial" w:cs="Arial"/>
              </w:rPr>
              <w:t>1,2</w:t>
            </w:r>
          </w:p>
        </w:tc>
      </w:tr>
      <w:tr w:rsidR="00986DCC" w:rsidRPr="00986DCC" w:rsidTr="00986DCC">
        <w:tc>
          <w:tcPr>
            <w:tcW w:w="1705" w:type="dxa"/>
          </w:tcPr>
          <w:p w:rsidR="00986DCC" w:rsidRPr="00986DCC" w:rsidRDefault="00986DCC" w:rsidP="002865F6">
            <w:pPr>
              <w:numPr>
                <w:ilvl w:val="0"/>
                <w:numId w:val="64"/>
              </w:numPr>
              <w:ind w:left="463"/>
              <w:rPr>
                <w:rFonts w:ascii="Arial" w:hAnsi="Arial" w:cs="Arial"/>
              </w:rPr>
            </w:pPr>
            <w:r>
              <w:rPr>
                <w:rFonts w:ascii="Arial" w:hAnsi="Arial" w:cs="Arial"/>
              </w:rPr>
              <w:t>5/100</w:t>
            </w:r>
          </w:p>
        </w:tc>
        <w:tc>
          <w:tcPr>
            <w:tcW w:w="1417" w:type="dxa"/>
          </w:tcPr>
          <w:p w:rsidR="00986DCC" w:rsidRPr="00986DCC" w:rsidRDefault="00986DCC" w:rsidP="00986DCC">
            <w:pPr>
              <w:ind w:left="737"/>
              <w:rPr>
                <w:rFonts w:ascii="Arial" w:hAnsi="Arial" w:cs="Arial"/>
              </w:rPr>
            </w:pPr>
          </w:p>
        </w:tc>
        <w:tc>
          <w:tcPr>
            <w:tcW w:w="1559" w:type="dxa"/>
          </w:tcPr>
          <w:p w:rsidR="00986DCC" w:rsidRPr="00986DCC" w:rsidRDefault="00986DCC" w:rsidP="00986DCC">
            <w:pPr>
              <w:ind w:left="-15"/>
              <w:rPr>
                <w:rFonts w:ascii="Arial" w:hAnsi="Arial" w:cs="Arial"/>
              </w:rPr>
            </w:pPr>
            <w:r w:rsidRPr="00986DCC">
              <w:rPr>
                <w:rFonts w:ascii="Arial" w:hAnsi="Arial" w:cs="Arial"/>
              </w:rPr>
              <w:t>55/1000</w:t>
            </w:r>
          </w:p>
        </w:tc>
      </w:tr>
      <w:tr w:rsidR="00986DCC" w:rsidRPr="00986DCC" w:rsidTr="00986DCC">
        <w:tc>
          <w:tcPr>
            <w:tcW w:w="1705" w:type="dxa"/>
          </w:tcPr>
          <w:p w:rsidR="00986DCC" w:rsidRPr="00986DCC" w:rsidRDefault="00986DCC" w:rsidP="002865F6">
            <w:pPr>
              <w:numPr>
                <w:ilvl w:val="0"/>
                <w:numId w:val="64"/>
              </w:numPr>
              <w:ind w:left="463"/>
              <w:rPr>
                <w:rFonts w:ascii="Arial" w:hAnsi="Arial" w:cs="Arial"/>
              </w:rPr>
            </w:pPr>
            <w:r>
              <w:rPr>
                <w:rFonts w:ascii="Arial" w:hAnsi="Arial" w:cs="Arial"/>
              </w:rPr>
              <w:t>0,18</w:t>
            </w:r>
          </w:p>
        </w:tc>
        <w:tc>
          <w:tcPr>
            <w:tcW w:w="1417" w:type="dxa"/>
          </w:tcPr>
          <w:p w:rsidR="00986DCC" w:rsidRPr="00986DCC" w:rsidRDefault="00986DCC" w:rsidP="00986DCC">
            <w:pPr>
              <w:ind w:left="737"/>
              <w:rPr>
                <w:rFonts w:ascii="Arial" w:hAnsi="Arial" w:cs="Arial"/>
              </w:rPr>
            </w:pPr>
          </w:p>
        </w:tc>
        <w:tc>
          <w:tcPr>
            <w:tcW w:w="1559" w:type="dxa"/>
          </w:tcPr>
          <w:p w:rsidR="00986DCC" w:rsidRPr="00986DCC" w:rsidRDefault="00986DCC" w:rsidP="00986DCC">
            <w:pPr>
              <w:ind w:left="-15"/>
              <w:rPr>
                <w:rFonts w:ascii="Arial" w:hAnsi="Arial" w:cs="Arial"/>
              </w:rPr>
            </w:pPr>
            <w:r w:rsidRPr="00986DCC">
              <w:rPr>
                <w:rFonts w:ascii="Arial" w:hAnsi="Arial" w:cs="Arial"/>
              </w:rPr>
              <w:t>0,19</w:t>
            </w:r>
          </w:p>
        </w:tc>
      </w:tr>
      <w:tr w:rsidR="00986DCC" w:rsidRPr="00986DCC" w:rsidTr="00986DCC">
        <w:tc>
          <w:tcPr>
            <w:tcW w:w="1705" w:type="dxa"/>
          </w:tcPr>
          <w:p w:rsidR="00986DCC" w:rsidRPr="00986DCC" w:rsidRDefault="00986DCC" w:rsidP="002865F6">
            <w:pPr>
              <w:numPr>
                <w:ilvl w:val="0"/>
                <w:numId w:val="64"/>
              </w:numPr>
              <w:ind w:left="463"/>
              <w:rPr>
                <w:rFonts w:ascii="Arial" w:hAnsi="Arial" w:cs="Arial"/>
              </w:rPr>
            </w:pPr>
            <w:r>
              <w:rPr>
                <w:rFonts w:ascii="Arial" w:hAnsi="Arial" w:cs="Arial"/>
              </w:rPr>
              <w:t>0,25</w:t>
            </w:r>
          </w:p>
        </w:tc>
        <w:tc>
          <w:tcPr>
            <w:tcW w:w="1417" w:type="dxa"/>
          </w:tcPr>
          <w:p w:rsidR="00986DCC" w:rsidRPr="00986DCC" w:rsidRDefault="00986DCC" w:rsidP="00986DCC">
            <w:pPr>
              <w:ind w:left="737"/>
              <w:rPr>
                <w:rFonts w:ascii="Arial" w:hAnsi="Arial" w:cs="Arial"/>
              </w:rPr>
            </w:pPr>
          </w:p>
        </w:tc>
        <w:tc>
          <w:tcPr>
            <w:tcW w:w="1559" w:type="dxa"/>
          </w:tcPr>
          <w:p w:rsidR="00986DCC" w:rsidRPr="00986DCC" w:rsidRDefault="00986DCC" w:rsidP="00986DCC">
            <w:pPr>
              <w:ind w:left="-15"/>
              <w:rPr>
                <w:rFonts w:ascii="Arial" w:hAnsi="Arial" w:cs="Arial"/>
              </w:rPr>
            </w:pPr>
            <w:r w:rsidRPr="00986DCC">
              <w:rPr>
                <w:rFonts w:ascii="Arial" w:hAnsi="Arial" w:cs="Arial"/>
              </w:rPr>
              <w:t>255/1000</w:t>
            </w:r>
          </w:p>
        </w:tc>
      </w:tr>
      <w:tr w:rsidR="00986DCC" w:rsidRPr="00986DCC" w:rsidTr="00986DCC">
        <w:tc>
          <w:tcPr>
            <w:tcW w:w="1705" w:type="dxa"/>
          </w:tcPr>
          <w:p w:rsidR="00986DCC" w:rsidRPr="00986DCC" w:rsidRDefault="00986DCC" w:rsidP="002865F6">
            <w:pPr>
              <w:numPr>
                <w:ilvl w:val="0"/>
                <w:numId w:val="64"/>
              </w:numPr>
              <w:ind w:left="463"/>
              <w:rPr>
                <w:rFonts w:ascii="Arial" w:hAnsi="Arial" w:cs="Arial"/>
              </w:rPr>
            </w:pPr>
            <w:r>
              <w:rPr>
                <w:rFonts w:ascii="Arial" w:hAnsi="Arial" w:cs="Arial"/>
              </w:rPr>
              <w:t>11/10</w:t>
            </w:r>
          </w:p>
        </w:tc>
        <w:tc>
          <w:tcPr>
            <w:tcW w:w="1417" w:type="dxa"/>
          </w:tcPr>
          <w:p w:rsidR="00986DCC" w:rsidRPr="00986DCC" w:rsidRDefault="00986DCC" w:rsidP="00986DCC">
            <w:pPr>
              <w:ind w:left="737"/>
              <w:rPr>
                <w:rFonts w:ascii="Arial" w:hAnsi="Arial" w:cs="Arial"/>
              </w:rPr>
            </w:pPr>
          </w:p>
        </w:tc>
        <w:tc>
          <w:tcPr>
            <w:tcW w:w="1559" w:type="dxa"/>
          </w:tcPr>
          <w:p w:rsidR="00986DCC" w:rsidRPr="00986DCC" w:rsidRDefault="00986DCC" w:rsidP="00986DCC">
            <w:pPr>
              <w:ind w:left="-15"/>
              <w:rPr>
                <w:rFonts w:ascii="Arial" w:hAnsi="Arial" w:cs="Arial"/>
              </w:rPr>
            </w:pPr>
            <w:r w:rsidRPr="00986DCC">
              <w:rPr>
                <w:rFonts w:ascii="Arial" w:hAnsi="Arial" w:cs="Arial"/>
              </w:rPr>
              <w:t>1,1</w:t>
            </w:r>
          </w:p>
        </w:tc>
      </w:tr>
      <w:tr w:rsidR="00986DCC" w:rsidRPr="00986DCC" w:rsidTr="00986DCC">
        <w:tc>
          <w:tcPr>
            <w:tcW w:w="1705" w:type="dxa"/>
          </w:tcPr>
          <w:p w:rsidR="00986DCC" w:rsidRPr="00986DCC" w:rsidRDefault="00986DCC" w:rsidP="002865F6">
            <w:pPr>
              <w:numPr>
                <w:ilvl w:val="0"/>
                <w:numId w:val="64"/>
              </w:numPr>
              <w:ind w:left="463"/>
              <w:rPr>
                <w:rFonts w:ascii="Arial" w:hAnsi="Arial" w:cs="Arial"/>
              </w:rPr>
            </w:pPr>
            <w:r>
              <w:rPr>
                <w:rFonts w:ascii="Arial" w:hAnsi="Arial" w:cs="Arial"/>
              </w:rPr>
              <w:t>0,08</w:t>
            </w:r>
          </w:p>
        </w:tc>
        <w:tc>
          <w:tcPr>
            <w:tcW w:w="1417" w:type="dxa"/>
          </w:tcPr>
          <w:p w:rsidR="00986DCC" w:rsidRPr="00986DCC" w:rsidRDefault="00986DCC" w:rsidP="00986DCC">
            <w:pPr>
              <w:ind w:left="737"/>
              <w:rPr>
                <w:rFonts w:ascii="Arial" w:hAnsi="Arial" w:cs="Arial"/>
              </w:rPr>
            </w:pPr>
          </w:p>
        </w:tc>
        <w:tc>
          <w:tcPr>
            <w:tcW w:w="1559" w:type="dxa"/>
          </w:tcPr>
          <w:p w:rsidR="00986DCC" w:rsidRPr="00986DCC" w:rsidRDefault="00986DCC" w:rsidP="00986DCC">
            <w:pPr>
              <w:ind w:left="-15"/>
              <w:rPr>
                <w:rFonts w:ascii="Arial" w:hAnsi="Arial" w:cs="Arial"/>
              </w:rPr>
            </w:pPr>
            <w:r w:rsidRPr="00986DCC">
              <w:rPr>
                <w:rFonts w:ascii="Arial" w:hAnsi="Arial" w:cs="Arial"/>
              </w:rPr>
              <w:t>0,081</w:t>
            </w:r>
          </w:p>
        </w:tc>
      </w:tr>
    </w:tbl>
    <w:p w:rsidR="006B4B6F" w:rsidRDefault="006B4B6F" w:rsidP="006B4B6F">
      <w:pPr>
        <w:ind w:left="737"/>
        <w:rPr>
          <w:rFonts w:ascii="Arial" w:hAnsi="Arial" w:cs="Arial"/>
          <w:b/>
        </w:rPr>
      </w:pPr>
    </w:p>
    <w:p w:rsidR="005E7AB8" w:rsidRPr="00515CFD" w:rsidRDefault="00210E58" w:rsidP="002865F6">
      <w:pPr>
        <w:numPr>
          <w:ilvl w:val="0"/>
          <w:numId w:val="52"/>
        </w:numPr>
        <w:rPr>
          <w:rFonts w:ascii="Arial" w:hAnsi="Arial" w:cs="Arial"/>
          <w:b/>
        </w:rPr>
      </w:pPr>
      <w:r>
        <w:rPr>
          <w:rFonts w:ascii="Arial" w:hAnsi="Arial" w:cs="Arial"/>
          <w:b/>
        </w:rPr>
        <w:t>Add (14)</w:t>
      </w:r>
    </w:p>
    <w:tbl>
      <w:tblPr>
        <w:tblStyle w:val="TableGrid"/>
        <w:tblW w:w="0" w:type="auto"/>
        <w:tblInd w:w="1097" w:type="dxa"/>
        <w:tblLook w:val="04A0" w:firstRow="1" w:lastRow="0" w:firstColumn="1" w:lastColumn="0" w:noHBand="0" w:noVBand="1"/>
      </w:tblPr>
      <w:tblGrid>
        <w:gridCol w:w="4114"/>
        <w:gridCol w:w="1843"/>
      </w:tblGrid>
      <w:tr w:rsidR="00986DCC" w:rsidRPr="00986DCC" w:rsidTr="00986DCC">
        <w:tc>
          <w:tcPr>
            <w:tcW w:w="4114" w:type="dxa"/>
          </w:tcPr>
          <w:p w:rsidR="00986DCC" w:rsidRPr="00986DCC" w:rsidRDefault="00986DCC" w:rsidP="002865F6">
            <w:pPr>
              <w:numPr>
                <w:ilvl w:val="0"/>
                <w:numId w:val="65"/>
              </w:numPr>
              <w:ind w:left="463"/>
              <w:rPr>
                <w:rFonts w:ascii="Arial" w:hAnsi="Arial" w:cs="Arial"/>
              </w:rPr>
            </w:pPr>
            <w:r w:rsidRPr="00986DCC">
              <w:rPr>
                <w:rFonts w:ascii="Arial" w:hAnsi="Arial" w:cs="Arial"/>
              </w:rPr>
              <w:t>2,3 + 1,5</w:t>
            </w:r>
          </w:p>
        </w:tc>
        <w:tc>
          <w:tcPr>
            <w:tcW w:w="1843" w:type="dxa"/>
          </w:tcPr>
          <w:p w:rsidR="00986DCC" w:rsidRDefault="00986DCC" w:rsidP="008B2782">
            <w:pPr>
              <w:rPr>
                <w:rFonts w:ascii="Arial" w:hAnsi="Arial" w:cs="Arial"/>
              </w:rPr>
            </w:pPr>
          </w:p>
        </w:tc>
      </w:tr>
      <w:tr w:rsidR="00986DCC" w:rsidRPr="00986DCC" w:rsidTr="00986DCC">
        <w:tc>
          <w:tcPr>
            <w:tcW w:w="4114" w:type="dxa"/>
          </w:tcPr>
          <w:p w:rsidR="00986DCC" w:rsidRPr="00986DCC" w:rsidRDefault="00986DCC" w:rsidP="002865F6">
            <w:pPr>
              <w:numPr>
                <w:ilvl w:val="0"/>
                <w:numId w:val="65"/>
              </w:numPr>
              <w:ind w:left="463"/>
              <w:rPr>
                <w:rFonts w:ascii="Arial" w:hAnsi="Arial" w:cs="Arial"/>
              </w:rPr>
            </w:pPr>
            <w:r w:rsidRPr="00986DCC">
              <w:rPr>
                <w:rFonts w:ascii="Arial" w:hAnsi="Arial" w:cs="Arial"/>
              </w:rPr>
              <w:t>1,25 + 3,38</w:t>
            </w:r>
          </w:p>
        </w:tc>
        <w:tc>
          <w:tcPr>
            <w:tcW w:w="1843" w:type="dxa"/>
          </w:tcPr>
          <w:p w:rsidR="00986DCC" w:rsidRDefault="00986DCC" w:rsidP="008B2782">
            <w:pPr>
              <w:rPr>
                <w:rFonts w:ascii="Arial" w:hAnsi="Arial" w:cs="Arial"/>
              </w:rPr>
            </w:pPr>
          </w:p>
        </w:tc>
      </w:tr>
      <w:tr w:rsidR="00986DCC" w:rsidRPr="00986DCC" w:rsidTr="00986DCC">
        <w:tc>
          <w:tcPr>
            <w:tcW w:w="4114" w:type="dxa"/>
          </w:tcPr>
          <w:p w:rsidR="00986DCC" w:rsidRPr="00986DCC" w:rsidRDefault="00986DCC" w:rsidP="002865F6">
            <w:pPr>
              <w:numPr>
                <w:ilvl w:val="0"/>
                <w:numId w:val="65"/>
              </w:numPr>
              <w:ind w:left="463"/>
              <w:rPr>
                <w:rFonts w:ascii="Arial" w:hAnsi="Arial" w:cs="Arial"/>
              </w:rPr>
            </w:pPr>
            <w:r w:rsidRPr="00986DCC">
              <w:rPr>
                <w:rFonts w:ascii="Arial" w:hAnsi="Arial" w:cs="Arial"/>
              </w:rPr>
              <w:t>0,125 + 5,628</w:t>
            </w:r>
          </w:p>
        </w:tc>
        <w:tc>
          <w:tcPr>
            <w:tcW w:w="1843" w:type="dxa"/>
          </w:tcPr>
          <w:p w:rsidR="00986DCC" w:rsidRDefault="00986DCC" w:rsidP="008B2782">
            <w:pPr>
              <w:rPr>
                <w:rFonts w:ascii="Arial" w:hAnsi="Arial" w:cs="Arial"/>
              </w:rPr>
            </w:pPr>
          </w:p>
        </w:tc>
      </w:tr>
      <w:tr w:rsidR="00986DCC" w:rsidRPr="00986DCC" w:rsidTr="00986DCC">
        <w:tc>
          <w:tcPr>
            <w:tcW w:w="4114" w:type="dxa"/>
          </w:tcPr>
          <w:p w:rsidR="00986DCC" w:rsidRPr="00986DCC" w:rsidRDefault="00986DCC" w:rsidP="002865F6">
            <w:pPr>
              <w:numPr>
                <w:ilvl w:val="0"/>
                <w:numId w:val="65"/>
              </w:numPr>
              <w:ind w:left="463"/>
              <w:rPr>
                <w:rFonts w:ascii="Arial" w:hAnsi="Arial" w:cs="Arial"/>
              </w:rPr>
            </w:pPr>
            <w:r w:rsidRPr="00986DCC">
              <w:rPr>
                <w:rFonts w:ascii="Arial" w:hAnsi="Arial" w:cs="Arial"/>
              </w:rPr>
              <w:t>3,08 + 4,75</w:t>
            </w:r>
          </w:p>
        </w:tc>
        <w:tc>
          <w:tcPr>
            <w:tcW w:w="1843" w:type="dxa"/>
          </w:tcPr>
          <w:p w:rsidR="00986DCC" w:rsidRDefault="00986DCC" w:rsidP="008B2782">
            <w:pPr>
              <w:rPr>
                <w:rFonts w:ascii="Arial" w:hAnsi="Arial" w:cs="Arial"/>
              </w:rPr>
            </w:pPr>
          </w:p>
        </w:tc>
      </w:tr>
      <w:tr w:rsidR="00986DCC" w:rsidRPr="00986DCC" w:rsidTr="00986DCC">
        <w:tc>
          <w:tcPr>
            <w:tcW w:w="4114" w:type="dxa"/>
          </w:tcPr>
          <w:p w:rsidR="00986DCC" w:rsidRPr="00986DCC" w:rsidRDefault="00986DCC" w:rsidP="002865F6">
            <w:pPr>
              <w:numPr>
                <w:ilvl w:val="0"/>
                <w:numId w:val="65"/>
              </w:numPr>
              <w:ind w:left="463"/>
              <w:rPr>
                <w:rFonts w:ascii="Arial" w:hAnsi="Arial" w:cs="Arial"/>
              </w:rPr>
            </w:pPr>
            <w:r w:rsidRPr="00986DCC">
              <w:rPr>
                <w:rFonts w:ascii="Arial" w:hAnsi="Arial" w:cs="Arial"/>
              </w:rPr>
              <w:t>6,025 + 3,105</w:t>
            </w:r>
          </w:p>
        </w:tc>
        <w:tc>
          <w:tcPr>
            <w:tcW w:w="1843" w:type="dxa"/>
          </w:tcPr>
          <w:p w:rsidR="00986DCC" w:rsidRDefault="00986DCC" w:rsidP="008B2782">
            <w:pPr>
              <w:rPr>
                <w:rFonts w:ascii="Arial" w:hAnsi="Arial" w:cs="Arial"/>
              </w:rPr>
            </w:pPr>
          </w:p>
        </w:tc>
      </w:tr>
      <w:tr w:rsidR="00986DCC" w:rsidRPr="00986DCC" w:rsidTr="00986DCC">
        <w:tc>
          <w:tcPr>
            <w:tcW w:w="4114" w:type="dxa"/>
          </w:tcPr>
          <w:p w:rsidR="00986DCC" w:rsidRPr="00986DCC" w:rsidRDefault="00986DCC" w:rsidP="002865F6">
            <w:pPr>
              <w:numPr>
                <w:ilvl w:val="0"/>
                <w:numId w:val="65"/>
              </w:numPr>
              <w:ind w:left="463"/>
              <w:rPr>
                <w:rFonts w:ascii="Arial" w:hAnsi="Arial" w:cs="Arial"/>
              </w:rPr>
            </w:pPr>
            <w:r w:rsidRPr="00986DCC">
              <w:rPr>
                <w:rFonts w:ascii="Arial" w:hAnsi="Arial" w:cs="Arial"/>
              </w:rPr>
              <w:t>15,085 + 39,807</w:t>
            </w:r>
          </w:p>
        </w:tc>
        <w:tc>
          <w:tcPr>
            <w:tcW w:w="1843" w:type="dxa"/>
          </w:tcPr>
          <w:p w:rsidR="00986DCC" w:rsidRDefault="00986DCC" w:rsidP="008B2782">
            <w:pPr>
              <w:rPr>
                <w:rFonts w:ascii="Arial" w:hAnsi="Arial" w:cs="Arial"/>
              </w:rPr>
            </w:pPr>
          </w:p>
        </w:tc>
      </w:tr>
      <w:tr w:rsidR="00986DCC" w:rsidRPr="00986DCC" w:rsidTr="00986DCC">
        <w:tc>
          <w:tcPr>
            <w:tcW w:w="4114" w:type="dxa"/>
          </w:tcPr>
          <w:p w:rsidR="00986DCC" w:rsidRPr="00986DCC" w:rsidRDefault="00986DCC" w:rsidP="002865F6">
            <w:pPr>
              <w:numPr>
                <w:ilvl w:val="0"/>
                <w:numId w:val="65"/>
              </w:numPr>
              <w:ind w:left="463"/>
              <w:rPr>
                <w:rFonts w:ascii="Arial" w:hAnsi="Arial" w:cs="Arial"/>
              </w:rPr>
            </w:pPr>
            <w:r w:rsidRPr="00986DCC">
              <w:rPr>
                <w:rFonts w:ascii="Arial" w:hAnsi="Arial" w:cs="Arial"/>
              </w:rPr>
              <w:t>3,25 + 5,128</w:t>
            </w:r>
          </w:p>
        </w:tc>
        <w:tc>
          <w:tcPr>
            <w:tcW w:w="1843" w:type="dxa"/>
          </w:tcPr>
          <w:p w:rsidR="00986DCC" w:rsidRDefault="00986DCC" w:rsidP="008B2782">
            <w:pPr>
              <w:rPr>
                <w:rFonts w:ascii="Arial" w:hAnsi="Arial" w:cs="Arial"/>
              </w:rPr>
            </w:pPr>
          </w:p>
        </w:tc>
      </w:tr>
      <w:tr w:rsidR="00986DCC" w:rsidRPr="00986DCC" w:rsidTr="00986DCC">
        <w:tc>
          <w:tcPr>
            <w:tcW w:w="4114" w:type="dxa"/>
          </w:tcPr>
          <w:p w:rsidR="00986DCC" w:rsidRPr="00986DCC" w:rsidRDefault="00986DCC" w:rsidP="002865F6">
            <w:pPr>
              <w:numPr>
                <w:ilvl w:val="0"/>
                <w:numId w:val="65"/>
              </w:numPr>
              <w:ind w:left="463"/>
              <w:rPr>
                <w:rFonts w:ascii="Arial" w:hAnsi="Arial" w:cs="Arial"/>
              </w:rPr>
            </w:pPr>
            <w:r w:rsidRPr="00986DCC">
              <w:rPr>
                <w:rFonts w:ascii="Arial" w:hAnsi="Arial" w:cs="Arial"/>
              </w:rPr>
              <w:t>17,08 + 3,007</w:t>
            </w:r>
          </w:p>
        </w:tc>
        <w:tc>
          <w:tcPr>
            <w:tcW w:w="1843" w:type="dxa"/>
          </w:tcPr>
          <w:p w:rsidR="00986DCC" w:rsidRDefault="00986DCC" w:rsidP="008B2782">
            <w:pPr>
              <w:rPr>
                <w:rFonts w:ascii="Arial" w:hAnsi="Arial" w:cs="Arial"/>
              </w:rPr>
            </w:pPr>
          </w:p>
        </w:tc>
      </w:tr>
      <w:tr w:rsidR="00986DCC" w:rsidRPr="00986DCC" w:rsidTr="00986DCC">
        <w:tc>
          <w:tcPr>
            <w:tcW w:w="4114" w:type="dxa"/>
          </w:tcPr>
          <w:p w:rsidR="00986DCC" w:rsidRPr="00986DCC" w:rsidRDefault="00986DCC" w:rsidP="002865F6">
            <w:pPr>
              <w:numPr>
                <w:ilvl w:val="0"/>
                <w:numId w:val="65"/>
              </w:numPr>
              <w:ind w:left="463"/>
              <w:rPr>
                <w:rFonts w:ascii="Arial" w:hAnsi="Arial" w:cs="Arial"/>
              </w:rPr>
            </w:pPr>
            <w:r w:rsidRPr="00986DCC">
              <w:rPr>
                <w:rFonts w:ascii="Arial" w:hAnsi="Arial" w:cs="Arial"/>
              </w:rPr>
              <w:t>13 + 15,5</w:t>
            </w:r>
          </w:p>
        </w:tc>
        <w:tc>
          <w:tcPr>
            <w:tcW w:w="1843" w:type="dxa"/>
          </w:tcPr>
          <w:p w:rsidR="00986DCC" w:rsidRDefault="00986DCC" w:rsidP="008B2782">
            <w:pPr>
              <w:rPr>
                <w:rFonts w:ascii="Arial" w:hAnsi="Arial" w:cs="Arial"/>
              </w:rPr>
            </w:pPr>
          </w:p>
        </w:tc>
      </w:tr>
      <w:tr w:rsidR="00986DCC" w:rsidRPr="00986DCC" w:rsidTr="00986DCC">
        <w:tc>
          <w:tcPr>
            <w:tcW w:w="4114" w:type="dxa"/>
          </w:tcPr>
          <w:p w:rsidR="00986DCC" w:rsidRPr="00986DCC" w:rsidRDefault="00986DCC" w:rsidP="002865F6">
            <w:pPr>
              <w:numPr>
                <w:ilvl w:val="0"/>
                <w:numId w:val="65"/>
              </w:numPr>
              <w:ind w:left="463"/>
              <w:rPr>
                <w:rFonts w:ascii="Arial" w:hAnsi="Arial" w:cs="Arial"/>
              </w:rPr>
            </w:pPr>
            <w:r w:rsidRPr="00986DCC">
              <w:rPr>
                <w:rFonts w:ascii="Arial" w:hAnsi="Arial" w:cs="Arial"/>
              </w:rPr>
              <w:t>7,75 + 75</w:t>
            </w:r>
          </w:p>
        </w:tc>
        <w:tc>
          <w:tcPr>
            <w:tcW w:w="1843" w:type="dxa"/>
          </w:tcPr>
          <w:p w:rsidR="00986DCC" w:rsidRDefault="00986DCC" w:rsidP="008B2782">
            <w:pPr>
              <w:rPr>
                <w:rFonts w:ascii="Arial" w:hAnsi="Arial" w:cs="Arial"/>
              </w:rPr>
            </w:pPr>
          </w:p>
        </w:tc>
      </w:tr>
      <w:tr w:rsidR="00986DCC" w:rsidRPr="00986DCC" w:rsidTr="00986DCC">
        <w:tc>
          <w:tcPr>
            <w:tcW w:w="4114" w:type="dxa"/>
          </w:tcPr>
          <w:p w:rsidR="00986DCC" w:rsidRPr="00986DCC" w:rsidRDefault="00986DCC" w:rsidP="002865F6">
            <w:pPr>
              <w:numPr>
                <w:ilvl w:val="0"/>
                <w:numId w:val="65"/>
              </w:numPr>
              <w:ind w:left="463"/>
              <w:rPr>
                <w:rFonts w:ascii="Arial" w:hAnsi="Arial" w:cs="Arial"/>
              </w:rPr>
            </w:pPr>
            <w:r w:rsidRPr="00986DCC">
              <w:rPr>
                <w:rFonts w:ascii="Arial" w:hAnsi="Arial" w:cs="Arial"/>
              </w:rPr>
              <w:lastRenderedPageBreak/>
              <w:t>98,354 + 3,8 + 36,085 +116,389</w:t>
            </w:r>
          </w:p>
        </w:tc>
        <w:tc>
          <w:tcPr>
            <w:tcW w:w="1843" w:type="dxa"/>
          </w:tcPr>
          <w:p w:rsidR="00986DCC" w:rsidRDefault="00986DCC" w:rsidP="008B2782">
            <w:pPr>
              <w:rPr>
                <w:rFonts w:ascii="Arial" w:hAnsi="Arial" w:cs="Arial"/>
              </w:rPr>
            </w:pPr>
          </w:p>
        </w:tc>
      </w:tr>
      <w:tr w:rsidR="00986DCC" w:rsidRPr="00986DCC" w:rsidTr="00986DCC">
        <w:tc>
          <w:tcPr>
            <w:tcW w:w="4114" w:type="dxa"/>
          </w:tcPr>
          <w:p w:rsidR="00986DCC" w:rsidRPr="00986DCC" w:rsidRDefault="00986DCC" w:rsidP="002865F6">
            <w:pPr>
              <w:numPr>
                <w:ilvl w:val="0"/>
                <w:numId w:val="65"/>
              </w:numPr>
              <w:ind w:left="463"/>
              <w:rPr>
                <w:rFonts w:ascii="Arial" w:hAnsi="Arial" w:cs="Arial"/>
              </w:rPr>
            </w:pPr>
            <w:r w:rsidRPr="00986DCC">
              <w:rPr>
                <w:rFonts w:ascii="Arial" w:hAnsi="Arial" w:cs="Arial"/>
              </w:rPr>
              <w:t>113,073 + 45,75 + 308,9 + 7,857</w:t>
            </w:r>
          </w:p>
        </w:tc>
        <w:tc>
          <w:tcPr>
            <w:tcW w:w="1843" w:type="dxa"/>
          </w:tcPr>
          <w:p w:rsidR="00986DCC" w:rsidRDefault="00986DCC" w:rsidP="008B2782">
            <w:pPr>
              <w:rPr>
                <w:rFonts w:ascii="Arial" w:hAnsi="Arial" w:cs="Arial"/>
              </w:rPr>
            </w:pPr>
          </w:p>
        </w:tc>
      </w:tr>
      <w:tr w:rsidR="00986DCC" w:rsidRPr="00986DCC" w:rsidTr="00986DCC">
        <w:tc>
          <w:tcPr>
            <w:tcW w:w="4114" w:type="dxa"/>
          </w:tcPr>
          <w:p w:rsidR="00986DCC" w:rsidRPr="00986DCC" w:rsidRDefault="00986DCC" w:rsidP="002865F6">
            <w:pPr>
              <w:numPr>
                <w:ilvl w:val="0"/>
                <w:numId w:val="65"/>
              </w:numPr>
              <w:ind w:left="463"/>
              <w:rPr>
                <w:rFonts w:ascii="Arial" w:hAnsi="Arial" w:cs="Arial"/>
              </w:rPr>
            </w:pPr>
            <w:r w:rsidRPr="00986DCC">
              <w:rPr>
                <w:rFonts w:ascii="Arial" w:hAnsi="Arial" w:cs="Arial"/>
              </w:rPr>
              <w:t>67,008 + 1 328,25 + 327,25 + 85</w:t>
            </w:r>
          </w:p>
        </w:tc>
        <w:tc>
          <w:tcPr>
            <w:tcW w:w="1843" w:type="dxa"/>
          </w:tcPr>
          <w:p w:rsidR="00986DCC" w:rsidRDefault="00986DCC" w:rsidP="008B2782">
            <w:pPr>
              <w:rPr>
                <w:rFonts w:ascii="Arial" w:hAnsi="Arial" w:cs="Arial"/>
              </w:rPr>
            </w:pPr>
          </w:p>
        </w:tc>
      </w:tr>
      <w:tr w:rsidR="00986DCC" w:rsidRPr="00986DCC" w:rsidTr="00986DCC">
        <w:tc>
          <w:tcPr>
            <w:tcW w:w="4114" w:type="dxa"/>
          </w:tcPr>
          <w:p w:rsidR="00986DCC" w:rsidRPr="00986DCC" w:rsidRDefault="00986DCC" w:rsidP="002865F6">
            <w:pPr>
              <w:numPr>
                <w:ilvl w:val="0"/>
                <w:numId w:val="65"/>
              </w:numPr>
              <w:ind w:left="463"/>
              <w:rPr>
                <w:rFonts w:ascii="Arial" w:hAnsi="Arial" w:cs="Arial"/>
              </w:rPr>
            </w:pPr>
            <w:r w:rsidRPr="00986DCC">
              <w:rPr>
                <w:rFonts w:ascii="Arial" w:hAnsi="Arial" w:cs="Arial"/>
              </w:rPr>
              <w:t>0,007 + 45 + 147,5 + 27,057</w:t>
            </w:r>
          </w:p>
        </w:tc>
        <w:tc>
          <w:tcPr>
            <w:tcW w:w="1843" w:type="dxa"/>
          </w:tcPr>
          <w:p w:rsidR="00986DCC" w:rsidRDefault="00986DCC" w:rsidP="008B2782">
            <w:pPr>
              <w:rPr>
                <w:rFonts w:ascii="Arial" w:hAnsi="Arial" w:cs="Arial"/>
              </w:rPr>
            </w:pPr>
          </w:p>
        </w:tc>
      </w:tr>
    </w:tbl>
    <w:p w:rsidR="006B4B6F" w:rsidRDefault="006B4B6F" w:rsidP="006B4B6F">
      <w:pPr>
        <w:ind w:left="737"/>
        <w:rPr>
          <w:rFonts w:ascii="Arial" w:hAnsi="Arial" w:cs="Arial"/>
          <w:b/>
        </w:rPr>
      </w:pPr>
    </w:p>
    <w:p w:rsidR="005E7AB8" w:rsidRPr="00515CFD" w:rsidRDefault="005E7AB8" w:rsidP="002865F6">
      <w:pPr>
        <w:numPr>
          <w:ilvl w:val="0"/>
          <w:numId w:val="52"/>
        </w:numPr>
        <w:rPr>
          <w:rFonts w:ascii="Arial" w:hAnsi="Arial" w:cs="Arial"/>
          <w:b/>
        </w:rPr>
      </w:pPr>
      <w:r w:rsidRPr="00515CFD">
        <w:rPr>
          <w:rFonts w:ascii="Arial" w:hAnsi="Arial" w:cs="Arial"/>
          <w:b/>
        </w:rPr>
        <w:t>Write the value of the digits which have b</w:t>
      </w:r>
      <w:r w:rsidR="00210E58">
        <w:rPr>
          <w:rFonts w:ascii="Arial" w:hAnsi="Arial" w:cs="Arial"/>
          <w:b/>
        </w:rPr>
        <w:t>een underlined in the following (5)</w:t>
      </w:r>
    </w:p>
    <w:tbl>
      <w:tblPr>
        <w:tblStyle w:val="TableGrid"/>
        <w:tblW w:w="0" w:type="auto"/>
        <w:tblLook w:val="04A0" w:firstRow="1" w:lastRow="0" w:firstColumn="1" w:lastColumn="0" w:noHBand="0" w:noVBand="1"/>
      </w:tblPr>
      <w:tblGrid>
        <w:gridCol w:w="1848"/>
        <w:gridCol w:w="1848"/>
        <w:gridCol w:w="1848"/>
        <w:gridCol w:w="1849"/>
        <w:gridCol w:w="1849"/>
      </w:tblGrid>
      <w:tr w:rsidR="00B6478F" w:rsidRPr="00B6478F" w:rsidTr="00B6478F">
        <w:tc>
          <w:tcPr>
            <w:tcW w:w="1848" w:type="dxa"/>
          </w:tcPr>
          <w:p w:rsidR="00B6478F" w:rsidRPr="00B6478F" w:rsidRDefault="00B6478F" w:rsidP="00B6478F">
            <w:pPr>
              <w:jc w:val="center"/>
              <w:rPr>
                <w:rFonts w:ascii="Arial" w:hAnsi="Arial" w:cs="Arial"/>
                <w:b/>
              </w:rPr>
            </w:pPr>
            <w:r w:rsidRPr="00B6478F">
              <w:rPr>
                <w:rFonts w:ascii="Arial" w:hAnsi="Arial" w:cs="Arial"/>
              </w:rPr>
              <w:t>1 0</w:t>
            </w:r>
            <w:r w:rsidRPr="00B6478F">
              <w:rPr>
                <w:rFonts w:ascii="Arial" w:hAnsi="Arial" w:cs="Arial"/>
                <w:u w:val="single"/>
              </w:rPr>
              <w:t>9</w:t>
            </w:r>
            <w:r w:rsidRPr="00B6478F">
              <w:rPr>
                <w:rFonts w:ascii="Arial" w:hAnsi="Arial" w:cs="Arial"/>
              </w:rPr>
              <w:t>7.085</w:t>
            </w:r>
          </w:p>
        </w:tc>
        <w:tc>
          <w:tcPr>
            <w:tcW w:w="1848" w:type="dxa"/>
          </w:tcPr>
          <w:p w:rsidR="00B6478F" w:rsidRPr="00B6478F" w:rsidRDefault="00B6478F" w:rsidP="00B6478F">
            <w:pPr>
              <w:jc w:val="center"/>
              <w:rPr>
                <w:rFonts w:ascii="Arial" w:hAnsi="Arial" w:cs="Arial"/>
                <w:b/>
              </w:rPr>
            </w:pPr>
            <w:r w:rsidRPr="00B6478F">
              <w:rPr>
                <w:rFonts w:ascii="Arial" w:hAnsi="Arial" w:cs="Arial"/>
              </w:rPr>
              <w:t>1 097.</w:t>
            </w:r>
            <w:r w:rsidRPr="00B6478F">
              <w:rPr>
                <w:rFonts w:ascii="Arial" w:hAnsi="Arial" w:cs="Arial"/>
                <w:u w:val="single"/>
              </w:rPr>
              <w:t>0</w:t>
            </w:r>
            <w:r w:rsidRPr="00B6478F">
              <w:rPr>
                <w:rFonts w:ascii="Arial" w:hAnsi="Arial" w:cs="Arial"/>
              </w:rPr>
              <w:t>85</w:t>
            </w:r>
          </w:p>
        </w:tc>
        <w:tc>
          <w:tcPr>
            <w:tcW w:w="1848" w:type="dxa"/>
          </w:tcPr>
          <w:p w:rsidR="00B6478F" w:rsidRPr="00B6478F" w:rsidRDefault="00B6478F" w:rsidP="00B6478F">
            <w:pPr>
              <w:jc w:val="center"/>
              <w:rPr>
                <w:rFonts w:ascii="Arial" w:hAnsi="Arial" w:cs="Arial"/>
                <w:b/>
              </w:rPr>
            </w:pPr>
            <w:r w:rsidRPr="00B6478F">
              <w:rPr>
                <w:rFonts w:ascii="Arial" w:hAnsi="Arial" w:cs="Arial"/>
              </w:rPr>
              <w:t>1 097.0</w:t>
            </w:r>
            <w:r w:rsidRPr="00B6478F">
              <w:rPr>
                <w:rFonts w:ascii="Arial" w:hAnsi="Arial" w:cs="Arial"/>
                <w:u w:val="single"/>
              </w:rPr>
              <w:t>8</w:t>
            </w:r>
            <w:r w:rsidRPr="00B6478F">
              <w:rPr>
                <w:rFonts w:ascii="Arial" w:hAnsi="Arial" w:cs="Arial"/>
              </w:rPr>
              <w:t>5</w:t>
            </w:r>
          </w:p>
        </w:tc>
        <w:tc>
          <w:tcPr>
            <w:tcW w:w="1849" w:type="dxa"/>
          </w:tcPr>
          <w:p w:rsidR="00B6478F" w:rsidRPr="00B6478F" w:rsidRDefault="00B6478F" w:rsidP="00B6478F">
            <w:pPr>
              <w:jc w:val="center"/>
              <w:rPr>
                <w:rFonts w:ascii="Arial" w:hAnsi="Arial" w:cs="Arial"/>
                <w:b/>
              </w:rPr>
            </w:pPr>
            <w:r w:rsidRPr="00B6478F">
              <w:rPr>
                <w:rFonts w:ascii="Arial" w:hAnsi="Arial" w:cs="Arial"/>
              </w:rPr>
              <w:t xml:space="preserve">1 </w:t>
            </w:r>
            <w:r w:rsidRPr="00B6478F">
              <w:rPr>
                <w:rFonts w:ascii="Arial" w:hAnsi="Arial" w:cs="Arial"/>
                <w:u w:val="single"/>
              </w:rPr>
              <w:t>0</w:t>
            </w:r>
            <w:r w:rsidRPr="00B6478F">
              <w:rPr>
                <w:rFonts w:ascii="Arial" w:hAnsi="Arial" w:cs="Arial"/>
              </w:rPr>
              <w:t>97.085</w:t>
            </w:r>
          </w:p>
        </w:tc>
        <w:tc>
          <w:tcPr>
            <w:tcW w:w="1849" w:type="dxa"/>
          </w:tcPr>
          <w:p w:rsidR="00B6478F" w:rsidRPr="00B6478F" w:rsidRDefault="00B6478F" w:rsidP="00B6478F">
            <w:pPr>
              <w:jc w:val="center"/>
              <w:rPr>
                <w:rFonts w:ascii="Arial" w:hAnsi="Arial" w:cs="Arial"/>
                <w:b/>
              </w:rPr>
            </w:pPr>
            <w:r w:rsidRPr="00B6478F">
              <w:rPr>
                <w:rFonts w:ascii="Arial" w:hAnsi="Arial" w:cs="Arial"/>
              </w:rPr>
              <w:t>1 097.08</w:t>
            </w:r>
            <w:r w:rsidRPr="00B6478F">
              <w:rPr>
                <w:rFonts w:ascii="Arial" w:hAnsi="Arial" w:cs="Arial"/>
                <w:u w:val="single"/>
              </w:rPr>
              <w:t>5</w:t>
            </w:r>
          </w:p>
        </w:tc>
      </w:tr>
      <w:tr w:rsidR="00B6478F" w:rsidTr="00B6478F">
        <w:tc>
          <w:tcPr>
            <w:tcW w:w="1848" w:type="dxa"/>
          </w:tcPr>
          <w:p w:rsidR="00B6478F" w:rsidRDefault="00B6478F" w:rsidP="005E7AB8">
            <w:pPr>
              <w:rPr>
                <w:rFonts w:ascii="Arial" w:hAnsi="Arial" w:cs="Arial"/>
              </w:rPr>
            </w:pPr>
          </w:p>
        </w:tc>
        <w:tc>
          <w:tcPr>
            <w:tcW w:w="1848" w:type="dxa"/>
          </w:tcPr>
          <w:p w:rsidR="00B6478F" w:rsidRDefault="00B6478F" w:rsidP="005E7AB8">
            <w:pPr>
              <w:rPr>
                <w:rFonts w:ascii="Arial" w:hAnsi="Arial" w:cs="Arial"/>
              </w:rPr>
            </w:pPr>
          </w:p>
        </w:tc>
        <w:tc>
          <w:tcPr>
            <w:tcW w:w="1848" w:type="dxa"/>
          </w:tcPr>
          <w:p w:rsidR="00B6478F" w:rsidRDefault="00B6478F" w:rsidP="005E7AB8">
            <w:pPr>
              <w:rPr>
                <w:rFonts w:ascii="Arial" w:hAnsi="Arial" w:cs="Arial"/>
              </w:rPr>
            </w:pPr>
          </w:p>
        </w:tc>
        <w:tc>
          <w:tcPr>
            <w:tcW w:w="1849" w:type="dxa"/>
          </w:tcPr>
          <w:p w:rsidR="00B6478F" w:rsidRDefault="00B6478F" w:rsidP="005E7AB8">
            <w:pPr>
              <w:rPr>
                <w:rFonts w:ascii="Arial" w:hAnsi="Arial" w:cs="Arial"/>
              </w:rPr>
            </w:pPr>
          </w:p>
        </w:tc>
        <w:tc>
          <w:tcPr>
            <w:tcW w:w="1849" w:type="dxa"/>
          </w:tcPr>
          <w:p w:rsidR="00B6478F" w:rsidRDefault="00B6478F" w:rsidP="005E7AB8">
            <w:pPr>
              <w:rPr>
                <w:rFonts w:ascii="Arial" w:hAnsi="Arial" w:cs="Arial"/>
              </w:rPr>
            </w:pPr>
          </w:p>
        </w:tc>
      </w:tr>
    </w:tbl>
    <w:p w:rsidR="006B4B6F" w:rsidRDefault="006B4B6F" w:rsidP="006B4B6F">
      <w:pPr>
        <w:ind w:left="737"/>
        <w:rPr>
          <w:rFonts w:ascii="Arial" w:hAnsi="Arial" w:cs="Arial"/>
          <w:b/>
        </w:rPr>
      </w:pPr>
    </w:p>
    <w:p w:rsidR="005E7AB8" w:rsidRPr="00515CFD" w:rsidRDefault="005E7AB8" w:rsidP="002865F6">
      <w:pPr>
        <w:numPr>
          <w:ilvl w:val="0"/>
          <w:numId w:val="52"/>
        </w:numPr>
        <w:rPr>
          <w:rFonts w:ascii="Arial" w:hAnsi="Arial" w:cs="Arial"/>
          <w:b/>
        </w:rPr>
      </w:pPr>
      <w:r w:rsidRPr="00515CFD">
        <w:rPr>
          <w:rFonts w:ascii="Arial" w:hAnsi="Arial" w:cs="Arial"/>
          <w:b/>
        </w:rPr>
        <w:t xml:space="preserve">Subtract </w:t>
      </w:r>
      <w:r w:rsidR="00210E58">
        <w:rPr>
          <w:rFonts w:ascii="Arial" w:hAnsi="Arial" w:cs="Arial"/>
          <w:b/>
        </w:rPr>
        <w:t>(9)</w:t>
      </w:r>
    </w:p>
    <w:tbl>
      <w:tblPr>
        <w:tblStyle w:val="TableGrid"/>
        <w:tblW w:w="0" w:type="auto"/>
        <w:tblInd w:w="1097" w:type="dxa"/>
        <w:tblLook w:val="04A0" w:firstRow="1" w:lastRow="0" w:firstColumn="1" w:lastColumn="0" w:noHBand="0" w:noVBand="1"/>
      </w:tblPr>
      <w:tblGrid>
        <w:gridCol w:w="2555"/>
        <w:gridCol w:w="1668"/>
      </w:tblGrid>
      <w:tr w:rsidR="00986DCC" w:rsidRPr="00986DCC" w:rsidTr="008B2782">
        <w:tc>
          <w:tcPr>
            <w:tcW w:w="2555" w:type="dxa"/>
          </w:tcPr>
          <w:p w:rsidR="00986DCC" w:rsidRPr="00986DCC" w:rsidRDefault="00986DCC" w:rsidP="002865F6">
            <w:pPr>
              <w:numPr>
                <w:ilvl w:val="0"/>
                <w:numId w:val="66"/>
              </w:numPr>
              <w:ind w:left="463"/>
              <w:rPr>
                <w:rFonts w:ascii="Arial" w:hAnsi="Arial" w:cs="Arial"/>
              </w:rPr>
            </w:pPr>
            <w:r>
              <w:rPr>
                <w:rFonts w:ascii="Arial" w:hAnsi="Arial" w:cs="Arial"/>
              </w:rPr>
              <w:t>0,9 - 0,5</w:t>
            </w:r>
          </w:p>
        </w:tc>
        <w:tc>
          <w:tcPr>
            <w:tcW w:w="1668" w:type="dxa"/>
          </w:tcPr>
          <w:p w:rsidR="00986DCC" w:rsidRDefault="00986DCC" w:rsidP="008B2782">
            <w:pPr>
              <w:rPr>
                <w:rFonts w:ascii="Arial" w:hAnsi="Arial" w:cs="Arial"/>
              </w:rPr>
            </w:pPr>
          </w:p>
        </w:tc>
      </w:tr>
      <w:tr w:rsidR="00986DCC" w:rsidRPr="00986DCC" w:rsidTr="008B2782">
        <w:tc>
          <w:tcPr>
            <w:tcW w:w="2555" w:type="dxa"/>
          </w:tcPr>
          <w:p w:rsidR="00986DCC" w:rsidRPr="00986DCC" w:rsidRDefault="00986DCC" w:rsidP="002865F6">
            <w:pPr>
              <w:numPr>
                <w:ilvl w:val="0"/>
                <w:numId w:val="66"/>
              </w:numPr>
              <w:ind w:left="463"/>
              <w:rPr>
                <w:rFonts w:ascii="Arial" w:hAnsi="Arial" w:cs="Arial"/>
              </w:rPr>
            </w:pPr>
            <w:r w:rsidRPr="00986DCC">
              <w:rPr>
                <w:rFonts w:ascii="Arial" w:hAnsi="Arial" w:cs="Arial"/>
              </w:rPr>
              <w:t>0,65-0,53</w:t>
            </w:r>
          </w:p>
        </w:tc>
        <w:tc>
          <w:tcPr>
            <w:tcW w:w="1668" w:type="dxa"/>
          </w:tcPr>
          <w:p w:rsidR="00986DCC" w:rsidRDefault="00986DCC" w:rsidP="008B2782">
            <w:pPr>
              <w:rPr>
                <w:rFonts w:ascii="Arial" w:hAnsi="Arial" w:cs="Arial"/>
              </w:rPr>
            </w:pPr>
          </w:p>
        </w:tc>
      </w:tr>
      <w:tr w:rsidR="00986DCC" w:rsidRPr="00986DCC" w:rsidTr="008B2782">
        <w:tc>
          <w:tcPr>
            <w:tcW w:w="2555" w:type="dxa"/>
          </w:tcPr>
          <w:p w:rsidR="00986DCC" w:rsidRPr="00986DCC" w:rsidRDefault="00986DCC" w:rsidP="002865F6">
            <w:pPr>
              <w:numPr>
                <w:ilvl w:val="0"/>
                <w:numId w:val="66"/>
              </w:numPr>
              <w:ind w:left="463"/>
              <w:rPr>
                <w:rFonts w:ascii="Arial" w:hAnsi="Arial" w:cs="Arial"/>
              </w:rPr>
            </w:pPr>
            <w:r>
              <w:rPr>
                <w:rFonts w:ascii="Arial" w:hAnsi="Arial" w:cs="Arial"/>
              </w:rPr>
              <w:t>2,075-0,705</w:t>
            </w:r>
          </w:p>
        </w:tc>
        <w:tc>
          <w:tcPr>
            <w:tcW w:w="1668" w:type="dxa"/>
          </w:tcPr>
          <w:p w:rsidR="00986DCC" w:rsidRDefault="00986DCC" w:rsidP="008B2782">
            <w:pPr>
              <w:rPr>
                <w:rFonts w:ascii="Arial" w:hAnsi="Arial" w:cs="Arial"/>
              </w:rPr>
            </w:pPr>
          </w:p>
        </w:tc>
      </w:tr>
      <w:tr w:rsidR="00986DCC" w:rsidRPr="00986DCC" w:rsidTr="008B2782">
        <w:tc>
          <w:tcPr>
            <w:tcW w:w="2555" w:type="dxa"/>
          </w:tcPr>
          <w:p w:rsidR="00986DCC" w:rsidRPr="00986DCC" w:rsidRDefault="00986DCC" w:rsidP="002865F6">
            <w:pPr>
              <w:numPr>
                <w:ilvl w:val="0"/>
                <w:numId w:val="66"/>
              </w:numPr>
              <w:ind w:left="463"/>
              <w:rPr>
                <w:rFonts w:ascii="Arial" w:hAnsi="Arial" w:cs="Arial"/>
              </w:rPr>
            </w:pPr>
            <w:r w:rsidRPr="00986DCC">
              <w:rPr>
                <w:rFonts w:ascii="Arial" w:hAnsi="Arial" w:cs="Arial"/>
              </w:rPr>
              <w:t>7,537-2,458</w:t>
            </w:r>
          </w:p>
        </w:tc>
        <w:tc>
          <w:tcPr>
            <w:tcW w:w="1668" w:type="dxa"/>
          </w:tcPr>
          <w:p w:rsidR="00986DCC" w:rsidRDefault="00986DCC" w:rsidP="008B2782">
            <w:pPr>
              <w:rPr>
                <w:rFonts w:ascii="Arial" w:hAnsi="Arial" w:cs="Arial"/>
              </w:rPr>
            </w:pPr>
          </w:p>
        </w:tc>
      </w:tr>
      <w:tr w:rsidR="00986DCC" w:rsidRPr="00986DCC" w:rsidTr="008B2782">
        <w:tc>
          <w:tcPr>
            <w:tcW w:w="2555" w:type="dxa"/>
          </w:tcPr>
          <w:p w:rsidR="00986DCC" w:rsidRPr="00986DCC" w:rsidRDefault="00986DCC" w:rsidP="002865F6">
            <w:pPr>
              <w:numPr>
                <w:ilvl w:val="0"/>
                <w:numId w:val="66"/>
              </w:numPr>
              <w:ind w:left="463"/>
              <w:rPr>
                <w:rFonts w:ascii="Arial" w:hAnsi="Arial" w:cs="Arial"/>
              </w:rPr>
            </w:pPr>
            <w:r>
              <w:rPr>
                <w:rFonts w:ascii="Arial" w:hAnsi="Arial" w:cs="Arial"/>
              </w:rPr>
              <w:t>3,123-1,347</w:t>
            </w:r>
          </w:p>
        </w:tc>
        <w:tc>
          <w:tcPr>
            <w:tcW w:w="1668" w:type="dxa"/>
          </w:tcPr>
          <w:p w:rsidR="00986DCC" w:rsidRDefault="00986DCC" w:rsidP="008B2782">
            <w:pPr>
              <w:rPr>
                <w:rFonts w:ascii="Arial" w:hAnsi="Arial" w:cs="Arial"/>
              </w:rPr>
            </w:pPr>
          </w:p>
        </w:tc>
      </w:tr>
      <w:tr w:rsidR="00986DCC" w:rsidRPr="00986DCC" w:rsidTr="008B2782">
        <w:tc>
          <w:tcPr>
            <w:tcW w:w="2555" w:type="dxa"/>
          </w:tcPr>
          <w:p w:rsidR="00986DCC" w:rsidRPr="00986DCC" w:rsidRDefault="00986DCC" w:rsidP="002865F6">
            <w:pPr>
              <w:numPr>
                <w:ilvl w:val="0"/>
                <w:numId w:val="66"/>
              </w:numPr>
              <w:ind w:left="463"/>
              <w:rPr>
                <w:rFonts w:ascii="Arial" w:hAnsi="Arial" w:cs="Arial"/>
              </w:rPr>
            </w:pPr>
            <w:r w:rsidRPr="00986DCC">
              <w:rPr>
                <w:rFonts w:ascii="Arial" w:hAnsi="Arial" w:cs="Arial"/>
              </w:rPr>
              <w:t>25,000-18,364</w:t>
            </w:r>
          </w:p>
        </w:tc>
        <w:tc>
          <w:tcPr>
            <w:tcW w:w="1668" w:type="dxa"/>
          </w:tcPr>
          <w:p w:rsidR="00986DCC" w:rsidRDefault="00986DCC" w:rsidP="008B2782">
            <w:pPr>
              <w:rPr>
                <w:rFonts w:ascii="Arial" w:hAnsi="Arial" w:cs="Arial"/>
              </w:rPr>
            </w:pPr>
          </w:p>
        </w:tc>
      </w:tr>
      <w:tr w:rsidR="00986DCC" w:rsidRPr="00986DCC" w:rsidTr="008B2782">
        <w:tc>
          <w:tcPr>
            <w:tcW w:w="2555" w:type="dxa"/>
          </w:tcPr>
          <w:p w:rsidR="00986DCC" w:rsidRPr="00986DCC" w:rsidRDefault="00986DCC" w:rsidP="002865F6">
            <w:pPr>
              <w:numPr>
                <w:ilvl w:val="0"/>
                <w:numId w:val="66"/>
              </w:numPr>
              <w:ind w:left="463"/>
              <w:rPr>
                <w:rFonts w:ascii="Arial" w:hAnsi="Arial" w:cs="Arial"/>
              </w:rPr>
            </w:pPr>
            <w:r>
              <w:rPr>
                <w:rFonts w:ascii="Arial" w:hAnsi="Arial" w:cs="Arial"/>
              </w:rPr>
              <w:t>7,50-3,25</w:t>
            </w:r>
          </w:p>
        </w:tc>
        <w:tc>
          <w:tcPr>
            <w:tcW w:w="1668" w:type="dxa"/>
          </w:tcPr>
          <w:p w:rsidR="00986DCC" w:rsidRDefault="00986DCC" w:rsidP="008B2782">
            <w:pPr>
              <w:rPr>
                <w:rFonts w:ascii="Arial" w:hAnsi="Arial" w:cs="Arial"/>
              </w:rPr>
            </w:pPr>
          </w:p>
        </w:tc>
      </w:tr>
      <w:tr w:rsidR="00986DCC" w:rsidRPr="00986DCC" w:rsidTr="008B2782">
        <w:tc>
          <w:tcPr>
            <w:tcW w:w="2555" w:type="dxa"/>
          </w:tcPr>
          <w:p w:rsidR="00986DCC" w:rsidRPr="00986DCC" w:rsidRDefault="00986DCC" w:rsidP="002865F6">
            <w:pPr>
              <w:numPr>
                <w:ilvl w:val="0"/>
                <w:numId w:val="66"/>
              </w:numPr>
              <w:ind w:left="463"/>
              <w:rPr>
                <w:rFonts w:ascii="Arial" w:hAnsi="Arial" w:cs="Arial"/>
              </w:rPr>
            </w:pPr>
            <w:r w:rsidRPr="00986DCC">
              <w:rPr>
                <w:rFonts w:ascii="Arial" w:hAnsi="Arial" w:cs="Arial"/>
              </w:rPr>
              <w:t>6,85-3,127</w:t>
            </w:r>
          </w:p>
        </w:tc>
        <w:tc>
          <w:tcPr>
            <w:tcW w:w="1668" w:type="dxa"/>
          </w:tcPr>
          <w:p w:rsidR="00986DCC" w:rsidRDefault="00986DCC" w:rsidP="008B2782">
            <w:pPr>
              <w:rPr>
                <w:rFonts w:ascii="Arial" w:hAnsi="Arial" w:cs="Arial"/>
              </w:rPr>
            </w:pPr>
          </w:p>
        </w:tc>
      </w:tr>
      <w:tr w:rsidR="00986DCC" w:rsidRPr="00986DCC" w:rsidTr="008B2782">
        <w:tc>
          <w:tcPr>
            <w:tcW w:w="2555" w:type="dxa"/>
          </w:tcPr>
          <w:p w:rsidR="00986DCC" w:rsidRPr="00986DCC" w:rsidRDefault="00986DCC" w:rsidP="002865F6">
            <w:pPr>
              <w:numPr>
                <w:ilvl w:val="0"/>
                <w:numId w:val="66"/>
              </w:numPr>
              <w:ind w:left="463"/>
              <w:rPr>
                <w:rFonts w:ascii="Arial" w:hAnsi="Arial" w:cs="Arial"/>
              </w:rPr>
            </w:pPr>
            <w:r>
              <w:rPr>
                <w:rFonts w:ascii="Arial" w:hAnsi="Arial" w:cs="Arial"/>
              </w:rPr>
              <w:t>0,39-0,389</w:t>
            </w:r>
          </w:p>
        </w:tc>
        <w:tc>
          <w:tcPr>
            <w:tcW w:w="1668" w:type="dxa"/>
          </w:tcPr>
          <w:p w:rsidR="00986DCC" w:rsidRDefault="00986DCC" w:rsidP="008B2782">
            <w:pPr>
              <w:rPr>
                <w:rFonts w:ascii="Arial" w:hAnsi="Arial" w:cs="Arial"/>
              </w:rPr>
            </w:pPr>
          </w:p>
        </w:tc>
      </w:tr>
    </w:tbl>
    <w:p w:rsidR="006B4B6F" w:rsidRDefault="006B4B6F" w:rsidP="006B4B6F">
      <w:pPr>
        <w:ind w:left="737"/>
        <w:rPr>
          <w:rFonts w:ascii="Arial" w:hAnsi="Arial" w:cs="Arial"/>
          <w:b/>
        </w:rPr>
      </w:pPr>
    </w:p>
    <w:p w:rsidR="005E7AB8" w:rsidRPr="00515CFD" w:rsidRDefault="005E7AB8" w:rsidP="002865F6">
      <w:pPr>
        <w:numPr>
          <w:ilvl w:val="0"/>
          <w:numId w:val="52"/>
        </w:numPr>
        <w:rPr>
          <w:rFonts w:ascii="Arial" w:hAnsi="Arial" w:cs="Arial"/>
          <w:b/>
        </w:rPr>
      </w:pPr>
      <w:r w:rsidRPr="00515CFD">
        <w:rPr>
          <w:rFonts w:ascii="Arial" w:hAnsi="Arial" w:cs="Arial"/>
          <w:b/>
        </w:rPr>
        <w:t>Write down th</w:t>
      </w:r>
      <w:r w:rsidR="00210E58">
        <w:rPr>
          <w:rFonts w:ascii="Arial" w:hAnsi="Arial" w:cs="Arial"/>
          <w:b/>
        </w:rPr>
        <w:t>e answers (13)</w:t>
      </w:r>
    </w:p>
    <w:tbl>
      <w:tblPr>
        <w:tblStyle w:val="TableGrid"/>
        <w:tblW w:w="0" w:type="auto"/>
        <w:tblInd w:w="1097" w:type="dxa"/>
        <w:tblLook w:val="04A0" w:firstRow="1" w:lastRow="0" w:firstColumn="1" w:lastColumn="0" w:noHBand="0" w:noVBand="1"/>
      </w:tblPr>
      <w:tblGrid>
        <w:gridCol w:w="2555"/>
        <w:gridCol w:w="1701"/>
      </w:tblGrid>
      <w:tr w:rsidR="00986DCC" w:rsidRPr="00986DCC" w:rsidTr="00986DCC">
        <w:tc>
          <w:tcPr>
            <w:tcW w:w="2555" w:type="dxa"/>
          </w:tcPr>
          <w:p w:rsidR="00986DCC" w:rsidRPr="00986DCC" w:rsidRDefault="00986DCC" w:rsidP="002865F6">
            <w:pPr>
              <w:numPr>
                <w:ilvl w:val="0"/>
                <w:numId w:val="67"/>
              </w:numPr>
              <w:ind w:left="463"/>
              <w:rPr>
                <w:rFonts w:ascii="Arial" w:hAnsi="Arial" w:cs="Arial"/>
              </w:rPr>
            </w:pPr>
            <w:r>
              <w:rPr>
                <w:rFonts w:ascii="Arial" w:hAnsi="Arial" w:cs="Arial"/>
              </w:rPr>
              <w:t>0,7 × 10</w:t>
            </w:r>
          </w:p>
        </w:tc>
        <w:tc>
          <w:tcPr>
            <w:tcW w:w="1701" w:type="dxa"/>
          </w:tcPr>
          <w:p w:rsidR="00986DCC" w:rsidRDefault="00986DCC" w:rsidP="008B2782">
            <w:pPr>
              <w:rPr>
                <w:rFonts w:ascii="Arial" w:hAnsi="Arial" w:cs="Arial"/>
              </w:rPr>
            </w:pPr>
          </w:p>
        </w:tc>
      </w:tr>
      <w:tr w:rsidR="00986DCC" w:rsidRPr="00986DCC" w:rsidTr="00986DCC">
        <w:tc>
          <w:tcPr>
            <w:tcW w:w="2555" w:type="dxa"/>
          </w:tcPr>
          <w:p w:rsidR="00986DCC" w:rsidRPr="00986DCC" w:rsidRDefault="00986DCC" w:rsidP="002865F6">
            <w:pPr>
              <w:numPr>
                <w:ilvl w:val="0"/>
                <w:numId w:val="67"/>
              </w:numPr>
              <w:ind w:left="463"/>
              <w:rPr>
                <w:rFonts w:ascii="Arial" w:hAnsi="Arial" w:cs="Arial"/>
              </w:rPr>
            </w:pPr>
            <w:r w:rsidRPr="00986DCC">
              <w:rPr>
                <w:rFonts w:ascii="Arial" w:hAnsi="Arial" w:cs="Arial"/>
              </w:rPr>
              <w:t>1,25 × 10</w:t>
            </w:r>
          </w:p>
        </w:tc>
        <w:tc>
          <w:tcPr>
            <w:tcW w:w="1701" w:type="dxa"/>
          </w:tcPr>
          <w:p w:rsidR="00986DCC" w:rsidRDefault="00986DCC" w:rsidP="008B2782">
            <w:pPr>
              <w:rPr>
                <w:rFonts w:ascii="Arial" w:hAnsi="Arial" w:cs="Arial"/>
              </w:rPr>
            </w:pPr>
          </w:p>
        </w:tc>
      </w:tr>
      <w:tr w:rsidR="00986DCC" w:rsidRPr="00986DCC" w:rsidTr="00986DCC">
        <w:tc>
          <w:tcPr>
            <w:tcW w:w="2555" w:type="dxa"/>
          </w:tcPr>
          <w:p w:rsidR="00986DCC" w:rsidRPr="00986DCC" w:rsidRDefault="00986DCC" w:rsidP="002865F6">
            <w:pPr>
              <w:numPr>
                <w:ilvl w:val="0"/>
                <w:numId w:val="67"/>
              </w:numPr>
              <w:ind w:left="463"/>
              <w:rPr>
                <w:rFonts w:ascii="Arial" w:hAnsi="Arial" w:cs="Arial"/>
              </w:rPr>
            </w:pPr>
            <w:r>
              <w:rPr>
                <w:rFonts w:ascii="Arial" w:hAnsi="Arial" w:cs="Arial"/>
              </w:rPr>
              <w:t>6,85 × 100</w:t>
            </w:r>
          </w:p>
        </w:tc>
        <w:tc>
          <w:tcPr>
            <w:tcW w:w="1701" w:type="dxa"/>
          </w:tcPr>
          <w:p w:rsidR="00986DCC" w:rsidRDefault="00986DCC" w:rsidP="008B2782">
            <w:pPr>
              <w:rPr>
                <w:rFonts w:ascii="Arial" w:hAnsi="Arial" w:cs="Arial"/>
              </w:rPr>
            </w:pPr>
          </w:p>
        </w:tc>
      </w:tr>
      <w:tr w:rsidR="00986DCC" w:rsidRPr="00986DCC" w:rsidTr="00986DCC">
        <w:tc>
          <w:tcPr>
            <w:tcW w:w="2555" w:type="dxa"/>
          </w:tcPr>
          <w:p w:rsidR="00986DCC" w:rsidRPr="00986DCC" w:rsidRDefault="00986DCC" w:rsidP="002865F6">
            <w:pPr>
              <w:numPr>
                <w:ilvl w:val="0"/>
                <w:numId w:val="67"/>
              </w:numPr>
              <w:ind w:left="463"/>
              <w:rPr>
                <w:rFonts w:ascii="Arial" w:hAnsi="Arial" w:cs="Arial"/>
              </w:rPr>
            </w:pPr>
            <w:r w:rsidRPr="00986DCC">
              <w:rPr>
                <w:rFonts w:ascii="Arial" w:hAnsi="Arial" w:cs="Arial"/>
              </w:rPr>
              <w:t>0,625 × 100</w:t>
            </w:r>
          </w:p>
        </w:tc>
        <w:tc>
          <w:tcPr>
            <w:tcW w:w="1701" w:type="dxa"/>
          </w:tcPr>
          <w:p w:rsidR="00986DCC" w:rsidRDefault="00986DCC" w:rsidP="008B2782">
            <w:pPr>
              <w:rPr>
                <w:rFonts w:ascii="Arial" w:hAnsi="Arial" w:cs="Arial"/>
              </w:rPr>
            </w:pPr>
          </w:p>
        </w:tc>
      </w:tr>
      <w:tr w:rsidR="00986DCC" w:rsidRPr="00986DCC" w:rsidTr="00986DCC">
        <w:tc>
          <w:tcPr>
            <w:tcW w:w="2555" w:type="dxa"/>
          </w:tcPr>
          <w:p w:rsidR="00986DCC" w:rsidRPr="00986DCC" w:rsidRDefault="00986DCC" w:rsidP="002865F6">
            <w:pPr>
              <w:numPr>
                <w:ilvl w:val="0"/>
                <w:numId w:val="67"/>
              </w:numPr>
              <w:ind w:left="463"/>
              <w:rPr>
                <w:rFonts w:ascii="Arial" w:hAnsi="Arial" w:cs="Arial"/>
              </w:rPr>
            </w:pPr>
            <w:r>
              <w:rPr>
                <w:rFonts w:ascii="Arial" w:hAnsi="Arial" w:cs="Arial"/>
              </w:rPr>
              <w:t>0,035 × 1000</w:t>
            </w:r>
          </w:p>
        </w:tc>
        <w:tc>
          <w:tcPr>
            <w:tcW w:w="1701" w:type="dxa"/>
          </w:tcPr>
          <w:p w:rsidR="00986DCC" w:rsidRDefault="00986DCC" w:rsidP="008B2782">
            <w:pPr>
              <w:rPr>
                <w:rFonts w:ascii="Arial" w:hAnsi="Arial" w:cs="Arial"/>
              </w:rPr>
            </w:pPr>
          </w:p>
        </w:tc>
      </w:tr>
      <w:tr w:rsidR="00986DCC" w:rsidRPr="00986DCC" w:rsidTr="00986DCC">
        <w:tc>
          <w:tcPr>
            <w:tcW w:w="2555" w:type="dxa"/>
          </w:tcPr>
          <w:p w:rsidR="00986DCC" w:rsidRPr="00986DCC" w:rsidRDefault="00986DCC" w:rsidP="002865F6">
            <w:pPr>
              <w:numPr>
                <w:ilvl w:val="0"/>
                <w:numId w:val="67"/>
              </w:numPr>
              <w:ind w:left="463"/>
              <w:rPr>
                <w:rFonts w:ascii="Arial" w:hAnsi="Arial" w:cs="Arial"/>
              </w:rPr>
            </w:pPr>
            <w:r w:rsidRPr="00986DCC">
              <w:rPr>
                <w:rFonts w:ascii="Arial" w:hAnsi="Arial" w:cs="Arial"/>
              </w:rPr>
              <w:lastRenderedPageBreak/>
              <w:t>0,005 × 1000</w:t>
            </w:r>
          </w:p>
        </w:tc>
        <w:tc>
          <w:tcPr>
            <w:tcW w:w="1701" w:type="dxa"/>
          </w:tcPr>
          <w:p w:rsidR="00986DCC" w:rsidRDefault="00986DCC" w:rsidP="008B2782">
            <w:pPr>
              <w:rPr>
                <w:rFonts w:ascii="Arial" w:hAnsi="Arial" w:cs="Arial"/>
              </w:rPr>
            </w:pPr>
          </w:p>
        </w:tc>
      </w:tr>
      <w:tr w:rsidR="00986DCC" w:rsidRPr="00986DCC" w:rsidTr="00986DCC">
        <w:tc>
          <w:tcPr>
            <w:tcW w:w="2555" w:type="dxa"/>
          </w:tcPr>
          <w:p w:rsidR="00986DCC" w:rsidRPr="00986DCC" w:rsidRDefault="00986DCC" w:rsidP="002865F6">
            <w:pPr>
              <w:numPr>
                <w:ilvl w:val="0"/>
                <w:numId w:val="67"/>
              </w:numPr>
              <w:ind w:left="463"/>
              <w:rPr>
                <w:rFonts w:ascii="Arial" w:hAnsi="Arial" w:cs="Arial"/>
              </w:rPr>
            </w:pPr>
            <w:r>
              <w:rPr>
                <w:rFonts w:ascii="Arial" w:hAnsi="Arial" w:cs="Arial"/>
              </w:rPr>
              <w:t>3,7 ÷ 10</w:t>
            </w:r>
          </w:p>
        </w:tc>
        <w:tc>
          <w:tcPr>
            <w:tcW w:w="1701" w:type="dxa"/>
          </w:tcPr>
          <w:p w:rsidR="00986DCC" w:rsidRDefault="00986DCC" w:rsidP="008B2782">
            <w:pPr>
              <w:rPr>
                <w:rFonts w:ascii="Arial" w:hAnsi="Arial" w:cs="Arial"/>
              </w:rPr>
            </w:pPr>
          </w:p>
        </w:tc>
      </w:tr>
      <w:tr w:rsidR="00986DCC" w:rsidRPr="00986DCC" w:rsidTr="00986DCC">
        <w:tc>
          <w:tcPr>
            <w:tcW w:w="2555" w:type="dxa"/>
          </w:tcPr>
          <w:p w:rsidR="00986DCC" w:rsidRPr="00986DCC" w:rsidRDefault="00986DCC" w:rsidP="002865F6">
            <w:pPr>
              <w:numPr>
                <w:ilvl w:val="0"/>
                <w:numId w:val="67"/>
              </w:numPr>
              <w:ind w:left="463"/>
              <w:rPr>
                <w:rFonts w:ascii="Arial" w:hAnsi="Arial" w:cs="Arial"/>
              </w:rPr>
            </w:pPr>
            <w:r w:rsidRPr="00986DCC">
              <w:rPr>
                <w:rFonts w:ascii="Arial" w:hAnsi="Arial" w:cs="Arial"/>
              </w:rPr>
              <w:t>0.02 ÷ 10</w:t>
            </w:r>
          </w:p>
        </w:tc>
        <w:tc>
          <w:tcPr>
            <w:tcW w:w="1701" w:type="dxa"/>
          </w:tcPr>
          <w:p w:rsidR="00986DCC" w:rsidRDefault="00986DCC" w:rsidP="008B2782">
            <w:pPr>
              <w:rPr>
                <w:rFonts w:ascii="Arial" w:hAnsi="Arial" w:cs="Arial"/>
              </w:rPr>
            </w:pPr>
          </w:p>
        </w:tc>
      </w:tr>
      <w:tr w:rsidR="00986DCC" w:rsidRPr="00986DCC" w:rsidTr="00986DCC">
        <w:tc>
          <w:tcPr>
            <w:tcW w:w="2555" w:type="dxa"/>
          </w:tcPr>
          <w:p w:rsidR="00986DCC" w:rsidRPr="00986DCC" w:rsidRDefault="00986DCC" w:rsidP="002865F6">
            <w:pPr>
              <w:numPr>
                <w:ilvl w:val="0"/>
                <w:numId w:val="67"/>
              </w:numPr>
              <w:ind w:left="463"/>
              <w:rPr>
                <w:rFonts w:ascii="Arial" w:hAnsi="Arial" w:cs="Arial"/>
              </w:rPr>
            </w:pPr>
            <w:r w:rsidRPr="00986DCC">
              <w:rPr>
                <w:rFonts w:ascii="Arial" w:hAnsi="Arial" w:cs="Arial"/>
              </w:rPr>
              <w:t>3,8</w:t>
            </w:r>
            <w:r>
              <w:rPr>
                <w:rFonts w:ascii="Arial" w:hAnsi="Arial" w:cs="Arial"/>
              </w:rPr>
              <w:t>1 ÷ 100</w:t>
            </w:r>
          </w:p>
        </w:tc>
        <w:tc>
          <w:tcPr>
            <w:tcW w:w="1701" w:type="dxa"/>
          </w:tcPr>
          <w:p w:rsidR="00986DCC" w:rsidRDefault="00986DCC" w:rsidP="008B2782">
            <w:pPr>
              <w:rPr>
                <w:rFonts w:ascii="Arial" w:hAnsi="Arial" w:cs="Arial"/>
              </w:rPr>
            </w:pPr>
          </w:p>
        </w:tc>
      </w:tr>
      <w:tr w:rsidR="00986DCC" w:rsidRPr="00986DCC" w:rsidTr="00986DCC">
        <w:tc>
          <w:tcPr>
            <w:tcW w:w="2555" w:type="dxa"/>
          </w:tcPr>
          <w:p w:rsidR="00986DCC" w:rsidRPr="00986DCC" w:rsidRDefault="00986DCC" w:rsidP="002865F6">
            <w:pPr>
              <w:numPr>
                <w:ilvl w:val="0"/>
                <w:numId w:val="67"/>
              </w:numPr>
              <w:ind w:left="463"/>
              <w:rPr>
                <w:rFonts w:ascii="Arial" w:hAnsi="Arial" w:cs="Arial"/>
              </w:rPr>
            </w:pPr>
            <w:r w:rsidRPr="00986DCC">
              <w:rPr>
                <w:rFonts w:ascii="Arial" w:hAnsi="Arial" w:cs="Arial"/>
              </w:rPr>
              <w:t>13,05 ÷ 10</w:t>
            </w:r>
          </w:p>
        </w:tc>
        <w:tc>
          <w:tcPr>
            <w:tcW w:w="1701" w:type="dxa"/>
          </w:tcPr>
          <w:p w:rsidR="00986DCC" w:rsidRDefault="00986DCC" w:rsidP="008B2782">
            <w:pPr>
              <w:rPr>
                <w:rFonts w:ascii="Arial" w:hAnsi="Arial" w:cs="Arial"/>
              </w:rPr>
            </w:pPr>
          </w:p>
        </w:tc>
      </w:tr>
      <w:tr w:rsidR="00986DCC" w:rsidRPr="00986DCC" w:rsidTr="00986DCC">
        <w:tc>
          <w:tcPr>
            <w:tcW w:w="2555" w:type="dxa"/>
          </w:tcPr>
          <w:p w:rsidR="00986DCC" w:rsidRPr="00986DCC" w:rsidRDefault="00986DCC" w:rsidP="002865F6">
            <w:pPr>
              <w:numPr>
                <w:ilvl w:val="0"/>
                <w:numId w:val="67"/>
              </w:numPr>
              <w:ind w:left="463"/>
              <w:rPr>
                <w:rFonts w:ascii="Arial" w:hAnsi="Arial" w:cs="Arial"/>
              </w:rPr>
            </w:pPr>
            <w:r w:rsidRPr="00986DCC">
              <w:rPr>
                <w:rFonts w:ascii="Arial" w:hAnsi="Arial" w:cs="Arial"/>
              </w:rPr>
              <w:t>175,5 ÷ 1000</w:t>
            </w:r>
          </w:p>
        </w:tc>
        <w:tc>
          <w:tcPr>
            <w:tcW w:w="1701" w:type="dxa"/>
          </w:tcPr>
          <w:p w:rsidR="00986DCC" w:rsidRDefault="00986DCC" w:rsidP="008B2782">
            <w:pPr>
              <w:rPr>
                <w:rFonts w:ascii="Arial" w:hAnsi="Arial" w:cs="Arial"/>
              </w:rPr>
            </w:pPr>
          </w:p>
        </w:tc>
      </w:tr>
      <w:tr w:rsidR="00986DCC" w:rsidRPr="00986DCC" w:rsidTr="00986DCC">
        <w:tc>
          <w:tcPr>
            <w:tcW w:w="2555" w:type="dxa"/>
          </w:tcPr>
          <w:p w:rsidR="00986DCC" w:rsidRPr="00986DCC" w:rsidRDefault="00986DCC" w:rsidP="002865F6">
            <w:pPr>
              <w:numPr>
                <w:ilvl w:val="0"/>
                <w:numId w:val="67"/>
              </w:numPr>
              <w:ind w:left="463"/>
              <w:rPr>
                <w:rFonts w:ascii="Arial" w:hAnsi="Arial" w:cs="Arial"/>
              </w:rPr>
            </w:pPr>
            <w:r w:rsidRPr="00986DCC">
              <w:rPr>
                <w:rFonts w:ascii="Arial" w:hAnsi="Arial" w:cs="Arial"/>
              </w:rPr>
              <w:t>180,5 ÷ 1000</w:t>
            </w:r>
          </w:p>
        </w:tc>
        <w:tc>
          <w:tcPr>
            <w:tcW w:w="1701" w:type="dxa"/>
          </w:tcPr>
          <w:p w:rsidR="00986DCC" w:rsidRDefault="00986DCC" w:rsidP="008B2782">
            <w:pPr>
              <w:rPr>
                <w:rFonts w:ascii="Arial" w:hAnsi="Arial" w:cs="Arial"/>
              </w:rPr>
            </w:pPr>
          </w:p>
        </w:tc>
      </w:tr>
      <w:tr w:rsidR="00986DCC" w:rsidRPr="00986DCC" w:rsidTr="00986DCC">
        <w:tc>
          <w:tcPr>
            <w:tcW w:w="2555" w:type="dxa"/>
          </w:tcPr>
          <w:p w:rsidR="00986DCC" w:rsidRPr="00986DCC" w:rsidRDefault="00986DCC" w:rsidP="002865F6">
            <w:pPr>
              <w:numPr>
                <w:ilvl w:val="0"/>
                <w:numId w:val="67"/>
              </w:numPr>
              <w:ind w:left="463"/>
              <w:rPr>
                <w:rFonts w:ascii="Arial" w:hAnsi="Arial" w:cs="Arial"/>
              </w:rPr>
            </w:pPr>
            <w:r>
              <w:rPr>
                <w:rFonts w:ascii="Arial" w:hAnsi="Arial" w:cs="Arial"/>
              </w:rPr>
              <w:t>245,0 ÷ 10,0</w:t>
            </w:r>
          </w:p>
        </w:tc>
        <w:tc>
          <w:tcPr>
            <w:tcW w:w="1701" w:type="dxa"/>
          </w:tcPr>
          <w:p w:rsidR="00986DCC" w:rsidRDefault="00986DCC" w:rsidP="008B2782">
            <w:pPr>
              <w:rPr>
                <w:rFonts w:ascii="Arial" w:hAnsi="Arial" w:cs="Arial"/>
              </w:rPr>
            </w:pPr>
          </w:p>
        </w:tc>
      </w:tr>
    </w:tbl>
    <w:p w:rsidR="006B4B6F" w:rsidRDefault="006B4B6F" w:rsidP="006B4B6F">
      <w:pPr>
        <w:ind w:left="737"/>
        <w:rPr>
          <w:rFonts w:ascii="Arial" w:hAnsi="Arial" w:cs="Arial"/>
          <w:b/>
        </w:rPr>
      </w:pPr>
    </w:p>
    <w:p w:rsidR="005E7AB8" w:rsidRPr="00515CFD" w:rsidRDefault="00210E58" w:rsidP="002865F6">
      <w:pPr>
        <w:numPr>
          <w:ilvl w:val="0"/>
          <w:numId w:val="52"/>
        </w:numPr>
        <w:rPr>
          <w:rFonts w:ascii="Arial" w:hAnsi="Arial" w:cs="Arial"/>
          <w:b/>
        </w:rPr>
      </w:pPr>
      <w:r>
        <w:rPr>
          <w:rFonts w:ascii="Arial" w:hAnsi="Arial" w:cs="Arial"/>
          <w:b/>
        </w:rPr>
        <w:t>Calculate the squares of (5)</w:t>
      </w:r>
    </w:p>
    <w:tbl>
      <w:tblPr>
        <w:tblStyle w:val="TableGrid"/>
        <w:tblW w:w="0" w:type="auto"/>
        <w:tblInd w:w="1097" w:type="dxa"/>
        <w:tblLook w:val="04A0" w:firstRow="1" w:lastRow="0" w:firstColumn="1" w:lastColumn="0" w:noHBand="0" w:noVBand="1"/>
      </w:tblPr>
      <w:tblGrid>
        <w:gridCol w:w="2295"/>
        <w:gridCol w:w="1951"/>
      </w:tblGrid>
      <w:tr w:rsidR="008B2782" w:rsidRPr="008B2782" w:rsidTr="008B2782">
        <w:tc>
          <w:tcPr>
            <w:tcW w:w="2295" w:type="dxa"/>
          </w:tcPr>
          <w:p w:rsidR="008B2782" w:rsidRPr="008B2782" w:rsidRDefault="008B2782" w:rsidP="002865F6">
            <w:pPr>
              <w:numPr>
                <w:ilvl w:val="0"/>
                <w:numId w:val="68"/>
              </w:numPr>
              <w:ind w:left="463"/>
              <w:rPr>
                <w:rFonts w:ascii="Arial" w:hAnsi="Arial" w:cs="Arial"/>
              </w:rPr>
            </w:pPr>
            <w:r w:rsidRPr="008B2782">
              <w:rPr>
                <w:rFonts w:ascii="Arial" w:hAnsi="Arial" w:cs="Arial"/>
              </w:rPr>
              <w:t>4</w:t>
            </w:r>
          </w:p>
        </w:tc>
        <w:tc>
          <w:tcPr>
            <w:tcW w:w="1951" w:type="dxa"/>
          </w:tcPr>
          <w:p w:rsidR="008B2782" w:rsidRDefault="008B2782" w:rsidP="008B2782">
            <w:pPr>
              <w:rPr>
                <w:rFonts w:ascii="Arial" w:hAnsi="Arial" w:cs="Arial"/>
              </w:rPr>
            </w:pPr>
          </w:p>
        </w:tc>
      </w:tr>
      <w:tr w:rsidR="008B2782" w:rsidRPr="008B2782" w:rsidTr="008B2782">
        <w:tc>
          <w:tcPr>
            <w:tcW w:w="2295" w:type="dxa"/>
          </w:tcPr>
          <w:p w:rsidR="008B2782" w:rsidRPr="008B2782" w:rsidRDefault="008B2782" w:rsidP="002865F6">
            <w:pPr>
              <w:numPr>
                <w:ilvl w:val="0"/>
                <w:numId w:val="68"/>
              </w:numPr>
              <w:ind w:left="463"/>
              <w:rPr>
                <w:rFonts w:ascii="Arial" w:hAnsi="Arial" w:cs="Arial"/>
              </w:rPr>
            </w:pPr>
            <w:r w:rsidRPr="008B2782">
              <w:rPr>
                <w:rFonts w:ascii="Arial" w:hAnsi="Arial" w:cs="Arial"/>
              </w:rPr>
              <w:t>16</w:t>
            </w:r>
          </w:p>
        </w:tc>
        <w:tc>
          <w:tcPr>
            <w:tcW w:w="1951" w:type="dxa"/>
          </w:tcPr>
          <w:p w:rsidR="008B2782" w:rsidRDefault="008B2782" w:rsidP="008B2782">
            <w:pPr>
              <w:rPr>
                <w:rFonts w:ascii="Arial" w:hAnsi="Arial" w:cs="Arial"/>
              </w:rPr>
            </w:pPr>
          </w:p>
        </w:tc>
      </w:tr>
      <w:tr w:rsidR="008B2782" w:rsidRPr="008B2782" w:rsidTr="008B2782">
        <w:tc>
          <w:tcPr>
            <w:tcW w:w="2295" w:type="dxa"/>
          </w:tcPr>
          <w:p w:rsidR="008B2782" w:rsidRPr="008B2782" w:rsidRDefault="008B2782" w:rsidP="002865F6">
            <w:pPr>
              <w:numPr>
                <w:ilvl w:val="0"/>
                <w:numId w:val="68"/>
              </w:numPr>
              <w:ind w:left="463"/>
              <w:rPr>
                <w:rFonts w:ascii="Arial" w:hAnsi="Arial" w:cs="Arial"/>
              </w:rPr>
            </w:pPr>
            <w:r w:rsidRPr="008B2782">
              <w:rPr>
                <w:rFonts w:ascii="Arial" w:hAnsi="Arial" w:cs="Arial"/>
              </w:rPr>
              <w:t>50</w:t>
            </w:r>
          </w:p>
        </w:tc>
        <w:tc>
          <w:tcPr>
            <w:tcW w:w="1951" w:type="dxa"/>
          </w:tcPr>
          <w:p w:rsidR="008B2782" w:rsidRDefault="008B2782" w:rsidP="008B2782">
            <w:pPr>
              <w:rPr>
                <w:rFonts w:ascii="Arial" w:hAnsi="Arial" w:cs="Arial"/>
              </w:rPr>
            </w:pPr>
          </w:p>
        </w:tc>
      </w:tr>
      <w:tr w:rsidR="008B2782" w:rsidRPr="008B2782" w:rsidTr="008B2782">
        <w:tc>
          <w:tcPr>
            <w:tcW w:w="2295" w:type="dxa"/>
          </w:tcPr>
          <w:p w:rsidR="008B2782" w:rsidRPr="008B2782" w:rsidRDefault="008B2782" w:rsidP="002865F6">
            <w:pPr>
              <w:numPr>
                <w:ilvl w:val="0"/>
                <w:numId w:val="68"/>
              </w:numPr>
              <w:ind w:left="463"/>
              <w:rPr>
                <w:rFonts w:ascii="Arial" w:hAnsi="Arial" w:cs="Arial"/>
              </w:rPr>
            </w:pPr>
            <w:r w:rsidRPr="008B2782">
              <w:rPr>
                <w:rFonts w:ascii="Arial" w:hAnsi="Arial" w:cs="Arial"/>
              </w:rPr>
              <w:t>62</w:t>
            </w:r>
          </w:p>
        </w:tc>
        <w:tc>
          <w:tcPr>
            <w:tcW w:w="1951" w:type="dxa"/>
          </w:tcPr>
          <w:p w:rsidR="008B2782" w:rsidRDefault="008B2782" w:rsidP="008B2782">
            <w:pPr>
              <w:rPr>
                <w:rFonts w:ascii="Arial" w:hAnsi="Arial" w:cs="Arial"/>
              </w:rPr>
            </w:pPr>
          </w:p>
        </w:tc>
      </w:tr>
      <w:tr w:rsidR="008B2782" w:rsidRPr="008B2782" w:rsidTr="008B2782">
        <w:tc>
          <w:tcPr>
            <w:tcW w:w="2295" w:type="dxa"/>
          </w:tcPr>
          <w:p w:rsidR="008B2782" w:rsidRPr="008B2782" w:rsidRDefault="008B2782" w:rsidP="002865F6">
            <w:pPr>
              <w:numPr>
                <w:ilvl w:val="0"/>
                <w:numId w:val="68"/>
              </w:numPr>
              <w:ind w:left="463"/>
              <w:rPr>
                <w:rFonts w:ascii="Arial" w:hAnsi="Arial" w:cs="Arial"/>
              </w:rPr>
            </w:pPr>
            <w:r w:rsidRPr="008B2782">
              <w:rPr>
                <w:rFonts w:ascii="Arial" w:hAnsi="Arial" w:cs="Arial"/>
              </w:rPr>
              <w:t>14</w:t>
            </w:r>
          </w:p>
        </w:tc>
        <w:tc>
          <w:tcPr>
            <w:tcW w:w="1951" w:type="dxa"/>
          </w:tcPr>
          <w:p w:rsidR="008B2782" w:rsidRDefault="008B2782" w:rsidP="008B2782">
            <w:pPr>
              <w:rPr>
                <w:rFonts w:ascii="Arial" w:hAnsi="Arial" w:cs="Arial"/>
              </w:rPr>
            </w:pPr>
          </w:p>
        </w:tc>
      </w:tr>
    </w:tbl>
    <w:p w:rsidR="006B4B6F" w:rsidRDefault="006B4B6F" w:rsidP="006B4B6F">
      <w:pPr>
        <w:ind w:left="737"/>
        <w:rPr>
          <w:rFonts w:ascii="Arial" w:hAnsi="Arial" w:cs="Arial"/>
          <w:b/>
        </w:rPr>
      </w:pPr>
    </w:p>
    <w:p w:rsidR="005E7AB8" w:rsidRPr="00515CFD" w:rsidRDefault="005E7AB8" w:rsidP="002865F6">
      <w:pPr>
        <w:numPr>
          <w:ilvl w:val="0"/>
          <w:numId w:val="52"/>
        </w:numPr>
        <w:rPr>
          <w:rFonts w:ascii="Arial" w:hAnsi="Arial" w:cs="Arial"/>
          <w:b/>
        </w:rPr>
      </w:pPr>
      <w:r w:rsidRPr="00515CFD">
        <w:rPr>
          <w:rFonts w:ascii="Arial" w:hAnsi="Arial" w:cs="Arial"/>
          <w:b/>
        </w:rPr>
        <w:t>Calculate the cubes</w:t>
      </w:r>
      <w:r w:rsidR="00210E58">
        <w:rPr>
          <w:rFonts w:ascii="Arial" w:hAnsi="Arial" w:cs="Arial"/>
          <w:b/>
        </w:rPr>
        <w:t xml:space="preserve"> of (5)</w:t>
      </w:r>
    </w:p>
    <w:tbl>
      <w:tblPr>
        <w:tblStyle w:val="TableGrid"/>
        <w:tblW w:w="0" w:type="auto"/>
        <w:tblInd w:w="1097" w:type="dxa"/>
        <w:tblLook w:val="04A0" w:firstRow="1" w:lastRow="0" w:firstColumn="1" w:lastColumn="0" w:noHBand="0" w:noVBand="1"/>
      </w:tblPr>
      <w:tblGrid>
        <w:gridCol w:w="2418"/>
        <w:gridCol w:w="2093"/>
      </w:tblGrid>
      <w:tr w:rsidR="008B2782" w:rsidRPr="008B2782" w:rsidTr="008B2782">
        <w:tc>
          <w:tcPr>
            <w:tcW w:w="2418" w:type="dxa"/>
          </w:tcPr>
          <w:p w:rsidR="008B2782" w:rsidRPr="008B2782" w:rsidRDefault="008B2782" w:rsidP="002865F6">
            <w:pPr>
              <w:numPr>
                <w:ilvl w:val="0"/>
                <w:numId w:val="69"/>
              </w:numPr>
              <w:ind w:left="463"/>
              <w:rPr>
                <w:rFonts w:ascii="Arial" w:hAnsi="Arial" w:cs="Arial"/>
              </w:rPr>
            </w:pPr>
            <w:r w:rsidRPr="008B2782">
              <w:rPr>
                <w:rFonts w:ascii="Arial" w:hAnsi="Arial" w:cs="Arial"/>
              </w:rPr>
              <w:t>2</w:t>
            </w:r>
          </w:p>
        </w:tc>
        <w:tc>
          <w:tcPr>
            <w:tcW w:w="2093" w:type="dxa"/>
          </w:tcPr>
          <w:p w:rsidR="008B2782" w:rsidRDefault="008B2782" w:rsidP="008B2782">
            <w:pPr>
              <w:rPr>
                <w:rFonts w:ascii="Arial" w:hAnsi="Arial" w:cs="Arial"/>
              </w:rPr>
            </w:pPr>
          </w:p>
        </w:tc>
      </w:tr>
      <w:tr w:rsidR="008B2782" w:rsidRPr="008B2782" w:rsidTr="008B2782">
        <w:tc>
          <w:tcPr>
            <w:tcW w:w="2418" w:type="dxa"/>
          </w:tcPr>
          <w:p w:rsidR="008B2782" w:rsidRPr="008B2782" w:rsidRDefault="008B2782" w:rsidP="002865F6">
            <w:pPr>
              <w:numPr>
                <w:ilvl w:val="0"/>
                <w:numId w:val="69"/>
              </w:numPr>
              <w:ind w:left="463"/>
              <w:rPr>
                <w:rFonts w:ascii="Arial" w:hAnsi="Arial" w:cs="Arial"/>
              </w:rPr>
            </w:pPr>
            <w:r w:rsidRPr="008B2782">
              <w:rPr>
                <w:rFonts w:ascii="Arial" w:hAnsi="Arial" w:cs="Arial"/>
              </w:rPr>
              <w:t>8</w:t>
            </w:r>
          </w:p>
        </w:tc>
        <w:tc>
          <w:tcPr>
            <w:tcW w:w="2093" w:type="dxa"/>
          </w:tcPr>
          <w:p w:rsidR="008B2782" w:rsidRDefault="008B2782" w:rsidP="008B2782">
            <w:pPr>
              <w:rPr>
                <w:rFonts w:ascii="Arial" w:hAnsi="Arial" w:cs="Arial"/>
              </w:rPr>
            </w:pPr>
          </w:p>
        </w:tc>
      </w:tr>
      <w:tr w:rsidR="008B2782" w:rsidRPr="008B2782" w:rsidTr="008B2782">
        <w:tc>
          <w:tcPr>
            <w:tcW w:w="2418" w:type="dxa"/>
          </w:tcPr>
          <w:p w:rsidR="008B2782" w:rsidRPr="008B2782" w:rsidRDefault="008B2782" w:rsidP="002865F6">
            <w:pPr>
              <w:numPr>
                <w:ilvl w:val="0"/>
                <w:numId w:val="69"/>
              </w:numPr>
              <w:ind w:left="463"/>
              <w:rPr>
                <w:rFonts w:ascii="Arial" w:hAnsi="Arial" w:cs="Arial"/>
              </w:rPr>
            </w:pPr>
            <w:r w:rsidRPr="008B2782">
              <w:rPr>
                <w:rFonts w:ascii="Arial" w:hAnsi="Arial" w:cs="Arial"/>
              </w:rPr>
              <w:t>36</w:t>
            </w:r>
          </w:p>
        </w:tc>
        <w:tc>
          <w:tcPr>
            <w:tcW w:w="2093" w:type="dxa"/>
          </w:tcPr>
          <w:p w:rsidR="008B2782" w:rsidRDefault="008B2782" w:rsidP="008B2782">
            <w:pPr>
              <w:rPr>
                <w:rFonts w:ascii="Arial" w:hAnsi="Arial" w:cs="Arial"/>
              </w:rPr>
            </w:pPr>
          </w:p>
        </w:tc>
      </w:tr>
      <w:tr w:rsidR="008B2782" w:rsidRPr="008B2782" w:rsidTr="008B2782">
        <w:tc>
          <w:tcPr>
            <w:tcW w:w="2418" w:type="dxa"/>
          </w:tcPr>
          <w:p w:rsidR="008B2782" w:rsidRPr="008B2782" w:rsidRDefault="008B2782" w:rsidP="002865F6">
            <w:pPr>
              <w:numPr>
                <w:ilvl w:val="0"/>
                <w:numId w:val="69"/>
              </w:numPr>
              <w:ind w:left="463"/>
              <w:rPr>
                <w:rFonts w:ascii="Arial" w:hAnsi="Arial" w:cs="Arial"/>
              </w:rPr>
            </w:pPr>
            <w:r w:rsidRPr="008B2782">
              <w:rPr>
                <w:rFonts w:ascii="Arial" w:hAnsi="Arial" w:cs="Arial"/>
              </w:rPr>
              <w:t>100</w:t>
            </w:r>
          </w:p>
        </w:tc>
        <w:tc>
          <w:tcPr>
            <w:tcW w:w="2093" w:type="dxa"/>
          </w:tcPr>
          <w:p w:rsidR="008B2782" w:rsidRDefault="008B2782" w:rsidP="008B2782">
            <w:pPr>
              <w:rPr>
                <w:rFonts w:ascii="Arial" w:hAnsi="Arial" w:cs="Arial"/>
              </w:rPr>
            </w:pPr>
          </w:p>
        </w:tc>
      </w:tr>
      <w:tr w:rsidR="008B2782" w:rsidRPr="008B2782" w:rsidTr="008B2782">
        <w:tc>
          <w:tcPr>
            <w:tcW w:w="2418" w:type="dxa"/>
          </w:tcPr>
          <w:p w:rsidR="008B2782" w:rsidRPr="008B2782" w:rsidRDefault="008B2782" w:rsidP="002865F6">
            <w:pPr>
              <w:numPr>
                <w:ilvl w:val="0"/>
                <w:numId w:val="69"/>
              </w:numPr>
              <w:ind w:left="463"/>
              <w:rPr>
                <w:rFonts w:ascii="Arial" w:hAnsi="Arial" w:cs="Arial"/>
              </w:rPr>
            </w:pPr>
            <w:r w:rsidRPr="008B2782">
              <w:rPr>
                <w:rFonts w:ascii="Arial" w:hAnsi="Arial" w:cs="Arial"/>
              </w:rPr>
              <w:t>24</w:t>
            </w:r>
            <w:r w:rsidRPr="008B2782">
              <w:rPr>
                <w:rFonts w:ascii="Arial" w:hAnsi="Arial" w:cs="Arial"/>
              </w:rPr>
              <w:tab/>
            </w:r>
          </w:p>
        </w:tc>
        <w:tc>
          <w:tcPr>
            <w:tcW w:w="2093" w:type="dxa"/>
          </w:tcPr>
          <w:p w:rsidR="008B2782" w:rsidRDefault="008B2782" w:rsidP="008B2782">
            <w:pPr>
              <w:rPr>
                <w:rFonts w:ascii="Arial" w:hAnsi="Arial" w:cs="Arial"/>
              </w:rPr>
            </w:pPr>
          </w:p>
        </w:tc>
      </w:tr>
    </w:tbl>
    <w:p w:rsidR="006B4B6F" w:rsidRDefault="006B4B6F" w:rsidP="006B4B6F">
      <w:pPr>
        <w:ind w:left="737"/>
        <w:rPr>
          <w:rFonts w:ascii="Arial" w:hAnsi="Arial" w:cs="Arial"/>
          <w:b/>
        </w:rPr>
      </w:pPr>
    </w:p>
    <w:p w:rsidR="005E7AB8" w:rsidRPr="00515CFD" w:rsidRDefault="005E7AB8" w:rsidP="002865F6">
      <w:pPr>
        <w:numPr>
          <w:ilvl w:val="0"/>
          <w:numId w:val="52"/>
        </w:numPr>
        <w:rPr>
          <w:rFonts w:ascii="Arial" w:hAnsi="Arial" w:cs="Arial"/>
          <w:b/>
        </w:rPr>
      </w:pPr>
      <w:r w:rsidRPr="00515CFD">
        <w:rPr>
          <w:rFonts w:ascii="Arial" w:hAnsi="Arial" w:cs="Arial"/>
          <w:b/>
        </w:rPr>
        <w:t>Ca</w:t>
      </w:r>
      <w:r w:rsidR="00210E58">
        <w:rPr>
          <w:rFonts w:ascii="Arial" w:hAnsi="Arial" w:cs="Arial"/>
          <w:b/>
        </w:rPr>
        <w:t>lculate the following quotients (5)</w:t>
      </w:r>
    </w:p>
    <w:tbl>
      <w:tblPr>
        <w:tblStyle w:val="TableGrid"/>
        <w:tblW w:w="0" w:type="auto"/>
        <w:tblInd w:w="1097" w:type="dxa"/>
        <w:tblLook w:val="04A0" w:firstRow="1" w:lastRow="0" w:firstColumn="1" w:lastColumn="0" w:noHBand="0" w:noVBand="1"/>
      </w:tblPr>
      <w:tblGrid>
        <w:gridCol w:w="2413"/>
        <w:gridCol w:w="2094"/>
      </w:tblGrid>
      <w:tr w:rsidR="008B2782" w:rsidRPr="008B2782" w:rsidTr="008B2782">
        <w:tc>
          <w:tcPr>
            <w:tcW w:w="2413" w:type="dxa"/>
          </w:tcPr>
          <w:p w:rsidR="008B2782" w:rsidRPr="008B2782" w:rsidRDefault="008B2782" w:rsidP="002865F6">
            <w:pPr>
              <w:numPr>
                <w:ilvl w:val="0"/>
                <w:numId w:val="70"/>
              </w:numPr>
              <w:ind w:left="463"/>
              <w:rPr>
                <w:rFonts w:ascii="Arial" w:hAnsi="Arial" w:cs="Arial"/>
              </w:rPr>
            </w:pPr>
            <w:r w:rsidRPr="008B2782">
              <w:rPr>
                <w:rFonts w:ascii="Arial" w:hAnsi="Arial" w:cs="Arial"/>
              </w:rPr>
              <w:t>43.42 ÷ 13</w:t>
            </w:r>
          </w:p>
        </w:tc>
        <w:tc>
          <w:tcPr>
            <w:tcW w:w="2094" w:type="dxa"/>
          </w:tcPr>
          <w:p w:rsidR="008B2782" w:rsidRDefault="008B2782" w:rsidP="008B2782">
            <w:pPr>
              <w:rPr>
                <w:rFonts w:ascii="Arial" w:hAnsi="Arial" w:cs="Arial"/>
              </w:rPr>
            </w:pPr>
          </w:p>
        </w:tc>
      </w:tr>
      <w:tr w:rsidR="008B2782" w:rsidRPr="008B2782" w:rsidTr="008B2782">
        <w:tc>
          <w:tcPr>
            <w:tcW w:w="2413" w:type="dxa"/>
          </w:tcPr>
          <w:p w:rsidR="008B2782" w:rsidRPr="008B2782" w:rsidRDefault="008B2782" w:rsidP="002865F6">
            <w:pPr>
              <w:numPr>
                <w:ilvl w:val="0"/>
                <w:numId w:val="70"/>
              </w:numPr>
              <w:ind w:left="463"/>
              <w:rPr>
                <w:rFonts w:ascii="Arial" w:hAnsi="Arial" w:cs="Arial"/>
              </w:rPr>
            </w:pPr>
            <w:r w:rsidRPr="008B2782">
              <w:rPr>
                <w:rFonts w:ascii="Arial" w:hAnsi="Arial" w:cs="Arial"/>
              </w:rPr>
              <w:t>131.95 ÷ 65</w:t>
            </w:r>
          </w:p>
        </w:tc>
        <w:tc>
          <w:tcPr>
            <w:tcW w:w="2094" w:type="dxa"/>
          </w:tcPr>
          <w:p w:rsidR="008B2782" w:rsidRDefault="008B2782" w:rsidP="008B2782">
            <w:pPr>
              <w:rPr>
                <w:rFonts w:ascii="Arial" w:hAnsi="Arial" w:cs="Arial"/>
              </w:rPr>
            </w:pPr>
          </w:p>
        </w:tc>
      </w:tr>
      <w:tr w:rsidR="008B2782" w:rsidRPr="008B2782" w:rsidTr="008B2782">
        <w:tc>
          <w:tcPr>
            <w:tcW w:w="2413" w:type="dxa"/>
          </w:tcPr>
          <w:p w:rsidR="008B2782" w:rsidRPr="008B2782" w:rsidRDefault="008B2782" w:rsidP="002865F6">
            <w:pPr>
              <w:numPr>
                <w:ilvl w:val="0"/>
                <w:numId w:val="70"/>
              </w:numPr>
              <w:ind w:left="463"/>
              <w:rPr>
                <w:rFonts w:ascii="Arial" w:hAnsi="Arial" w:cs="Arial"/>
              </w:rPr>
            </w:pPr>
            <w:r w:rsidRPr="008B2782">
              <w:rPr>
                <w:rFonts w:ascii="Arial" w:hAnsi="Arial" w:cs="Arial"/>
              </w:rPr>
              <w:lastRenderedPageBreak/>
              <w:t>60.45 ÷ 31</w:t>
            </w:r>
          </w:p>
        </w:tc>
        <w:tc>
          <w:tcPr>
            <w:tcW w:w="2094" w:type="dxa"/>
          </w:tcPr>
          <w:p w:rsidR="008B2782" w:rsidRDefault="008B2782" w:rsidP="008B2782">
            <w:pPr>
              <w:rPr>
                <w:rFonts w:ascii="Arial" w:hAnsi="Arial" w:cs="Arial"/>
              </w:rPr>
            </w:pPr>
          </w:p>
        </w:tc>
      </w:tr>
      <w:tr w:rsidR="008B2782" w:rsidRPr="008B2782" w:rsidTr="008B2782">
        <w:tc>
          <w:tcPr>
            <w:tcW w:w="2413" w:type="dxa"/>
          </w:tcPr>
          <w:p w:rsidR="008B2782" w:rsidRPr="008B2782" w:rsidRDefault="008B2782" w:rsidP="002865F6">
            <w:pPr>
              <w:numPr>
                <w:ilvl w:val="0"/>
                <w:numId w:val="70"/>
              </w:numPr>
              <w:ind w:left="463"/>
              <w:rPr>
                <w:rFonts w:ascii="Arial" w:hAnsi="Arial" w:cs="Arial"/>
              </w:rPr>
            </w:pPr>
            <w:r w:rsidRPr="008B2782">
              <w:rPr>
                <w:rFonts w:ascii="Arial" w:hAnsi="Arial" w:cs="Arial"/>
              </w:rPr>
              <w:t>811.3 ÷</w:t>
            </w:r>
          </w:p>
        </w:tc>
        <w:tc>
          <w:tcPr>
            <w:tcW w:w="2094" w:type="dxa"/>
          </w:tcPr>
          <w:p w:rsidR="008B2782" w:rsidRDefault="008B2782" w:rsidP="008B2782">
            <w:pPr>
              <w:rPr>
                <w:rFonts w:ascii="Arial" w:hAnsi="Arial" w:cs="Arial"/>
              </w:rPr>
            </w:pPr>
          </w:p>
        </w:tc>
      </w:tr>
      <w:tr w:rsidR="008B2782" w:rsidRPr="008B2782" w:rsidTr="008B2782">
        <w:tc>
          <w:tcPr>
            <w:tcW w:w="2413" w:type="dxa"/>
          </w:tcPr>
          <w:p w:rsidR="008B2782" w:rsidRPr="008B2782" w:rsidRDefault="008B2782" w:rsidP="002865F6">
            <w:pPr>
              <w:numPr>
                <w:ilvl w:val="0"/>
                <w:numId w:val="70"/>
              </w:numPr>
              <w:ind w:left="463"/>
              <w:rPr>
                <w:rFonts w:ascii="Arial" w:hAnsi="Arial" w:cs="Arial"/>
              </w:rPr>
            </w:pPr>
            <w:r w:rsidRPr="008B2782">
              <w:rPr>
                <w:rFonts w:ascii="Arial" w:hAnsi="Arial" w:cs="Arial"/>
              </w:rPr>
              <w:t>1903.5 ÷ 81</w:t>
            </w:r>
          </w:p>
        </w:tc>
        <w:tc>
          <w:tcPr>
            <w:tcW w:w="2094" w:type="dxa"/>
          </w:tcPr>
          <w:p w:rsidR="008B2782" w:rsidRDefault="008B2782" w:rsidP="008B2782">
            <w:pPr>
              <w:rPr>
                <w:rFonts w:ascii="Arial" w:hAnsi="Arial" w:cs="Arial"/>
              </w:rPr>
            </w:pPr>
          </w:p>
        </w:tc>
      </w:tr>
    </w:tbl>
    <w:p w:rsidR="006B4B6F" w:rsidRDefault="006B4B6F" w:rsidP="006B4B6F">
      <w:pPr>
        <w:ind w:left="737"/>
        <w:rPr>
          <w:rFonts w:ascii="Arial" w:hAnsi="Arial" w:cs="Arial"/>
          <w:b/>
        </w:rPr>
      </w:pPr>
    </w:p>
    <w:p w:rsidR="005E7AB8" w:rsidRPr="00515CFD" w:rsidRDefault="005E7AB8" w:rsidP="002865F6">
      <w:pPr>
        <w:numPr>
          <w:ilvl w:val="0"/>
          <w:numId w:val="52"/>
        </w:numPr>
        <w:rPr>
          <w:rFonts w:ascii="Arial" w:hAnsi="Arial" w:cs="Arial"/>
          <w:b/>
        </w:rPr>
      </w:pPr>
      <w:r w:rsidRPr="00515CFD">
        <w:rPr>
          <w:rFonts w:ascii="Arial" w:hAnsi="Arial" w:cs="Arial"/>
          <w:b/>
        </w:rPr>
        <w:t xml:space="preserve">Calculate the quotient of 9 348 ÷ 38 </w:t>
      </w:r>
      <w:r w:rsidR="00210E58">
        <w:rPr>
          <w:rFonts w:ascii="Arial" w:hAnsi="Arial" w:cs="Arial"/>
          <w:b/>
        </w:rPr>
        <w:t>and then write down the answers (10)</w:t>
      </w:r>
    </w:p>
    <w:tbl>
      <w:tblPr>
        <w:tblStyle w:val="TableGrid"/>
        <w:tblW w:w="0" w:type="auto"/>
        <w:tblInd w:w="1097" w:type="dxa"/>
        <w:tblLook w:val="04A0" w:firstRow="1" w:lastRow="0" w:firstColumn="1" w:lastColumn="0" w:noHBand="0" w:noVBand="1"/>
      </w:tblPr>
      <w:tblGrid>
        <w:gridCol w:w="2980"/>
        <w:gridCol w:w="1951"/>
      </w:tblGrid>
      <w:tr w:rsidR="008B2782" w:rsidRPr="008B2782" w:rsidTr="008B2782">
        <w:tc>
          <w:tcPr>
            <w:tcW w:w="2980" w:type="dxa"/>
          </w:tcPr>
          <w:p w:rsidR="008B2782" w:rsidRPr="008B2782" w:rsidRDefault="008B2782" w:rsidP="002865F6">
            <w:pPr>
              <w:numPr>
                <w:ilvl w:val="0"/>
                <w:numId w:val="71"/>
              </w:numPr>
              <w:ind w:left="463"/>
              <w:rPr>
                <w:rFonts w:ascii="Arial" w:hAnsi="Arial" w:cs="Arial"/>
              </w:rPr>
            </w:pPr>
            <w:r w:rsidRPr="008B2782">
              <w:rPr>
                <w:rFonts w:ascii="Arial" w:hAnsi="Arial" w:cs="Arial"/>
              </w:rPr>
              <w:t>93.48 ÷ 38</w:t>
            </w:r>
          </w:p>
        </w:tc>
        <w:tc>
          <w:tcPr>
            <w:tcW w:w="1951" w:type="dxa"/>
          </w:tcPr>
          <w:p w:rsidR="008B2782" w:rsidRDefault="008B2782" w:rsidP="008B2782">
            <w:pPr>
              <w:rPr>
                <w:rFonts w:ascii="Arial" w:hAnsi="Arial" w:cs="Arial"/>
              </w:rPr>
            </w:pPr>
          </w:p>
        </w:tc>
      </w:tr>
      <w:tr w:rsidR="008B2782" w:rsidRPr="008B2782" w:rsidTr="008B2782">
        <w:tc>
          <w:tcPr>
            <w:tcW w:w="2980" w:type="dxa"/>
          </w:tcPr>
          <w:p w:rsidR="008B2782" w:rsidRPr="008B2782" w:rsidRDefault="008B2782" w:rsidP="002865F6">
            <w:pPr>
              <w:numPr>
                <w:ilvl w:val="0"/>
                <w:numId w:val="71"/>
              </w:numPr>
              <w:ind w:left="463"/>
              <w:rPr>
                <w:rFonts w:ascii="Arial" w:hAnsi="Arial" w:cs="Arial"/>
              </w:rPr>
            </w:pPr>
            <w:r w:rsidRPr="008B2782">
              <w:rPr>
                <w:rFonts w:ascii="Arial" w:hAnsi="Arial" w:cs="Arial"/>
              </w:rPr>
              <w:t>934.8 ÷ 38</w:t>
            </w:r>
          </w:p>
        </w:tc>
        <w:tc>
          <w:tcPr>
            <w:tcW w:w="1951" w:type="dxa"/>
          </w:tcPr>
          <w:p w:rsidR="008B2782" w:rsidRDefault="008B2782" w:rsidP="008B2782">
            <w:pPr>
              <w:rPr>
                <w:rFonts w:ascii="Arial" w:hAnsi="Arial" w:cs="Arial"/>
              </w:rPr>
            </w:pPr>
          </w:p>
        </w:tc>
      </w:tr>
      <w:tr w:rsidR="008B2782" w:rsidRPr="008B2782" w:rsidTr="008B2782">
        <w:tc>
          <w:tcPr>
            <w:tcW w:w="2980" w:type="dxa"/>
          </w:tcPr>
          <w:p w:rsidR="008B2782" w:rsidRPr="008B2782" w:rsidRDefault="008B2782" w:rsidP="002865F6">
            <w:pPr>
              <w:numPr>
                <w:ilvl w:val="0"/>
                <w:numId w:val="71"/>
              </w:numPr>
              <w:ind w:left="463"/>
              <w:rPr>
                <w:rFonts w:ascii="Arial" w:hAnsi="Arial" w:cs="Arial"/>
              </w:rPr>
            </w:pPr>
            <w:r w:rsidRPr="008B2782">
              <w:rPr>
                <w:rFonts w:ascii="Arial" w:hAnsi="Arial" w:cs="Arial"/>
              </w:rPr>
              <w:t>9.348 ÷ 3.8</w:t>
            </w:r>
          </w:p>
        </w:tc>
        <w:tc>
          <w:tcPr>
            <w:tcW w:w="1951" w:type="dxa"/>
          </w:tcPr>
          <w:p w:rsidR="008B2782" w:rsidRDefault="008B2782" w:rsidP="008B2782">
            <w:pPr>
              <w:rPr>
                <w:rFonts w:ascii="Arial" w:hAnsi="Arial" w:cs="Arial"/>
              </w:rPr>
            </w:pPr>
          </w:p>
        </w:tc>
      </w:tr>
      <w:tr w:rsidR="008B2782" w:rsidRPr="008B2782" w:rsidTr="008B2782">
        <w:tc>
          <w:tcPr>
            <w:tcW w:w="2980" w:type="dxa"/>
          </w:tcPr>
          <w:p w:rsidR="008B2782" w:rsidRPr="008B2782" w:rsidRDefault="008B2782" w:rsidP="002865F6">
            <w:pPr>
              <w:numPr>
                <w:ilvl w:val="0"/>
                <w:numId w:val="71"/>
              </w:numPr>
              <w:ind w:left="463"/>
              <w:rPr>
                <w:rFonts w:ascii="Arial" w:hAnsi="Arial" w:cs="Arial"/>
              </w:rPr>
            </w:pPr>
            <w:r w:rsidRPr="008B2782">
              <w:rPr>
                <w:rFonts w:ascii="Arial" w:hAnsi="Arial" w:cs="Arial"/>
              </w:rPr>
              <w:t>93.48 ÷ 0.38</w:t>
            </w:r>
          </w:p>
        </w:tc>
        <w:tc>
          <w:tcPr>
            <w:tcW w:w="1951" w:type="dxa"/>
          </w:tcPr>
          <w:p w:rsidR="008B2782" w:rsidRDefault="008B2782" w:rsidP="008B2782">
            <w:pPr>
              <w:rPr>
                <w:rFonts w:ascii="Arial" w:hAnsi="Arial" w:cs="Arial"/>
              </w:rPr>
            </w:pPr>
          </w:p>
        </w:tc>
      </w:tr>
      <w:tr w:rsidR="008B2782" w:rsidRPr="008B2782" w:rsidTr="008B2782">
        <w:tc>
          <w:tcPr>
            <w:tcW w:w="2980" w:type="dxa"/>
          </w:tcPr>
          <w:p w:rsidR="008B2782" w:rsidRPr="008B2782" w:rsidRDefault="008B2782" w:rsidP="002865F6">
            <w:pPr>
              <w:numPr>
                <w:ilvl w:val="0"/>
                <w:numId w:val="71"/>
              </w:numPr>
              <w:ind w:left="463"/>
              <w:rPr>
                <w:rFonts w:ascii="Arial" w:hAnsi="Arial" w:cs="Arial"/>
              </w:rPr>
            </w:pPr>
            <w:r w:rsidRPr="008B2782">
              <w:rPr>
                <w:rFonts w:ascii="Arial" w:hAnsi="Arial" w:cs="Arial"/>
              </w:rPr>
              <w:t>9.348 ÷ 38</w:t>
            </w:r>
          </w:p>
        </w:tc>
        <w:tc>
          <w:tcPr>
            <w:tcW w:w="1951" w:type="dxa"/>
          </w:tcPr>
          <w:p w:rsidR="008B2782" w:rsidRDefault="008B2782" w:rsidP="008B2782">
            <w:pPr>
              <w:rPr>
                <w:rFonts w:ascii="Arial" w:hAnsi="Arial" w:cs="Arial"/>
              </w:rPr>
            </w:pPr>
          </w:p>
        </w:tc>
      </w:tr>
      <w:tr w:rsidR="008B2782" w:rsidRPr="008B2782" w:rsidTr="008B2782">
        <w:tc>
          <w:tcPr>
            <w:tcW w:w="2980" w:type="dxa"/>
          </w:tcPr>
          <w:p w:rsidR="008B2782" w:rsidRPr="008B2782" w:rsidRDefault="008B2782" w:rsidP="002865F6">
            <w:pPr>
              <w:numPr>
                <w:ilvl w:val="0"/>
                <w:numId w:val="71"/>
              </w:numPr>
              <w:ind w:left="463"/>
              <w:rPr>
                <w:rFonts w:ascii="Arial" w:hAnsi="Arial" w:cs="Arial"/>
              </w:rPr>
            </w:pPr>
            <w:r w:rsidRPr="008B2782">
              <w:rPr>
                <w:rFonts w:ascii="Arial" w:hAnsi="Arial" w:cs="Arial"/>
              </w:rPr>
              <w:t>934.8 ÷ 0.38</w:t>
            </w:r>
          </w:p>
        </w:tc>
        <w:tc>
          <w:tcPr>
            <w:tcW w:w="1951" w:type="dxa"/>
          </w:tcPr>
          <w:p w:rsidR="008B2782" w:rsidRDefault="008B2782" w:rsidP="008B2782">
            <w:pPr>
              <w:rPr>
                <w:rFonts w:ascii="Arial" w:hAnsi="Arial" w:cs="Arial"/>
              </w:rPr>
            </w:pPr>
          </w:p>
        </w:tc>
      </w:tr>
      <w:tr w:rsidR="008B2782" w:rsidRPr="008B2782" w:rsidTr="008B2782">
        <w:tc>
          <w:tcPr>
            <w:tcW w:w="2980" w:type="dxa"/>
          </w:tcPr>
          <w:p w:rsidR="008B2782" w:rsidRPr="008B2782" w:rsidRDefault="008B2782" w:rsidP="002865F6">
            <w:pPr>
              <w:numPr>
                <w:ilvl w:val="0"/>
                <w:numId w:val="71"/>
              </w:numPr>
              <w:ind w:left="463"/>
              <w:rPr>
                <w:rFonts w:ascii="Arial" w:hAnsi="Arial" w:cs="Arial"/>
              </w:rPr>
            </w:pPr>
            <w:r w:rsidRPr="008B2782">
              <w:rPr>
                <w:rFonts w:ascii="Arial" w:hAnsi="Arial" w:cs="Arial"/>
              </w:rPr>
              <w:t>9.348 ÷ 0.38</w:t>
            </w:r>
          </w:p>
        </w:tc>
        <w:tc>
          <w:tcPr>
            <w:tcW w:w="1951" w:type="dxa"/>
          </w:tcPr>
          <w:p w:rsidR="008B2782" w:rsidRDefault="008B2782" w:rsidP="008B2782">
            <w:pPr>
              <w:rPr>
                <w:rFonts w:ascii="Arial" w:hAnsi="Arial" w:cs="Arial"/>
              </w:rPr>
            </w:pPr>
          </w:p>
        </w:tc>
      </w:tr>
      <w:tr w:rsidR="008B2782" w:rsidRPr="008B2782" w:rsidTr="008B2782">
        <w:tc>
          <w:tcPr>
            <w:tcW w:w="2980" w:type="dxa"/>
          </w:tcPr>
          <w:p w:rsidR="008B2782" w:rsidRPr="008B2782" w:rsidRDefault="008B2782" w:rsidP="002865F6">
            <w:pPr>
              <w:numPr>
                <w:ilvl w:val="0"/>
                <w:numId w:val="71"/>
              </w:numPr>
              <w:ind w:left="463"/>
              <w:rPr>
                <w:rFonts w:ascii="Arial" w:hAnsi="Arial" w:cs="Arial"/>
              </w:rPr>
            </w:pPr>
            <w:r w:rsidRPr="008B2782">
              <w:rPr>
                <w:rFonts w:ascii="Arial" w:hAnsi="Arial" w:cs="Arial"/>
              </w:rPr>
              <w:t>934.8 ÷380</w:t>
            </w:r>
          </w:p>
        </w:tc>
        <w:tc>
          <w:tcPr>
            <w:tcW w:w="1951" w:type="dxa"/>
          </w:tcPr>
          <w:p w:rsidR="008B2782" w:rsidRDefault="008B2782" w:rsidP="008B2782">
            <w:pPr>
              <w:rPr>
                <w:rFonts w:ascii="Arial" w:hAnsi="Arial" w:cs="Arial"/>
              </w:rPr>
            </w:pPr>
          </w:p>
        </w:tc>
      </w:tr>
      <w:tr w:rsidR="008B2782" w:rsidRPr="008B2782" w:rsidTr="008B2782">
        <w:tc>
          <w:tcPr>
            <w:tcW w:w="2980" w:type="dxa"/>
          </w:tcPr>
          <w:p w:rsidR="008B2782" w:rsidRPr="008B2782" w:rsidRDefault="008B2782" w:rsidP="002865F6">
            <w:pPr>
              <w:numPr>
                <w:ilvl w:val="0"/>
                <w:numId w:val="71"/>
              </w:numPr>
              <w:ind w:left="463"/>
              <w:rPr>
                <w:rFonts w:ascii="Arial" w:hAnsi="Arial" w:cs="Arial"/>
              </w:rPr>
            </w:pPr>
            <w:r w:rsidRPr="008B2782">
              <w:rPr>
                <w:rFonts w:ascii="Arial" w:hAnsi="Arial" w:cs="Arial"/>
              </w:rPr>
              <w:t>93.48 ÷ 3.8</w:t>
            </w:r>
          </w:p>
        </w:tc>
        <w:tc>
          <w:tcPr>
            <w:tcW w:w="1951" w:type="dxa"/>
          </w:tcPr>
          <w:p w:rsidR="008B2782" w:rsidRDefault="008B2782" w:rsidP="008B2782">
            <w:pPr>
              <w:rPr>
                <w:rFonts w:ascii="Arial" w:hAnsi="Arial" w:cs="Arial"/>
              </w:rPr>
            </w:pPr>
          </w:p>
        </w:tc>
      </w:tr>
      <w:tr w:rsidR="008B2782" w:rsidRPr="008B2782" w:rsidTr="008B2782">
        <w:tc>
          <w:tcPr>
            <w:tcW w:w="2980" w:type="dxa"/>
          </w:tcPr>
          <w:p w:rsidR="008B2782" w:rsidRPr="008B2782" w:rsidRDefault="008B2782" w:rsidP="002865F6">
            <w:pPr>
              <w:numPr>
                <w:ilvl w:val="0"/>
                <w:numId w:val="71"/>
              </w:numPr>
              <w:ind w:left="463"/>
              <w:rPr>
                <w:rFonts w:ascii="Arial" w:hAnsi="Arial" w:cs="Arial"/>
              </w:rPr>
            </w:pPr>
            <w:r w:rsidRPr="008B2782">
              <w:rPr>
                <w:rFonts w:ascii="Arial" w:hAnsi="Arial" w:cs="Arial"/>
              </w:rPr>
              <w:t>93.48 ÷ 380</w:t>
            </w:r>
          </w:p>
        </w:tc>
        <w:tc>
          <w:tcPr>
            <w:tcW w:w="1951" w:type="dxa"/>
          </w:tcPr>
          <w:p w:rsidR="008B2782" w:rsidRDefault="008B2782" w:rsidP="008B2782">
            <w:pPr>
              <w:rPr>
                <w:rFonts w:ascii="Arial" w:hAnsi="Arial" w:cs="Arial"/>
              </w:rPr>
            </w:pPr>
          </w:p>
        </w:tc>
      </w:tr>
    </w:tbl>
    <w:p w:rsidR="006B4B6F" w:rsidRDefault="006B4B6F" w:rsidP="006B4B6F">
      <w:pPr>
        <w:ind w:left="737"/>
        <w:rPr>
          <w:rFonts w:ascii="Arial" w:hAnsi="Arial" w:cs="Arial"/>
          <w:b/>
        </w:rPr>
      </w:pPr>
    </w:p>
    <w:p w:rsidR="005E7AB8" w:rsidRPr="00515CFD" w:rsidRDefault="005E7AB8" w:rsidP="002865F6">
      <w:pPr>
        <w:numPr>
          <w:ilvl w:val="0"/>
          <w:numId w:val="52"/>
        </w:numPr>
        <w:rPr>
          <w:rFonts w:ascii="Arial" w:hAnsi="Arial" w:cs="Arial"/>
          <w:b/>
        </w:rPr>
      </w:pPr>
      <w:r w:rsidRPr="00515CFD">
        <w:rPr>
          <w:rFonts w:ascii="Arial" w:hAnsi="Arial" w:cs="Arial"/>
          <w:b/>
        </w:rPr>
        <w:t>Calculate th</w:t>
      </w:r>
      <w:r w:rsidR="00210E58">
        <w:rPr>
          <w:rFonts w:ascii="Arial" w:hAnsi="Arial" w:cs="Arial"/>
          <w:b/>
        </w:rPr>
        <w:t>e square roots of the following (5)</w:t>
      </w:r>
    </w:p>
    <w:tbl>
      <w:tblPr>
        <w:tblStyle w:val="TableGrid"/>
        <w:tblW w:w="0" w:type="auto"/>
        <w:tblInd w:w="1097" w:type="dxa"/>
        <w:tblLook w:val="04A0" w:firstRow="1" w:lastRow="0" w:firstColumn="1" w:lastColumn="0" w:noHBand="0" w:noVBand="1"/>
      </w:tblPr>
      <w:tblGrid>
        <w:gridCol w:w="2980"/>
        <w:gridCol w:w="1951"/>
      </w:tblGrid>
      <w:tr w:rsidR="00BF33BD" w:rsidRPr="008B2782" w:rsidTr="00B6478F">
        <w:tc>
          <w:tcPr>
            <w:tcW w:w="2980" w:type="dxa"/>
          </w:tcPr>
          <w:p w:rsidR="00BF33BD" w:rsidRPr="008B2782" w:rsidRDefault="00BF33BD" w:rsidP="002865F6">
            <w:pPr>
              <w:numPr>
                <w:ilvl w:val="0"/>
                <w:numId w:val="72"/>
              </w:numPr>
              <w:ind w:left="463"/>
              <w:rPr>
                <w:rFonts w:ascii="Arial" w:hAnsi="Arial" w:cs="Arial"/>
              </w:rPr>
            </w:pPr>
            <w:r w:rsidRPr="008B2782">
              <w:rPr>
                <w:rFonts w:ascii="Arial" w:hAnsi="Arial" w:cs="Arial"/>
              </w:rPr>
              <w:t>144</w:t>
            </w:r>
          </w:p>
        </w:tc>
        <w:tc>
          <w:tcPr>
            <w:tcW w:w="1951" w:type="dxa"/>
          </w:tcPr>
          <w:p w:rsidR="00BF33BD" w:rsidRDefault="00BF33BD" w:rsidP="00B6478F">
            <w:pPr>
              <w:rPr>
                <w:rFonts w:ascii="Arial" w:hAnsi="Arial" w:cs="Arial"/>
              </w:rPr>
            </w:pPr>
          </w:p>
        </w:tc>
      </w:tr>
      <w:tr w:rsidR="00BF33BD" w:rsidRPr="008B2782" w:rsidTr="00B6478F">
        <w:tc>
          <w:tcPr>
            <w:tcW w:w="2980" w:type="dxa"/>
          </w:tcPr>
          <w:p w:rsidR="00BF33BD" w:rsidRPr="008B2782" w:rsidRDefault="00BF33BD" w:rsidP="002865F6">
            <w:pPr>
              <w:numPr>
                <w:ilvl w:val="0"/>
                <w:numId w:val="72"/>
              </w:numPr>
              <w:ind w:left="463"/>
              <w:rPr>
                <w:rFonts w:ascii="Arial" w:hAnsi="Arial" w:cs="Arial"/>
              </w:rPr>
            </w:pPr>
            <w:r w:rsidRPr="008B2782">
              <w:rPr>
                <w:rFonts w:ascii="Arial" w:hAnsi="Arial" w:cs="Arial"/>
              </w:rPr>
              <w:t>49</w:t>
            </w:r>
          </w:p>
        </w:tc>
        <w:tc>
          <w:tcPr>
            <w:tcW w:w="1951" w:type="dxa"/>
          </w:tcPr>
          <w:p w:rsidR="00BF33BD" w:rsidRDefault="00BF33BD" w:rsidP="00B6478F">
            <w:pPr>
              <w:rPr>
                <w:rFonts w:ascii="Arial" w:hAnsi="Arial" w:cs="Arial"/>
              </w:rPr>
            </w:pPr>
          </w:p>
        </w:tc>
      </w:tr>
      <w:tr w:rsidR="00BF33BD" w:rsidRPr="008B2782" w:rsidTr="00B6478F">
        <w:tc>
          <w:tcPr>
            <w:tcW w:w="2980" w:type="dxa"/>
          </w:tcPr>
          <w:p w:rsidR="00BF33BD" w:rsidRPr="008B2782" w:rsidRDefault="00BF33BD" w:rsidP="002865F6">
            <w:pPr>
              <w:numPr>
                <w:ilvl w:val="0"/>
                <w:numId w:val="72"/>
              </w:numPr>
              <w:ind w:left="463"/>
              <w:rPr>
                <w:rFonts w:ascii="Arial" w:hAnsi="Arial" w:cs="Arial"/>
              </w:rPr>
            </w:pPr>
            <w:r w:rsidRPr="008B2782">
              <w:rPr>
                <w:rFonts w:ascii="Arial" w:hAnsi="Arial" w:cs="Arial"/>
              </w:rPr>
              <w:t>25</w:t>
            </w:r>
          </w:p>
        </w:tc>
        <w:tc>
          <w:tcPr>
            <w:tcW w:w="1951" w:type="dxa"/>
          </w:tcPr>
          <w:p w:rsidR="00BF33BD" w:rsidRDefault="00BF33BD" w:rsidP="00B6478F">
            <w:pPr>
              <w:rPr>
                <w:rFonts w:ascii="Arial" w:hAnsi="Arial" w:cs="Arial"/>
              </w:rPr>
            </w:pPr>
          </w:p>
        </w:tc>
      </w:tr>
      <w:tr w:rsidR="00BF33BD" w:rsidRPr="008B2782" w:rsidTr="00B6478F">
        <w:tc>
          <w:tcPr>
            <w:tcW w:w="2980" w:type="dxa"/>
          </w:tcPr>
          <w:p w:rsidR="00BF33BD" w:rsidRPr="008B2782" w:rsidRDefault="00BF33BD" w:rsidP="002865F6">
            <w:pPr>
              <w:numPr>
                <w:ilvl w:val="0"/>
                <w:numId w:val="72"/>
              </w:numPr>
              <w:ind w:left="463"/>
              <w:rPr>
                <w:rFonts w:ascii="Arial" w:hAnsi="Arial" w:cs="Arial"/>
              </w:rPr>
            </w:pPr>
            <w:r w:rsidRPr="008B2782">
              <w:rPr>
                <w:rFonts w:ascii="Arial" w:hAnsi="Arial" w:cs="Arial"/>
              </w:rPr>
              <w:t>529</w:t>
            </w:r>
          </w:p>
        </w:tc>
        <w:tc>
          <w:tcPr>
            <w:tcW w:w="1951" w:type="dxa"/>
          </w:tcPr>
          <w:p w:rsidR="00BF33BD" w:rsidRDefault="00BF33BD" w:rsidP="00B6478F">
            <w:pPr>
              <w:rPr>
                <w:rFonts w:ascii="Arial" w:hAnsi="Arial" w:cs="Arial"/>
              </w:rPr>
            </w:pPr>
          </w:p>
        </w:tc>
      </w:tr>
      <w:tr w:rsidR="00BF33BD" w:rsidRPr="008B2782" w:rsidTr="00B6478F">
        <w:tc>
          <w:tcPr>
            <w:tcW w:w="2980" w:type="dxa"/>
          </w:tcPr>
          <w:p w:rsidR="00BF33BD" w:rsidRPr="008B2782" w:rsidRDefault="00BF33BD" w:rsidP="002865F6">
            <w:pPr>
              <w:numPr>
                <w:ilvl w:val="0"/>
                <w:numId w:val="72"/>
              </w:numPr>
              <w:ind w:left="463"/>
              <w:rPr>
                <w:rFonts w:ascii="Arial" w:hAnsi="Arial" w:cs="Arial"/>
              </w:rPr>
            </w:pPr>
            <w:r w:rsidRPr="008B2782">
              <w:rPr>
                <w:rFonts w:ascii="Arial" w:hAnsi="Arial" w:cs="Arial"/>
              </w:rPr>
              <w:t>225</w:t>
            </w:r>
          </w:p>
        </w:tc>
        <w:tc>
          <w:tcPr>
            <w:tcW w:w="1951" w:type="dxa"/>
          </w:tcPr>
          <w:p w:rsidR="00BF33BD" w:rsidRDefault="00BF33BD" w:rsidP="00B6478F">
            <w:pPr>
              <w:rPr>
                <w:rFonts w:ascii="Arial" w:hAnsi="Arial" w:cs="Arial"/>
              </w:rPr>
            </w:pPr>
          </w:p>
        </w:tc>
      </w:tr>
    </w:tbl>
    <w:p w:rsidR="006B4B6F" w:rsidRDefault="006B4B6F" w:rsidP="006B4B6F">
      <w:pPr>
        <w:ind w:left="737"/>
        <w:rPr>
          <w:rFonts w:ascii="Arial" w:hAnsi="Arial" w:cs="Arial"/>
          <w:b/>
        </w:rPr>
      </w:pPr>
    </w:p>
    <w:p w:rsidR="005E7AB8" w:rsidRPr="00515CFD" w:rsidRDefault="005E7AB8" w:rsidP="002865F6">
      <w:pPr>
        <w:numPr>
          <w:ilvl w:val="0"/>
          <w:numId w:val="52"/>
        </w:numPr>
        <w:rPr>
          <w:rFonts w:ascii="Arial" w:hAnsi="Arial" w:cs="Arial"/>
          <w:b/>
        </w:rPr>
      </w:pPr>
      <w:r w:rsidRPr="00515CFD">
        <w:rPr>
          <w:rFonts w:ascii="Arial" w:hAnsi="Arial" w:cs="Arial"/>
          <w:b/>
        </w:rPr>
        <w:t xml:space="preserve">Calculate </w:t>
      </w:r>
      <w:r w:rsidR="00210E58">
        <w:rPr>
          <w:rFonts w:ascii="Arial" w:hAnsi="Arial" w:cs="Arial"/>
          <w:b/>
        </w:rPr>
        <w:t>the cube roots of the following (5)</w:t>
      </w:r>
    </w:p>
    <w:tbl>
      <w:tblPr>
        <w:tblStyle w:val="TableGrid"/>
        <w:tblW w:w="0" w:type="auto"/>
        <w:tblInd w:w="1097" w:type="dxa"/>
        <w:tblLook w:val="04A0" w:firstRow="1" w:lastRow="0" w:firstColumn="1" w:lastColumn="0" w:noHBand="0" w:noVBand="1"/>
      </w:tblPr>
      <w:tblGrid>
        <w:gridCol w:w="2980"/>
        <w:gridCol w:w="1951"/>
      </w:tblGrid>
      <w:tr w:rsidR="00BF33BD" w:rsidRPr="00BF33BD" w:rsidTr="00B6478F">
        <w:tc>
          <w:tcPr>
            <w:tcW w:w="2980" w:type="dxa"/>
          </w:tcPr>
          <w:p w:rsidR="00BF33BD" w:rsidRPr="00BF33BD" w:rsidRDefault="00BF33BD" w:rsidP="002865F6">
            <w:pPr>
              <w:numPr>
                <w:ilvl w:val="0"/>
                <w:numId w:val="73"/>
              </w:numPr>
              <w:ind w:left="463"/>
              <w:rPr>
                <w:rFonts w:ascii="Arial" w:hAnsi="Arial" w:cs="Arial"/>
              </w:rPr>
            </w:pPr>
            <w:r w:rsidRPr="00BF33BD">
              <w:rPr>
                <w:rFonts w:ascii="Arial" w:hAnsi="Arial" w:cs="Arial"/>
              </w:rPr>
              <w:t>1 728</w:t>
            </w:r>
          </w:p>
        </w:tc>
        <w:tc>
          <w:tcPr>
            <w:tcW w:w="1951" w:type="dxa"/>
          </w:tcPr>
          <w:p w:rsidR="00BF33BD" w:rsidRDefault="00BF33BD" w:rsidP="00B6478F">
            <w:pPr>
              <w:rPr>
                <w:rFonts w:ascii="Arial" w:hAnsi="Arial" w:cs="Arial"/>
              </w:rPr>
            </w:pPr>
          </w:p>
        </w:tc>
      </w:tr>
      <w:tr w:rsidR="00BF33BD" w:rsidRPr="00BF33BD" w:rsidTr="00B6478F">
        <w:tc>
          <w:tcPr>
            <w:tcW w:w="2980" w:type="dxa"/>
          </w:tcPr>
          <w:p w:rsidR="00BF33BD" w:rsidRPr="00BF33BD" w:rsidRDefault="00BF33BD" w:rsidP="002865F6">
            <w:pPr>
              <w:numPr>
                <w:ilvl w:val="0"/>
                <w:numId w:val="73"/>
              </w:numPr>
              <w:ind w:left="463"/>
              <w:rPr>
                <w:rFonts w:ascii="Arial" w:hAnsi="Arial" w:cs="Arial"/>
              </w:rPr>
            </w:pPr>
            <w:r w:rsidRPr="00BF33BD">
              <w:rPr>
                <w:rFonts w:ascii="Arial" w:hAnsi="Arial" w:cs="Arial"/>
              </w:rPr>
              <w:t>343</w:t>
            </w:r>
          </w:p>
        </w:tc>
        <w:tc>
          <w:tcPr>
            <w:tcW w:w="1951" w:type="dxa"/>
          </w:tcPr>
          <w:p w:rsidR="00BF33BD" w:rsidRDefault="00BF33BD" w:rsidP="00B6478F">
            <w:pPr>
              <w:rPr>
                <w:rFonts w:ascii="Arial" w:hAnsi="Arial" w:cs="Arial"/>
              </w:rPr>
            </w:pPr>
          </w:p>
        </w:tc>
      </w:tr>
      <w:tr w:rsidR="00BF33BD" w:rsidRPr="00BF33BD" w:rsidTr="00B6478F">
        <w:tc>
          <w:tcPr>
            <w:tcW w:w="2980" w:type="dxa"/>
          </w:tcPr>
          <w:p w:rsidR="00BF33BD" w:rsidRPr="00BF33BD" w:rsidRDefault="00BF33BD" w:rsidP="002865F6">
            <w:pPr>
              <w:numPr>
                <w:ilvl w:val="0"/>
                <w:numId w:val="73"/>
              </w:numPr>
              <w:ind w:left="463"/>
              <w:rPr>
                <w:rFonts w:ascii="Arial" w:hAnsi="Arial" w:cs="Arial"/>
              </w:rPr>
            </w:pPr>
            <w:r w:rsidRPr="00BF33BD">
              <w:rPr>
                <w:rFonts w:ascii="Arial" w:hAnsi="Arial" w:cs="Arial"/>
              </w:rPr>
              <w:lastRenderedPageBreak/>
              <w:t>512</w:t>
            </w:r>
          </w:p>
        </w:tc>
        <w:tc>
          <w:tcPr>
            <w:tcW w:w="1951" w:type="dxa"/>
          </w:tcPr>
          <w:p w:rsidR="00BF33BD" w:rsidRDefault="00BF33BD" w:rsidP="00B6478F">
            <w:pPr>
              <w:rPr>
                <w:rFonts w:ascii="Arial" w:hAnsi="Arial" w:cs="Arial"/>
              </w:rPr>
            </w:pPr>
          </w:p>
        </w:tc>
      </w:tr>
      <w:tr w:rsidR="00BF33BD" w:rsidRPr="00BF33BD" w:rsidTr="00B6478F">
        <w:tc>
          <w:tcPr>
            <w:tcW w:w="2980" w:type="dxa"/>
          </w:tcPr>
          <w:p w:rsidR="00BF33BD" w:rsidRPr="00BF33BD" w:rsidRDefault="00BF33BD" w:rsidP="002865F6">
            <w:pPr>
              <w:numPr>
                <w:ilvl w:val="0"/>
                <w:numId w:val="73"/>
              </w:numPr>
              <w:ind w:left="463"/>
              <w:rPr>
                <w:rFonts w:ascii="Arial" w:hAnsi="Arial" w:cs="Arial"/>
              </w:rPr>
            </w:pPr>
            <w:r w:rsidRPr="00BF33BD">
              <w:rPr>
                <w:rFonts w:ascii="Arial" w:hAnsi="Arial" w:cs="Arial"/>
              </w:rPr>
              <w:t>1,0</w:t>
            </w:r>
          </w:p>
        </w:tc>
        <w:tc>
          <w:tcPr>
            <w:tcW w:w="1951" w:type="dxa"/>
          </w:tcPr>
          <w:p w:rsidR="00BF33BD" w:rsidRDefault="00BF33BD" w:rsidP="00B6478F">
            <w:pPr>
              <w:rPr>
                <w:rFonts w:ascii="Arial" w:hAnsi="Arial" w:cs="Arial"/>
              </w:rPr>
            </w:pPr>
          </w:p>
        </w:tc>
      </w:tr>
      <w:tr w:rsidR="00BF33BD" w:rsidRPr="00BF33BD" w:rsidTr="00B6478F">
        <w:tc>
          <w:tcPr>
            <w:tcW w:w="2980" w:type="dxa"/>
          </w:tcPr>
          <w:p w:rsidR="00BF33BD" w:rsidRPr="00BF33BD" w:rsidRDefault="00BF33BD" w:rsidP="002865F6">
            <w:pPr>
              <w:numPr>
                <w:ilvl w:val="0"/>
                <w:numId w:val="73"/>
              </w:numPr>
              <w:ind w:left="463"/>
              <w:rPr>
                <w:rFonts w:ascii="Arial" w:hAnsi="Arial" w:cs="Arial"/>
              </w:rPr>
            </w:pPr>
            <w:r w:rsidRPr="00BF33BD">
              <w:rPr>
                <w:rFonts w:ascii="Arial" w:hAnsi="Arial" w:cs="Arial"/>
              </w:rPr>
              <w:t>125</w:t>
            </w:r>
          </w:p>
        </w:tc>
        <w:tc>
          <w:tcPr>
            <w:tcW w:w="1951" w:type="dxa"/>
          </w:tcPr>
          <w:p w:rsidR="00BF33BD" w:rsidRDefault="00BF33BD" w:rsidP="00B6478F">
            <w:pPr>
              <w:rPr>
                <w:rFonts w:ascii="Arial" w:hAnsi="Arial" w:cs="Arial"/>
              </w:rPr>
            </w:pPr>
          </w:p>
        </w:tc>
      </w:tr>
    </w:tbl>
    <w:p w:rsidR="006B4B6F" w:rsidRDefault="006B4B6F" w:rsidP="006B4B6F">
      <w:pPr>
        <w:ind w:left="737"/>
        <w:rPr>
          <w:rFonts w:ascii="Arial" w:hAnsi="Arial" w:cs="Arial"/>
          <w:b/>
        </w:rPr>
      </w:pPr>
    </w:p>
    <w:p w:rsidR="005E7AB8" w:rsidRPr="00515CFD" w:rsidRDefault="005E7AB8" w:rsidP="002865F6">
      <w:pPr>
        <w:numPr>
          <w:ilvl w:val="0"/>
          <w:numId w:val="52"/>
        </w:numPr>
        <w:rPr>
          <w:rFonts w:ascii="Arial" w:hAnsi="Arial" w:cs="Arial"/>
          <w:b/>
        </w:rPr>
      </w:pPr>
      <w:r w:rsidRPr="00515CFD">
        <w:rPr>
          <w:rFonts w:ascii="Arial" w:hAnsi="Arial" w:cs="Arial"/>
          <w:b/>
        </w:rPr>
        <w:t>Correct the following</w:t>
      </w:r>
      <w:r w:rsidR="00210E58">
        <w:rPr>
          <w:rFonts w:ascii="Arial" w:hAnsi="Arial" w:cs="Arial"/>
          <w:b/>
        </w:rPr>
        <w:t xml:space="preserve"> to 2 decimal places (6)</w:t>
      </w:r>
    </w:p>
    <w:tbl>
      <w:tblPr>
        <w:tblStyle w:val="TableGrid"/>
        <w:tblW w:w="0" w:type="auto"/>
        <w:tblInd w:w="1097" w:type="dxa"/>
        <w:tblLook w:val="04A0" w:firstRow="1" w:lastRow="0" w:firstColumn="1" w:lastColumn="0" w:noHBand="0" w:noVBand="1"/>
      </w:tblPr>
      <w:tblGrid>
        <w:gridCol w:w="2980"/>
        <w:gridCol w:w="1985"/>
      </w:tblGrid>
      <w:tr w:rsidR="00BF33BD" w:rsidRPr="00BF33BD" w:rsidTr="00BF33BD">
        <w:tc>
          <w:tcPr>
            <w:tcW w:w="2980" w:type="dxa"/>
          </w:tcPr>
          <w:p w:rsidR="00BF33BD" w:rsidRPr="00BF33BD" w:rsidRDefault="00BF33BD" w:rsidP="002865F6">
            <w:pPr>
              <w:numPr>
                <w:ilvl w:val="0"/>
                <w:numId w:val="74"/>
              </w:numPr>
              <w:ind w:left="463"/>
              <w:rPr>
                <w:rFonts w:ascii="Arial" w:hAnsi="Arial" w:cs="Arial"/>
              </w:rPr>
            </w:pPr>
            <w:r w:rsidRPr="00BF33BD">
              <w:rPr>
                <w:rFonts w:ascii="Arial" w:hAnsi="Arial" w:cs="Arial"/>
              </w:rPr>
              <w:t>12.574</w:t>
            </w:r>
          </w:p>
        </w:tc>
        <w:tc>
          <w:tcPr>
            <w:tcW w:w="1985" w:type="dxa"/>
          </w:tcPr>
          <w:p w:rsidR="00BF33BD" w:rsidRDefault="00BF33BD" w:rsidP="00B6478F">
            <w:pPr>
              <w:rPr>
                <w:rFonts w:ascii="Arial" w:hAnsi="Arial" w:cs="Arial"/>
              </w:rPr>
            </w:pPr>
          </w:p>
        </w:tc>
      </w:tr>
      <w:tr w:rsidR="00BF33BD" w:rsidRPr="00BF33BD" w:rsidTr="00BF33BD">
        <w:tc>
          <w:tcPr>
            <w:tcW w:w="2980" w:type="dxa"/>
          </w:tcPr>
          <w:p w:rsidR="00BF33BD" w:rsidRPr="00BF33BD" w:rsidRDefault="00BF33BD" w:rsidP="002865F6">
            <w:pPr>
              <w:numPr>
                <w:ilvl w:val="0"/>
                <w:numId w:val="74"/>
              </w:numPr>
              <w:ind w:left="463"/>
              <w:rPr>
                <w:rFonts w:ascii="Arial" w:hAnsi="Arial" w:cs="Arial"/>
              </w:rPr>
            </w:pPr>
            <w:r w:rsidRPr="00BF33BD">
              <w:rPr>
                <w:rFonts w:ascii="Arial" w:hAnsi="Arial" w:cs="Arial"/>
              </w:rPr>
              <w:t>157.375 324 1</w:t>
            </w:r>
          </w:p>
        </w:tc>
        <w:tc>
          <w:tcPr>
            <w:tcW w:w="1985" w:type="dxa"/>
          </w:tcPr>
          <w:p w:rsidR="00BF33BD" w:rsidRDefault="00BF33BD" w:rsidP="00B6478F">
            <w:pPr>
              <w:rPr>
                <w:rFonts w:ascii="Arial" w:hAnsi="Arial" w:cs="Arial"/>
              </w:rPr>
            </w:pPr>
          </w:p>
        </w:tc>
      </w:tr>
      <w:tr w:rsidR="00BF33BD" w:rsidRPr="00BF33BD" w:rsidTr="00BF33BD">
        <w:tc>
          <w:tcPr>
            <w:tcW w:w="2980" w:type="dxa"/>
          </w:tcPr>
          <w:p w:rsidR="00BF33BD" w:rsidRPr="00BF33BD" w:rsidRDefault="00BF33BD" w:rsidP="002865F6">
            <w:pPr>
              <w:numPr>
                <w:ilvl w:val="0"/>
                <w:numId w:val="74"/>
              </w:numPr>
              <w:ind w:left="463"/>
              <w:rPr>
                <w:rFonts w:ascii="Arial" w:hAnsi="Arial" w:cs="Arial"/>
              </w:rPr>
            </w:pPr>
            <w:r w:rsidRPr="00BF33BD">
              <w:rPr>
                <w:rFonts w:ascii="Arial" w:hAnsi="Arial" w:cs="Arial"/>
              </w:rPr>
              <w:t>12.575</w:t>
            </w:r>
          </w:p>
        </w:tc>
        <w:tc>
          <w:tcPr>
            <w:tcW w:w="1985" w:type="dxa"/>
          </w:tcPr>
          <w:p w:rsidR="00BF33BD" w:rsidRDefault="00BF33BD" w:rsidP="00B6478F">
            <w:pPr>
              <w:rPr>
                <w:rFonts w:ascii="Arial" w:hAnsi="Arial" w:cs="Arial"/>
              </w:rPr>
            </w:pPr>
          </w:p>
        </w:tc>
      </w:tr>
      <w:tr w:rsidR="00BF33BD" w:rsidRPr="00BF33BD" w:rsidTr="00BF33BD">
        <w:tc>
          <w:tcPr>
            <w:tcW w:w="2980" w:type="dxa"/>
          </w:tcPr>
          <w:p w:rsidR="00BF33BD" w:rsidRPr="00BF33BD" w:rsidRDefault="00BF33BD" w:rsidP="002865F6">
            <w:pPr>
              <w:numPr>
                <w:ilvl w:val="0"/>
                <w:numId w:val="74"/>
              </w:numPr>
              <w:ind w:left="463"/>
              <w:rPr>
                <w:rFonts w:ascii="Arial" w:hAnsi="Arial" w:cs="Arial"/>
              </w:rPr>
            </w:pPr>
            <w:r w:rsidRPr="00BF33BD">
              <w:rPr>
                <w:rFonts w:ascii="Arial" w:hAnsi="Arial" w:cs="Arial"/>
              </w:rPr>
              <w:t>103 456.823 934 8</w:t>
            </w:r>
          </w:p>
        </w:tc>
        <w:tc>
          <w:tcPr>
            <w:tcW w:w="1985" w:type="dxa"/>
          </w:tcPr>
          <w:p w:rsidR="00BF33BD" w:rsidRDefault="00BF33BD" w:rsidP="00B6478F">
            <w:pPr>
              <w:rPr>
                <w:rFonts w:ascii="Arial" w:hAnsi="Arial" w:cs="Arial"/>
              </w:rPr>
            </w:pPr>
          </w:p>
        </w:tc>
      </w:tr>
      <w:tr w:rsidR="00BF33BD" w:rsidRPr="00BF33BD" w:rsidTr="00BF33BD">
        <w:tc>
          <w:tcPr>
            <w:tcW w:w="2980" w:type="dxa"/>
          </w:tcPr>
          <w:p w:rsidR="00BF33BD" w:rsidRPr="00BF33BD" w:rsidRDefault="00BF33BD" w:rsidP="002865F6">
            <w:pPr>
              <w:numPr>
                <w:ilvl w:val="0"/>
                <w:numId w:val="74"/>
              </w:numPr>
              <w:ind w:left="463"/>
              <w:rPr>
                <w:rFonts w:ascii="Arial" w:hAnsi="Arial" w:cs="Arial"/>
              </w:rPr>
            </w:pPr>
            <w:r w:rsidRPr="00BF33BD">
              <w:rPr>
                <w:rFonts w:ascii="Arial" w:hAnsi="Arial" w:cs="Arial"/>
              </w:rPr>
              <w:t>0.023</w:t>
            </w:r>
          </w:p>
        </w:tc>
        <w:tc>
          <w:tcPr>
            <w:tcW w:w="1985" w:type="dxa"/>
          </w:tcPr>
          <w:p w:rsidR="00BF33BD" w:rsidRDefault="00BF33BD" w:rsidP="00B6478F">
            <w:pPr>
              <w:rPr>
                <w:rFonts w:ascii="Arial" w:hAnsi="Arial" w:cs="Arial"/>
              </w:rPr>
            </w:pPr>
          </w:p>
        </w:tc>
      </w:tr>
      <w:tr w:rsidR="00BF33BD" w:rsidRPr="00BF33BD" w:rsidTr="00BF33BD">
        <w:tc>
          <w:tcPr>
            <w:tcW w:w="2980" w:type="dxa"/>
          </w:tcPr>
          <w:p w:rsidR="00BF33BD" w:rsidRPr="00BF33BD" w:rsidRDefault="00BF33BD" w:rsidP="002865F6">
            <w:pPr>
              <w:numPr>
                <w:ilvl w:val="0"/>
                <w:numId w:val="74"/>
              </w:numPr>
              <w:ind w:left="463"/>
              <w:rPr>
                <w:rFonts w:ascii="Arial" w:hAnsi="Arial" w:cs="Arial"/>
              </w:rPr>
            </w:pPr>
            <w:r w:rsidRPr="00BF33BD">
              <w:rPr>
                <w:rFonts w:ascii="Arial" w:hAnsi="Arial" w:cs="Arial"/>
              </w:rPr>
              <w:t>2.151</w:t>
            </w:r>
          </w:p>
        </w:tc>
        <w:tc>
          <w:tcPr>
            <w:tcW w:w="1985" w:type="dxa"/>
          </w:tcPr>
          <w:p w:rsidR="00BF33BD" w:rsidRDefault="00BF33BD" w:rsidP="00B6478F">
            <w:pPr>
              <w:rPr>
                <w:rFonts w:ascii="Arial" w:hAnsi="Arial" w:cs="Arial"/>
              </w:rPr>
            </w:pPr>
          </w:p>
        </w:tc>
      </w:tr>
    </w:tbl>
    <w:p w:rsidR="00BF33BD" w:rsidRPr="00515CFD" w:rsidRDefault="00BF33BD" w:rsidP="005E7AB8">
      <w:pPr>
        <w:rPr>
          <w:rFonts w:ascii="Arial" w:hAnsi="Arial" w:cs="Arial"/>
        </w:rPr>
      </w:pPr>
    </w:p>
    <w:p w:rsidR="005E7AB8" w:rsidRPr="00515CFD" w:rsidRDefault="005E7AB8" w:rsidP="002865F6">
      <w:pPr>
        <w:numPr>
          <w:ilvl w:val="0"/>
          <w:numId w:val="52"/>
        </w:numPr>
        <w:rPr>
          <w:rFonts w:ascii="Arial" w:hAnsi="Arial" w:cs="Arial"/>
          <w:b/>
        </w:rPr>
      </w:pPr>
      <w:r w:rsidRPr="00515CFD">
        <w:rPr>
          <w:rFonts w:ascii="Arial" w:hAnsi="Arial" w:cs="Arial"/>
          <w:b/>
        </w:rPr>
        <w:t>Correct th</w:t>
      </w:r>
      <w:r w:rsidR="00210E58">
        <w:rPr>
          <w:rFonts w:ascii="Arial" w:hAnsi="Arial" w:cs="Arial"/>
          <w:b/>
        </w:rPr>
        <w:t>e following to 3 decimal places (6)</w:t>
      </w:r>
    </w:p>
    <w:tbl>
      <w:tblPr>
        <w:tblStyle w:val="TableGrid"/>
        <w:tblW w:w="0" w:type="auto"/>
        <w:tblInd w:w="1097" w:type="dxa"/>
        <w:tblLook w:val="04A0" w:firstRow="1" w:lastRow="0" w:firstColumn="1" w:lastColumn="0" w:noHBand="0" w:noVBand="1"/>
      </w:tblPr>
      <w:tblGrid>
        <w:gridCol w:w="3264"/>
        <w:gridCol w:w="2093"/>
      </w:tblGrid>
      <w:tr w:rsidR="00BF33BD" w:rsidRPr="00BF33BD" w:rsidTr="00B6478F">
        <w:tc>
          <w:tcPr>
            <w:tcW w:w="3264" w:type="dxa"/>
          </w:tcPr>
          <w:p w:rsidR="00BF33BD" w:rsidRPr="00BF33BD" w:rsidRDefault="00BF33BD" w:rsidP="002865F6">
            <w:pPr>
              <w:numPr>
                <w:ilvl w:val="0"/>
                <w:numId w:val="75"/>
              </w:numPr>
              <w:ind w:left="463"/>
              <w:rPr>
                <w:rFonts w:ascii="Arial" w:hAnsi="Arial" w:cs="Arial"/>
              </w:rPr>
            </w:pPr>
            <w:r w:rsidRPr="00BF33BD">
              <w:rPr>
                <w:rFonts w:ascii="Arial" w:hAnsi="Arial" w:cs="Arial"/>
              </w:rPr>
              <w:t>475.899 273 753</w:t>
            </w:r>
          </w:p>
        </w:tc>
        <w:tc>
          <w:tcPr>
            <w:tcW w:w="2093" w:type="dxa"/>
          </w:tcPr>
          <w:p w:rsidR="00BF33BD" w:rsidRDefault="00BF33BD" w:rsidP="00B6478F">
            <w:pPr>
              <w:rPr>
                <w:rFonts w:ascii="Arial" w:hAnsi="Arial" w:cs="Arial"/>
              </w:rPr>
            </w:pPr>
          </w:p>
        </w:tc>
      </w:tr>
      <w:tr w:rsidR="00BF33BD" w:rsidRPr="00BF33BD" w:rsidTr="00B6478F">
        <w:tc>
          <w:tcPr>
            <w:tcW w:w="3264" w:type="dxa"/>
          </w:tcPr>
          <w:p w:rsidR="00BF33BD" w:rsidRPr="00BF33BD" w:rsidRDefault="00BF33BD" w:rsidP="002865F6">
            <w:pPr>
              <w:numPr>
                <w:ilvl w:val="0"/>
                <w:numId w:val="75"/>
              </w:numPr>
              <w:ind w:left="463"/>
              <w:rPr>
                <w:rFonts w:ascii="Arial" w:hAnsi="Arial" w:cs="Arial"/>
              </w:rPr>
            </w:pPr>
            <w:r w:rsidRPr="00BF33BD">
              <w:rPr>
                <w:rFonts w:ascii="Arial" w:hAnsi="Arial" w:cs="Arial"/>
              </w:rPr>
              <w:t>0.038 473 9</w:t>
            </w:r>
          </w:p>
        </w:tc>
        <w:tc>
          <w:tcPr>
            <w:tcW w:w="2093" w:type="dxa"/>
          </w:tcPr>
          <w:p w:rsidR="00BF33BD" w:rsidRDefault="00BF33BD" w:rsidP="00B6478F">
            <w:pPr>
              <w:rPr>
                <w:rFonts w:ascii="Arial" w:hAnsi="Arial" w:cs="Arial"/>
              </w:rPr>
            </w:pPr>
          </w:p>
        </w:tc>
      </w:tr>
      <w:tr w:rsidR="00BF33BD" w:rsidRPr="00BF33BD" w:rsidTr="00B6478F">
        <w:tc>
          <w:tcPr>
            <w:tcW w:w="3264" w:type="dxa"/>
          </w:tcPr>
          <w:p w:rsidR="00BF33BD" w:rsidRPr="00BF33BD" w:rsidRDefault="00BF33BD" w:rsidP="002865F6">
            <w:pPr>
              <w:numPr>
                <w:ilvl w:val="0"/>
                <w:numId w:val="75"/>
              </w:numPr>
              <w:ind w:left="463"/>
              <w:rPr>
                <w:rFonts w:ascii="Arial" w:hAnsi="Arial" w:cs="Arial"/>
              </w:rPr>
            </w:pPr>
            <w:r w:rsidRPr="00BF33BD">
              <w:rPr>
                <w:rFonts w:ascii="Arial" w:hAnsi="Arial" w:cs="Arial"/>
              </w:rPr>
              <w:t>13.345</w:t>
            </w:r>
          </w:p>
        </w:tc>
        <w:tc>
          <w:tcPr>
            <w:tcW w:w="2093" w:type="dxa"/>
          </w:tcPr>
          <w:p w:rsidR="00BF33BD" w:rsidRDefault="00BF33BD" w:rsidP="00B6478F">
            <w:pPr>
              <w:rPr>
                <w:rFonts w:ascii="Arial" w:hAnsi="Arial" w:cs="Arial"/>
              </w:rPr>
            </w:pPr>
          </w:p>
        </w:tc>
      </w:tr>
      <w:tr w:rsidR="00BF33BD" w:rsidRPr="00BF33BD" w:rsidTr="00B6478F">
        <w:tc>
          <w:tcPr>
            <w:tcW w:w="3264" w:type="dxa"/>
          </w:tcPr>
          <w:p w:rsidR="00BF33BD" w:rsidRPr="00BF33BD" w:rsidRDefault="00BF33BD" w:rsidP="002865F6">
            <w:pPr>
              <w:numPr>
                <w:ilvl w:val="0"/>
                <w:numId w:val="75"/>
              </w:numPr>
              <w:ind w:left="463"/>
              <w:rPr>
                <w:rFonts w:ascii="Arial" w:hAnsi="Arial" w:cs="Arial"/>
              </w:rPr>
            </w:pPr>
            <w:r w:rsidRPr="00BF33BD">
              <w:rPr>
                <w:rFonts w:ascii="Arial" w:hAnsi="Arial" w:cs="Arial"/>
              </w:rPr>
              <w:t>56.475 95</w:t>
            </w:r>
          </w:p>
        </w:tc>
        <w:tc>
          <w:tcPr>
            <w:tcW w:w="2093" w:type="dxa"/>
          </w:tcPr>
          <w:p w:rsidR="00BF33BD" w:rsidRDefault="00BF33BD" w:rsidP="00B6478F">
            <w:pPr>
              <w:rPr>
                <w:rFonts w:ascii="Arial" w:hAnsi="Arial" w:cs="Arial"/>
              </w:rPr>
            </w:pPr>
          </w:p>
        </w:tc>
      </w:tr>
      <w:tr w:rsidR="00BF33BD" w:rsidRPr="00BF33BD" w:rsidTr="00B6478F">
        <w:tc>
          <w:tcPr>
            <w:tcW w:w="3264" w:type="dxa"/>
          </w:tcPr>
          <w:p w:rsidR="00BF33BD" w:rsidRPr="00BF33BD" w:rsidRDefault="00BF33BD" w:rsidP="002865F6">
            <w:pPr>
              <w:numPr>
                <w:ilvl w:val="0"/>
                <w:numId w:val="75"/>
              </w:numPr>
              <w:ind w:left="463"/>
              <w:rPr>
                <w:rFonts w:ascii="Arial" w:hAnsi="Arial" w:cs="Arial"/>
              </w:rPr>
            </w:pPr>
            <w:r w:rsidRPr="00BF33BD">
              <w:rPr>
                <w:rFonts w:ascii="Arial" w:hAnsi="Arial" w:cs="Arial"/>
              </w:rPr>
              <w:t>0.001 199 999 99</w:t>
            </w:r>
          </w:p>
        </w:tc>
        <w:tc>
          <w:tcPr>
            <w:tcW w:w="2093" w:type="dxa"/>
          </w:tcPr>
          <w:p w:rsidR="00BF33BD" w:rsidRDefault="00BF33BD" w:rsidP="00B6478F">
            <w:pPr>
              <w:rPr>
                <w:rFonts w:ascii="Arial" w:hAnsi="Arial" w:cs="Arial"/>
              </w:rPr>
            </w:pPr>
          </w:p>
        </w:tc>
      </w:tr>
      <w:tr w:rsidR="00BF33BD" w:rsidRPr="00BF33BD" w:rsidTr="00B6478F">
        <w:tc>
          <w:tcPr>
            <w:tcW w:w="3264" w:type="dxa"/>
          </w:tcPr>
          <w:p w:rsidR="00BF33BD" w:rsidRPr="00BF33BD" w:rsidRDefault="00BF33BD" w:rsidP="002865F6">
            <w:pPr>
              <w:numPr>
                <w:ilvl w:val="0"/>
                <w:numId w:val="75"/>
              </w:numPr>
              <w:ind w:left="463"/>
              <w:rPr>
                <w:rFonts w:ascii="Arial" w:hAnsi="Arial" w:cs="Arial"/>
              </w:rPr>
            </w:pPr>
            <w:r w:rsidRPr="00BF33BD">
              <w:rPr>
                <w:rFonts w:ascii="Arial" w:hAnsi="Arial" w:cs="Arial"/>
              </w:rPr>
              <w:t>54.354 83</w:t>
            </w:r>
          </w:p>
        </w:tc>
        <w:tc>
          <w:tcPr>
            <w:tcW w:w="2093" w:type="dxa"/>
          </w:tcPr>
          <w:p w:rsidR="00BF33BD" w:rsidRDefault="00BF33BD" w:rsidP="00B6478F">
            <w:pPr>
              <w:rPr>
                <w:rFonts w:ascii="Arial" w:hAnsi="Arial" w:cs="Arial"/>
              </w:rPr>
            </w:pPr>
          </w:p>
        </w:tc>
      </w:tr>
    </w:tbl>
    <w:p w:rsidR="00BF33BD" w:rsidRPr="00515CFD" w:rsidRDefault="00BF33BD" w:rsidP="005E7AB8">
      <w:pPr>
        <w:rPr>
          <w:rFonts w:ascii="Arial" w:hAnsi="Arial" w:cs="Arial"/>
        </w:rPr>
      </w:pPr>
    </w:p>
    <w:p w:rsidR="005E7AB8" w:rsidRPr="00515CFD" w:rsidRDefault="005E7AB8" w:rsidP="005E7AB8">
      <w:pPr>
        <w:rPr>
          <w:rFonts w:ascii="Arial" w:hAnsi="Arial" w:cs="Arial"/>
          <w:b/>
        </w:rPr>
      </w:pPr>
      <w:r w:rsidRPr="00515CFD">
        <w:rPr>
          <w:rFonts w:ascii="Arial" w:hAnsi="Arial" w:cs="Arial"/>
          <w:b/>
        </w:rPr>
        <w:t>PERCENTAGES</w:t>
      </w:r>
    </w:p>
    <w:p w:rsidR="005E7AB8" w:rsidRPr="00210E58" w:rsidRDefault="005E7AB8" w:rsidP="002865F6">
      <w:pPr>
        <w:pStyle w:val="ListParagraph"/>
        <w:numPr>
          <w:ilvl w:val="0"/>
          <w:numId w:val="52"/>
        </w:numPr>
        <w:rPr>
          <w:rFonts w:ascii="Arial" w:hAnsi="Arial" w:cs="Arial"/>
          <w:b/>
          <w:sz w:val="22"/>
          <w:szCs w:val="22"/>
        </w:rPr>
      </w:pPr>
      <w:r w:rsidRPr="00210E58">
        <w:rPr>
          <w:rFonts w:ascii="Arial" w:hAnsi="Arial" w:cs="Arial"/>
          <w:b/>
          <w:sz w:val="22"/>
          <w:szCs w:val="22"/>
        </w:rPr>
        <w:t>Express the following a</w:t>
      </w:r>
      <w:r w:rsidR="00210E58">
        <w:rPr>
          <w:rFonts w:ascii="Arial" w:hAnsi="Arial" w:cs="Arial"/>
          <w:b/>
          <w:sz w:val="22"/>
          <w:szCs w:val="22"/>
        </w:rPr>
        <w:t>s fractions (10)</w:t>
      </w:r>
    </w:p>
    <w:tbl>
      <w:tblPr>
        <w:tblStyle w:val="TableGrid"/>
        <w:tblW w:w="0" w:type="auto"/>
        <w:tblInd w:w="1097" w:type="dxa"/>
        <w:tblLook w:val="04A0" w:firstRow="1" w:lastRow="0" w:firstColumn="1" w:lastColumn="0" w:noHBand="0" w:noVBand="1"/>
      </w:tblPr>
      <w:tblGrid>
        <w:gridCol w:w="2839"/>
        <w:gridCol w:w="1809"/>
      </w:tblGrid>
      <w:tr w:rsidR="00BF33BD" w:rsidRPr="00BF33BD" w:rsidTr="00B6478F">
        <w:tc>
          <w:tcPr>
            <w:tcW w:w="2839" w:type="dxa"/>
          </w:tcPr>
          <w:p w:rsidR="00BF33BD" w:rsidRPr="00BF33BD" w:rsidRDefault="00BF33BD" w:rsidP="002865F6">
            <w:pPr>
              <w:numPr>
                <w:ilvl w:val="0"/>
                <w:numId w:val="76"/>
              </w:numPr>
              <w:ind w:left="463"/>
              <w:rPr>
                <w:rFonts w:ascii="Arial" w:hAnsi="Arial" w:cs="Arial"/>
              </w:rPr>
            </w:pPr>
            <w:r w:rsidRPr="00BF33BD">
              <w:rPr>
                <w:rFonts w:ascii="Arial" w:hAnsi="Arial" w:cs="Arial"/>
              </w:rPr>
              <w:t>35%</w:t>
            </w:r>
          </w:p>
        </w:tc>
        <w:tc>
          <w:tcPr>
            <w:tcW w:w="1809" w:type="dxa"/>
          </w:tcPr>
          <w:p w:rsidR="00BF33BD" w:rsidRDefault="00BF33BD" w:rsidP="00B6478F">
            <w:pPr>
              <w:rPr>
                <w:rFonts w:ascii="Arial" w:hAnsi="Arial" w:cs="Arial"/>
              </w:rPr>
            </w:pPr>
          </w:p>
        </w:tc>
      </w:tr>
      <w:tr w:rsidR="00BF33BD" w:rsidRPr="00BF33BD" w:rsidTr="00B6478F">
        <w:tc>
          <w:tcPr>
            <w:tcW w:w="2839" w:type="dxa"/>
          </w:tcPr>
          <w:p w:rsidR="00BF33BD" w:rsidRPr="00BF33BD" w:rsidRDefault="00BF33BD" w:rsidP="002865F6">
            <w:pPr>
              <w:numPr>
                <w:ilvl w:val="0"/>
                <w:numId w:val="76"/>
              </w:numPr>
              <w:ind w:left="463"/>
              <w:rPr>
                <w:rFonts w:ascii="Arial" w:hAnsi="Arial" w:cs="Arial"/>
              </w:rPr>
            </w:pPr>
            <w:r w:rsidRPr="00BF33BD">
              <w:rPr>
                <w:rFonts w:ascii="Arial" w:hAnsi="Arial" w:cs="Arial"/>
              </w:rPr>
              <w:t>160%</w:t>
            </w:r>
          </w:p>
        </w:tc>
        <w:tc>
          <w:tcPr>
            <w:tcW w:w="1809" w:type="dxa"/>
          </w:tcPr>
          <w:p w:rsidR="00BF33BD" w:rsidRDefault="00BF33BD" w:rsidP="00B6478F">
            <w:pPr>
              <w:rPr>
                <w:rFonts w:ascii="Arial" w:hAnsi="Arial" w:cs="Arial"/>
              </w:rPr>
            </w:pPr>
          </w:p>
        </w:tc>
      </w:tr>
      <w:tr w:rsidR="00BF33BD" w:rsidRPr="00BF33BD" w:rsidTr="00B6478F">
        <w:tc>
          <w:tcPr>
            <w:tcW w:w="2839" w:type="dxa"/>
          </w:tcPr>
          <w:p w:rsidR="00BF33BD" w:rsidRPr="00BF33BD" w:rsidRDefault="00BF33BD" w:rsidP="002865F6">
            <w:pPr>
              <w:numPr>
                <w:ilvl w:val="0"/>
                <w:numId w:val="76"/>
              </w:numPr>
              <w:ind w:left="463"/>
              <w:rPr>
                <w:rFonts w:ascii="Arial" w:hAnsi="Arial" w:cs="Arial"/>
              </w:rPr>
            </w:pPr>
            <w:r>
              <w:rPr>
                <w:rFonts w:ascii="Arial" w:hAnsi="Arial" w:cs="Arial"/>
              </w:rPr>
              <w:t>90%</w:t>
            </w:r>
          </w:p>
        </w:tc>
        <w:tc>
          <w:tcPr>
            <w:tcW w:w="1809" w:type="dxa"/>
          </w:tcPr>
          <w:p w:rsidR="00BF33BD" w:rsidRDefault="00BF33BD" w:rsidP="00B6478F">
            <w:pPr>
              <w:rPr>
                <w:rFonts w:ascii="Arial" w:hAnsi="Arial" w:cs="Arial"/>
              </w:rPr>
            </w:pPr>
          </w:p>
        </w:tc>
      </w:tr>
      <w:tr w:rsidR="00BF33BD" w:rsidRPr="00BF33BD" w:rsidTr="00B6478F">
        <w:tc>
          <w:tcPr>
            <w:tcW w:w="2839" w:type="dxa"/>
          </w:tcPr>
          <w:p w:rsidR="00BF33BD" w:rsidRPr="00BF33BD" w:rsidRDefault="00BF33BD" w:rsidP="002865F6">
            <w:pPr>
              <w:numPr>
                <w:ilvl w:val="0"/>
                <w:numId w:val="76"/>
              </w:numPr>
              <w:ind w:left="463"/>
              <w:rPr>
                <w:rFonts w:ascii="Arial" w:hAnsi="Arial" w:cs="Arial"/>
              </w:rPr>
            </w:pPr>
            <w:r w:rsidRPr="00BF33BD">
              <w:rPr>
                <w:rFonts w:ascii="Arial" w:hAnsi="Arial" w:cs="Arial"/>
              </w:rPr>
              <w:t>12.5%</w:t>
            </w:r>
          </w:p>
        </w:tc>
        <w:tc>
          <w:tcPr>
            <w:tcW w:w="1809" w:type="dxa"/>
          </w:tcPr>
          <w:p w:rsidR="00BF33BD" w:rsidRDefault="00BF33BD" w:rsidP="00B6478F">
            <w:pPr>
              <w:rPr>
                <w:rFonts w:ascii="Arial" w:hAnsi="Arial" w:cs="Arial"/>
              </w:rPr>
            </w:pPr>
          </w:p>
        </w:tc>
      </w:tr>
      <w:tr w:rsidR="00BF33BD" w:rsidRPr="00BF33BD" w:rsidTr="00B6478F">
        <w:tc>
          <w:tcPr>
            <w:tcW w:w="2839" w:type="dxa"/>
          </w:tcPr>
          <w:p w:rsidR="00BF33BD" w:rsidRPr="00BF33BD" w:rsidRDefault="00BF33BD" w:rsidP="002865F6">
            <w:pPr>
              <w:numPr>
                <w:ilvl w:val="0"/>
                <w:numId w:val="76"/>
              </w:numPr>
              <w:ind w:left="463"/>
              <w:rPr>
                <w:rFonts w:ascii="Arial" w:hAnsi="Arial" w:cs="Arial"/>
              </w:rPr>
            </w:pPr>
            <w:r>
              <w:rPr>
                <w:rFonts w:ascii="Arial" w:hAnsi="Arial" w:cs="Arial"/>
              </w:rPr>
              <w:t>5%</w:t>
            </w:r>
          </w:p>
        </w:tc>
        <w:tc>
          <w:tcPr>
            <w:tcW w:w="1809" w:type="dxa"/>
          </w:tcPr>
          <w:p w:rsidR="00BF33BD" w:rsidRDefault="00BF33BD" w:rsidP="00B6478F">
            <w:pPr>
              <w:rPr>
                <w:rFonts w:ascii="Arial" w:hAnsi="Arial" w:cs="Arial"/>
              </w:rPr>
            </w:pPr>
          </w:p>
        </w:tc>
      </w:tr>
      <w:tr w:rsidR="00BF33BD" w:rsidRPr="00BF33BD" w:rsidTr="00B6478F">
        <w:tc>
          <w:tcPr>
            <w:tcW w:w="2839" w:type="dxa"/>
          </w:tcPr>
          <w:p w:rsidR="00BF33BD" w:rsidRPr="00BF33BD" w:rsidRDefault="00BF33BD" w:rsidP="002865F6">
            <w:pPr>
              <w:numPr>
                <w:ilvl w:val="0"/>
                <w:numId w:val="76"/>
              </w:numPr>
              <w:ind w:left="463"/>
              <w:rPr>
                <w:rFonts w:ascii="Arial" w:hAnsi="Arial" w:cs="Arial"/>
              </w:rPr>
            </w:pPr>
            <w:r w:rsidRPr="00BF33BD">
              <w:rPr>
                <w:rFonts w:ascii="Arial" w:hAnsi="Arial" w:cs="Arial"/>
              </w:rPr>
              <w:lastRenderedPageBreak/>
              <w:t>0.375%</w:t>
            </w:r>
          </w:p>
        </w:tc>
        <w:tc>
          <w:tcPr>
            <w:tcW w:w="1809" w:type="dxa"/>
          </w:tcPr>
          <w:p w:rsidR="00BF33BD" w:rsidRDefault="00BF33BD" w:rsidP="00B6478F">
            <w:pPr>
              <w:rPr>
                <w:rFonts w:ascii="Arial" w:hAnsi="Arial" w:cs="Arial"/>
              </w:rPr>
            </w:pPr>
          </w:p>
        </w:tc>
      </w:tr>
      <w:tr w:rsidR="00BF33BD" w:rsidRPr="00BF33BD" w:rsidTr="00B6478F">
        <w:tc>
          <w:tcPr>
            <w:tcW w:w="2839" w:type="dxa"/>
          </w:tcPr>
          <w:p w:rsidR="00BF33BD" w:rsidRPr="00BF33BD" w:rsidRDefault="00BF33BD" w:rsidP="002865F6">
            <w:pPr>
              <w:numPr>
                <w:ilvl w:val="0"/>
                <w:numId w:val="76"/>
              </w:numPr>
              <w:ind w:left="463"/>
              <w:rPr>
                <w:rFonts w:ascii="Arial" w:hAnsi="Arial" w:cs="Arial"/>
              </w:rPr>
            </w:pPr>
            <w:r w:rsidRPr="00BF33BD">
              <w:rPr>
                <w:rFonts w:ascii="Arial" w:hAnsi="Arial" w:cs="Arial"/>
              </w:rPr>
              <w:t>27.</w:t>
            </w:r>
            <w:r>
              <w:rPr>
                <w:rFonts w:ascii="Arial" w:hAnsi="Arial" w:cs="Arial"/>
              </w:rPr>
              <w:t>5%</w:t>
            </w:r>
          </w:p>
        </w:tc>
        <w:tc>
          <w:tcPr>
            <w:tcW w:w="1809" w:type="dxa"/>
          </w:tcPr>
          <w:p w:rsidR="00BF33BD" w:rsidRDefault="00BF33BD" w:rsidP="00B6478F">
            <w:pPr>
              <w:rPr>
                <w:rFonts w:ascii="Arial" w:hAnsi="Arial" w:cs="Arial"/>
              </w:rPr>
            </w:pPr>
          </w:p>
        </w:tc>
      </w:tr>
      <w:tr w:rsidR="00BF33BD" w:rsidRPr="00BF33BD" w:rsidTr="00B6478F">
        <w:tc>
          <w:tcPr>
            <w:tcW w:w="2839" w:type="dxa"/>
          </w:tcPr>
          <w:p w:rsidR="00BF33BD" w:rsidRPr="00BF33BD" w:rsidRDefault="00BF33BD" w:rsidP="002865F6">
            <w:pPr>
              <w:numPr>
                <w:ilvl w:val="0"/>
                <w:numId w:val="76"/>
              </w:numPr>
              <w:ind w:left="463"/>
              <w:rPr>
                <w:rFonts w:ascii="Arial" w:hAnsi="Arial" w:cs="Arial"/>
              </w:rPr>
            </w:pPr>
            <w:r w:rsidRPr="00BF33BD">
              <w:rPr>
                <w:rFonts w:ascii="Arial" w:hAnsi="Arial" w:cs="Arial"/>
              </w:rPr>
              <w:t>75%</w:t>
            </w:r>
          </w:p>
        </w:tc>
        <w:tc>
          <w:tcPr>
            <w:tcW w:w="1809" w:type="dxa"/>
          </w:tcPr>
          <w:p w:rsidR="00BF33BD" w:rsidRDefault="00BF33BD" w:rsidP="00B6478F">
            <w:pPr>
              <w:rPr>
                <w:rFonts w:ascii="Arial" w:hAnsi="Arial" w:cs="Arial"/>
              </w:rPr>
            </w:pPr>
          </w:p>
        </w:tc>
      </w:tr>
      <w:tr w:rsidR="00BF33BD" w:rsidRPr="00BF33BD" w:rsidTr="00B6478F">
        <w:tc>
          <w:tcPr>
            <w:tcW w:w="2839" w:type="dxa"/>
          </w:tcPr>
          <w:p w:rsidR="00BF33BD" w:rsidRPr="00BF33BD" w:rsidRDefault="00BF33BD" w:rsidP="002865F6">
            <w:pPr>
              <w:numPr>
                <w:ilvl w:val="0"/>
                <w:numId w:val="76"/>
              </w:numPr>
              <w:ind w:left="463"/>
              <w:rPr>
                <w:rFonts w:ascii="Arial" w:hAnsi="Arial" w:cs="Arial"/>
              </w:rPr>
            </w:pPr>
            <w:r>
              <w:rPr>
                <w:rFonts w:ascii="Arial" w:hAnsi="Arial" w:cs="Arial"/>
              </w:rPr>
              <w:t>30%</w:t>
            </w:r>
          </w:p>
        </w:tc>
        <w:tc>
          <w:tcPr>
            <w:tcW w:w="1809" w:type="dxa"/>
          </w:tcPr>
          <w:p w:rsidR="00BF33BD" w:rsidRDefault="00BF33BD" w:rsidP="00B6478F">
            <w:pPr>
              <w:rPr>
                <w:rFonts w:ascii="Arial" w:hAnsi="Arial" w:cs="Arial"/>
              </w:rPr>
            </w:pPr>
          </w:p>
        </w:tc>
      </w:tr>
      <w:tr w:rsidR="00BF33BD" w:rsidRPr="00BF33BD" w:rsidTr="00B6478F">
        <w:tc>
          <w:tcPr>
            <w:tcW w:w="2839" w:type="dxa"/>
          </w:tcPr>
          <w:p w:rsidR="00BF33BD" w:rsidRPr="00BF33BD" w:rsidRDefault="00BF33BD" w:rsidP="002865F6">
            <w:pPr>
              <w:numPr>
                <w:ilvl w:val="0"/>
                <w:numId w:val="76"/>
              </w:numPr>
              <w:ind w:left="463"/>
              <w:rPr>
                <w:rFonts w:ascii="Arial" w:hAnsi="Arial" w:cs="Arial"/>
              </w:rPr>
            </w:pPr>
            <w:r w:rsidRPr="00BF33BD">
              <w:rPr>
                <w:rFonts w:ascii="Arial" w:hAnsi="Arial" w:cs="Arial"/>
              </w:rPr>
              <w:t>33%</w:t>
            </w:r>
          </w:p>
        </w:tc>
        <w:tc>
          <w:tcPr>
            <w:tcW w:w="1809" w:type="dxa"/>
          </w:tcPr>
          <w:p w:rsidR="00BF33BD" w:rsidRDefault="00BF33BD" w:rsidP="00B6478F">
            <w:pPr>
              <w:rPr>
                <w:rFonts w:ascii="Arial" w:hAnsi="Arial" w:cs="Arial"/>
              </w:rPr>
            </w:pPr>
          </w:p>
        </w:tc>
      </w:tr>
    </w:tbl>
    <w:p w:rsidR="006B4B6F" w:rsidRDefault="006B4B6F" w:rsidP="006B4B6F">
      <w:pPr>
        <w:ind w:left="737"/>
        <w:rPr>
          <w:rFonts w:ascii="Arial" w:hAnsi="Arial" w:cs="Arial"/>
          <w:b/>
        </w:rPr>
      </w:pPr>
    </w:p>
    <w:p w:rsidR="005E7AB8" w:rsidRPr="00515CFD" w:rsidRDefault="005E7AB8" w:rsidP="002865F6">
      <w:pPr>
        <w:numPr>
          <w:ilvl w:val="0"/>
          <w:numId w:val="52"/>
        </w:numPr>
        <w:rPr>
          <w:rFonts w:ascii="Arial" w:hAnsi="Arial" w:cs="Arial"/>
          <w:b/>
        </w:rPr>
      </w:pPr>
      <w:r w:rsidRPr="00515CFD">
        <w:rPr>
          <w:rFonts w:ascii="Arial" w:hAnsi="Arial" w:cs="Arial"/>
          <w:b/>
        </w:rPr>
        <w:t>Expre</w:t>
      </w:r>
      <w:r w:rsidR="00210E58">
        <w:rPr>
          <w:rFonts w:ascii="Arial" w:hAnsi="Arial" w:cs="Arial"/>
          <w:b/>
        </w:rPr>
        <w:t>ss the following as percentages (5)</w:t>
      </w:r>
    </w:p>
    <w:tbl>
      <w:tblPr>
        <w:tblStyle w:val="TableGrid"/>
        <w:tblW w:w="0" w:type="auto"/>
        <w:tblInd w:w="1097" w:type="dxa"/>
        <w:tblLook w:val="04A0" w:firstRow="1" w:lastRow="0" w:firstColumn="1" w:lastColumn="0" w:noHBand="0" w:noVBand="1"/>
      </w:tblPr>
      <w:tblGrid>
        <w:gridCol w:w="2839"/>
        <w:gridCol w:w="1951"/>
      </w:tblGrid>
      <w:tr w:rsidR="00BF33BD" w:rsidRPr="00BF33BD" w:rsidTr="00B6478F">
        <w:tc>
          <w:tcPr>
            <w:tcW w:w="2839" w:type="dxa"/>
          </w:tcPr>
          <w:p w:rsidR="00BF33BD" w:rsidRPr="00BF33BD" w:rsidRDefault="00BF33BD" w:rsidP="002865F6">
            <w:pPr>
              <w:numPr>
                <w:ilvl w:val="0"/>
                <w:numId w:val="77"/>
              </w:numPr>
              <w:ind w:left="463"/>
              <w:rPr>
                <w:rFonts w:ascii="Arial" w:hAnsi="Arial" w:cs="Arial"/>
              </w:rPr>
            </w:pPr>
            <w:r w:rsidRPr="00BF33BD">
              <w:rPr>
                <w:rFonts w:ascii="Arial" w:hAnsi="Arial" w:cs="Arial"/>
              </w:rPr>
              <w:t>1/5</w:t>
            </w:r>
          </w:p>
        </w:tc>
        <w:tc>
          <w:tcPr>
            <w:tcW w:w="1951" w:type="dxa"/>
          </w:tcPr>
          <w:p w:rsidR="00BF33BD" w:rsidRDefault="00BF33BD" w:rsidP="00B6478F">
            <w:pPr>
              <w:rPr>
                <w:rFonts w:ascii="Arial" w:hAnsi="Arial" w:cs="Arial"/>
              </w:rPr>
            </w:pPr>
          </w:p>
        </w:tc>
      </w:tr>
      <w:tr w:rsidR="00BF33BD" w:rsidRPr="00BF33BD" w:rsidTr="00B6478F">
        <w:tc>
          <w:tcPr>
            <w:tcW w:w="2839" w:type="dxa"/>
          </w:tcPr>
          <w:p w:rsidR="00BF33BD" w:rsidRPr="00BF33BD" w:rsidRDefault="00BF33BD" w:rsidP="002865F6">
            <w:pPr>
              <w:numPr>
                <w:ilvl w:val="0"/>
                <w:numId w:val="77"/>
              </w:numPr>
              <w:ind w:left="463"/>
              <w:rPr>
                <w:rFonts w:ascii="Arial" w:hAnsi="Arial" w:cs="Arial"/>
              </w:rPr>
            </w:pPr>
            <w:r w:rsidRPr="00BF33BD">
              <w:rPr>
                <w:rFonts w:ascii="Arial" w:hAnsi="Arial" w:cs="Arial"/>
              </w:rPr>
              <w:t>1/25</w:t>
            </w:r>
          </w:p>
        </w:tc>
        <w:tc>
          <w:tcPr>
            <w:tcW w:w="1951" w:type="dxa"/>
          </w:tcPr>
          <w:p w:rsidR="00BF33BD" w:rsidRDefault="00BF33BD" w:rsidP="00B6478F">
            <w:pPr>
              <w:rPr>
                <w:rFonts w:ascii="Arial" w:hAnsi="Arial" w:cs="Arial"/>
              </w:rPr>
            </w:pPr>
          </w:p>
        </w:tc>
      </w:tr>
      <w:tr w:rsidR="00BF33BD" w:rsidRPr="00BF33BD" w:rsidTr="00B6478F">
        <w:tc>
          <w:tcPr>
            <w:tcW w:w="2839" w:type="dxa"/>
          </w:tcPr>
          <w:p w:rsidR="00BF33BD" w:rsidRPr="00BF33BD" w:rsidRDefault="00BF33BD" w:rsidP="002865F6">
            <w:pPr>
              <w:numPr>
                <w:ilvl w:val="0"/>
                <w:numId w:val="77"/>
              </w:numPr>
              <w:ind w:left="463"/>
              <w:rPr>
                <w:rFonts w:ascii="Arial" w:hAnsi="Arial" w:cs="Arial"/>
              </w:rPr>
            </w:pPr>
            <w:r w:rsidRPr="00BF33BD">
              <w:rPr>
                <w:rFonts w:ascii="Arial" w:hAnsi="Arial" w:cs="Arial"/>
              </w:rPr>
              <w:t>0,4</w:t>
            </w:r>
          </w:p>
        </w:tc>
        <w:tc>
          <w:tcPr>
            <w:tcW w:w="1951" w:type="dxa"/>
          </w:tcPr>
          <w:p w:rsidR="00BF33BD" w:rsidRDefault="00BF33BD" w:rsidP="00B6478F">
            <w:pPr>
              <w:rPr>
                <w:rFonts w:ascii="Arial" w:hAnsi="Arial" w:cs="Arial"/>
              </w:rPr>
            </w:pPr>
          </w:p>
        </w:tc>
      </w:tr>
      <w:tr w:rsidR="00BF33BD" w:rsidRPr="00BF33BD" w:rsidTr="00B6478F">
        <w:tc>
          <w:tcPr>
            <w:tcW w:w="2839" w:type="dxa"/>
          </w:tcPr>
          <w:p w:rsidR="00BF33BD" w:rsidRPr="00BF33BD" w:rsidRDefault="00BF33BD" w:rsidP="002865F6">
            <w:pPr>
              <w:numPr>
                <w:ilvl w:val="0"/>
                <w:numId w:val="77"/>
              </w:numPr>
              <w:ind w:left="463"/>
              <w:rPr>
                <w:rFonts w:ascii="Arial" w:hAnsi="Arial" w:cs="Arial"/>
              </w:rPr>
            </w:pPr>
            <w:r w:rsidRPr="00BF33BD">
              <w:rPr>
                <w:rFonts w:ascii="Arial" w:hAnsi="Arial" w:cs="Arial"/>
              </w:rPr>
              <w:t>3/10</w:t>
            </w:r>
          </w:p>
        </w:tc>
        <w:tc>
          <w:tcPr>
            <w:tcW w:w="1951" w:type="dxa"/>
          </w:tcPr>
          <w:p w:rsidR="00BF33BD" w:rsidRDefault="00BF33BD" w:rsidP="00B6478F">
            <w:pPr>
              <w:rPr>
                <w:rFonts w:ascii="Arial" w:hAnsi="Arial" w:cs="Arial"/>
              </w:rPr>
            </w:pPr>
          </w:p>
        </w:tc>
      </w:tr>
      <w:tr w:rsidR="00BF33BD" w:rsidRPr="00BF33BD" w:rsidTr="00B6478F">
        <w:tc>
          <w:tcPr>
            <w:tcW w:w="2839" w:type="dxa"/>
          </w:tcPr>
          <w:p w:rsidR="00BF33BD" w:rsidRPr="00BF33BD" w:rsidRDefault="00BF33BD" w:rsidP="002865F6">
            <w:pPr>
              <w:numPr>
                <w:ilvl w:val="0"/>
                <w:numId w:val="77"/>
              </w:numPr>
              <w:ind w:left="463"/>
              <w:rPr>
                <w:rFonts w:ascii="Arial" w:hAnsi="Arial" w:cs="Arial"/>
              </w:rPr>
            </w:pPr>
            <w:r w:rsidRPr="00BF33BD">
              <w:rPr>
                <w:rFonts w:ascii="Arial" w:hAnsi="Arial" w:cs="Arial"/>
              </w:rPr>
              <w:t>13/50</w:t>
            </w:r>
          </w:p>
        </w:tc>
        <w:tc>
          <w:tcPr>
            <w:tcW w:w="1951" w:type="dxa"/>
          </w:tcPr>
          <w:p w:rsidR="00BF33BD" w:rsidRDefault="00BF33BD" w:rsidP="00B6478F">
            <w:pPr>
              <w:rPr>
                <w:rFonts w:ascii="Arial" w:hAnsi="Arial" w:cs="Arial"/>
              </w:rPr>
            </w:pPr>
          </w:p>
        </w:tc>
      </w:tr>
    </w:tbl>
    <w:p w:rsidR="00BF33BD" w:rsidRPr="00515CFD" w:rsidRDefault="00BF33BD" w:rsidP="005E7AB8">
      <w:pPr>
        <w:rPr>
          <w:rFonts w:ascii="Arial" w:hAnsi="Arial" w:cs="Arial"/>
        </w:rPr>
      </w:pPr>
    </w:p>
    <w:p w:rsidR="005E7AB8" w:rsidRPr="00515CFD" w:rsidRDefault="00210E58" w:rsidP="002865F6">
      <w:pPr>
        <w:numPr>
          <w:ilvl w:val="0"/>
          <w:numId w:val="52"/>
        </w:numPr>
        <w:rPr>
          <w:rFonts w:ascii="Arial" w:hAnsi="Arial" w:cs="Arial"/>
          <w:b/>
        </w:rPr>
      </w:pPr>
      <w:r>
        <w:rPr>
          <w:rFonts w:ascii="Arial" w:hAnsi="Arial" w:cs="Arial"/>
          <w:b/>
        </w:rPr>
        <w:t>Write down the answers (5)</w:t>
      </w:r>
    </w:p>
    <w:tbl>
      <w:tblPr>
        <w:tblStyle w:val="TableGrid"/>
        <w:tblW w:w="0" w:type="auto"/>
        <w:tblInd w:w="1097" w:type="dxa"/>
        <w:tblLook w:val="04A0" w:firstRow="1" w:lastRow="0" w:firstColumn="1" w:lastColumn="0" w:noHBand="0" w:noVBand="1"/>
      </w:tblPr>
      <w:tblGrid>
        <w:gridCol w:w="2839"/>
        <w:gridCol w:w="1951"/>
      </w:tblGrid>
      <w:tr w:rsidR="00BF33BD" w:rsidRPr="00BF33BD" w:rsidTr="00B6478F">
        <w:tc>
          <w:tcPr>
            <w:tcW w:w="2839" w:type="dxa"/>
          </w:tcPr>
          <w:p w:rsidR="00BF33BD" w:rsidRPr="00BF33BD" w:rsidRDefault="00BF33BD" w:rsidP="002865F6">
            <w:pPr>
              <w:numPr>
                <w:ilvl w:val="0"/>
                <w:numId w:val="78"/>
              </w:numPr>
              <w:ind w:left="463"/>
              <w:rPr>
                <w:rFonts w:ascii="Arial" w:hAnsi="Arial" w:cs="Arial"/>
              </w:rPr>
            </w:pPr>
            <w:r w:rsidRPr="00BF33BD">
              <w:rPr>
                <w:rFonts w:ascii="Arial" w:hAnsi="Arial" w:cs="Arial"/>
              </w:rPr>
              <w:t>1% of 300</w:t>
            </w:r>
          </w:p>
        </w:tc>
        <w:tc>
          <w:tcPr>
            <w:tcW w:w="1951" w:type="dxa"/>
          </w:tcPr>
          <w:p w:rsidR="00BF33BD" w:rsidRDefault="00BF33BD" w:rsidP="00B6478F">
            <w:pPr>
              <w:rPr>
                <w:rFonts w:ascii="Arial" w:hAnsi="Arial" w:cs="Arial"/>
              </w:rPr>
            </w:pPr>
          </w:p>
        </w:tc>
      </w:tr>
      <w:tr w:rsidR="00BF33BD" w:rsidRPr="00BF33BD" w:rsidTr="00B6478F">
        <w:tc>
          <w:tcPr>
            <w:tcW w:w="2839" w:type="dxa"/>
          </w:tcPr>
          <w:p w:rsidR="00BF33BD" w:rsidRPr="00BF33BD" w:rsidRDefault="00BF33BD" w:rsidP="002865F6">
            <w:pPr>
              <w:numPr>
                <w:ilvl w:val="0"/>
                <w:numId w:val="78"/>
              </w:numPr>
              <w:ind w:left="463"/>
              <w:rPr>
                <w:rFonts w:ascii="Arial" w:hAnsi="Arial" w:cs="Arial"/>
              </w:rPr>
            </w:pPr>
            <w:r w:rsidRPr="00BF33BD">
              <w:rPr>
                <w:rFonts w:ascii="Arial" w:hAnsi="Arial" w:cs="Arial"/>
              </w:rPr>
              <w:t>5% of 30</w:t>
            </w:r>
          </w:p>
        </w:tc>
        <w:tc>
          <w:tcPr>
            <w:tcW w:w="1951" w:type="dxa"/>
          </w:tcPr>
          <w:p w:rsidR="00BF33BD" w:rsidRDefault="00BF33BD" w:rsidP="00B6478F">
            <w:pPr>
              <w:rPr>
                <w:rFonts w:ascii="Arial" w:hAnsi="Arial" w:cs="Arial"/>
              </w:rPr>
            </w:pPr>
          </w:p>
        </w:tc>
      </w:tr>
      <w:tr w:rsidR="00BF33BD" w:rsidRPr="00BF33BD" w:rsidTr="00B6478F">
        <w:tc>
          <w:tcPr>
            <w:tcW w:w="2839" w:type="dxa"/>
          </w:tcPr>
          <w:p w:rsidR="00BF33BD" w:rsidRPr="00BF33BD" w:rsidRDefault="00BF33BD" w:rsidP="002865F6">
            <w:pPr>
              <w:numPr>
                <w:ilvl w:val="0"/>
                <w:numId w:val="78"/>
              </w:numPr>
              <w:ind w:left="463"/>
              <w:rPr>
                <w:rFonts w:ascii="Arial" w:hAnsi="Arial" w:cs="Arial"/>
              </w:rPr>
            </w:pPr>
            <w:r w:rsidRPr="00BF33BD">
              <w:rPr>
                <w:rFonts w:ascii="Arial" w:hAnsi="Arial" w:cs="Arial"/>
              </w:rPr>
              <w:t>75% of 40</w:t>
            </w:r>
          </w:p>
        </w:tc>
        <w:tc>
          <w:tcPr>
            <w:tcW w:w="1951" w:type="dxa"/>
          </w:tcPr>
          <w:p w:rsidR="00BF33BD" w:rsidRDefault="00BF33BD" w:rsidP="00B6478F">
            <w:pPr>
              <w:rPr>
                <w:rFonts w:ascii="Arial" w:hAnsi="Arial" w:cs="Arial"/>
              </w:rPr>
            </w:pPr>
          </w:p>
        </w:tc>
      </w:tr>
      <w:tr w:rsidR="00BF33BD" w:rsidRPr="00BF33BD" w:rsidTr="00B6478F">
        <w:tc>
          <w:tcPr>
            <w:tcW w:w="2839" w:type="dxa"/>
          </w:tcPr>
          <w:p w:rsidR="00BF33BD" w:rsidRPr="00BF33BD" w:rsidRDefault="00BF33BD" w:rsidP="002865F6">
            <w:pPr>
              <w:numPr>
                <w:ilvl w:val="0"/>
                <w:numId w:val="78"/>
              </w:numPr>
              <w:ind w:left="463"/>
              <w:rPr>
                <w:rFonts w:ascii="Arial" w:hAnsi="Arial" w:cs="Arial"/>
              </w:rPr>
            </w:pPr>
            <w:r w:rsidRPr="00BF33BD">
              <w:rPr>
                <w:rFonts w:ascii="Arial" w:hAnsi="Arial" w:cs="Arial"/>
              </w:rPr>
              <w:t>80% of 20</w:t>
            </w:r>
          </w:p>
        </w:tc>
        <w:tc>
          <w:tcPr>
            <w:tcW w:w="1951" w:type="dxa"/>
          </w:tcPr>
          <w:p w:rsidR="00BF33BD" w:rsidRDefault="00BF33BD" w:rsidP="00B6478F">
            <w:pPr>
              <w:rPr>
                <w:rFonts w:ascii="Arial" w:hAnsi="Arial" w:cs="Arial"/>
              </w:rPr>
            </w:pPr>
          </w:p>
        </w:tc>
      </w:tr>
      <w:tr w:rsidR="00BF33BD" w:rsidRPr="00BF33BD" w:rsidTr="00B6478F">
        <w:tc>
          <w:tcPr>
            <w:tcW w:w="2839" w:type="dxa"/>
          </w:tcPr>
          <w:p w:rsidR="00BF33BD" w:rsidRPr="00BF33BD" w:rsidRDefault="00BF33BD" w:rsidP="002865F6">
            <w:pPr>
              <w:numPr>
                <w:ilvl w:val="0"/>
                <w:numId w:val="78"/>
              </w:numPr>
              <w:ind w:left="463"/>
              <w:rPr>
                <w:rFonts w:ascii="Arial" w:hAnsi="Arial" w:cs="Arial"/>
              </w:rPr>
            </w:pPr>
            <w:r w:rsidRPr="00BF33BD">
              <w:rPr>
                <w:rFonts w:ascii="Arial" w:hAnsi="Arial" w:cs="Arial"/>
              </w:rPr>
              <w:t>20% of 60</w:t>
            </w:r>
          </w:p>
        </w:tc>
        <w:tc>
          <w:tcPr>
            <w:tcW w:w="1951" w:type="dxa"/>
          </w:tcPr>
          <w:p w:rsidR="00BF33BD" w:rsidRDefault="00BF33BD" w:rsidP="00B6478F">
            <w:pPr>
              <w:rPr>
                <w:rFonts w:ascii="Arial" w:hAnsi="Arial" w:cs="Arial"/>
              </w:rPr>
            </w:pPr>
          </w:p>
        </w:tc>
      </w:tr>
    </w:tbl>
    <w:p w:rsidR="006B4B6F" w:rsidRDefault="006B4B6F" w:rsidP="006B4B6F">
      <w:pPr>
        <w:ind w:left="737"/>
        <w:rPr>
          <w:rFonts w:ascii="Arial" w:hAnsi="Arial" w:cs="Arial"/>
          <w:b/>
        </w:rPr>
      </w:pPr>
    </w:p>
    <w:p w:rsidR="005E7AB8" w:rsidRPr="00515CFD" w:rsidRDefault="005E7AB8" w:rsidP="002865F6">
      <w:pPr>
        <w:numPr>
          <w:ilvl w:val="0"/>
          <w:numId w:val="52"/>
        </w:numPr>
        <w:rPr>
          <w:rFonts w:ascii="Arial" w:hAnsi="Arial" w:cs="Arial"/>
          <w:b/>
        </w:rPr>
      </w:pPr>
      <w:r w:rsidRPr="00515CFD">
        <w:rPr>
          <w:rFonts w:ascii="Arial" w:hAnsi="Arial" w:cs="Arial"/>
          <w:b/>
        </w:rPr>
        <w:t>Express the follow</w:t>
      </w:r>
      <w:r w:rsidR="00210E58">
        <w:rPr>
          <w:rFonts w:ascii="Arial" w:hAnsi="Arial" w:cs="Arial"/>
          <w:b/>
        </w:rPr>
        <w:t>ing as percentages (5)</w:t>
      </w:r>
    </w:p>
    <w:tbl>
      <w:tblPr>
        <w:tblStyle w:val="TableGrid"/>
        <w:tblW w:w="0" w:type="auto"/>
        <w:tblInd w:w="1097" w:type="dxa"/>
        <w:tblLook w:val="04A0" w:firstRow="1" w:lastRow="0" w:firstColumn="1" w:lastColumn="0" w:noHBand="0" w:noVBand="1"/>
      </w:tblPr>
      <w:tblGrid>
        <w:gridCol w:w="1988"/>
        <w:gridCol w:w="1951"/>
      </w:tblGrid>
      <w:tr w:rsidR="00BF33BD" w:rsidRPr="00BF33BD" w:rsidTr="00B6478F">
        <w:tc>
          <w:tcPr>
            <w:tcW w:w="1988" w:type="dxa"/>
          </w:tcPr>
          <w:p w:rsidR="00BF33BD" w:rsidRPr="00BF33BD" w:rsidRDefault="00BF33BD" w:rsidP="002865F6">
            <w:pPr>
              <w:numPr>
                <w:ilvl w:val="0"/>
                <w:numId w:val="79"/>
              </w:numPr>
              <w:ind w:left="463"/>
              <w:rPr>
                <w:rFonts w:ascii="Arial" w:hAnsi="Arial" w:cs="Arial"/>
              </w:rPr>
            </w:pPr>
            <w:r w:rsidRPr="00BF33BD">
              <w:rPr>
                <w:rFonts w:ascii="Arial" w:hAnsi="Arial" w:cs="Arial"/>
              </w:rPr>
              <w:t>5 of 200</w:t>
            </w:r>
          </w:p>
        </w:tc>
        <w:tc>
          <w:tcPr>
            <w:tcW w:w="1951" w:type="dxa"/>
          </w:tcPr>
          <w:p w:rsidR="00BF33BD" w:rsidRDefault="00BF33BD" w:rsidP="00B6478F">
            <w:pPr>
              <w:rPr>
                <w:rFonts w:ascii="Arial" w:hAnsi="Arial" w:cs="Arial"/>
              </w:rPr>
            </w:pPr>
          </w:p>
        </w:tc>
      </w:tr>
      <w:tr w:rsidR="00BF33BD" w:rsidRPr="00BF33BD" w:rsidTr="00B6478F">
        <w:tc>
          <w:tcPr>
            <w:tcW w:w="1988" w:type="dxa"/>
          </w:tcPr>
          <w:p w:rsidR="00BF33BD" w:rsidRPr="00BF33BD" w:rsidRDefault="00BF33BD" w:rsidP="002865F6">
            <w:pPr>
              <w:numPr>
                <w:ilvl w:val="0"/>
                <w:numId w:val="79"/>
              </w:numPr>
              <w:ind w:left="463"/>
              <w:rPr>
                <w:rFonts w:ascii="Arial" w:hAnsi="Arial" w:cs="Arial"/>
              </w:rPr>
            </w:pPr>
            <w:r w:rsidRPr="00BF33BD">
              <w:rPr>
                <w:rFonts w:ascii="Arial" w:hAnsi="Arial" w:cs="Arial"/>
              </w:rPr>
              <w:t>25 of 300</w:t>
            </w:r>
          </w:p>
        </w:tc>
        <w:tc>
          <w:tcPr>
            <w:tcW w:w="1951" w:type="dxa"/>
          </w:tcPr>
          <w:p w:rsidR="00BF33BD" w:rsidRDefault="00BF33BD" w:rsidP="00B6478F">
            <w:pPr>
              <w:rPr>
                <w:rFonts w:ascii="Arial" w:hAnsi="Arial" w:cs="Arial"/>
              </w:rPr>
            </w:pPr>
          </w:p>
        </w:tc>
      </w:tr>
      <w:tr w:rsidR="00BF33BD" w:rsidRPr="00BF33BD" w:rsidTr="00B6478F">
        <w:tc>
          <w:tcPr>
            <w:tcW w:w="1988" w:type="dxa"/>
          </w:tcPr>
          <w:p w:rsidR="00BF33BD" w:rsidRPr="00BF33BD" w:rsidRDefault="00BF33BD" w:rsidP="002865F6">
            <w:pPr>
              <w:numPr>
                <w:ilvl w:val="0"/>
                <w:numId w:val="79"/>
              </w:numPr>
              <w:ind w:left="463"/>
              <w:rPr>
                <w:rFonts w:ascii="Arial" w:hAnsi="Arial" w:cs="Arial"/>
              </w:rPr>
            </w:pPr>
            <w:r w:rsidRPr="00BF33BD">
              <w:rPr>
                <w:rFonts w:ascii="Arial" w:hAnsi="Arial" w:cs="Arial"/>
              </w:rPr>
              <w:t>54 of 200</w:t>
            </w:r>
          </w:p>
        </w:tc>
        <w:tc>
          <w:tcPr>
            <w:tcW w:w="1951" w:type="dxa"/>
          </w:tcPr>
          <w:p w:rsidR="00BF33BD" w:rsidRDefault="00BF33BD" w:rsidP="00B6478F">
            <w:pPr>
              <w:rPr>
                <w:rFonts w:ascii="Arial" w:hAnsi="Arial" w:cs="Arial"/>
              </w:rPr>
            </w:pPr>
          </w:p>
        </w:tc>
      </w:tr>
      <w:tr w:rsidR="00BF33BD" w:rsidRPr="00BF33BD" w:rsidTr="00B6478F">
        <w:tc>
          <w:tcPr>
            <w:tcW w:w="1988" w:type="dxa"/>
          </w:tcPr>
          <w:p w:rsidR="00BF33BD" w:rsidRPr="00BF33BD" w:rsidRDefault="00BF33BD" w:rsidP="002865F6">
            <w:pPr>
              <w:numPr>
                <w:ilvl w:val="0"/>
                <w:numId w:val="79"/>
              </w:numPr>
              <w:ind w:left="463"/>
              <w:rPr>
                <w:rFonts w:ascii="Arial" w:hAnsi="Arial" w:cs="Arial"/>
              </w:rPr>
            </w:pPr>
            <w:r w:rsidRPr="00BF33BD">
              <w:rPr>
                <w:rFonts w:ascii="Arial" w:hAnsi="Arial" w:cs="Arial"/>
              </w:rPr>
              <w:t>40 of 160</w:t>
            </w:r>
          </w:p>
        </w:tc>
        <w:tc>
          <w:tcPr>
            <w:tcW w:w="1951" w:type="dxa"/>
          </w:tcPr>
          <w:p w:rsidR="00BF33BD" w:rsidRDefault="00BF33BD" w:rsidP="00B6478F">
            <w:pPr>
              <w:rPr>
                <w:rFonts w:ascii="Arial" w:hAnsi="Arial" w:cs="Arial"/>
              </w:rPr>
            </w:pPr>
          </w:p>
        </w:tc>
      </w:tr>
      <w:tr w:rsidR="00BF33BD" w:rsidRPr="00BF33BD" w:rsidTr="00B6478F">
        <w:tc>
          <w:tcPr>
            <w:tcW w:w="1988" w:type="dxa"/>
          </w:tcPr>
          <w:p w:rsidR="00BF33BD" w:rsidRPr="00BF33BD" w:rsidRDefault="00BF33BD" w:rsidP="002865F6">
            <w:pPr>
              <w:numPr>
                <w:ilvl w:val="0"/>
                <w:numId w:val="79"/>
              </w:numPr>
              <w:ind w:left="463"/>
              <w:rPr>
                <w:rFonts w:ascii="Arial" w:hAnsi="Arial" w:cs="Arial"/>
              </w:rPr>
            </w:pPr>
            <w:r w:rsidRPr="00BF33BD">
              <w:rPr>
                <w:rFonts w:ascii="Arial" w:hAnsi="Arial" w:cs="Arial"/>
              </w:rPr>
              <w:t>15 of 75</w:t>
            </w:r>
          </w:p>
        </w:tc>
        <w:tc>
          <w:tcPr>
            <w:tcW w:w="1951" w:type="dxa"/>
          </w:tcPr>
          <w:p w:rsidR="00BF33BD" w:rsidRDefault="00BF33BD" w:rsidP="00B6478F">
            <w:pPr>
              <w:rPr>
                <w:rFonts w:ascii="Arial" w:hAnsi="Arial" w:cs="Arial"/>
              </w:rPr>
            </w:pPr>
          </w:p>
        </w:tc>
      </w:tr>
    </w:tbl>
    <w:p w:rsidR="006B4B6F" w:rsidRDefault="006B4B6F" w:rsidP="006B4B6F">
      <w:pPr>
        <w:rPr>
          <w:rFonts w:ascii="Arial" w:hAnsi="Arial" w:cs="Arial"/>
          <w:b/>
        </w:rPr>
      </w:pPr>
    </w:p>
    <w:p w:rsidR="005E7AB8" w:rsidRPr="00515CFD" w:rsidRDefault="005E7AB8" w:rsidP="002865F6">
      <w:pPr>
        <w:numPr>
          <w:ilvl w:val="0"/>
          <w:numId w:val="52"/>
        </w:numPr>
        <w:rPr>
          <w:rFonts w:ascii="Arial" w:hAnsi="Arial" w:cs="Arial"/>
          <w:b/>
        </w:rPr>
      </w:pPr>
      <w:r w:rsidRPr="00515CFD">
        <w:rPr>
          <w:rFonts w:ascii="Arial" w:hAnsi="Arial" w:cs="Arial"/>
          <w:b/>
        </w:rPr>
        <w:t>Of 150 pupils in a class, 100 passed their exams. What % passed?</w:t>
      </w:r>
      <w:r w:rsidR="00210E58">
        <w:rPr>
          <w:rFonts w:ascii="Arial" w:hAnsi="Arial" w:cs="Arial"/>
          <w:b/>
        </w:rPr>
        <w:t xml:space="preserve"> (1)</w:t>
      </w:r>
    </w:p>
    <w:tbl>
      <w:tblPr>
        <w:tblStyle w:val="TableGrid"/>
        <w:tblW w:w="0" w:type="auto"/>
        <w:tblLook w:val="04A0" w:firstRow="1" w:lastRow="0" w:firstColumn="1" w:lastColumn="0" w:noHBand="0" w:noVBand="1"/>
      </w:tblPr>
      <w:tblGrid>
        <w:gridCol w:w="9242"/>
      </w:tblGrid>
      <w:tr w:rsidR="00BF33BD" w:rsidTr="00BF33BD">
        <w:tc>
          <w:tcPr>
            <w:tcW w:w="9242" w:type="dxa"/>
          </w:tcPr>
          <w:p w:rsidR="00BF33BD" w:rsidRDefault="00BF33BD" w:rsidP="005E7AB8">
            <w:pPr>
              <w:rPr>
                <w:rFonts w:ascii="Arial" w:hAnsi="Arial" w:cs="Arial"/>
              </w:rPr>
            </w:pPr>
          </w:p>
        </w:tc>
      </w:tr>
    </w:tbl>
    <w:p w:rsidR="006B4B6F" w:rsidRDefault="006B4B6F" w:rsidP="006B4B6F">
      <w:pPr>
        <w:ind w:left="737"/>
        <w:rPr>
          <w:rFonts w:ascii="Arial" w:hAnsi="Arial" w:cs="Arial"/>
          <w:b/>
        </w:rPr>
      </w:pPr>
    </w:p>
    <w:p w:rsidR="005E7AB8" w:rsidRPr="00515CFD" w:rsidRDefault="005E7AB8" w:rsidP="002865F6">
      <w:pPr>
        <w:numPr>
          <w:ilvl w:val="0"/>
          <w:numId w:val="52"/>
        </w:numPr>
        <w:rPr>
          <w:rFonts w:ascii="Arial" w:hAnsi="Arial" w:cs="Arial"/>
          <w:b/>
        </w:rPr>
      </w:pPr>
      <w:r w:rsidRPr="00515CFD">
        <w:rPr>
          <w:rFonts w:ascii="Arial" w:hAnsi="Arial" w:cs="Arial"/>
          <w:b/>
        </w:rPr>
        <w:t>If VAT IS 13% what do you</w:t>
      </w:r>
      <w:r w:rsidR="00210E58">
        <w:rPr>
          <w:rFonts w:ascii="Arial" w:hAnsi="Arial" w:cs="Arial"/>
          <w:b/>
        </w:rPr>
        <w:t xml:space="preserve"> pay for the items marked below (5)</w:t>
      </w:r>
    </w:p>
    <w:tbl>
      <w:tblPr>
        <w:tblStyle w:val="TableGrid"/>
        <w:tblW w:w="0" w:type="auto"/>
        <w:tblInd w:w="1080" w:type="dxa"/>
        <w:tblLook w:val="04A0" w:firstRow="1" w:lastRow="0" w:firstColumn="1" w:lastColumn="0" w:noHBand="0" w:noVBand="1"/>
      </w:tblPr>
      <w:tblGrid>
        <w:gridCol w:w="2005"/>
        <w:gridCol w:w="1951"/>
      </w:tblGrid>
      <w:tr w:rsidR="00BF33BD" w:rsidRPr="00BF33BD" w:rsidTr="00B6478F">
        <w:tc>
          <w:tcPr>
            <w:tcW w:w="2005" w:type="dxa"/>
          </w:tcPr>
          <w:p w:rsidR="00BF33BD" w:rsidRPr="00BF33BD" w:rsidRDefault="00BF33BD" w:rsidP="002865F6">
            <w:pPr>
              <w:numPr>
                <w:ilvl w:val="0"/>
                <w:numId w:val="80"/>
              </w:numPr>
              <w:ind w:left="480"/>
              <w:rPr>
                <w:rFonts w:ascii="Arial" w:hAnsi="Arial" w:cs="Arial"/>
              </w:rPr>
            </w:pPr>
            <w:r>
              <w:rPr>
                <w:rFonts w:ascii="Arial" w:hAnsi="Arial" w:cs="Arial"/>
              </w:rPr>
              <w:t>50c</w:t>
            </w:r>
          </w:p>
        </w:tc>
        <w:tc>
          <w:tcPr>
            <w:tcW w:w="1951" w:type="dxa"/>
          </w:tcPr>
          <w:p w:rsidR="00BF33BD" w:rsidRDefault="00BF33BD" w:rsidP="00B6478F">
            <w:pPr>
              <w:rPr>
                <w:rFonts w:ascii="Arial" w:hAnsi="Arial" w:cs="Arial"/>
              </w:rPr>
            </w:pPr>
          </w:p>
        </w:tc>
      </w:tr>
      <w:tr w:rsidR="00BF33BD" w:rsidRPr="00BF33BD" w:rsidTr="00B6478F">
        <w:tc>
          <w:tcPr>
            <w:tcW w:w="2005" w:type="dxa"/>
          </w:tcPr>
          <w:p w:rsidR="00BF33BD" w:rsidRPr="00BF33BD" w:rsidRDefault="00BF33BD" w:rsidP="002865F6">
            <w:pPr>
              <w:numPr>
                <w:ilvl w:val="0"/>
                <w:numId w:val="80"/>
              </w:numPr>
              <w:ind w:left="480"/>
              <w:rPr>
                <w:rFonts w:ascii="Arial" w:hAnsi="Arial" w:cs="Arial"/>
              </w:rPr>
            </w:pPr>
            <w:r w:rsidRPr="00BF33BD">
              <w:rPr>
                <w:rFonts w:ascii="Arial" w:hAnsi="Arial" w:cs="Arial"/>
              </w:rPr>
              <w:t>R1,70</w:t>
            </w:r>
          </w:p>
        </w:tc>
        <w:tc>
          <w:tcPr>
            <w:tcW w:w="1951" w:type="dxa"/>
          </w:tcPr>
          <w:p w:rsidR="00BF33BD" w:rsidRDefault="00BF33BD" w:rsidP="00B6478F">
            <w:pPr>
              <w:rPr>
                <w:rFonts w:ascii="Arial" w:hAnsi="Arial" w:cs="Arial"/>
              </w:rPr>
            </w:pPr>
          </w:p>
        </w:tc>
      </w:tr>
      <w:tr w:rsidR="00BF33BD" w:rsidRPr="00BF33BD" w:rsidTr="00B6478F">
        <w:tc>
          <w:tcPr>
            <w:tcW w:w="2005" w:type="dxa"/>
          </w:tcPr>
          <w:p w:rsidR="00BF33BD" w:rsidRPr="00BF33BD" w:rsidRDefault="00BF33BD" w:rsidP="002865F6">
            <w:pPr>
              <w:numPr>
                <w:ilvl w:val="0"/>
                <w:numId w:val="80"/>
              </w:numPr>
              <w:ind w:left="480"/>
              <w:rPr>
                <w:rFonts w:ascii="Arial" w:hAnsi="Arial" w:cs="Arial"/>
              </w:rPr>
            </w:pPr>
            <w:r w:rsidRPr="00BF33BD">
              <w:rPr>
                <w:rFonts w:ascii="Arial" w:hAnsi="Arial" w:cs="Arial"/>
              </w:rPr>
              <w:t>R15,50</w:t>
            </w:r>
          </w:p>
        </w:tc>
        <w:tc>
          <w:tcPr>
            <w:tcW w:w="1951" w:type="dxa"/>
          </w:tcPr>
          <w:p w:rsidR="00BF33BD" w:rsidRDefault="00BF33BD" w:rsidP="00B6478F">
            <w:pPr>
              <w:rPr>
                <w:rFonts w:ascii="Arial" w:hAnsi="Arial" w:cs="Arial"/>
              </w:rPr>
            </w:pPr>
          </w:p>
        </w:tc>
      </w:tr>
      <w:tr w:rsidR="00BF33BD" w:rsidRPr="00BF33BD" w:rsidTr="00B6478F">
        <w:tc>
          <w:tcPr>
            <w:tcW w:w="2005" w:type="dxa"/>
          </w:tcPr>
          <w:p w:rsidR="00BF33BD" w:rsidRPr="00BF33BD" w:rsidRDefault="00BF33BD" w:rsidP="002865F6">
            <w:pPr>
              <w:numPr>
                <w:ilvl w:val="0"/>
                <w:numId w:val="80"/>
              </w:numPr>
              <w:ind w:left="480"/>
              <w:rPr>
                <w:rFonts w:ascii="Arial" w:hAnsi="Arial" w:cs="Arial"/>
              </w:rPr>
            </w:pPr>
            <w:r w:rsidRPr="00BF33BD">
              <w:rPr>
                <w:rFonts w:ascii="Arial" w:hAnsi="Arial" w:cs="Arial"/>
              </w:rPr>
              <w:t>R12,34</w:t>
            </w:r>
          </w:p>
        </w:tc>
        <w:tc>
          <w:tcPr>
            <w:tcW w:w="1951" w:type="dxa"/>
          </w:tcPr>
          <w:p w:rsidR="00BF33BD" w:rsidRDefault="00BF33BD" w:rsidP="00B6478F">
            <w:pPr>
              <w:rPr>
                <w:rFonts w:ascii="Arial" w:hAnsi="Arial" w:cs="Arial"/>
              </w:rPr>
            </w:pPr>
          </w:p>
        </w:tc>
      </w:tr>
      <w:tr w:rsidR="00BF33BD" w:rsidRPr="00BF33BD" w:rsidTr="00B6478F">
        <w:tc>
          <w:tcPr>
            <w:tcW w:w="2005" w:type="dxa"/>
          </w:tcPr>
          <w:p w:rsidR="00BF33BD" w:rsidRPr="00BF33BD" w:rsidRDefault="00BF33BD" w:rsidP="002865F6">
            <w:pPr>
              <w:numPr>
                <w:ilvl w:val="0"/>
                <w:numId w:val="80"/>
              </w:numPr>
              <w:ind w:left="480"/>
              <w:rPr>
                <w:rFonts w:ascii="Arial" w:hAnsi="Arial" w:cs="Arial"/>
              </w:rPr>
            </w:pPr>
            <w:r w:rsidRPr="00BF33BD">
              <w:rPr>
                <w:rFonts w:ascii="Arial" w:hAnsi="Arial" w:cs="Arial"/>
              </w:rPr>
              <w:t>R9,10</w:t>
            </w:r>
          </w:p>
        </w:tc>
        <w:tc>
          <w:tcPr>
            <w:tcW w:w="1951" w:type="dxa"/>
          </w:tcPr>
          <w:p w:rsidR="00BF33BD" w:rsidRDefault="00BF33BD" w:rsidP="00B6478F">
            <w:pPr>
              <w:rPr>
                <w:rFonts w:ascii="Arial" w:hAnsi="Arial" w:cs="Arial"/>
              </w:rPr>
            </w:pPr>
          </w:p>
        </w:tc>
      </w:tr>
    </w:tbl>
    <w:p w:rsidR="006B4B6F" w:rsidRDefault="006B4B6F" w:rsidP="006B4B6F">
      <w:pPr>
        <w:ind w:left="737"/>
        <w:rPr>
          <w:rFonts w:ascii="Arial" w:hAnsi="Arial" w:cs="Arial"/>
          <w:b/>
        </w:rPr>
      </w:pPr>
    </w:p>
    <w:p w:rsidR="005E7AB8" w:rsidRPr="00515CFD" w:rsidRDefault="005E7AB8" w:rsidP="002865F6">
      <w:pPr>
        <w:numPr>
          <w:ilvl w:val="0"/>
          <w:numId w:val="52"/>
        </w:numPr>
        <w:rPr>
          <w:rFonts w:ascii="Arial" w:hAnsi="Arial" w:cs="Arial"/>
          <w:b/>
        </w:rPr>
      </w:pPr>
      <w:r w:rsidRPr="00515CFD">
        <w:rPr>
          <w:rFonts w:ascii="Arial" w:hAnsi="Arial" w:cs="Arial"/>
          <w:b/>
        </w:rPr>
        <w:t>Find 7% of</w:t>
      </w:r>
      <w:r w:rsidR="00210E58">
        <w:rPr>
          <w:rFonts w:ascii="Arial" w:hAnsi="Arial" w:cs="Arial"/>
          <w:b/>
        </w:rPr>
        <w:t xml:space="preserve"> 1 million people (1)</w:t>
      </w:r>
    </w:p>
    <w:tbl>
      <w:tblPr>
        <w:tblStyle w:val="TableGrid"/>
        <w:tblW w:w="0" w:type="auto"/>
        <w:tblLook w:val="04A0" w:firstRow="1" w:lastRow="0" w:firstColumn="1" w:lastColumn="0" w:noHBand="0" w:noVBand="1"/>
      </w:tblPr>
      <w:tblGrid>
        <w:gridCol w:w="9242"/>
      </w:tblGrid>
      <w:tr w:rsidR="00BF33BD" w:rsidTr="00BF33BD">
        <w:tc>
          <w:tcPr>
            <w:tcW w:w="9242" w:type="dxa"/>
          </w:tcPr>
          <w:p w:rsidR="00BF33BD" w:rsidRDefault="00BF33BD" w:rsidP="005E7AB8">
            <w:pPr>
              <w:rPr>
                <w:rFonts w:ascii="Arial" w:hAnsi="Arial" w:cs="Arial"/>
                <w:b/>
              </w:rPr>
            </w:pPr>
          </w:p>
        </w:tc>
      </w:tr>
      <w:tr w:rsidR="00BF33BD" w:rsidTr="00BF33BD">
        <w:tc>
          <w:tcPr>
            <w:tcW w:w="9242" w:type="dxa"/>
          </w:tcPr>
          <w:p w:rsidR="00BF33BD" w:rsidRDefault="00BF33BD" w:rsidP="005E7AB8">
            <w:pPr>
              <w:rPr>
                <w:rFonts w:ascii="Arial" w:hAnsi="Arial" w:cs="Arial"/>
                <w:b/>
              </w:rPr>
            </w:pPr>
          </w:p>
        </w:tc>
      </w:tr>
      <w:tr w:rsidR="00BF33BD" w:rsidTr="00BF33BD">
        <w:tc>
          <w:tcPr>
            <w:tcW w:w="9242" w:type="dxa"/>
          </w:tcPr>
          <w:p w:rsidR="00BF33BD" w:rsidRDefault="00BF33BD" w:rsidP="005E7AB8">
            <w:pPr>
              <w:rPr>
                <w:rFonts w:ascii="Arial" w:hAnsi="Arial" w:cs="Arial"/>
                <w:b/>
              </w:rPr>
            </w:pPr>
          </w:p>
        </w:tc>
      </w:tr>
    </w:tbl>
    <w:p w:rsidR="006B4B6F" w:rsidRDefault="006B4B6F" w:rsidP="006B4B6F">
      <w:pPr>
        <w:ind w:left="737"/>
        <w:rPr>
          <w:rFonts w:ascii="Arial" w:hAnsi="Arial" w:cs="Arial"/>
          <w:b/>
        </w:rPr>
      </w:pPr>
    </w:p>
    <w:p w:rsidR="005E7AB8" w:rsidRPr="00515CFD" w:rsidRDefault="005E7AB8" w:rsidP="002865F6">
      <w:pPr>
        <w:numPr>
          <w:ilvl w:val="0"/>
          <w:numId w:val="52"/>
        </w:numPr>
        <w:rPr>
          <w:rFonts w:ascii="Arial" w:hAnsi="Arial" w:cs="Arial"/>
          <w:b/>
        </w:rPr>
      </w:pPr>
      <w:r w:rsidRPr="00515CFD">
        <w:rPr>
          <w:rFonts w:ascii="Arial" w:hAnsi="Arial" w:cs="Arial"/>
          <w:b/>
        </w:rPr>
        <w:t>You buy a bicycle on H.P. over two years. If the interest rate is 20% p.a. What do you pay altogether if the cost price is R 425?</w:t>
      </w:r>
      <w:r w:rsidR="00210E58">
        <w:rPr>
          <w:rFonts w:ascii="Arial" w:hAnsi="Arial" w:cs="Arial"/>
          <w:b/>
        </w:rPr>
        <w:t xml:space="preserve"> (1)</w:t>
      </w:r>
    </w:p>
    <w:tbl>
      <w:tblPr>
        <w:tblStyle w:val="TableGrid"/>
        <w:tblW w:w="0" w:type="auto"/>
        <w:tblLook w:val="04A0" w:firstRow="1" w:lastRow="0" w:firstColumn="1" w:lastColumn="0" w:noHBand="0" w:noVBand="1"/>
      </w:tblPr>
      <w:tblGrid>
        <w:gridCol w:w="9242"/>
      </w:tblGrid>
      <w:tr w:rsidR="00BF33BD" w:rsidTr="00BF33BD">
        <w:tc>
          <w:tcPr>
            <w:tcW w:w="9242" w:type="dxa"/>
          </w:tcPr>
          <w:p w:rsidR="00BF33BD" w:rsidRDefault="00BF33BD" w:rsidP="005E7AB8">
            <w:pPr>
              <w:rPr>
                <w:rFonts w:ascii="Arial" w:hAnsi="Arial" w:cs="Arial"/>
                <w:b/>
              </w:rPr>
            </w:pPr>
          </w:p>
        </w:tc>
      </w:tr>
      <w:tr w:rsidR="00BF33BD" w:rsidTr="00BF33BD">
        <w:tc>
          <w:tcPr>
            <w:tcW w:w="9242" w:type="dxa"/>
          </w:tcPr>
          <w:p w:rsidR="00BF33BD" w:rsidRDefault="00BF33BD" w:rsidP="005E7AB8">
            <w:pPr>
              <w:rPr>
                <w:rFonts w:ascii="Arial" w:hAnsi="Arial" w:cs="Arial"/>
                <w:b/>
              </w:rPr>
            </w:pPr>
          </w:p>
        </w:tc>
      </w:tr>
      <w:tr w:rsidR="00BF33BD" w:rsidTr="00BF33BD">
        <w:tc>
          <w:tcPr>
            <w:tcW w:w="9242" w:type="dxa"/>
          </w:tcPr>
          <w:p w:rsidR="00BF33BD" w:rsidRDefault="00BF33BD" w:rsidP="005E7AB8">
            <w:pPr>
              <w:rPr>
                <w:rFonts w:ascii="Arial" w:hAnsi="Arial" w:cs="Arial"/>
                <w:b/>
              </w:rPr>
            </w:pPr>
          </w:p>
        </w:tc>
      </w:tr>
    </w:tbl>
    <w:p w:rsidR="006B4B6F" w:rsidRDefault="006B4B6F" w:rsidP="006B4B6F">
      <w:pPr>
        <w:ind w:left="737"/>
        <w:rPr>
          <w:rFonts w:ascii="Arial" w:hAnsi="Arial" w:cs="Arial"/>
          <w:b/>
        </w:rPr>
      </w:pPr>
    </w:p>
    <w:p w:rsidR="005E7AB8" w:rsidRPr="00515CFD" w:rsidRDefault="005E7AB8" w:rsidP="002865F6">
      <w:pPr>
        <w:numPr>
          <w:ilvl w:val="0"/>
          <w:numId w:val="52"/>
        </w:numPr>
        <w:rPr>
          <w:rFonts w:ascii="Arial" w:hAnsi="Arial" w:cs="Arial"/>
          <w:b/>
        </w:rPr>
      </w:pPr>
      <w:r w:rsidRPr="00515CFD">
        <w:rPr>
          <w:rFonts w:ascii="Arial" w:hAnsi="Arial" w:cs="Arial"/>
          <w:b/>
        </w:rPr>
        <w:t xml:space="preserve">Calculate </w:t>
      </w:r>
      <w:r w:rsidR="00210E58">
        <w:rPr>
          <w:rFonts w:ascii="Arial" w:hAnsi="Arial" w:cs="Arial"/>
          <w:b/>
        </w:rPr>
        <w:t>the % increase of the following (4)</w:t>
      </w:r>
    </w:p>
    <w:tbl>
      <w:tblPr>
        <w:tblStyle w:val="TableGrid"/>
        <w:tblW w:w="0" w:type="auto"/>
        <w:tblInd w:w="1097" w:type="dxa"/>
        <w:tblLook w:val="04A0" w:firstRow="1" w:lastRow="0" w:firstColumn="1" w:lastColumn="0" w:noHBand="0" w:noVBand="1"/>
      </w:tblPr>
      <w:tblGrid>
        <w:gridCol w:w="3831"/>
        <w:gridCol w:w="2093"/>
      </w:tblGrid>
      <w:tr w:rsidR="00BF33BD" w:rsidRPr="00BF33BD" w:rsidTr="00B6478F">
        <w:tc>
          <w:tcPr>
            <w:tcW w:w="3831" w:type="dxa"/>
          </w:tcPr>
          <w:p w:rsidR="00BF33BD" w:rsidRPr="00BF33BD" w:rsidRDefault="00BF33BD" w:rsidP="002865F6">
            <w:pPr>
              <w:numPr>
                <w:ilvl w:val="0"/>
                <w:numId w:val="81"/>
              </w:numPr>
              <w:ind w:left="463"/>
              <w:rPr>
                <w:rFonts w:ascii="Arial" w:hAnsi="Arial" w:cs="Arial"/>
              </w:rPr>
            </w:pPr>
            <w:r w:rsidRPr="00BF33BD">
              <w:rPr>
                <w:rFonts w:ascii="Arial" w:hAnsi="Arial" w:cs="Arial"/>
              </w:rPr>
              <w:t xml:space="preserve">milk from 60c to 65c a litre </w:t>
            </w:r>
          </w:p>
        </w:tc>
        <w:tc>
          <w:tcPr>
            <w:tcW w:w="2093" w:type="dxa"/>
          </w:tcPr>
          <w:p w:rsidR="00BF33BD" w:rsidRDefault="00BF33BD" w:rsidP="00B6478F">
            <w:pPr>
              <w:rPr>
                <w:rFonts w:ascii="Arial" w:hAnsi="Arial" w:cs="Arial"/>
              </w:rPr>
            </w:pPr>
          </w:p>
        </w:tc>
      </w:tr>
      <w:tr w:rsidR="00BF33BD" w:rsidRPr="00BF33BD" w:rsidTr="00B6478F">
        <w:tc>
          <w:tcPr>
            <w:tcW w:w="3831" w:type="dxa"/>
          </w:tcPr>
          <w:p w:rsidR="00BF33BD" w:rsidRPr="00BF33BD" w:rsidRDefault="00BF33BD" w:rsidP="002865F6">
            <w:pPr>
              <w:numPr>
                <w:ilvl w:val="0"/>
                <w:numId w:val="81"/>
              </w:numPr>
              <w:ind w:left="463"/>
              <w:rPr>
                <w:rFonts w:ascii="Arial" w:hAnsi="Arial" w:cs="Arial"/>
              </w:rPr>
            </w:pPr>
            <w:r w:rsidRPr="00BF33BD">
              <w:rPr>
                <w:rFonts w:ascii="Arial" w:hAnsi="Arial" w:cs="Arial"/>
              </w:rPr>
              <w:t>bread from 83c to 89c a loaf</w:t>
            </w:r>
          </w:p>
        </w:tc>
        <w:tc>
          <w:tcPr>
            <w:tcW w:w="2093" w:type="dxa"/>
          </w:tcPr>
          <w:p w:rsidR="00BF33BD" w:rsidRDefault="00BF33BD" w:rsidP="00B6478F">
            <w:pPr>
              <w:rPr>
                <w:rFonts w:ascii="Arial" w:hAnsi="Arial" w:cs="Arial"/>
              </w:rPr>
            </w:pPr>
          </w:p>
        </w:tc>
      </w:tr>
      <w:tr w:rsidR="00BF33BD" w:rsidRPr="00BF33BD" w:rsidTr="00B6478F">
        <w:tc>
          <w:tcPr>
            <w:tcW w:w="3831" w:type="dxa"/>
          </w:tcPr>
          <w:p w:rsidR="00BF33BD" w:rsidRPr="00BF33BD" w:rsidRDefault="00BF33BD" w:rsidP="002865F6">
            <w:pPr>
              <w:numPr>
                <w:ilvl w:val="0"/>
                <w:numId w:val="81"/>
              </w:numPr>
              <w:ind w:left="463"/>
              <w:rPr>
                <w:rFonts w:ascii="Arial" w:hAnsi="Arial" w:cs="Arial"/>
              </w:rPr>
            </w:pPr>
            <w:r w:rsidRPr="00BF33BD">
              <w:rPr>
                <w:rFonts w:ascii="Arial" w:hAnsi="Arial" w:cs="Arial"/>
              </w:rPr>
              <w:t>pencils from 20c to 25c each</w:t>
            </w:r>
          </w:p>
        </w:tc>
        <w:tc>
          <w:tcPr>
            <w:tcW w:w="2093" w:type="dxa"/>
          </w:tcPr>
          <w:p w:rsidR="00BF33BD" w:rsidRDefault="00BF33BD" w:rsidP="00B6478F">
            <w:pPr>
              <w:rPr>
                <w:rFonts w:ascii="Arial" w:hAnsi="Arial" w:cs="Arial"/>
              </w:rPr>
            </w:pPr>
          </w:p>
        </w:tc>
      </w:tr>
      <w:tr w:rsidR="00BF33BD" w:rsidRPr="00BF33BD" w:rsidTr="00B6478F">
        <w:tc>
          <w:tcPr>
            <w:tcW w:w="3831" w:type="dxa"/>
          </w:tcPr>
          <w:p w:rsidR="00BF33BD" w:rsidRPr="00BF33BD" w:rsidRDefault="00BF33BD" w:rsidP="002865F6">
            <w:pPr>
              <w:numPr>
                <w:ilvl w:val="0"/>
                <w:numId w:val="81"/>
              </w:numPr>
              <w:ind w:left="463"/>
              <w:rPr>
                <w:rFonts w:ascii="Arial" w:hAnsi="Arial" w:cs="Arial"/>
              </w:rPr>
            </w:pPr>
            <w:r w:rsidRPr="00BF33BD">
              <w:rPr>
                <w:rFonts w:ascii="Arial" w:hAnsi="Arial" w:cs="Arial"/>
              </w:rPr>
              <w:t>meat from R3,99 to R4,16 a kg</w:t>
            </w:r>
          </w:p>
        </w:tc>
        <w:tc>
          <w:tcPr>
            <w:tcW w:w="2093" w:type="dxa"/>
          </w:tcPr>
          <w:p w:rsidR="00BF33BD" w:rsidRDefault="00BF33BD" w:rsidP="00B6478F">
            <w:pPr>
              <w:rPr>
                <w:rFonts w:ascii="Arial" w:hAnsi="Arial" w:cs="Arial"/>
              </w:rPr>
            </w:pPr>
          </w:p>
        </w:tc>
      </w:tr>
    </w:tbl>
    <w:p w:rsidR="005E7AB8" w:rsidRPr="00515CFD" w:rsidRDefault="005E7AB8" w:rsidP="002865F6">
      <w:pPr>
        <w:numPr>
          <w:ilvl w:val="0"/>
          <w:numId w:val="52"/>
        </w:numPr>
        <w:rPr>
          <w:rFonts w:ascii="Arial" w:hAnsi="Arial" w:cs="Arial"/>
          <w:b/>
        </w:rPr>
      </w:pPr>
      <w:r w:rsidRPr="00515CFD">
        <w:rPr>
          <w:rFonts w:ascii="Arial" w:hAnsi="Arial" w:cs="Arial"/>
          <w:b/>
        </w:rPr>
        <w:lastRenderedPageBreak/>
        <w:t>Calculate the price if th</w:t>
      </w:r>
      <w:r w:rsidR="00210E58">
        <w:rPr>
          <w:rFonts w:ascii="Arial" w:hAnsi="Arial" w:cs="Arial"/>
          <w:b/>
        </w:rPr>
        <w:t>e following discounts are given (5)</w:t>
      </w:r>
    </w:p>
    <w:tbl>
      <w:tblPr>
        <w:tblStyle w:val="TableGrid"/>
        <w:tblW w:w="0" w:type="auto"/>
        <w:tblInd w:w="1097" w:type="dxa"/>
        <w:tblLook w:val="04A0" w:firstRow="1" w:lastRow="0" w:firstColumn="1" w:lastColumn="0" w:noHBand="0" w:noVBand="1"/>
      </w:tblPr>
      <w:tblGrid>
        <w:gridCol w:w="2980"/>
        <w:gridCol w:w="1951"/>
      </w:tblGrid>
      <w:tr w:rsidR="00BF33BD" w:rsidRPr="00BF33BD" w:rsidTr="00B6478F">
        <w:tc>
          <w:tcPr>
            <w:tcW w:w="2980" w:type="dxa"/>
          </w:tcPr>
          <w:p w:rsidR="00BF33BD" w:rsidRPr="00BF33BD" w:rsidRDefault="00BF33BD" w:rsidP="002865F6">
            <w:pPr>
              <w:numPr>
                <w:ilvl w:val="0"/>
                <w:numId w:val="82"/>
              </w:numPr>
              <w:ind w:left="463"/>
              <w:rPr>
                <w:rFonts w:ascii="Arial" w:hAnsi="Arial" w:cs="Arial"/>
              </w:rPr>
            </w:pPr>
            <w:r w:rsidRPr="00BF33BD">
              <w:rPr>
                <w:rFonts w:ascii="Arial" w:hAnsi="Arial" w:cs="Arial"/>
              </w:rPr>
              <w:t>10% on R 110</w:t>
            </w:r>
          </w:p>
        </w:tc>
        <w:tc>
          <w:tcPr>
            <w:tcW w:w="1951" w:type="dxa"/>
          </w:tcPr>
          <w:p w:rsidR="00BF33BD" w:rsidRDefault="00BF33BD" w:rsidP="00B6478F">
            <w:pPr>
              <w:rPr>
                <w:rFonts w:ascii="Arial" w:hAnsi="Arial" w:cs="Arial"/>
              </w:rPr>
            </w:pPr>
          </w:p>
        </w:tc>
      </w:tr>
      <w:tr w:rsidR="00BF33BD" w:rsidRPr="00BF33BD" w:rsidTr="00B6478F">
        <w:tc>
          <w:tcPr>
            <w:tcW w:w="2980" w:type="dxa"/>
          </w:tcPr>
          <w:p w:rsidR="00BF33BD" w:rsidRPr="00BF33BD" w:rsidRDefault="00BF33BD" w:rsidP="002865F6">
            <w:pPr>
              <w:numPr>
                <w:ilvl w:val="0"/>
                <w:numId w:val="82"/>
              </w:numPr>
              <w:ind w:left="463"/>
              <w:rPr>
                <w:rFonts w:ascii="Arial" w:hAnsi="Arial" w:cs="Arial"/>
              </w:rPr>
            </w:pPr>
            <w:r w:rsidRPr="00BF33BD">
              <w:rPr>
                <w:rFonts w:ascii="Arial" w:hAnsi="Arial" w:cs="Arial"/>
              </w:rPr>
              <w:t>33.3% on R 1289</w:t>
            </w:r>
            <w:r w:rsidR="0005792C">
              <w:rPr>
                <w:rFonts w:ascii="Arial" w:hAnsi="Arial" w:cs="Arial"/>
              </w:rPr>
              <w:t>,</w:t>
            </w:r>
            <w:r w:rsidRPr="00BF33BD">
              <w:rPr>
                <w:rFonts w:ascii="Arial" w:hAnsi="Arial" w:cs="Arial"/>
              </w:rPr>
              <w:t>89</w:t>
            </w:r>
          </w:p>
        </w:tc>
        <w:tc>
          <w:tcPr>
            <w:tcW w:w="1951" w:type="dxa"/>
          </w:tcPr>
          <w:p w:rsidR="00BF33BD" w:rsidRDefault="00BF33BD" w:rsidP="00B6478F">
            <w:pPr>
              <w:rPr>
                <w:rFonts w:ascii="Arial" w:hAnsi="Arial" w:cs="Arial"/>
              </w:rPr>
            </w:pPr>
          </w:p>
        </w:tc>
      </w:tr>
      <w:tr w:rsidR="00BF33BD" w:rsidRPr="00BF33BD" w:rsidTr="00B6478F">
        <w:tc>
          <w:tcPr>
            <w:tcW w:w="2980" w:type="dxa"/>
          </w:tcPr>
          <w:p w:rsidR="00BF33BD" w:rsidRPr="00BF33BD" w:rsidRDefault="00BF33BD" w:rsidP="002865F6">
            <w:pPr>
              <w:numPr>
                <w:ilvl w:val="0"/>
                <w:numId w:val="82"/>
              </w:numPr>
              <w:ind w:left="463"/>
              <w:rPr>
                <w:rFonts w:ascii="Arial" w:hAnsi="Arial" w:cs="Arial"/>
              </w:rPr>
            </w:pPr>
            <w:r w:rsidRPr="00BF33BD">
              <w:rPr>
                <w:rFonts w:ascii="Arial" w:hAnsi="Arial" w:cs="Arial"/>
              </w:rPr>
              <w:t>25% on R 45 000</w:t>
            </w:r>
          </w:p>
        </w:tc>
        <w:tc>
          <w:tcPr>
            <w:tcW w:w="1951" w:type="dxa"/>
          </w:tcPr>
          <w:p w:rsidR="00BF33BD" w:rsidRDefault="00BF33BD" w:rsidP="00B6478F">
            <w:pPr>
              <w:rPr>
                <w:rFonts w:ascii="Arial" w:hAnsi="Arial" w:cs="Arial"/>
              </w:rPr>
            </w:pPr>
          </w:p>
        </w:tc>
      </w:tr>
      <w:tr w:rsidR="00BF33BD" w:rsidRPr="00BF33BD" w:rsidTr="00B6478F">
        <w:tc>
          <w:tcPr>
            <w:tcW w:w="2980" w:type="dxa"/>
          </w:tcPr>
          <w:p w:rsidR="00BF33BD" w:rsidRPr="00BF33BD" w:rsidRDefault="00BF33BD" w:rsidP="002865F6">
            <w:pPr>
              <w:numPr>
                <w:ilvl w:val="0"/>
                <w:numId w:val="82"/>
              </w:numPr>
              <w:ind w:left="463"/>
              <w:rPr>
                <w:rFonts w:ascii="Arial" w:hAnsi="Arial" w:cs="Arial"/>
              </w:rPr>
            </w:pPr>
            <w:r w:rsidRPr="00BF33BD">
              <w:rPr>
                <w:rFonts w:ascii="Arial" w:hAnsi="Arial" w:cs="Arial"/>
              </w:rPr>
              <w:t>2.5% on R12</w:t>
            </w:r>
            <w:r w:rsidR="0005792C">
              <w:rPr>
                <w:rFonts w:ascii="Arial" w:hAnsi="Arial" w:cs="Arial"/>
              </w:rPr>
              <w:t>,</w:t>
            </w:r>
            <w:r w:rsidRPr="00BF33BD">
              <w:rPr>
                <w:rFonts w:ascii="Arial" w:hAnsi="Arial" w:cs="Arial"/>
              </w:rPr>
              <w:t>50</w:t>
            </w:r>
          </w:p>
        </w:tc>
        <w:tc>
          <w:tcPr>
            <w:tcW w:w="1951" w:type="dxa"/>
          </w:tcPr>
          <w:p w:rsidR="00BF33BD" w:rsidRDefault="00BF33BD" w:rsidP="00B6478F">
            <w:pPr>
              <w:rPr>
                <w:rFonts w:ascii="Arial" w:hAnsi="Arial" w:cs="Arial"/>
              </w:rPr>
            </w:pPr>
          </w:p>
        </w:tc>
      </w:tr>
      <w:tr w:rsidR="00BF33BD" w:rsidRPr="00BF33BD" w:rsidTr="00B6478F">
        <w:tc>
          <w:tcPr>
            <w:tcW w:w="2980" w:type="dxa"/>
          </w:tcPr>
          <w:p w:rsidR="00BF33BD" w:rsidRPr="00BF33BD" w:rsidRDefault="00BF33BD" w:rsidP="002865F6">
            <w:pPr>
              <w:numPr>
                <w:ilvl w:val="0"/>
                <w:numId w:val="82"/>
              </w:numPr>
              <w:ind w:left="463"/>
              <w:rPr>
                <w:rFonts w:ascii="Arial" w:hAnsi="Arial" w:cs="Arial"/>
              </w:rPr>
            </w:pPr>
            <w:r w:rsidRPr="00BF33BD">
              <w:rPr>
                <w:rFonts w:ascii="Arial" w:hAnsi="Arial" w:cs="Arial"/>
              </w:rPr>
              <w:t>15% on R 47</w:t>
            </w:r>
            <w:r w:rsidR="0005792C">
              <w:rPr>
                <w:rFonts w:ascii="Arial" w:hAnsi="Arial" w:cs="Arial"/>
              </w:rPr>
              <w:t>,</w:t>
            </w:r>
            <w:r w:rsidRPr="00BF33BD">
              <w:rPr>
                <w:rFonts w:ascii="Arial" w:hAnsi="Arial" w:cs="Arial"/>
              </w:rPr>
              <w:t>95</w:t>
            </w:r>
          </w:p>
        </w:tc>
        <w:tc>
          <w:tcPr>
            <w:tcW w:w="1951" w:type="dxa"/>
          </w:tcPr>
          <w:p w:rsidR="00BF33BD" w:rsidRDefault="00BF33BD" w:rsidP="00B6478F">
            <w:pPr>
              <w:rPr>
                <w:rFonts w:ascii="Arial" w:hAnsi="Arial" w:cs="Arial"/>
              </w:rPr>
            </w:pPr>
          </w:p>
        </w:tc>
      </w:tr>
    </w:tbl>
    <w:p w:rsidR="006B4B6F" w:rsidRDefault="006B4B6F" w:rsidP="006B4B6F">
      <w:pPr>
        <w:ind w:left="737"/>
        <w:rPr>
          <w:rFonts w:ascii="Arial" w:hAnsi="Arial" w:cs="Arial"/>
          <w:b/>
        </w:rPr>
      </w:pPr>
    </w:p>
    <w:p w:rsidR="005E7AB8" w:rsidRPr="00515CFD" w:rsidRDefault="005E7AB8" w:rsidP="002865F6">
      <w:pPr>
        <w:numPr>
          <w:ilvl w:val="0"/>
          <w:numId w:val="52"/>
        </w:numPr>
        <w:rPr>
          <w:rFonts w:ascii="Arial" w:hAnsi="Arial" w:cs="Arial"/>
          <w:b/>
        </w:rPr>
      </w:pPr>
      <w:r w:rsidRPr="00515CFD">
        <w:rPr>
          <w:rFonts w:ascii="Arial" w:hAnsi="Arial" w:cs="Arial"/>
          <w:b/>
        </w:rPr>
        <w:t>What is the % profit or loss if a dealer buys an a</w:t>
      </w:r>
      <w:r w:rsidR="00210E58">
        <w:rPr>
          <w:rFonts w:ascii="Arial" w:hAnsi="Arial" w:cs="Arial"/>
          <w:b/>
        </w:rPr>
        <w:t>rticle for 20c and sells it for (5)</w:t>
      </w:r>
    </w:p>
    <w:tbl>
      <w:tblPr>
        <w:tblStyle w:val="TableGrid"/>
        <w:tblW w:w="0" w:type="auto"/>
        <w:tblInd w:w="1097" w:type="dxa"/>
        <w:tblLook w:val="04A0" w:firstRow="1" w:lastRow="0" w:firstColumn="1" w:lastColumn="0" w:noHBand="0" w:noVBand="1"/>
      </w:tblPr>
      <w:tblGrid>
        <w:gridCol w:w="2980"/>
        <w:gridCol w:w="1951"/>
      </w:tblGrid>
      <w:tr w:rsidR="0005792C" w:rsidRPr="0005792C" w:rsidTr="00B6478F">
        <w:tc>
          <w:tcPr>
            <w:tcW w:w="2980" w:type="dxa"/>
          </w:tcPr>
          <w:p w:rsidR="0005792C" w:rsidRPr="0005792C" w:rsidRDefault="0005792C" w:rsidP="002865F6">
            <w:pPr>
              <w:numPr>
                <w:ilvl w:val="0"/>
                <w:numId w:val="83"/>
              </w:numPr>
              <w:ind w:left="463"/>
              <w:rPr>
                <w:rFonts w:ascii="Arial" w:hAnsi="Arial" w:cs="Arial"/>
              </w:rPr>
            </w:pPr>
            <w:r w:rsidRPr="0005792C">
              <w:rPr>
                <w:rFonts w:ascii="Arial" w:hAnsi="Arial" w:cs="Arial"/>
              </w:rPr>
              <w:t>22c</w:t>
            </w:r>
          </w:p>
        </w:tc>
        <w:tc>
          <w:tcPr>
            <w:tcW w:w="1951" w:type="dxa"/>
          </w:tcPr>
          <w:p w:rsidR="0005792C" w:rsidRDefault="0005792C" w:rsidP="00B6478F">
            <w:pPr>
              <w:rPr>
                <w:rFonts w:ascii="Arial" w:hAnsi="Arial" w:cs="Arial"/>
              </w:rPr>
            </w:pPr>
          </w:p>
        </w:tc>
      </w:tr>
      <w:tr w:rsidR="0005792C" w:rsidRPr="0005792C" w:rsidTr="00B6478F">
        <w:tc>
          <w:tcPr>
            <w:tcW w:w="2980" w:type="dxa"/>
          </w:tcPr>
          <w:p w:rsidR="0005792C" w:rsidRPr="0005792C" w:rsidRDefault="0005792C" w:rsidP="002865F6">
            <w:pPr>
              <w:numPr>
                <w:ilvl w:val="0"/>
                <w:numId w:val="83"/>
              </w:numPr>
              <w:ind w:left="463"/>
              <w:rPr>
                <w:rFonts w:ascii="Arial" w:hAnsi="Arial" w:cs="Arial"/>
              </w:rPr>
            </w:pPr>
            <w:r w:rsidRPr="0005792C">
              <w:rPr>
                <w:rFonts w:ascii="Arial" w:hAnsi="Arial" w:cs="Arial"/>
              </w:rPr>
              <w:t>28c</w:t>
            </w:r>
          </w:p>
        </w:tc>
        <w:tc>
          <w:tcPr>
            <w:tcW w:w="1951" w:type="dxa"/>
          </w:tcPr>
          <w:p w:rsidR="0005792C" w:rsidRDefault="0005792C" w:rsidP="00B6478F">
            <w:pPr>
              <w:rPr>
                <w:rFonts w:ascii="Arial" w:hAnsi="Arial" w:cs="Arial"/>
              </w:rPr>
            </w:pPr>
          </w:p>
        </w:tc>
      </w:tr>
      <w:tr w:rsidR="0005792C" w:rsidRPr="0005792C" w:rsidTr="00B6478F">
        <w:tc>
          <w:tcPr>
            <w:tcW w:w="2980" w:type="dxa"/>
          </w:tcPr>
          <w:p w:rsidR="0005792C" w:rsidRPr="0005792C" w:rsidRDefault="0005792C" w:rsidP="002865F6">
            <w:pPr>
              <w:numPr>
                <w:ilvl w:val="0"/>
                <w:numId w:val="83"/>
              </w:numPr>
              <w:ind w:left="463"/>
              <w:rPr>
                <w:rFonts w:ascii="Arial" w:hAnsi="Arial" w:cs="Arial"/>
              </w:rPr>
            </w:pPr>
            <w:r w:rsidRPr="0005792C">
              <w:rPr>
                <w:rFonts w:ascii="Arial" w:hAnsi="Arial" w:cs="Arial"/>
              </w:rPr>
              <w:t>30c</w:t>
            </w:r>
          </w:p>
        </w:tc>
        <w:tc>
          <w:tcPr>
            <w:tcW w:w="1951" w:type="dxa"/>
          </w:tcPr>
          <w:p w:rsidR="0005792C" w:rsidRDefault="0005792C" w:rsidP="00B6478F">
            <w:pPr>
              <w:rPr>
                <w:rFonts w:ascii="Arial" w:hAnsi="Arial" w:cs="Arial"/>
              </w:rPr>
            </w:pPr>
          </w:p>
        </w:tc>
      </w:tr>
      <w:tr w:rsidR="0005792C" w:rsidRPr="0005792C" w:rsidTr="00B6478F">
        <w:tc>
          <w:tcPr>
            <w:tcW w:w="2980" w:type="dxa"/>
          </w:tcPr>
          <w:p w:rsidR="0005792C" w:rsidRPr="0005792C" w:rsidRDefault="0005792C" w:rsidP="002865F6">
            <w:pPr>
              <w:numPr>
                <w:ilvl w:val="0"/>
                <w:numId w:val="83"/>
              </w:numPr>
              <w:ind w:left="463"/>
              <w:rPr>
                <w:rFonts w:ascii="Arial" w:hAnsi="Arial" w:cs="Arial"/>
              </w:rPr>
            </w:pPr>
            <w:r w:rsidRPr="0005792C">
              <w:rPr>
                <w:rFonts w:ascii="Arial" w:hAnsi="Arial" w:cs="Arial"/>
              </w:rPr>
              <w:t>18c</w:t>
            </w:r>
          </w:p>
        </w:tc>
        <w:tc>
          <w:tcPr>
            <w:tcW w:w="1951" w:type="dxa"/>
          </w:tcPr>
          <w:p w:rsidR="0005792C" w:rsidRDefault="0005792C" w:rsidP="00B6478F">
            <w:pPr>
              <w:rPr>
                <w:rFonts w:ascii="Arial" w:hAnsi="Arial" w:cs="Arial"/>
              </w:rPr>
            </w:pPr>
          </w:p>
        </w:tc>
      </w:tr>
      <w:tr w:rsidR="0005792C" w:rsidRPr="0005792C" w:rsidTr="00B6478F">
        <w:tc>
          <w:tcPr>
            <w:tcW w:w="2980" w:type="dxa"/>
          </w:tcPr>
          <w:p w:rsidR="0005792C" w:rsidRPr="0005792C" w:rsidRDefault="0005792C" w:rsidP="002865F6">
            <w:pPr>
              <w:numPr>
                <w:ilvl w:val="0"/>
                <w:numId w:val="83"/>
              </w:numPr>
              <w:ind w:left="463"/>
              <w:rPr>
                <w:rFonts w:ascii="Arial" w:hAnsi="Arial" w:cs="Arial"/>
              </w:rPr>
            </w:pPr>
            <w:r w:rsidRPr="0005792C">
              <w:rPr>
                <w:rFonts w:ascii="Arial" w:hAnsi="Arial" w:cs="Arial"/>
              </w:rPr>
              <w:t>R1,20</w:t>
            </w:r>
          </w:p>
        </w:tc>
        <w:tc>
          <w:tcPr>
            <w:tcW w:w="1951" w:type="dxa"/>
          </w:tcPr>
          <w:p w:rsidR="0005792C" w:rsidRDefault="0005792C" w:rsidP="00B6478F">
            <w:pPr>
              <w:rPr>
                <w:rFonts w:ascii="Arial" w:hAnsi="Arial" w:cs="Arial"/>
              </w:rPr>
            </w:pPr>
          </w:p>
        </w:tc>
      </w:tr>
    </w:tbl>
    <w:p w:rsidR="006B4B6F" w:rsidRDefault="006B4B6F" w:rsidP="006B4B6F">
      <w:pPr>
        <w:rPr>
          <w:rFonts w:ascii="Arial" w:hAnsi="Arial" w:cs="Arial"/>
          <w:b/>
        </w:rPr>
      </w:pPr>
    </w:p>
    <w:p w:rsidR="005E7AB8" w:rsidRPr="00515CFD" w:rsidRDefault="005E7AB8" w:rsidP="002865F6">
      <w:pPr>
        <w:numPr>
          <w:ilvl w:val="0"/>
          <w:numId w:val="52"/>
        </w:numPr>
        <w:rPr>
          <w:rFonts w:ascii="Arial" w:hAnsi="Arial" w:cs="Arial"/>
          <w:b/>
        </w:rPr>
      </w:pPr>
      <w:r w:rsidRPr="00515CFD">
        <w:rPr>
          <w:rFonts w:ascii="Arial" w:hAnsi="Arial" w:cs="Arial"/>
          <w:b/>
        </w:rPr>
        <w:t>At what price must the following be sold to make a profit of 15%?</w:t>
      </w:r>
      <w:r w:rsidR="00210E58">
        <w:rPr>
          <w:rFonts w:ascii="Arial" w:hAnsi="Arial" w:cs="Arial"/>
          <w:b/>
        </w:rPr>
        <w:t xml:space="preserve"> (5)</w:t>
      </w:r>
    </w:p>
    <w:tbl>
      <w:tblPr>
        <w:tblStyle w:val="TableGrid"/>
        <w:tblW w:w="0" w:type="auto"/>
        <w:tblInd w:w="1097" w:type="dxa"/>
        <w:tblLook w:val="04A0" w:firstRow="1" w:lastRow="0" w:firstColumn="1" w:lastColumn="0" w:noHBand="0" w:noVBand="1"/>
      </w:tblPr>
      <w:tblGrid>
        <w:gridCol w:w="3547"/>
        <w:gridCol w:w="1951"/>
      </w:tblGrid>
      <w:tr w:rsidR="0005792C" w:rsidRPr="0005792C" w:rsidTr="0005792C">
        <w:tc>
          <w:tcPr>
            <w:tcW w:w="3547" w:type="dxa"/>
          </w:tcPr>
          <w:p w:rsidR="0005792C" w:rsidRPr="0005792C" w:rsidRDefault="0005792C" w:rsidP="002865F6">
            <w:pPr>
              <w:numPr>
                <w:ilvl w:val="0"/>
                <w:numId w:val="84"/>
              </w:numPr>
              <w:ind w:left="463"/>
              <w:rPr>
                <w:rFonts w:ascii="Arial" w:hAnsi="Arial" w:cs="Arial"/>
              </w:rPr>
            </w:pPr>
            <w:r w:rsidRPr="0005792C">
              <w:rPr>
                <w:rFonts w:ascii="Arial" w:hAnsi="Arial" w:cs="Arial"/>
              </w:rPr>
              <w:t xml:space="preserve">potatoes at R 2,45 a pocket </w:t>
            </w:r>
          </w:p>
        </w:tc>
        <w:tc>
          <w:tcPr>
            <w:tcW w:w="1951" w:type="dxa"/>
          </w:tcPr>
          <w:p w:rsidR="0005792C" w:rsidRDefault="0005792C" w:rsidP="00B6478F">
            <w:pPr>
              <w:rPr>
                <w:rFonts w:ascii="Arial" w:hAnsi="Arial" w:cs="Arial"/>
              </w:rPr>
            </w:pPr>
          </w:p>
        </w:tc>
      </w:tr>
      <w:tr w:rsidR="0005792C" w:rsidRPr="0005792C" w:rsidTr="0005792C">
        <w:tc>
          <w:tcPr>
            <w:tcW w:w="3547" w:type="dxa"/>
          </w:tcPr>
          <w:p w:rsidR="0005792C" w:rsidRPr="0005792C" w:rsidRDefault="0005792C" w:rsidP="002865F6">
            <w:pPr>
              <w:numPr>
                <w:ilvl w:val="0"/>
                <w:numId w:val="84"/>
              </w:numPr>
              <w:ind w:left="463"/>
              <w:rPr>
                <w:rFonts w:ascii="Arial" w:hAnsi="Arial" w:cs="Arial"/>
              </w:rPr>
            </w:pPr>
            <w:r w:rsidRPr="0005792C">
              <w:rPr>
                <w:rFonts w:ascii="Arial" w:hAnsi="Arial" w:cs="Arial"/>
              </w:rPr>
              <w:t>clocks at R9,45 each</w:t>
            </w:r>
          </w:p>
        </w:tc>
        <w:tc>
          <w:tcPr>
            <w:tcW w:w="1951" w:type="dxa"/>
          </w:tcPr>
          <w:p w:rsidR="0005792C" w:rsidRDefault="0005792C" w:rsidP="00B6478F">
            <w:pPr>
              <w:rPr>
                <w:rFonts w:ascii="Arial" w:hAnsi="Arial" w:cs="Arial"/>
              </w:rPr>
            </w:pPr>
          </w:p>
        </w:tc>
      </w:tr>
      <w:tr w:rsidR="0005792C" w:rsidRPr="0005792C" w:rsidTr="0005792C">
        <w:tc>
          <w:tcPr>
            <w:tcW w:w="3547" w:type="dxa"/>
          </w:tcPr>
          <w:p w:rsidR="0005792C" w:rsidRPr="0005792C" w:rsidRDefault="0005792C" w:rsidP="002865F6">
            <w:pPr>
              <w:numPr>
                <w:ilvl w:val="0"/>
                <w:numId w:val="84"/>
              </w:numPr>
              <w:ind w:left="463"/>
              <w:rPr>
                <w:rFonts w:ascii="Arial" w:hAnsi="Arial" w:cs="Arial"/>
              </w:rPr>
            </w:pPr>
            <w:r w:rsidRPr="0005792C">
              <w:rPr>
                <w:rFonts w:ascii="Arial" w:hAnsi="Arial" w:cs="Arial"/>
              </w:rPr>
              <w:t>a bicycle at R 143</w:t>
            </w:r>
          </w:p>
        </w:tc>
        <w:tc>
          <w:tcPr>
            <w:tcW w:w="1951" w:type="dxa"/>
          </w:tcPr>
          <w:p w:rsidR="0005792C" w:rsidRDefault="0005792C" w:rsidP="00B6478F">
            <w:pPr>
              <w:rPr>
                <w:rFonts w:ascii="Arial" w:hAnsi="Arial" w:cs="Arial"/>
              </w:rPr>
            </w:pPr>
          </w:p>
        </w:tc>
      </w:tr>
      <w:tr w:rsidR="0005792C" w:rsidRPr="0005792C" w:rsidTr="0005792C">
        <w:tc>
          <w:tcPr>
            <w:tcW w:w="3547" w:type="dxa"/>
          </w:tcPr>
          <w:p w:rsidR="0005792C" w:rsidRPr="0005792C" w:rsidRDefault="0005792C" w:rsidP="002865F6">
            <w:pPr>
              <w:numPr>
                <w:ilvl w:val="0"/>
                <w:numId w:val="84"/>
              </w:numPr>
              <w:ind w:left="463"/>
              <w:rPr>
                <w:rFonts w:ascii="Arial" w:hAnsi="Arial" w:cs="Arial"/>
              </w:rPr>
            </w:pPr>
            <w:r w:rsidRPr="0005792C">
              <w:rPr>
                <w:rFonts w:ascii="Arial" w:hAnsi="Arial" w:cs="Arial"/>
              </w:rPr>
              <w:t>a car at R450</w:t>
            </w:r>
          </w:p>
        </w:tc>
        <w:tc>
          <w:tcPr>
            <w:tcW w:w="1951" w:type="dxa"/>
          </w:tcPr>
          <w:p w:rsidR="0005792C" w:rsidRDefault="0005792C" w:rsidP="00B6478F">
            <w:pPr>
              <w:rPr>
                <w:rFonts w:ascii="Arial" w:hAnsi="Arial" w:cs="Arial"/>
              </w:rPr>
            </w:pPr>
          </w:p>
        </w:tc>
      </w:tr>
      <w:tr w:rsidR="0005792C" w:rsidRPr="0005792C" w:rsidTr="0005792C">
        <w:tc>
          <w:tcPr>
            <w:tcW w:w="3547" w:type="dxa"/>
          </w:tcPr>
          <w:p w:rsidR="0005792C" w:rsidRPr="0005792C" w:rsidRDefault="0005792C" w:rsidP="002865F6">
            <w:pPr>
              <w:numPr>
                <w:ilvl w:val="0"/>
                <w:numId w:val="84"/>
              </w:numPr>
              <w:ind w:left="463"/>
              <w:rPr>
                <w:rFonts w:ascii="Arial" w:hAnsi="Arial" w:cs="Arial"/>
              </w:rPr>
            </w:pPr>
            <w:r w:rsidRPr="0005792C">
              <w:rPr>
                <w:rFonts w:ascii="Arial" w:hAnsi="Arial" w:cs="Arial"/>
              </w:rPr>
              <w:t>shoes at R12,56 a pair</w:t>
            </w:r>
          </w:p>
        </w:tc>
        <w:tc>
          <w:tcPr>
            <w:tcW w:w="1951" w:type="dxa"/>
          </w:tcPr>
          <w:p w:rsidR="0005792C" w:rsidRDefault="0005792C" w:rsidP="00B6478F">
            <w:pPr>
              <w:rPr>
                <w:rFonts w:ascii="Arial" w:hAnsi="Arial" w:cs="Arial"/>
              </w:rPr>
            </w:pPr>
          </w:p>
        </w:tc>
      </w:tr>
    </w:tbl>
    <w:p w:rsidR="005E7AB8" w:rsidRPr="00515CFD" w:rsidRDefault="005E7AB8" w:rsidP="005E7AB8">
      <w:pPr>
        <w:rPr>
          <w:rFonts w:ascii="Arial" w:hAnsi="Arial" w:cs="Arial"/>
        </w:rPr>
      </w:pPr>
    </w:p>
    <w:p w:rsidR="005E7AB8" w:rsidRPr="00515CFD" w:rsidRDefault="005E7AB8" w:rsidP="005E7AB8">
      <w:pPr>
        <w:rPr>
          <w:rFonts w:ascii="Arial" w:hAnsi="Arial" w:cs="Arial"/>
          <w:b/>
        </w:rPr>
      </w:pPr>
      <w:r w:rsidRPr="00515CFD">
        <w:rPr>
          <w:rFonts w:ascii="Arial" w:hAnsi="Arial" w:cs="Arial"/>
          <w:b/>
        </w:rPr>
        <w:t>RATIO</w:t>
      </w:r>
      <w:r w:rsidR="006B4B6F">
        <w:rPr>
          <w:rFonts w:ascii="Arial" w:hAnsi="Arial" w:cs="Arial"/>
          <w:b/>
        </w:rPr>
        <w:t>S</w:t>
      </w:r>
    </w:p>
    <w:p w:rsidR="005E7AB8" w:rsidRPr="00210E58" w:rsidRDefault="005E7AB8" w:rsidP="002865F6">
      <w:pPr>
        <w:pStyle w:val="ListParagraph"/>
        <w:numPr>
          <w:ilvl w:val="0"/>
          <w:numId w:val="52"/>
        </w:numPr>
        <w:rPr>
          <w:rFonts w:ascii="Arial" w:hAnsi="Arial" w:cs="Arial"/>
          <w:b/>
          <w:sz w:val="22"/>
          <w:szCs w:val="22"/>
        </w:rPr>
      </w:pPr>
      <w:r w:rsidRPr="00210E58">
        <w:rPr>
          <w:rFonts w:ascii="Arial" w:hAnsi="Arial" w:cs="Arial"/>
          <w:b/>
          <w:sz w:val="22"/>
          <w:szCs w:val="22"/>
        </w:rPr>
        <w:t>4 l of water is mixed with 30 l of alcohol. What is the ratio of water to alcohol?</w:t>
      </w:r>
      <w:r w:rsidR="00210E58">
        <w:rPr>
          <w:rFonts w:ascii="Arial" w:hAnsi="Arial" w:cs="Arial"/>
          <w:b/>
          <w:sz w:val="22"/>
          <w:szCs w:val="22"/>
        </w:rPr>
        <w:t xml:space="preserve"> (1)</w:t>
      </w:r>
    </w:p>
    <w:tbl>
      <w:tblPr>
        <w:tblStyle w:val="TableGrid"/>
        <w:tblW w:w="0" w:type="auto"/>
        <w:tblLook w:val="04A0" w:firstRow="1" w:lastRow="0" w:firstColumn="1" w:lastColumn="0" w:noHBand="0" w:noVBand="1"/>
      </w:tblPr>
      <w:tblGrid>
        <w:gridCol w:w="9242"/>
      </w:tblGrid>
      <w:tr w:rsidR="0005792C" w:rsidTr="0005792C">
        <w:tc>
          <w:tcPr>
            <w:tcW w:w="9242" w:type="dxa"/>
          </w:tcPr>
          <w:p w:rsidR="0005792C" w:rsidRDefault="0005792C" w:rsidP="005E7AB8">
            <w:pPr>
              <w:rPr>
                <w:rFonts w:ascii="Arial" w:hAnsi="Arial" w:cs="Arial"/>
              </w:rPr>
            </w:pPr>
          </w:p>
        </w:tc>
      </w:tr>
      <w:tr w:rsidR="0005792C" w:rsidTr="0005792C">
        <w:tc>
          <w:tcPr>
            <w:tcW w:w="9242" w:type="dxa"/>
          </w:tcPr>
          <w:p w:rsidR="0005792C" w:rsidRDefault="0005792C" w:rsidP="005E7AB8">
            <w:pPr>
              <w:rPr>
                <w:rFonts w:ascii="Arial" w:hAnsi="Arial" w:cs="Arial"/>
              </w:rPr>
            </w:pPr>
          </w:p>
        </w:tc>
      </w:tr>
      <w:tr w:rsidR="0005792C" w:rsidTr="0005792C">
        <w:tc>
          <w:tcPr>
            <w:tcW w:w="9242" w:type="dxa"/>
          </w:tcPr>
          <w:p w:rsidR="0005792C" w:rsidRDefault="0005792C" w:rsidP="005E7AB8">
            <w:pPr>
              <w:rPr>
                <w:rFonts w:ascii="Arial" w:hAnsi="Arial" w:cs="Arial"/>
              </w:rPr>
            </w:pPr>
          </w:p>
        </w:tc>
      </w:tr>
      <w:tr w:rsidR="0005792C" w:rsidTr="0005792C">
        <w:tc>
          <w:tcPr>
            <w:tcW w:w="9242" w:type="dxa"/>
          </w:tcPr>
          <w:p w:rsidR="0005792C" w:rsidRDefault="0005792C" w:rsidP="005E7AB8">
            <w:pPr>
              <w:rPr>
                <w:rFonts w:ascii="Arial" w:hAnsi="Arial" w:cs="Arial"/>
              </w:rPr>
            </w:pPr>
          </w:p>
        </w:tc>
      </w:tr>
    </w:tbl>
    <w:p w:rsidR="006B4B6F" w:rsidRDefault="006B4B6F" w:rsidP="006B4B6F">
      <w:pPr>
        <w:ind w:left="737"/>
        <w:rPr>
          <w:rFonts w:ascii="Arial" w:hAnsi="Arial" w:cs="Arial"/>
          <w:b/>
        </w:rPr>
      </w:pPr>
    </w:p>
    <w:p w:rsidR="005E7AB8" w:rsidRPr="00515CFD" w:rsidRDefault="005E7AB8" w:rsidP="002865F6">
      <w:pPr>
        <w:numPr>
          <w:ilvl w:val="0"/>
          <w:numId w:val="52"/>
        </w:numPr>
        <w:rPr>
          <w:rFonts w:ascii="Arial" w:hAnsi="Arial" w:cs="Arial"/>
          <w:b/>
        </w:rPr>
      </w:pPr>
      <w:r w:rsidRPr="00515CFD">
        <w:rPr>
          <w:rFonts w:ascii="Arial" w:hAnsi="Arial" w:cs="Arial"/>
          <w:b/>
        </w:rPr>
        <w:t>In a town there are 10 000 dog</w:t>
      </w:r>
      <w:r w:rsidR="00210E58">
        <w:rPr>
          <w:rFonts w:ascii="Arial" w:hAnsi="Arial" w:cs="Arial"/>
          <w:b/>
        </w:rPr>
        <w:t>s, 5 000 cats and 25 000 people (3)</w:t>
      </w:r>
    </w:p>
    <w:tbl>
      <w:tblPr>
        <w:tblStyle w:val="TableGrid"/>
        <w:tblW w:w="0" w:type="auto"/>
        <w:tblInd w:w="-34" w:type="dxa"/>
        <w:tblLook w:val="04A0" w:firstRow="1" w:lastRow="0" w:firstColumn="1" w:lastColumn="0" w:noHBand="0" w:noVBand="1"/>
      </w:tblPr>
      <w:tblGrid>
        <w:gridCol w:w="4681"/>
        <w:gridCol w:w="4533"/>
      </w:tblGrid>
      <w:tr w:rsidR="0005792C" w:rsidRPr="0005792C" w:rsidTr="0005792C">
        <w:tc>
          <w:tcPr>
            <w:tcW w:w="4681" w:type="dxa"/>
          </w:tcPr>
          <w:p w:rsidR="0005792C" w:rsidRPr="0005792C" w:rsidRDefault="0005792C" w:rsidP="002865F6">
            <w:pPr>
              <w:numPr>
                <w:ilvl w:val="0"/>
                <w:numId w:val="85"/>
              </w:numPr>
              <w:ind w:left="463"/>
              <w:rPr>
                <w:rFonts w:ascii="Arial" w:hAnsi="Arial" w:cs="Arial"/>
              </w:rPr>
            </w:pPr>
            <w:r w:rsidRPr="0005792C">
              <w:rPr>
                <w:rFonts w:ascii="Arial" w:hAnsi="Arial" w:cs="Arial"/>
              </w:rPr>
              <w:t>How many dogs are there for every cat?</w:t>
            </w:r>
          </w:p>
        </w:tc>
        <w:tc>
          <w:tcPr>
            <w:tcW w:w="4533" w:type="dxa"/>
          </w:tcPr>
          <w:p w:rsidR="0005792C" w:rsidRDefault="0005792C" w:rsidP="00B6478F">
            <w:pPr>
              <w:rPr>
                <w:rFonts w:ascii="Arial" w:hAnsi="Arial" w:cs="Arial"/>
              </w:rPr>
            </w:pPr>
          </w:p>
        </w:tc>
      </w:tr>
      <w:tr w:rsidR="0005792C" w:rsidRPr="0005792C" w:rsidTr="0005792C">
        <w:tc>
          <w:tcPr>
            <w:tcW w:w="4681" w:type="dxa"/>
          </w:tcPr>
          <w:p w:rsidR="0005792C" w:rsidRPr="0005792C" w:rsidRDefault="0005792C" w:rsidP="002865F6">
            <w:pPr>
              <w:numPr>
                <w:ilvl w:val="0"/>
                <w:numId w:val="85"/>
              </w:numPr>
              <w:ind w:left="463"/>
              <w:rPr>
                <w:rFonts w:ascii="Arial" w:hAnsi="Arial" w:cs="Arial"/>
              </w:rPr>
            </w:pPr>
            <w:r w:rsidRPr="0005792C">
              <w:rPr>
                <w:rFonts w:ascii="Arial" w:hAnsi="Arial" w:cs="Arial"/>
              </w:rPr>
              <w:t>How many people for every cat?</w:t>
            </w:r>
          </w:p>
        </w:tc>
        <w:tc>
          <w:tcPr>
            <w:tcW w:w="4533" w:type="dxa"/>
          </w:tcPr>
          <w:p w:rsidR="0005792C" w:rsidRDefault="0005792C" w:rsidP="00B6478F">
            <w:pPr>
              <w:rPr>
                <w:rFonts w:ascii="Arial" w:hAnsi="Arial" w:cs="Arial"/>
              </w:rPr>
            </w:pPr>
          </w:p>
        </w:tc>
      </w:tr>
      <w:tr w:rsidR="0005792C" w:rsidRPr="0005792C" w:rsidTr="0005792C">
        <w:tc>
          <w:tcPr>
            <w:tcW w:w="4681" w:type="dxa"/>
          </w:tcPr>
          <w:p w:rsidR="0005792C" w:rsidRPr="0005792C" w:rsidRDefault="0005792C" w:rsidP="002865F6">
            <w:pPr>
              <w:numPr>
                <w:ilvl w:val="0"/>
                <w:numId w:val="85"/>
              </w:numPr>
              <w:ind w:left="463"/>
              <w:rPr>
                <w:rFonts w:ascii="Arial" w:hAnsi="Arial" w:cs="Arial"/>
              </w:rPr>
            </w:pPr>
            <w:r w:rsidRPr="0005792C">
              <w:rPr>
                <w:rFonts w:ascii="Arial" w:hAnsi="Arial" w:cs="Arial"/>
              </w:rPr>
              <w:t>How many people for every dog?</w:t>
            </w:r>
          </w:p>
        </w:tc>
        <w:tc>
          <w:tcPr>
            <w:tcW w:w="4533" w:type="dxa"/>
          </w:tcPr>
          <w:p w:rsidR="0005792C" w:rsidRDefault="0005792C" w:rsidP="00B6478F">
            <w:pPr>
              <w:rPr>
                <w:rFonts w:ascii="Arial" w:hAnsi="Arial" w:cs="Arial"/>
              </w:rPr>
            </w:pPr>
          </w:p>
        </w:tc>
      </w:tr>
    </w:tbl>
    <w:p w:rsidR="006B4B6F" w:rsidRDefault="006B4B6F" w:rsidP="006B4B6F">
      <w:pPr>
        <w:ind w:left="737"/>
        <w:rPr>
          <w:rFonts w:ascii="Arial" w:hAnsi="Arial" w:cs="Arial"/>
          <w:b/>
        </w:rPr>
      </w:pPr>
    </w:p>
    <w:p w:rsidR="005E7AB8" w:rsidRPr="00B37633" w:rsidRDefault="00210E58" w:rsidP="002865F6">
      <w:pPr>
        <w:numPr>
          <w:ilvl w:val="0"/>
          <w:numId w:val="52"/>
        </w:numPr>
        <w:rPr>
          <w:rFonts w:ascii="Arial" w:hAnsi="Arial" w:cs="Arial"/>
          <w:b/>
        </w:rPr>
      </w:pPr>
      <w:r>
        <w:rPr>
          <w:rFonts w:ascii="Arial" w:hAnsi="Arial" w:cs="Arial"/>
          <w:b/>
        </w:rPr>
        <w:t>Divide R 450 in the ratio 3 : 5 (2)</w:t>
      </w:r>
    </w:p>
    <w:tbl>
      <w:tblPr>
        <w:tblStyle w:val="TableGrid"/>
        <w:tblW w:w="0" w:type="auto"/>
        <w:tblLook w:val="04A0" w:firstRow="1" w:lastRow="0" w:firstColumn="1" w:lastColumn="0" w:noHBand="0" w:noVBand="1"/>
      </w:tblPr>
      <w:tblGrid>
        <w:gridCol w:w="9242"/>
      </w:tblGrid>
      <w:tr w:rsidR="0005792C" w:rsidTr="0005792C">
        <w:tc>
          <w:tcPr>
            <w:tcW w:w="9242" w:type="dxa"/>
          </w:tcPr>
          <w:p w:rsidR="0005792C" w:rsidRDefault="0005792C" w:rsidP="005E7AB8">
            <w:pPr>
              <w:rPr>
                <w:rFonts w:ascii="Arial" w:hAnsi="Arial" w:cs="Arial"/>
              </w:rPr>
            </w:pPr>
          </w:p>
        </w:tc>
      </w:tr>
      <w:tr w:rsidR="0005792C" w:rsidTr="0005792C">
        <w:tc>
          <w:tcPr>
            <w:tcW w:w="9242" w:type="dxa"/>
          </w:tcPr>
          <w:p w:rsidR="0005792C" w:rsidRDefault="0005792C" w:rsidP="005E7AB8">
            <w:pPr>
              <w:rPr>
                <w:rFonts w:ascii="Arial" w:hAnsi="Arial" w:cs="Arial"/>
              </w:rPr>
            </w:pPr>
          </w:p>
        </w:tc>
      </w:tr>
      <w:tr w:rsidR="0005792C" w:rsidTr="0005792C">
        <w:tc>
          <w:tcPr>
            <w:tcW w:w="9242" w:type="dxa"/>
          </w:tcPr>
          <w:p w:rsidR="0005792C" w:rsidRDefault="0005792C" w:rsidP="005E7AB8">
            <w:pPr>
              <w:rPr>
                <w:rFonts w:ascii="Arial" w:hAnsi="Arial" w:cs="Arial"/>
              </w:rPr>
            </w:pPr>
          </w:p>
        </w:tc>
      </w:tr>
    </w:tbl>
    <w:p w:rsidR="00616D25" w:rsidRDefault="00616D25" w:rsidP="005E7AB8">
      <w:pPr>
        <w:rPr>
          <w:rFonts w:ascii="Arial" w:hAnsi="Arial" w:cs="Arial"/>
          <w:b/>
        </w:rPr>
      </w:pPr>
    </w:p>
    <w:p w:rsidR="005E7AB8" w:rsidRPr="00515CFD" w:rsidRDefault="005E7AB8" w:rsidP="005E7AB8">
      <w:pPr>
        <w:rPr>
          <w:rFonts w:ascii="Arial" w:hAnsi="Arial" w:cs="Arial"/>
          <w:b/>
        </w:rPr>
      </w:pPr>
      <w:r w:rsidRPr="00515CFD">
        <w:rPr>
          <w:rFonts w:ascii="Arial" w:hAnsi="Arial" w:cs="Arial"/>
          <w:b/>
        </w:rPr>
        <w:t>RATE</w:t>
      </w:r>
    </w:p>
    <w:p w:rsidR="005E7AB8" w:rsidRPr="00210E58" w:rsidRDefault="005E7AB8" w:rsidP="002865F6">
      <w:pPr>
        <w:pStyle w:val="ListParagraph"/>
        <w:numPr>
          <w:ilvl w:val="0"/>
          <w:numId w:val="52"/>
        </w:numPr>
        <w:rPr>
          <w:rFonts w:ascii="Arial" w:hAnsi="Arial" w:cs="Arial"/>
          <w:b/>
          <w:sz w:val="22"/>
          <w:szCs w:val="22"/>
        </w:rPr>
      </w:pPr>
      <w:r w:rsidRPr="00210E58">
        <w:rPr>
          <w:rFonts w:ascii="Arial" w:hAnsi="Arial" w:cs="Arial"/>
          <w:b/>
          <w:sz w:val="22"/>
          <w:szCs w:val="22"/>
        </w:rPr>
        <w:t>A man is paid R2 160 for 360 hours work. What is his hourly rate and h</w:t>
      </w:r>
      <w:r w:rsidR="006D212A" w:rsidRPr="00210E58">
        <w:rPr>
          <w:rFonts w:ascii="Arial" w:hAnsi="Arial" w:cs="Arial"/>
          <w:b/>
          <w:sz w:val="22"/>
          <w:szCs w:val="22"/>
        </w:rPr>
        <w:t>ow long must he work to earn R1?</w:t>
      </w:r>
      <w:r w:rsidR="00210E58" w:rsidRPr="00210E58">
        <w:rPr>
          <w:rFonts w:ascii="Arial" w:hAnsi="Arial" w:cs="Arial"/>
          <w:b/>
          <w:sz w:val="22"/>
          <w:szCs w:val="22"/>
        </w:rPr>
        <w:t xml:space="preserve"> (2)</w:t>
      </w:r>
    </w:p>
    <w:tbl>
      <w:tblPr>
        <w:tblStyle w:val="TableGrid"/>
        <w:tblW w:w="0" w:type="auto"/>
        <w:tblLook w:val="04A0" w:firstRow="1" w:lastRow="0" w:firstColumn="1" w:lastColumn="0" w:noHBand="0" w:noVBand="1"/>
      </w:tblPr>
      <w:tblGrid>
        <w:gridCol w:w="9242"/>
      </w:tblGrid>
      <w:tr w:rsidR="0005792C" w:rsidTr="0005792C">
        <w:tc>
          <w:tcPr>
            <w:tcW w:w="9242" w:type="dxa"/>
          </w:tcPr>
          <w:p w:rsidR="0005792C" w:rsidRDefault="0005792C" w:rsidP="005E7AB8">
            <w:pPr>
              <w:rPr>
                <w:rFonts w:ascii="Arial" w:hAnsi="Arial" w:cs="Arial"/>
              </w:rPr>
            </w:pPr>
          </w:p>
        </w:tc>
      </w:tr>
      <w:tr w:rsidR="0005792C" w:rsidTr="0005792C">
        <w:tc>
          <w:tcPr>
            <w:tcW w:w="9242" w:type="dxa"/>
          </w:tcPr>
          <w:p w:rsidR="0005792C" w:rsidRDefault="0005792C" w:rsidP="005E7AB8">
            <w:pPr>
              <w:rPr>
                <w:rFonts w:ascii="Arial" w:hAnsi="Arial" w:cs="Arial"/>
              </w:rPr>
            </w:pPr>
          </w:p>
        </w:tc>
      </w:tr>
      <w:tr w:rsidR="0005792C" w:rsidTr="0005792C">
        <w:tc>
          <w:tcPr>
            <w:tcW w:w="9242" w:type="dxa"/>
          </w:tcPr>
          <w:p w:rsidR="0005792C" w:rsidRDefault="0005792C" w:rsidP="005E7AB8">
            <w:pPr>
              <w:rPr>
                <w:rFonts w:ascii="Arial" w:hAnsi="Arial" w:cs="Arial"/>
              </w:rPr>
            </w:pPr>
          </w:p>
        </w:tc>
      </w:tr>
      <w:tr w:rsidR="0005792C" w:rsidTr="0005792C">
        <w:tc>
          <w:tcPr>
            <w:tcW w:w="9242" w:type="dxa"/>
          </w:tcPr>
          <w:p w:rsidR="0005792C" w:rsidRDefault="0005792C" w:rsidP="005E7AB8">
            <w:pPr>
              <w:rPr>
                <w:rFonts w:ascii="Arial" w:hAnsi="Arial" w:cs="Arial"/>
              </w:rPr>
            </w:pPr>
          </w:p>
        </w:tc>
      </w:tr>
    </w:tbl>
    <w:p w:rsidR="006B4B6F" w:rsidRDefault="006B4B6F" w:rsidP="006B4B6F">
      <w:pPr>
        <w:ind w:left="737"/>
        <w:rPr>
          <w:rFonts w:ascii="Arial" w:hAnsi="Arial" w:cs="Arial"/>
          <w:b/>
        </w:rPr>
      </w:pPr>
    </w:p>
    <w:p w:rsidR="005E7AB8" w:rsidRPr="00210E58" w:rsidRDefault="005E7AB8" w:rsidP="002865F6">
      <w:pPr>
        <w:numPr>
          <w:ilvl w:val="0"/>
          <w:numId w:val="52"/>
        </w:numPr>
        <w:rPr>
          <w:rFonts w:ascii="Arial" w:hAnsi="Arial" w:cs="Arial"/>
          <w:b/>
        </w:rPr>
      </w:pPr>
      <w:r w:rsidRPr="00210E58">
        <w:rPr>
          <w:rFonts w:ascii="Arial" w:hAnsi="Arial" w:cs="Arial"/>
          <w:b/>
        </w:rPr>
        <w:t>How long will it take a man on horseback to ride around his farm of which the lengths of the sides are 3,075 km, 2,704 km, 1,600 km and 3,356 k</w:t>
      </w:r>
      <w:r w:rsidR="006D212A" w:rsidRPr="00210E58">
        <w:rPr>
          <w:rFonts w:ascii="Arial" w:hAnsi="Arial" w:cs="Arial"/>
          <w:b/>
        </w:rPr>
        <w:t>m, if he rides at the rate of 9.</w:t>
      </w:r>
      <w:r w:rsidRPr="00210E58">
        <w:rPr>
          <w:rFonts w:ascii="Arial" w:hAnsi="Arial" w:cs="Arial"/>
          <w:b/>
        </w:rPr>
        <w:t>5 km in 1 hour?</w:t>
      </w:r>
      <w:r w:rsidR="00210E58" w:rsidRPr="00210E58">
        <w:rPr>
          <w:rFonts w:ascii="Arial" w:hAnsi="Arial" w:cs="Arial"/>
          <w:b/>
        </w:rPr>
        <w:t xml:space="preserve"> (2)</w:t>
      </w:r>
    </w:p>
    <w:tbl>
      <w:tblPr>
        <w:tblStyle w:val="TableGrid"/>
        <w:tblW w:w="0" w:type="auto"/>
        <w:tblLook w:val="04A0" w:firstRow="1" w:lastRow="0" w:firstColumn="1" w:lastColumn="0" w:noHBand="0" w:noVBand="1"/>
      </w:tblPr>
      <w:tblGrid>
        <w:gridCol w:w="9242"/>
      </w:tblGrid>
      <w:tr w:rsidR="0005792C" w:rsidTr="0005792C">
        <w:tc>
          <w:tcPr>
            <w:tcW w:w="9242" w:type="dxa"/>
          </w:tcPr>
          <w:p w:rsidR="0005792C" w:rsidRDefault="0005792C" w:rsidP="005E7AB8">
            <w:pPr>
              <w:rPr>
                <w:rFonts w:ascii="Arial" w:hAnsi="Arial" w:cs="Arial"/>
              </w:rPr>
            </w:pPr>
          </w:p>
        </w:tc>
      </w:tr>
      <w:tr w:rsidR="0005792C" w:rsidTr="0005792C">
        <w:tc>
          <w:tcPr>
            <w:tcW w:w="9242" w:type="dxa"/>
          </w:tcPr>
          <w:p w:rsidR="0005792C" w:rsidRDefault="0005792C" w:rsidP="005E7AB8">
            <w:pPr>
              <w:rPr>
                <w:rFonts w:ascii="Arial" w:hAnsi="Arial" w:cs="Arial"/>
              </w:rPr>
            </w:pPr>
          </w:p>
        </w:tc>
      </w:tr>
      <w:tr w:rsidR="0005792C" w:rsidTr="0005792C">
        <w:tc>
          <w:tcPr>
            <w:tcW w:w="9242" w:type="dxa"/>
          </w:tcPr>
          <w:p w:rsidR="0005792C" w:rsidRDefault="0005792C" w:rsidP="005E7AB8">
            <w:pPr>
              <w:rPr>
                <w:rFonts w:ascii="Arial" w:hAnsi="Arial" w:cs="Arial"/>
              </w:rPr>
            </w:pPr>
          </w:p>
        </w:tc>
      </w:tr>
      <w:tr w:rsidR="0005792C" w:rsidTr="0005792C">
        <w:tc>
          <w:tcPr>
            <w:tcW w:w="9242" w:type="dxa"/>
          </w:tcPr>
          <w:p w:rsidR="0005792C" w:rsidRDefault="0005792C" w:rsidP="005E7AB8">
            <w:pPr>
              <w:rPr>
                <w:rFonts w:ascii="Arial" w:hAnsi="Arial" w:cs="Arial"/>
              </w:rPr>
            </w:pPr>
          </w:p>
        </w:tc>
      </w:tr>
    </w:tbl>
    <w:p w:rsidR="006B4B6F" w:rsidRDefault="006B4B6F" w:rsidP="006B4B6F">
      <w:pPr>
        <w:ind w:left="737"/>
        <w:rPr>
          <w:rFonts w:ascii="Arial" w:hAnsi="Arial" w:cs="Arial"/>
          <w:b/>
        </w:rPr>
      </w:pPr>
    </w:p>
    <w:p w:rsidR="005E7AB8" w:rsidRPr="00210E58" w:rsidRDefault="005E7AB8" w:rsidP="002865F6">
      <w:pPr>
        <w:numPr>
          <w:ilvl w:val="0"/>
          <w:numId w:val="52"/>
        </w:numPr>
        <w:rPr>
          <w:rFonts w:ascii="Arial" w:hAnsi="Arial" w:cs="Arial"/>
          <w:b/>
        </w:rPr>
      </w:pPr>
      <w:r w:rsidRPr="00210E58">
        <w:rPr>
          <w:rFonts w:ascii="Arial" w:hAnsi="Arial" w:cs="Arial"/>
          <w:b/>
        </w:rPr>
        <w:t>A bricklayer lays 300 bricks in 1 hour 20 minutes. How many bricks wi</w:t>
      </w:r>
      <w:r w:rsidR="006D212A" w:rsidRPr="00210E58">
        <w:rPr>
          <w:rFonts w:ascii="Arial" w:hAnsi="Arial" w:cs="Arial"/>
          <w:b/>
        </w:rPr>
        <w:t xml:space="preserve">ll he lay </w:t>
      </w:r>
      <w:r w:rsidR="006D212A" w:rsidRPr="00210E58">
        <w:rPr>
          <w:rFonts w:ascii="Arial" w:hAnsi="Arial" w:cs="Arial"/>
          <w:b/>
        </w:rPr>
        <w:lastRenderedPageBreak/>
        <w:t>in 3 hours 40 minutes?</w:t>
      </w:r>
      <w:r w:rsidR="00210E58" w:rsidRPr="00210E58">
        <w:rPr>
          <w:rFonts w:ascii="Arial" w:hAnsi="Arial" w:cs="Arial"/>
          <w:b/>
        </w:rPr>
        <w:t xml:space="preserve"> (2)</w:t>
      </w:r>
    </w:p>
    <w:tbl>
      <w:tblPr>
        <w:tblStyle w:val="TableGrid"/>
        <w:tblW w:w="0" w:type="auto"/>
        <w:tblLook w:val="04A0" w:firstRow="1" w:lastRow="0" w:firstColumn="1" w:lastColumn="0" w:noHBand="0" w:noVBand="1"/>
      </w:tblPr>
      <w:tblGrid>
        <w:gridCol w:w="9242"/>
      </w:tblGrid>
      <w:tr w:rsidR="0005792C" w:rsidTr="0005792C">
        <w:tc>
          <w:tcPr>
            <w:tcW w:w="9242" w:type="dxa"/>
          </w:tcPr>
          <w:p w:rsidR="0005792C" w:rsidRDefault="0005792C" w:rsidP="005E7AB8">
            <w:pPr>
              <w:rPr>
                <w:rFonts w:ascii="Arial" w:hAnsi="Arial" w:cs="Arial"/>
              </w:rPr>
            </w:pPr>
          </w:p>
        </w:tc>
      </w:tr>
      <w:tr w:rsidR="0005792C" w:rsidTr="0005792C">
        <w:tc>
          <w:tcPr>
            <w:tcW w:w="9242" w:type="dxa"/>
          </w:tcPr>
          <w:p w:rsidR="0005792C" w:rsidRDefault="0005792C" w:rsidP="005E7AB8">
            <w:pPr>
              <w:rPr>
                <w:rFonts w:ascii="Arial" w:hAnsi="Arial" w:cs="Arial"/>
              </w:rPr>
            </w:pPr>
          </w:p>
        </w:tc>
      </w:tr>
      <w:tr w:rsidR="0005792C" w:rsidTr="0005792C">
        <w:tc>
          <w:tcPr>
            <w:tcW w:w="9242" w:type="dxa"/>
          </w:tcPr>
          <w:p w:rsidR="0005792C" w:rsidRDefault="0005792C" w:rsidP="005E7AB8">
            <w:pPr>
              <w:rPr>
                <w:rFonts w:ascii="Arial" w:hAnsi="Arial" w:cs="Arial"/>
              </w:rPr>
            </w:pPr>
          </w:p>
        </w:tc>
      </w:tr>
      <w:tr w:rsidR="0005792C" w:rsidTr="0005792C">
        <w:tc>
          <w:tcPr>
            <w:tcW w:w="9242" w:type="dxa"/>
          </w:tcPr>
          <w:p w:rsidR="0005792C" w:rsidRDefault="0005792C" w:rsidP="005E7AB8">
            <w:pPr>
              <w:rPr>
                <w:rFonts w:ascii="Arial" w:hAnsi="Arial" w:cs="Arial"/>
              </w:rPr>
            </w:pPr>
          </w:p>
        </w:tc>
      </w:tr>
    </w:tbl>
    <w:p w:rsidR="005E7AB8" w:rsidRPr="00515CFD" w:rsidRDefault="005E7AB8" w:rsidP="005E7AB8">
      <w:pPr>
        <w:rPr>
          <w:rFonts w:ascii="Arial" w:hAnsi="Arial" w:cs="Arial"/>
        </w:rPr>
      </w:pPr>
    </w:p>
    <w:p w:rsidR="005E7AB8" w:rsidRPr="00515CFD" w:rsidRDefault="005E7AB8" w:rsidP="005E7AB8">
      <w:pPr>
        <w:rPr>
          <w:rFonts w:ascii="Arial" w:hAnsi="Arial" w:cs="Arial"/>
          <w:b/>
        </w:rPr>
      </w:pPr>
      <w:r w:rsidRPr="00515CFD">
        <w:rPr>
          <w:rFonts w:ascii="Arial" w:hAnsi="Arial" w:cs="Arial"/>
          <w:b/>
        </w:rPr>
        <w:t xml:space="preserve">GENERAL </w:t>
      </w:r>
    </w:p>
    <w:p w:rsidR="005E7AB8" w:rsidRPr="00210E58" w:rsidRDefault="005E7AB8" w:rsidP="002865F6">
      <w:pPr>
        <w:pStyle w:val="ListParagraph"/>
        <w:numPr>
          <w:ilvl w:val="0"/>
          <w:numId w:val="52"/>
        </w:numPr>
        <w:rPr>
          <w:rFonts w:ascii="Arial" w:hAnsi="Arial" w:cs="Arial"/>
          <w:b/>
          <w:sz w:val="22"/>
          <w:szCs w:val="22"/>
        </w:rPr>
      </w:pPr>
      <w:r w:rsidRPr="00210E58">
        <w:rPr>
          <w:rFonts w:ascii="Arial" w:hAnsi="Arial" w:cs="Arial"/>
          <w:b/>
          <w:sz w:val="22"/>
          <w:szCs w:val="22"/>
        </w:rPr>
        <w:t>Soccer players are making a fence for their soccer field. What is the total length of timber required for the poles if each pole is 1</w:t>
      </w:r>
      <w:r w:rsidR="006D212A" w:rsidRPr="00210E58">
        <w:rPr>
          <w:rFonts w:ascii="Arial" w:hAnsi="Arial" w:cs="Arial"/>
          <w:b/>
          <w:sz w:val="22"/>
          <w:szCs w:val="22"/>
        </w:rPr>
        <w:t>.</w:t>
      </w:r>
      <w:r w:rsidRPr="00210E58">
        <w:rPr>
          <w:rFonts w:ascii="Arial" w:hAnsi="Arial" w:cs="Arial"/>
          <w:b/>
          <w:sz w:val="22"/>
          <w:szCs w:val="22"/>
        </w:rPr>
        <w:t xml:space="preserve">117 m </w:t>
      </w:r>
      <w:r w:rsidR="006D212A" w:rsidRPr="00210E58">
        <w:rPr>
          <w:rFonts w:ascii="Arial" w:hAnsi="Arial" w:cs="Arial"/>
          <w:b/>
          <w:sz w:val="22"/>
          <w:szCs w:val="22"/>
        </w:rPr>
        <w:t>long and they require 100 poles?</w:t>
      </w:r>
      <w:r w:rsidR="00210E58">
        <w:rPr>
          <w:rFonts w:ascii="Arial" w:hAnsi="Arial" w:cs="Arial"/>
          <w:b/>
          <w:sz w:val="22"/>
          <w:szCs w:val="22"/>
        </w:rPr>
        <w:t xml:space="preserve"> (2)</w:t>
      </w:r>
    </w:p>
    <w:tbl>
      <w:tblPr>
        <w:tblStyle w:val="TableGrid"/>
        <w:tblW w:w="0" w:type="auto"/>
        <w:tblLook w:val="04A0" w:firstRow="1" w:lastRow="0" w:firstColumn="1" w:lastColumn="0" w:noHBand="0" w:noVBand="1"/>
      </w:tblPr>
      <w:tblGrid>
        <w:gridCol w:w="9242"/>
      </w:tblGrid>
      <w:tr w:rsidR="0005792C" w:rsidTr="00B6478F">
        <w:tc>
          <w:tcPr>
            <w:tcW w:w="9242" w:type="dxa"/>
          </w:tcPr>
          <w:p w:rsidR="0005792C" w:rsidRDefault="0005792C" w:rsidP="00B6478F">
            <w:pPr>
              <w:rPr>
                <w:rFonts w:ascii="Arial" w:hAnsi="Arial" w:cs="Arial"/>
              </w:rPr>
            </w:pPr>
          </w:p>
        </w:tc>
      </w:tr>
      <w:tr w:rsidR="0005792C" w:rsidTr="00B6478F">
        <w:tc>
          <w:tcPr>
            <w:tcW w:w="9242" w:type="dxa"/>
          </w:tcPr>
          <w:p w:rsidR="0005792C" w:rsidRDefault="0005792C" w:rsidP="00B6478F">
            <w:pPr>
              <w:rPr>
                <w:rFonts w:ascii="Arial" w:hAnsi="Arial" w:cs="Arial"/>
              </w:rPr>
            </w:pPr>
          </w:p>
        </w:tc>
      </w:tr>
      <w:tr w:rsidR="0005792C" w:rsidTr="00B6478F">
        <w:tc>
          <w:tcPr>
            <w:tcW w:w="9242" w:type="dxa"/>
          </w:tcPr>
          <w:p w:rsidR="0005792C" w:rsidRDefault="0005792C" w:rsidP="00B6478F">
            <w:pPr>
              <w:rPr>
                <w:rFonts w:ascii="Arial" w:hAnsi="Arial" w:cs="Arial"/>
              </w:rPr>
            </w:pPr>
          </w:p>
        </w:tc>
      </w:tr>
      <w:tr w:rsidR="0005792C" w:rsidTr="00B6478F">
        <w:tc>
          <w:tcPr>
            <w:tcW w:w="9242" w:type="dxa"/>
          </w:tcPr>
          <w:p w:rsidR="0005792C" w:rsidRDefault="0005792C" w:rsidP="00B6478F">
            <w:pPr>
              <w:rPr>
                <w:rFonts w:ascii="Arial" w:hAnsi="Arial" w:cs="Arial"/>
              </w:rPr>
            </w:pPr>
          </w:p>
        </w:tc>
      </w:tr>
    </w:tbl>
    <w:p w:rsidR="006B4B6F" w:rsidRDefault="006B4B6F" w:rsidP="006B4B6F">
      <w:pPr>
        <w:ind w:left="737"/>
        <w:rPr>
          <w:rFonts w:ascii="Arial" w:hAnsi="Arial" w:cs="Arial"/>
          <w:b/>
        </w:rPr>
      </w:pPr>
    </w:p>
    <w:p w:rsidR="005E7AB8" w:rsidRPr="00210E58" w:rsidRDefault="005E7AB8" w:rsidP="002865F6">
      <w:pPr>
        <w:numPr>
          <w:ilvl w:val="0"/>
          <w:numId w:val="52"/>
        </w:numPr>
        <w:rPr>
          <w:rFonts w:ascii="Arial" w:hAnsi="Arial" w:cs="Arial"/>
          <w:b/>
        </w:rPr>
      </w:pPr>
      <w:r w:rsidRPr="00210E58">
        <w:rPr>
          <w:rFonts w:ascii="Arial" w:hAnsi="Arial" w:cs="Arial"/>
          <w:b/>
        </w:rPr>
        <w:t>If the mass of the tr</w:t>
      </w:r>
      <w:r w:rsidR="006D212A" w:rsidRPr="00210E58">
        <w:rPr>
          <w:rFonts w:ascii="Arial" w:hAnsi="Arial" w:cs="Arial"/>
          <w:b/>
        </w:rPr>
        <w:t>uck and its load of cement is 5.</w:t>
      </w:r>
      <w:r w:rsidRPr="00210E58">
        <w:rPr>
          <w:rFonts w:ascii="Arial" w:hAnsi="Arial" w:cs="Arial"/>
          <w:b/>
        </w:rPr>
        <w:t>110 t a</w:t>
      </w:r>
      <w:r w:rsidR="006D212A" w:rsidRPr="00210E58">
        <w:rPr>
          <w:rFonts w:ascii="Arial" w:hAnsi="Arial" w:cs="Arial"/>
          <w:b/>
        </w:rPr>
        <w:t>nd that of the truck alone is 1.</w:t>
      </w:r>
      <w:r w:rsidRPr="00210E58">
        <w:rPr>
          <w:rFonts w:ascii="Arial" w:hAnsi="Arial" w:cs="Arial"/>
          <w:b/>
        </w:rPr>
        <w:t>682 t. what is the mass of 1 pocket of cement if there are 80 pockets on the truck?</w:t>
      </w:r>
      <w:r w:rsidR="00210E58">
        <w:rPr>
          <w:rFonts w:ascii="Arial" w:hAnsi="Arial" w:cs="Arial"/>
          <w:b/>
        </w:rPr>
        <w:t xml:space="preserve"> (2)</w:t>
      </w:r>
    </w:p>
    <w:tbl>
      <w:tblPr>
        <w:tblStyle w:val="TableGrid"/>
        <w:tblW w:w="0" w:type="auto"/>
        <w:tblLook w:val="04A0" w:firstRow="1" w:lastRow="0" w:firstColumn="1" w:lastColumn="0" w:noHBand="0" w:noVBand="1"/>
      </w:tblPr>
      <w:tblGrid>
        <w:gridCol w:w="9242"/>
      </w:tblGrid>
      <w:tr w:rsidR="0005792C" w:rsidTr="00B6478F">
        <w:tc>
          <w:tcPr>
            <w:tcW w:w="9242" w:type="dxa"/>
          </w:tcPr>
          <w:p w:rsidR="0005792C" w:rsidRDefault="0005792C" w:rsidP="00B6478F">
            <w:pPr>
              <w:rPr>
                <w:rFonts w:ascii="Arial" w:hAnsi="Arial" w:cs="Arial"/>
              </w:rPr>
            </w:pPr>
          </w:p>
        </w:tc>
      </w:tr>
      <w:tr w:rsidR="0005792C" w:rsidTr="00B6478F">
        <w:tc>
          <w:tcPr>
            <w:tcW w:w="9242" w:type="dxa"/>
          </w:tcPr>
          <w:p w:rsidR="0005792C" w:rsidRDefault="0005792C" w:rsidP="00B6478F">
            <w:pPr>
              <w:rPr>
                <w:rFonts w:ascii="Arial" w:hAnsi="Arial" w:cs="Arial"/>
              </w:rPr>
            </w:pPr>
          </w:p>
        </w:tc>
      </w:tr>
      <w:tr w:rsidR="0005792C" w:rsidTr="00B6478F">
        <w:tc>
          <w:tcPr>
            <w:tcW w:w="9242" w:type="dxa"/>
          </w:tcPr>
          <w:p w:rsidR="0005792C" w:rsidRDefault="0005792C" w:rsidP="00B6478F">
            <w:pPr>
              <w:rPr>
                <w:rFonts w:ascii="Arial" w:hAnsi="Arial" w:cs="Arial"/>
              </w:rPr>
            </w:pPr>
          </w:p>
        </w:tc>
      </w:tr>
      <w:tr w:rsidR="0005792C" w:rsidTr="00B6478F">
        <w:tc>
          <w:tcPr>
            <w:tcW w:w="9242" w:type="dxa"/>
          </w:tcPr>
          <w:p w:rsidR="0005792C" w:rsidRDefault="0005792C" w:rsidP="00B6478F">
            <w:pPr>
              <w:rPr>
                <w:rFonts w:ascii="Arial" w:hAnsi="Arial" w:cs="Arial"/>
              </w:rPr>
            </w:pPr>
          </w:p>
        </w:tc>
      </w:tr>
    </w:tbl>
    <w:p w:rsidR="006B4B6F" w:rsidRDefault="006B4B6F" w:rsidP="006B4B6F">
      <w:pPr>
        <w:ind w:left="737"/>
        <w:rPr>
          <w:rFonts w:ascii="Arial" w:hAnsi="Arial" w:cs="Arial"/>
          <w:b/>
        </w:rPr>
      </w:pPr>
    </w:p>
    <w:p w:rsidR="005E7AB8" w:rsidRPr="00210E58" w:rsidRDefault="005E7AB8" w:rsidP="002865F6">
      <w:pPr>
        <w:numPr>
          <w:ilvl w:val="0"/>
          <w:numId w:val="52"/>
        </w:numPr>
        <w:rPr>
          <w:rFonts w:ascii="Arial" w:hAnsi="Arial" w:cs="Arial"/>
          <w:b/>
        </w:rPr>
      </w:pPr>
      <w:r w:rsidRPr="00210E58">
        <w:rPr>
          <w:rFonts w:ascii="Arial" w:hAnsi="Arial" w:cs="Arial"/>
          <w:b/>
        </w:rPr>
        <w:t>In a bus bringing people to work there were 32 people who paid 90c each, 18 who paid 60c each and 2 who paid 50c each and 16 who paid 40c each. How much did the bus driver take altogether and what was his name?</w:t>
      </w:r>
      <w:r w:rsidR="00210E58">
        <w:rPr>
          <w:rFonts w:ascii="Arial" w:hAnsi="Arial" w:cs="Arial"/>
          <w:b/>
        </w:rPr>
        <w:t xml:space="preserve"> (2)</w:t>
      </w:r>
    </w:p>
    <w:tbl>
      <w:tblPr>
        <w:tblStyle w:val="TableGrid"/>
        <w:tblW w:w="0" w:type="auto"/>
        <w:tblLook w:val="04A0" w:firstRow="1" w:lastRow="0" w:firstColumn="1" w:lastColumn="0" w:noHBand="0" w:noVBand="1"/>
      </w:tblPr>
      <w:tblGrid>
        <w:gridCol w:w="9242"/>
      </w:tblGrid>
      <w:tr w:rsidR="0005792C" w:rsidTr="00B6478F">
        <w:tc>
          <w:tcPr>
            <w:tcW w:w="9242" w:type="dxa"/>
          </w:tcPr>
          <w:p w:rsidR="0005792C" w:rsidRDefault="0005792C" w:rsidP="00B6478F">
            <w:pPr>
              <w:rPr>
                <w:rFonts w:ascii="Arial" w:hAnsi="Arial" w:cs="Arial"/>
              </w:rPr>
            </w:pPr>
          </w:p>
        </w:tc>
      </w:tr>
      <w:tr w:rsidR="0005792C" w:rsidTr="00B6478F">
        <w:tc>
          <w:tcPr>
            <w:tcW w:w="9242" w:type="dxa"/>
          </w:tcPr>
          <w:p w:rsidR="0005792C" w:rsidRDefault="0005792C" w:rsidP="00B6478F">
            <w:pPr>
              <w:rPr>
                <w:rFonts w:ascii="Arial" w:hAnsi="Arial" w:cs="Arial"/>
              </w:rPr>
            </w:pPr>
          </w:p>
        </w:tc>
      </w:tr>
      <w:tr w:rsidR="0005792C" w:rsidTr="00B6478F">
        <w:tc>
          <w:tcPr>
            <w:tcW w:w="9242" w:type="dxa"/>
          </w:tcPr>
          <w:p w:rsidR="0005792C" w:rsidRDefault="0005792C" w:rsidP="00B6478F">
            <w:pPr>
              <w:rPr>
                <w:rFonts w:ascii="Arial" w:hAnsi="Arial" w:cs="Arial"/>
              </w:rPr>
            </w:pPr>
          </w:p>
        </w:tc>
      </w:tr>
      <w:tr w:rsidR="0005792C" w:rsidTr="00B6478F">
        <w:tc>
          <w:tcPr>
            <w:tcW w:w="9242" w:type="dxa"/>
          </w:tcPr>
          <w:p w:rsidR="0005792C" w:rsidRDefault="0005792C" w:rsidP="00B6478F">
            <w:pPr>
              <w:rPr>
                <w:rFonts w:ascii="Arial" w:hAnsi="Arial" w:cs="Arial"/>
              </w:rPr>
            </w:pPr>
          </w:p>
        </w:tc>
      </w:tr>
    </w:tbl>
    <w:p w:rsidR="005E7AB8" w:rsidRPr="00210E58" w:rsidRDefault="005E7AB8" w:rsidP="002865F6">
      <w:pPr>
        <w:numPr>
          <w:ilvl w:val="0"/>
          <w:numId w:val="52"/>
        </w:numPr>
        <w:rPr>
          <w:rFonts w:ascii="Arial" w:hAnsi="Arial" w:cs="Arial"/>
          <w:b/>
        </w:rPr>
      </w:pPr>
      <w:r w:rsidRPr="00210E58">
        <w:rPr>
          <w:rFonts w:ascii="Arial" w:hAnsi="Arial" w:cs="Arial"/>
          <w:b/>
        </w:rPr>
        <w:lastRenderedPageBreak/>
        <w:t xml:space="preserve">Find the cost of fitting </w:t>
      </w:r>
      <w:r w:rsidR="006D212A" w:rsidRPr="00210E58">
        <w:rPr>
          <w:rFonts w:ascii="Arial" w:hAnsi="Arial" w:cs="Arial"/>
          <w:b/>
        </w:rPr>
        <w:t>a rail to the walls of a room 6.</w:t>
      </w:r>
      <w:r w:rsidRPr="00210E58">
        <w:rPr>
          <w:rFonts w:ascii="Arial" w:hAnsi="Arial" w:cs="Arial"/>
          <w:b/>
        </w:rPr>
        <w:t>7 m long by 6</w:t>
      </w:r>
      <w:r w:rsidR="006D212A" w:rsidRPr="00210E58">
        <w:rPr>
          <w:rFonts w:ascii="Arial" w:hAnsi="Arial" w:cs="Arial"/>
          <w:b/>
        </w:rPr>
        <w:t xml:space="preserve">.1 m wide, if the </w:t>
      </w:r>
      <w:proofErr w:type="gramStart"/>
      <w:r w:rsidR="006D212A" w:rsidRPr="00210E58">
        <w:rPr>
          <w:rFonts w:ascii="Arial" w:hAnsi="Arial" w:cs="Arial"/>
          <w:b/>
        </w:rPr>
        <w:t>rails costs</w:t>
      </w:r>
      <w:proofErr w:type="gramEnd"/>
      <w:r w:rsidR="006D212A" w:rsidRPr="00210E58">
        <w:rPr>
          <w:rFonts w:ascii="Arial" w:hAnsi="Arial" w:cs="Arial"/>
          <w:b/>
        </w:rPr>
        <w:t xml:space="preserve"> 90.</w:t>
      </w:r>
      <w:r w:rsidRPr="00210E58">
        <w:rPr>
          <w:rFonts w:ascii="Arial" w:hAnsi="Arial" w:cs="Arial"/>
          <w:b/>
        </w:rPr>
        <w:t>9c a metre.</w:t>
      </w:r>
      <w:r w:rsidR="00210E58">
        <w:rPr>
          <w:rFonts w:ascii="Arial" w:hAnsi="Arial" w:cs="Arial"/>
          <w:b/>
        </w:rPr>
        <w:t xml:space="preserve"> (2)</w:t>
      </w:r>
    </w:p>
    <w:tbl>
      <w:tblPr>
        <w:tblStyle w:val="TableGrid"/>
        <w:tblW w:w="0" w:type="auto"/>
        <w:tblLook w:val="04A0" w:firstRow="1" w:lastRow="0" w:firstColumn="1" w:lastColumn="0" w:noHBand="0" w:noVBand="1"/>
      </w:tblPr>
      <w:tblGrid>
        <w:gridCol w:w="9242"/>
      </w:tblGrid>
      <w:tr w:rsidR="0005792C" w:rsidTr="00B6478F">
        <w:tc>
          <w:tcPr>
            <w:tcW w:w="9242" w:type="dxa"/>
          </w:tcPr>
          <w:p w:rsidR="0005792C" w:rsidRDefault="0005792C" w:rsidP="00B6478F">
            <w:pPr>
              <w:rPr>
                <w:rFonts w:ascii="Arial" w:hAnsi="Arial" w:cs="Arial"/>
              </w:rPr>
            </w:pPr>
          </w:p>
        </w:tc>
      </w:tr>
      <w:tr w:rsidR="0005792C" w:rsidTr="00B6478F">
        <w:tc>
          <w:tcPr>
            <w:tcW w:w="9242" w:type="dxa"/>
          </w:tcPr>
          <w:p w:rsidR="0005792C" w:rsidRDefault="0005792C" w:rsidP="00B6478F">
            <w:pPr>
              <w:rPr>
                <w:rFonts w:ascii="Arial" w:hAnsi="Arial" w:cs="Arial"/>
              </w:rPr>
            </w:pPr>
          </w:p>
        </w:tc>
      </w:tr>
      <w:tr w:rsidR="0005792C" w:rsidTr="00B6478F">
        <w:tc>
          <w:tcPr>
            <w:tcW w:w="9242" w:type="dxa"/>
          </w:tcPr>
          <w:p w:rsidR="0005792C" w:rsidRDefault="0005792C" w:rsidP="00B6478F">
            <w:pPr>
              <w:rPr>
                <w:rFonts w:ascii="Arial" w:hAnsi="Arial" w:cs="Arial"/>
              </w:rPr>
            </w:pPr>
          </w:p>
        </w:tc>
      </w:tr>
      <w:tr w:rsidR="0005792C" w:rsidTr="00B6478F">
        <w:tc>
          <w:tcPr>
            <w:tcW w:w="9242" w:type="dxa"/>
          </w:tcPr>
          <w:p w:rsidR="0005792C" w:rsidRDefault="0005792C" w:rsidP="00B6478F">
            <w:pPr>
              <w:rPr>
                <w:rFonts w:ascii="Arial" w:hAnsi="Arial" w:cs="Arial"/>
              </w:rPr>
            </w:pPr>
          </w:p>
        </w:tc>
      </w:tr>
    </w:tbl>
    <w:p w:rsidR="006B4B6F" w:rsidRDefault="006B4B6F" w:rsidP="006B4B6F">
      <w:pPr>
        <w:ind w:left="737"/>
        <w:rPr>
          <w:rFonts w:ascii="Arial" w:hAnsi="Arial" w:cs="Arial"/>
          <w:b/>
        </w:rPr>
      </w:pPr>
    </w:p>
    <w:p w:rsidR="005E7AB8" w:rsidRPr="00210E58" w:rsidRDefault="005E7AB8" w:rsidP="002865F6">
      <w:pPr>
        <w:numPr>
          <w:ilvl w:val="0"/>
          <w:numId w:val="52"/>
        </w:numPr>
        <w:rPr>
          <w:rFonts w:ascii="Arial" w:hAnsi="Arial" w:cs="Arial"/>
          <w:b/>
        </w:rPr>
      </w:pPr>
      <w:r w:rsidRPr="00210E58">
        <w:rPr>
          <w:rFonts w:ascii="Arial" w:hAnsi="Arial" w:cs="Arial"/>
          <w:b/>
        </w:rPr>
        <w:t>John’s home is on a rectangular piece of ground which is 291</w:t>
      </w:r>
      <w:r w:rsidR="006D212A" w:rsidRPr="00210E58">
        <w:rPr>
          <w:rFonts w:ascii="Arial" w:hAnsi="Arial" w:cs="Arial"/>
          <w:b/>
        </w:rPr>
        <w:t>.</w:t>
      </w:r>
      <w:r w:rsidRPr="00210E58">
        <w:rPr>
          <w:rFonts w:ascii="Arial" w:hAnsi="Arial" w:cs="Arial"/>
          <w:b/>
        </w:rPr>
        <w:t>8 m long and 218</w:t>
      </w:r>
      <w:r w:rsidR="006D212A" w:rsidRPr="00210E58">
        <w:rPr>
          <w:rFonts w:ascii="Arial" w:hAnsi="Arial" w:cs="Arial"/>
          <w:b/>
        </w:rPr>
        <w:t>.</w:t>
      </w:r>
      <w:r w:rsidRPr="00210E58">
        <w:rPr>
          <w:rFonts w:ascii="Arial" w:hAnsi="Arial" w:cs="Arial"/>
          <w:b/>
        </w:rPr>
        <w:t>4 m wide. There is a path around the ground which is 7</w:t>
      </w:r>
      <w:r w:rsidR="006D212A" w:rsidRPr="00210E58">
        <w:rPr>
          <w:rFonts w:ascii="Arial" w:hAnsi="Arial" w:cs="Arial"/>
          <w:b/>
        </w:rPr>
        <w:t>.</w:t>
      </w:r>
      <w:r w:rsidRPr="00210E58">
        <w:rPr>
          <w:rFonts w:ascii="Arial" w:hAnsi="Arial" w:cs="Arial"/>
          <w:b/>
        </w:rPr>
        <w:t xml:space="preserve">25 m longer than the perimeter of the ground. How far does John cycle if he cycles on the </w:t>
      </w:r>
      <w:r w:rsidR="0005792C" w:rsidRPr="00210E58">
        <w:rPr>
          <w:rFonts w:ascii="Arial" w:hAnsi="Arial" w:cs="Arial"/>
          <w:b/>
        </w:rPr>
        <w:t>path round the ground 10 times?</w:t>
      </w:r>
      <w:r w:rsidR="00210E58" w:rsidRPr="00210E58">
        <w:rPr>
          <w:rFonts w:ascii="Arial" w:hAnsi="Arial" w:cs="Arial"/>
          <w:b/>
        </w:rPr>
        <w:t xml:space="preserve"> (2)</w:t>
      </w:r>
    </w:p>
    <w:tbl>
      <w:tblPr>
        <w:tblStyle w:val="TableGrid"/>
        <w:tblW w:w="0" w:type="auto"/>
        <w:tblLook w:val="04A0" w:firstRow="1" w:lastRow="0" w:firstColumn="1" w:lastColumn="0" w:noHBand="0" w:noVBand="1"/>
      </w:tblPr>
      <w:tblGrid>
        <w:gridCol w:w="9242"/>
      </w:tblGrid>
      <w:tr w:rsidR="0005792C" w:rsidTr="00B6478F">
        <w:tc>
          <w:tcPr>
            <w:tcW w:w="9242" w:type="dxa"/>
          </w:tcPr>
          <w:p w:rsidR="0005792C" w:rsidRDefault="0005792C" w:rsidP="00B6478F">
            <w:pPr>
              <w:rPr>
                <w:rFonts w:ascii="Arial" w:hAnsi="Arial" w:cs="Arial"/>
              </w:rPr>
            </w:pPr>
          </w:p>
        </w:tc>
      </w:tr>
      <w:tr w:rsidR="0005792C" w:rsidTr="00B6478F">
        <w:tc>
          <w:tcPr>
            <w:tcW w:w="9242" w:type="dxa"/>
          </w:tcPr>
          <w:p w:rsidR="0005792C" w:rsidRDefault="0005792C" w:rsidP="00B6478F">
            <w:pPr>
              <w:rPr>
                <w:rFonts w:ascii="Arial" w:hAnsi="Arial" w:cs="Arial"/>
              </w:rPr>
            </w:pPr>
          </w:p>
        </w:tc>
      </w:tr>
      <w:tr w:rsidR="0005792C" w:rsidTr="00B6478F">
        <w:tc>
          <w:tcPr>
            <w:tcW w:w="9242" w:type="dxa"/>
          </w:tcPr>
          <w:p w:rsidR="0005792C" w:rsidRDefault="0005792C" w:rsidP="00B6478F">
            <w:pPr>
              <w:rPr>
                <w:rFonts w:ascii="Arial" w:hAnsi="Arial" w:cs="Arial"/>
              </w:rPr>
            </w:pPr>
          </w:p>
        </w:tc>
      </w:tr>
      <w:tr w:rsidR="0005792C" w:rsidTr="00B6478F">
        <w:tc>
          <w:tcPr>
            <w:tcW w:w="9242" w:type="dxa"/>
          </w:tcPr>
          <w:p w:rsidR="0005792C" w:rsidRDefault="0005792C" w:rsidP="00B6478F">
            <w:pPr>
              <w:rPr>
                <w:rFonts w:ascii="Arial" w:hAnsi="Arial" w:cs="Arial"/>
              </w:rPr>
            </w:pPr>
          </w:p>
        </w:tc>
      </w:tr>
    </w:tbl>
    <w:p w:rsidR="006B4B6F" w:rsidRDefault="006B4B6F" w:rsidP="006B4B6F">
      <w:pPr>
        <w:ind w:left="737"/>
        <w:rPr>
          <w:rFonts w:ascii="Arial" w:hAnsi="Arial" w:cs="Arial"/>
          <w:b/>
        </w:rPr>
      </w:pPr>
    </w:p>
    <w:p w:rsidR="005E7AB8" w:rsidRPr="00210E58" w:rsidRDefault="005E7AB8" w:rsidP="002865F6">
      <w:pPr>
        <w:numPr>
          <w:ilvl w:val="0"/>
          <w:numId w:val="52"/>
        </w:numPr>
        <w:rPr>
          <w:rFonts w:ascii="Arial" w:hAnsi="Arial" w:cs="Arial"/>
          <w:b/>
        </w:rPr>
      </w:pPr>
      <w:r w:rsidRPr="00210E58">
        <w:rPr>
          <w:rFonts w:ascii="Arial" w:hAnsi="Arial" w:cs="Arial"/>
          <w:b/>
        </w:rPr>
        <w:t>Show eight thousand four hundred and sixty four as a number.</w:t>
      </w:r>
      <w:r w:rsidR="00210E58">
        <w:rPr>
          <w:rFonts w:ascii="Arial" w:hAnsi="Arial" w:cs="Arial"/>
          <w:b/>
        </w:rPr>
        <w:t xml:space="preserve"> (1)</w:t>
      </w:r>
    </w:p>
    <w:tbl>
      <w:tblPr>
        <w:tblStyle w:val="TableGrid"/>
        <w:tblW w:w="0" w:type="auto"/>
        <w:tblLook w:val="04A0" w:firstRow="1" w:lastRow="0" w:firstColumn="1" w:lastColumn="0" w:noHBand="0" w:noVBand="1"/>
      </w:tblPr>
      <w:tblGrid>
        <w:gridCol w:w="9242"/>
      </w:tblGrid>
      <w:tr w:rsidR="0005792C" w:rsidTr="00B6478F">
        <w:tc>
          <w:tcPr>
            <w:tcW w:w="9242" w:type="dxa"/>
          </w:tcPr>
          <w:p w:rsidR="0005792C" w:rsidRDefault="0005792C" w:rsidP="00B6478F">
            <w:pPr>
              <w:rPr>
                <w:rFonts w:ascii="Arial" w:hAnsi="Arial" w:cs="Arial"/>
              </w:rPr>
            </w:pPr>
          </w:p>
        </w:tc>
      </w:tr>
      <w:tr w:rsidR="0005792C" w:rsidTr="00B6478F">
        <w:tc>
          <w:tcPr>
            <w:tcW w:w="9242" w:type="dxa"/>
          </w:tcPr>
          <w:p w:rsidR="0005792C" w:rsidRDefault="0005792C" w:rsidP="00B6478F">
            <w:pPr>
              <w:rPr>
                <w:rFonts w:ascii="Arial" w:hAnsi="Arial" w:cs="Arial"/>
              </w:rPr>
            </w:pPr>
          </w:p>
        </w:tc>
      </w:tr>
      <w:tr w:rsidR="0005792C" w:rsidTr="00B6478F">
        <w:tc>
          <w:tcPr>
            <w:tcW w:w="9242" w:type="dxa"/>
          </w:tcPr>
          <w:p w:rsidR="0005792C" w:rsidRDefault="0005792C" w:rsidP="00B6478F">
            <w:pPr>
              <w:rPr>
                <w:rFonts w:ascii="Arial" w:hAnsi="Arial" w:cs="Arial"/>
              </w:rPr>
            </w:pPr>
          </w:p>
        </w:tc>
      </w:tr>
      <w:tr w:rsidR="0005792C" w:rsidTr="00B6478F">
        <w:tc>
          <w:tcPr>
            <w:tcW w:w="9242" w:type="dxa"/>
          </w:tcPr>
          <w:p w:rsidR="0005792C" w:rsidRDefault="0005792C" w:rsidP="00B6478F">
            <w:pPr>
              <w:rPr>
                <w:rFonts w:ascii="Arial" w:hAnsi="Arial" w:cs="Arial"/>
              </w:rPr>
            </w:pPr>
          </w:p>
        </w:tc>
      </w:tr>
    </w:tbl>
    <w:p w:rsidR="006B4B6F" w:rsidRDefault="006B4B6F" w:rsidP="006B4B6F">
      <w:pPr>
        <w:ind w:left="737"/>
        <w:rPr>
          <w:rFonts w:ascii="Arial" w:hAnsi="Arial" w:cs="Arial"/>
          <w:b/>
        </w:rPr>
      </w:pPr>
    </w:p>
    <w:p w:rsidR="005E7AB8" w:rsidRPr="00210E58" w:rsidRDefault="005E7AB8" w:rsidP="002865F6">
      <w:pPr>
        <w:numPr>
          <w:ilvl w:val="0"/>
          <w:numId w:val="52"/>
        </w:numPr>
        <w:rPr>
          <w:rFonts w:ascii="Arial" w:hAnsi="Arial" w:cs="Arial"/>
          <w:b/>
        </w:rPr>
      </w:pPr>
      <w:r w:rsidRPr="00210E58">
        <w:rPr>
          <w:rFonts w:ascii="Arial" w:hAnsi="Arial" w:cs="Arial"/>
          <w:b/>
        </w:rPr>
        <w:t>Show 19/10 as a decimal</w:t>
      </w:r>
      <w:r w:rsidR="006D212A" w:rsidRPr="00210E58">
        <w:rPr>
          <w:rFonts w:ascii="Arial" w:hAnsi="Arial" w:cs="Arial"/>
          <w:b/>
        </w:rPr>
        <w:t>.</w:t>
      </w:r>
      <w:r w:rsidR="00210E58" w:rsidRPr="00210E58">
        <w:rPr>
          <w:rFonts w:ascii="Arial" w:hAnsi="Arial" w:cs="Arial"/>
          <w:b/>
        </w:rPr>
        <w:t xml:space="preserve"> (1)</w:t>
      </w:r>
    </w:p>
    <w:tbl>
      <w:tblPr>
        <w:tblStyle w:val="TableGrid"/>
        <w:tblW w:w="0" w:type="auto"/>
        <w:tblLook w:val="04A0" w:firstRow="1" w:lastRow="0" w:firstColumn="1" w:lastColumn="0" w:noHBand="0" w:noVBand="1"/>
      </w:tblPr>
      <w:tblGrid>
        <w:gridCol w:w="9242"/>
      </w:tblGrid>
      <w:tr w:rsidR="0005792C" w:rsidTr="00B6478F">
        <w:tc>
          <w:tcPr>
            <w:tcW w:w="9242" w:type="dxa"/>
          </w:tcPr>
          <w:p w:rsidR="0005792C" w:rsidRDefault="0005792C" w:rsidP="00B6478F">
            <w:pPr>
              <w:rPr>
                <w:rFonts w:ascii="Arial" w:hAnsi="Arial" w:cs="Arial"/>
              </w:rPr>
            </w:pPr>
          </w:p>
        </w:tc>
      </w:tr>
      <w:tr w:rsidR="0005792C" w:rsidTr="00B6478F">
        <w:tc>
          <w:tcPr>
            <w:tcW w:w="9242" w:type="dxa"/>
          </w:tcPr>
          <w:p w:rsidR="0005792C" w:rsidRDefault="0005792C" w:rsidP="00B6478F">
            <w:pPr>
              <w:rPr>
                <w:rFonts w:ascii="Arial" w:hAnsi="Arial" w:cs="Arial"/>
              </w:rPr>
            </w:pPr>
          </w:p>
        </w:tc>
      </w:tr>
      <w:tr w:rsidR="0005792C" w:rsidTr="00B6478F">
        <w:tc>
          <w:tcPr>
            <w:tcW w:w="9242" w:type="dxa"/>
          </w:tcPr>
          <w:p w:rsidR="0005792C" w:rsidRDefault="0005792C" w:rsidP="00B6478F">
            <w:pPr>
              <w:rPr>
                <w:rFonts w:ascii="Arial" w:hAnsi="Arial" w:cs="Arial"/>
              </w:rPr>
            </w:pPr>
          </w:p>
        </w:tc>
      </w:tr>
      <w:tr w:rsidR="0005792C" w:rsidTr="00B6478F">
        <w:tc>
          <w:tcPr>
            <w:tcW w:w="9242" w:type="dxa"/>
          </w:tcPr>
          <w:p w:rsidR="0005792C" w:rsidRDefault="0005792C" w:rsidP="00B6478F">
            <w:pPr>
              <w:rPr>
                <w:rFonts w:ascii="Arial" w:hAnsi="Arial" w:cs="Arial"/>
              </w:rPr>
            </w:pPr>
          </w:p>
        </w:tc>
      </w:tr>
    </w:tbl>
    <w:p w:rsidR="006B4B6F" w:rsidRDefault="006B4B6F" w:rsidP="006B4B6F">
      <w:pPr>
        <w:ind w:left="737"/>
        <w:rPr>
          <w:rFonts w:ascii="Arial" w:hAnsi="Arial" w:cs="Arial"/>
          <w:b/>
        </w:rPr>
      </w:pPr>
    </w:p>
    <w:p w:rsidR="005E7AB8" w:rsidRPr="00210E58" w:rsidRDefault="0005792C" w:rsidP="002865F6">
      <w:pPr>
        <w:numPr>
          <w:ilvl w:val="0"/>
          <w:numId w:val="52"/>
        </w:numPr>
        <w:rPr>
          <w:rFonts w:ascii="Arial" w:hAnsi="Arial" w:cs="Arial"/>
          <w:b/>
        </w:rPr>
      </w:pPr>
      <w:r w:rsidRPr="00210E58">
        <w:rPr>
          <w:rFonts w:ascii="Arial" w:hAnsi="Arial" w:cs="Arial"/>
          <w:b/>
        </w:rPr>
        <w:lastRenderedPageBreak/>
        <w:t>Show 23.</w:t>
      </w:r>
      <w:r w:rsidR="005E7AB8" w:rsidRPr="00210E58">
        <w:rPr>
          <w:rFonts w:ascii="Arial" w:hAnsi="Arial" w:cs="Arial"/>
          <w:b/>
        </w:rPr>
        <w:t>75 as a fraction.</w:t>
      </w:r>
      <w:r w:rsidR="00210E58">
        <w:rPr>
          <w:rFonts w:ascii="Arial" w:hAnsi="Arial" w:cs="Arial"/>
          <w:b/>
        </w:rPr>
        <w:t xml:space="preserve"> (1)</w:t>
      </w:r>
    </w:p>
    <w:tbl>
      <w:tblPr>
        <w:tblStyle w:val="TableGrid"/>
        <w:tblW w:w="0" w:type="auto"/>
        <w:tblLook w:val="04A0" w:firstRow="1" w:lastRow="0" w:firstColumn="1" w:lastColumn="0" w:noHBand="0" w:noVBand="1"/>
      </w:tblPr>
      <w:tblGrid>
        <w:gridCol w:w="9242"/>
      </w:tblGrid>
      <w:tr w:rsidR="0005792C" w:rsidTr="00B6478F">
        <w:tc>
          <w:tcPr>
            <w:tcW w:w="9242" w:type="dxa"/>
          </w:tcPr>
          <w:p w:rsidR="0005792C" w:rsidRDefault="0005792C" w:rsidP="00B6478F">
            <w:pPr>
              <w:rPr>
                <w:rFonts w:ascii="Arial" w:hAnsi="Arial" w:cs="Arial"/>
              </w:rPr>
            </w:pPr>
          </w:p>
        </w:tc>
      </w:tr>
      <w:tr w:rsidR="0005792C" w:rsidTr="00B6478F">
        <w:tc>
          <w:tcPr>
            <w:tcW w:w="9242" w:type="dxa"/>
          </w:tcPr>
          <w:p w:rsidR="0005792C" w:rsidRDefault="0005792C" w:rsidP="00B6478F">
            <w:pPr>
              <w:rPr>
                <w:rFonts w:ascii="Arial" w:hAnsi="Arial" w:cs="Arial"/>
              </w:rPr>
            </w:pPr>
          </w:p>
        </w:tc>
      </w:tr>
      <w:tr w:rsidR="0005792C" w:rsidTr="00B6478F">
        <w:tc>
          <w:tcPr>
            <w:tcW w:w="9242" w:type="dxa"/>
          </w:tcPr>
          <w:p w:rsidR="0005792C" w:rsidRDefault="0005792C" w:rsidP="00B6478F">
            <w:pPr>
              <w:rPr>
                <w:rFonts w:ascii="Arial" w:hAnsi="Arial" w:cs="Arial"/>
              </w:rPr>
            </w:pPr>
          </w:p>
        </w:tc>
      </w:tr>
    </w:tbl>
    <w:p w:rsidR="006B4B6F" w:rsidRDefault="006B4B6F" w:rsidP="006B4B6F">
      <w:pPr>
        <w:ind w:left="737"/>
        <w:rPr>
          <w:rFonts w:ascii="Arial" w:hAnsi="Arial" w:cs="Arial"/>
          <w:b/>
        </w:rPr>
      </w:pPr>
    </w:p>
    <w:p w:rsidR="005E7AB8" w:rsidRPr="00210E58" w:rsidRDefault="005E7AB8" w:rsidP="002865F6">
      <w:pPr>
        <w:numPr>
          <w:ilvl w:val="0"/>
          <w:numId w:val="52"/>
        </w:numPr>
        <w:rPr>
          <w:rFonts w:ascii="Arial" w:hAnsi="Arial" w:cs="Arial"/>
          <w:b/>
        </w:rPr>
      </w:pPr>
      <w:r w:rsidRPr="00210E58">
        <w:rPr>
          <w:rFonts w:ascii="Arial" w:hAnsi="Arial" w:cs="Arial"/>
          <w:b/>
        </w:rPr>
        <w:t>Add three thousand eight hundred and fifty six to two thousand seven hundred and seventy six.</w:t>
      </w:r>
      <w:r w:rsidR="00210E58">
        <w:rPr>
          <w:rFonts w:ascii="Arial" w:hAnsi="Arial" w:cs="Arial"/>
          <w:b/>
        </w:rPr>
        <w:t xml:space="preserve"> (1)</w:t>
      </w:r>
    </w:p>
    <w:tbl>
      <w:tblPr>
        <w:tblStyle w:val="TableGrid"/>
        <w:tblW w:w="0" w:type="auto"/>
        <w:tblLook w:val="04A0" w:firstRow="1" w:lastRow="0" w:firstColumn="1" w:lastColumn="0" w:noHBand="0" w:noVBand="1"/>
      </w:tblPr>
      <w:tblGrid>
        <w:gridCol w:w="9242"/>
      </w:tblGrid>
      <w:tr w:rsidR="0005792C" w:rsidTr="00B6478F">
        <w:tc>
          <w:tcPr>
            <w:tcW w:w="9242" w:type="dxa"/>
          </w:tcPr>
          <w:p w:rsidR="0005792C" w:rsidRDefault="0005792C" w:rsidP="00B6478F">
            <w:pPr>
              <w:rPr>
                <w:rFonts w:ascii="Arial" w:hAnsi="Arial" w:cs="Arial"/>
              </w:rPr>
            </w:pPr>
          </w:p>
        </w:tc>
      </w:tr>
      <w:tr w:rsidR="0005792C" w:rsidTr="00B6478F">
        <w:tc>
          <w:tcPr>
            <w:tcW w:w="9242" w:type="dxa"/>
          </w:tcPr>
          <w:p w:rsidR="0005792C" w:rsidRDefault="0005792C" w:rsidP="00B6478F">
            <w:pPr>
              <w:rPr>
                <w:rFonts w:ascii="Arial" w:hAnsi="Arial" w:cs="Arial"/>
              </w:rPr>
            </w:pPr>
          </w:p>
        </w:tc>
      </w:tr>
      <w:tr w:rsidR="0005792C" w:rsidTr="00B6478F">
        <w:tc>
          <w:tcPr>
            <w:tcW w:w="9242" w:type="dxa"/>
          </w:tcPr>
          <w:p w:rsidR="0005792C" w:rsidRDefault="0005792C" w:rsidP="00B6478F">
            <w:pPr>
              <w:rPr>
                <w:rFonts w:ascii="Arial" w:hAnsi="Arial" w:cs="Arial"/>
              </w:rPr>
            </w:pPr>
          </w:p>
        </w:tc>
      </w:tr>
    </w:tbl>
    <w:p w:rsidR="006B4B6F" w:rsidRDefault="006B4B6F" w:rsidP="006B4B6F">
      <w:pPr>
        <w:ind w:left="737"/>
        <w:rPr>
          <w:rFonts w:ascii="Arial" w:hAnsi="Arial" w:cs="Arial"/>
          <w:b/>
        </w:rPr>
      </w:pPr>
    </w:p>
    <w:p w:rsidR="005E7AB8" w:rsidRPr="00210E58" w:rsidRDefault="005E7AB8" w:rsidP="002865F6">
      <w:pPr>
        <w:numPr>
          <w:ilvl w:val="0"/>
          <w:numId w:val="52"/>
        </w:numPr>
        <w:rPr>
          <w:rFonts w:ascii="Arial" w:hAnsi="Arial" w:cs="Arial"/>
          <w:b/>
        </w:rPr>
      </w:pPr>
      <w:r w:rsidRPr="00210E58">
        <w:rPr>
          <w:rFonts w:ascii="Arial" w:hAnsi="Arial" w:cs="Arial"/>
          <w:b/>
        </w:rPr>
        <w:t>Add 184 and 3 287.</w:t>
      </w:r>
      <w:r w:rsidR="009F2DEC">
        <w:rPr>
          <w:rFonts w:ascii="Arial" w:hAnsi="Arial" w:cs="Arial"/>
          <w:b/>
        </w:rPr>
        <w:t xml:space="preserve"> (1)</w:t>
      </w:r>
    </w:p>
    <w:tbl>
      <w:tblPr>
        <w:tblStyle w:val="TableGrid"/>
        <w:tblW w:w="0" w:type="auto"/>
        <w:tblLook w:val="04A0" w:firstRow="1" w:lastRow="0" w:firstColumn="1" w:lastColumn="0" w:noHBand="0" w:noVBand="1"/>
      </w:tblPr>
      <w:tblGrid>
        <w:gridCol w:w="9242"/>
      </w:tblGrid>
      <w:tr w:rsidR="0005792C" w:rsidTr="00B6478F">
        <w:tc>
          <w:tcPr>
            <w:tcW w:w="9242" w:type="dxa"/>
          </w:tcPr>
          <w:p w:rsidR="0005792C" w:rsidRDefault="0005792C" w:rsidP="00B6478F">
            <w:pPr>
              <w:rPr>
                <w:rFonts w:ascii="Arial" w:hAnsi="Arial" w:cs="Arial"/>
              </w:rPr>
            </w:pPr>
          </w:p>
        </w:tc>
      </w:tr>
      <w:tr w:rsidR="0005792C" w:rsidTr="00B6478F">
        <w:tc>
          <w:tcPr>
            <w:tcW w:w="9242" w:type="dxa"/>
          </w:tcPr>
          <w:p w:rsidR="0005792C" w:rsidRDefault="0005792C" w:rsidP="00B6478F">
            <w:pPr>
              <w:rPr>
                <w:rFonts w:ascii="Arial" w:hAnsi="Arial" w:cs="Arial"/>
              </w:rPr>
            </w:pPr>
          </w:p>
        </w:tc>
      </w:tr>
      <w:tr w:rsidR="0005792C" w:rsidTr="00B6478F">
        <w:tc>
          <w:tcPr>
            <w:tcW w:w="9242" w:type="dxa"/>
          </w:tcPr>
          <w:p w:rsidR="0005792C" w:rsidRDefault="0005792C" w:rsidP="00B6478F">
            <w:pPr>
              <w:rPr>
                <w:rFonts w:ascii="Arial" w:hAnsi="Arial" w:cs="Arial"/>
              </w:rPr>
            </w:pPr>
          </w:p>
        </w:tc>
      </w:tr>
    </w:tbl>
    <w:p w:rsidR="006B4B6F" w:rsidRDefault="006B4B6F" w:rsidP="006B4B6F">
      <w:pPr>
        <w:ind w:left="737"/>
        <w:rPr>
          <w:rFonts w:ascii="Arial" w:hAnsi="Arial" w:cs="Arial"/>
          <w:b/>
        </w:rPr>
      </w:pPr>
    </w:p>
    <w:p w:rsidR="005E7AB8" w:rsidRPr="009F2DEC" w:rsidRDefault="009F2DEC" w:rsidP="002865F6">
      <w:pPr>
        <w:numPr>
          <w:ilvl w:val="0"/>
          <w:numId w:val="52"/>
        </w:numPr>
        <w:rPr>
          <w:rFonts w:ascii="Arial" w:hAnsi="Arial" w:cs="Arial"/>
          <w:b/>
        </w:rPr>
      </w:pPr>
      <w:r>
        <w:rPr>
          <w:rFonts w:ascii="Arial" w:hAnsi="Arial" w:cs="Arial"/>
          <w:b/>
        </w:rPr>
        <w:t>Subtract (3)</w:t>
      </w:r>
    </w:p>
    <w:tbl>
      <w:tblPr>
        <w:tblStyle w:val="TableGrid"/>
        <w:tblW w:w="0" w:type="auto"/>
        <w:tblInd w:w="1097" w:type="dxa"/>
        <w:tblLook w:val="04A0" w:firstRow="1" w:lastRow="0" w:firstColumn="1" w:lastColumn="0" w:noHBand="0" w:noVBand="1"/>
      </w:tblPr>
      <w:tblGrid>
        <w:gridCol w:w="2555"/>
        <w:gridCol w:w="1668"/>
      </w:tblGrid>
      <w:tr w:rsidR="0005792C" w:rsidRPr="0005792C" w:rsidTr="00B6478F">
        <w:tc>
          <w:tcPr>
            <w:tcW w:w="2555" w:type="dxa"/>
          </w:tcPr>
          <w:p w:rsidR="0005792C" w:rsidRPr="0005792C" w:rsidRDefault="0005792C" w:rsidP="002865F6">
            <w:pPr>
              <w:numPr>
                <w:ilvl w:val="0"/>
                <w:numId w:val="87"/>
              </w:numPr>
              <w:ind w:left="463"/>
              <w:rPr>
                <w:rFonts w:ascii="Arial" w:hAnsi="Arial" w:cs="Arial"/>
              </w:rPr>
            </w:pPr>
            <w:r w:rsidRPr="0005792C">
              <w:rPr>
                <w:rFonts w:ascii="Arial" w:hAnsi="Arial" w:cs="Arial"/>
              </w:rPr>
              <w:t>754 from 1 393</w:t>
            </w:r>
          </w:p>
        </w:tc>
        <w:tc>
          <w:tcPr>
            <w:tcW w:w="1668" w:type="dxa"/>
          </w:tcPr>
          <w:p w:rsidR="0005792C" w:rsidRDefault="0005792C" w:rsidP="00B6478F">
            <w:pPr>
              <w:rPr>
                <w:rFonts w:ascii="Arial" w:hAnsi="Arial" w:cs="Arial"/>
              </w:rPr>
            </w:pPr>
          </w:p>
        </w:tc>
      </w:tr>
      <w:tr w:rsidR="0005792C" w:rsidRPr="0005792C" w:rsidTr="00B6478F">
        <w:tc>
          <w:tcPr>
            <w:tcW w:w="2555" w:type="dxa"/>
          </w:tcPr>
          <w:p w:rsidR="0005792C" w:rsidRPr="0005792C" w:rsidRDefault="0005792C" w:rsidP="002865F6">
            <w:pPr>
              <w:numPr>
                <w:ilvl w:val="0"/>
                <w:numId w:val="87"/>
              </w:numPr>
              <w:ind w:left="463"/>
              <w:rPr>
                <w:rFonts w:ascii="Arial" w:hAnsi="Arial" w:cs="Arial"/>
              </w:rPr>
            </w:pPr>
            <w:r w:rsidRPr="0005792C">
              <w:rPr>
                <w:rFonts w:ascii="Arial" w:hAnsi="Arial" w:cs="Arial"/>
              </w:rPr>
              <w:t>14,5 from 27,85</w:t>
            </w:r>
          </w:p>
        </w:tc>
        <w:tc>
          <w:tcPr>
            <w:tcW w:w="1668" w:type="dxa"/>
          </w:tcPr>
          <w:p w:rsidR="0005792C" w:rsidRDefault="0005792C" w:rsidP="00B6478F">
            <w:pPr>
              <w:rPr>
                <w:rFonts w:ascii="Arial" w:hAnsi="Arial" w:cs="Arial"/>
              </w:rPr>
            </w:pPr>
          </w:p>
        </w:tc>
      </w:tr>
      <w:tr w:rsidR="0005792C" w:rsidRPr="0005792C" w:rsidTr="00B6478F">
        <w:tc>
          <w:tcPr>
            <w:tcW w:w="2555" w:type="dxa"/>
          </w:tcPr>
          <w:p w:rsidR="0005792C" w:rsidRPr="0005792C" w:rsidRDefault="006D212A" w:rsidP="002865F6">
            <w:pPr>
              <w:numPr>
                <w:ilvl w:val="0"/>
                <w:numId w:val="87"/>
              </w:numPr>
              <w:ind w:left="463"/>
              <w:rPr>
                <w:rFonts w:ascii="Arial" w:hAnsi="Arial" w:cs="Arial"/>
              </w:rPr>
            </w:pPr>
            <w:r>
              <w:rPr>
                <w:rFonts w:ascii="Arial" w:hAnsi="Arial" w:cs="Arial"/>
              </w:rPr>
              <w:t>81/2 from 12.</w:t>
            </w:r>
            <w:r w:rsidR="0005792C" w:rsidRPr="0005792C">
              <w:rPr>
                <w:rFonts w:ascii="Arial" w:hAnsi="Arial" w:cs="Arial"/>
              </w:rPr>
              <w:t>75</w:t>
            </w:r>
          </w:p>
        </w:tc>
        <w:tc>
          <w:tcPr>
            <w:tcW w:w="1668" w:type="dxa"/>
          </w:tcPr>
          <w:p w:rsidR="0005792C" w:rsidRDefault="0005792C" w:rsidP="00B6478F">
            <w:pPr>
              <w:rPr>
                <w:rFonts w:ascii="Arial" w:hAnsi="Arial" w:cs="Arial"/>
              </w:rPr>
            </w:pPr>
          </w:p>
        </w:tc>
      </w:tr>
    </w:tbl>
    <w:p w:rsidR="0000680F" w:rsidRDefault="0000680F" w:rsidP="0000680F">
      <w:pPr>
        <w:rPr>
          <w:rFonts w:ascii="Arial" w:hAnsi="Arial" w:cs="Arial"/>
          <w:b/>
        </w:rPr>
      </w:pPr>
    </w:p>
    <w:p w:rsidR="005E7AB8" w:rsidRPr="009F2DEC" w:rsidRDefault="005E7AB8" w:rsidP="002865F6">
      <w:pPr>
        <w:numPr>
          <w:ilvl w:val="0"/>
          <w:numId w:val="52"/>
        </w:numPr>
        <w:rPr>
          <w:rFonts w:ascii="Arial" w:hAnsi="Arial" w:cs="Arial"/>
          <w:b/>
        </w:rPr>
      </w:pPr>
      <w:r w:rsidRPr="009F2DEC">
        <w:rPr>
          <w:rFonts w:ascii="Arial" w:hAnsi="Arial" w:cs="Arial"/>
          <w:b/>
        </w:rPr>
        <w:t>Subtract ten thousand and thirty four from one million five hundred and eighty one thousand, three hundred and twenty nine.</w:t>
      </w:r>
      <w:r w:rsidR="009F2DEC" w:rsidRPr="009F2DEC">
        <w:rPr>
          <w:rFonts w:ascii="Arial" w:hAnsi="Arial" w:cs="Arial"/>
          <w:b/>
        </w:rPr>
        <w:t xml:space="preserve"> (2)</w:t>
      </w:r>
    </w:p>
    <w:tbl>
      <w:tblPr>
        <w:tblStyle w:val="TableGrid"/>
        <w:tblW w:w="0" w:type="auto"/>
        <w:tblLook w:val="04A0" w:firstRow="1" w:lastRow="0" w:firstColumn="1" w:lastColumn="0" w:noHBand="0" w:noVBand="1"/>
      </w:tblPr>
      <w:tblGrid>
        <w:gridCol w:w="9242"/>
      </w:tblGrid>
      <w:tr w:rsidR="0005792C" w:rsidTr="0005792C">
        <w:tc>
          <w:tcPr>
            <w:tcW w:w="9242" w:type="dxa"/>
          </w:tcPr>
          <w:p w:rsidR="0005792C" w:rsidRDefault="0005792C" w:rsidP="005E7AB8">
            <w:pPr>
              <w:rPr>
                <w:rFonts w:ascii="Arial" w:hAnsi="Arial" w:cs="Arial"/>
              </w:rPr>
            </w:pPr>
          </w:p>
        </w:tc>
      </w:tr>
      <w:tr w:rsidR="0005792C" w:rsidTr="0005792C">
        <w:tc>
          <w:tcPr>
            <w:tcW w:w="9242" w:type="dxa"/>
          </w:tcPr>
          <w:p w:rsidR="0005792C" w:rsidRDefault="0005792C" w:rsidP="005E7AB8">
            <w:pPr>
              <w:rPr>
                <w:rFonts w:ascii="Arial" w:hAnsi="Arial" w:cs="Arial"/>
              </w:rPr>
            </w:pPr>
          </w:p>
        </w:tc>
      </w:tr>
      <w:tr w:rsidR="0005792C" w:rsidTr="0005792C">
        <w:tc>
          <w:tcPr>
            <w:tcW w:w="9242" w:type="dxa"/>
          </w:tcPr>
          <w:p w:rsidR="0005792C" w:rsidRDefault="0005792C" w:rsidP="005E7AB8">
            <w:pPr>
              <w:rPr>
                <w:rFonts w:ascii="Arial" w:hAnsi="Arial" w:cs="Arial"/>
              </w:rPr>
            </w:pPr>
          </w:p>
        </w:tc>
      </w:tr>
    </w:tbl>
    <w:p w:rsidR="00B37633" w:rsidRDefault="00B37633">
      <w:pPr>
        <w:spacing w:after="0" w:line="240" w:lineRule="auto"/>
        <w:rPr>
          <w:rFonts w:ascii="Arial" w:eastAsia="Times New Roman" w:hAnsi="Arial" w:cs="Arial"/>
          <w:spacing w:val="-30"/>
          <w:kern w:val="28"/>
          <w:sz w:val="40"/>
          <w:szCs w:val="40"/>
        </w:rPr>
      </w:pPr>
      <w:r>
        <w:br w:type="page"/>
      </w:r>
    </w:p>
    <w:p w:rsidR="0005792C" w:rsidRPr="0005792C" w:rsidRDefault="00EE700F" w:rsidP="00EE700F">
      <w:pPr>
        <w:pStyle w:val="Subtitle"/>
      </w:pPr>
      <w:bookmarkStart w:id="19" w:name="_Toc8649235"/>
      <w:r>
        <w:lastRenderedPageBreak/>
        <w:t>4</w:t>
      </w:r>
      <w:r w:rsidR="009E71A8">
        <w:t>.4</w:t>
      </w:r>
      <w:r w:rsidR="009E71A8">
        <w:tab/>
      </w:r>
      <w:r w:rsidR="00251902">
        <w:t>Knowledge Topic 4</w:t>
      </w:r>
      <w:r w:rsidR="00251902" w:rsidRPr="007760FD">
        <w:t xml:space="preserve">: </w:t>
      </w:r>
      <w:r w:rsidR="0005792C" w:rsidRPr="0005792C">
        <w:t>Draw and interpret graphs (10%)</w:t>
      </w:r>
      <w:bookmarkEnd w:id="19"/>
    </w:p>
    <w:p w:rsidR="0005792C" w:rsidRPr="0005792C" w:rsidRDefault="0005792C" w:rsidP="005A0FE0">
      <w:pPr>
        <w:spacing w:after="240" w:line="360" w:lineRule="auto"/>
        <w:jc w:val="both"/>
        <w:rPr>
          <w:rFonts w:ascii="Arial" w:hAnsi="Arial" w:cs="Arial"/>
        </w:rPr>
      </w:pPr>
      <w:r w:rsidRPr="0005792C">
        <w:rPr>
          <w:rFonts w:ascii="Arial" w:hAnsi="Arial" w:cs="Arial"/>
        </w:rPr>
        <w:t>Topic elements to be covered include:</w:t>
      </w:r>
    </w:p>
    <w:p w:rsidR="0005792C" w:rsidRPr="00F62BF9" w:rsidRDefault="0005792C" w:rsidP="002865F6">
      <w:pPr>
        <w:pStyle w:val="ListParagraph"/>
        <w:numPr>
          <w:ilvl w:val="1"/>
          <w:numId w:val="101"/>
        </w:numPr>
        <w:spacing w:after="240" w:line="360" w:lineRule="auto"/>
        <w:ind w:left="851" w:hanging="567"/>
        <w:contextualSpacing w:val="0"/>
        <w:jc w:val="both"/>
        <w:rPr>
          <w:rFonts w:ascii="Arial" w:hAnsi="Arial" w:cs="Arial"/>
          <w:sz w:val="22"/>
          <w:szCs w:val="22"/>
        </w:rPr>
      </w:pPr>
      <w:r w:rsidRPr="00F62BF9">
        <w:rPr>
          <w:rFonts w:ascii="Arial" w:hAnsi="Arial" w:cs="Arial"/>
          <w:sz w:val="22"/>
          <w:szCs w:val="22"/>
        </w:rPr>
        <w:t>KT0401 Axis</w:t>
      </w:r>
    </w:p>
    <w:p w:rsidR="0005792C" w:rsidRPr="00F62BF9" w:rsidRDefault="0005792C" w:rsidP="002865F6">
      <w:pPr>
        <w:pStyle w:val="ListParagraph"/>
        <w:numPr>
          <w:ilvl w:val="1"/>
          <w:numId w:val="101"/>
        </w:numPr>
        <w:spacing w:after="240" w:line="360" w:lineRule="auto"/>
        <w:ind w:left="851" w:hanging="567"/>
        <w:contextualSpacing w:val="0"/>
        <w:jc w:val="both"/>
        <w:rPr>
          <w:rFonts w:ascii="Arial" w:hAnsi="Arial" w:cs="Arial"/>
          <w:sz w:val="22"/>
          <w:szCs w:val="22"/>
        </w:rPr>
      </w:pPr>
      <w:r w:rsidRPr="00F62BF9">
        <w:rPr>
          <w:rFonts w:ascii="Arial" w:hAnsi="Arial" w:cs="Arial"/>
          <w:sz w:val="22"/>
          <w:szCs w:val="22"/>
        </w:rPr>
        <w:t>KT0402 Scale</w:t>
      </w:r>
    </w:p>
    <w:p w:rsidR="0005792C" w:rsidRPr="00F62BF9" w:rsidRDefault="0005792C" w:rsidP="002865F6">
      <w:pPr>
        <w:pStyle w:val="ListParagraph"/>
        <w:numPr>
          <w:ilvl w:val="1"/>
          <w:numId w:val="101"/>
        </w:numPr>
        <w:spacing w:after="240" w:line="360" w:lineRule="auto"/>
        <w:ind w:left="851" w:hanging="567"/>
        <w:contextualSpacing w:val="0"/>
        <w:jc w:val="both"/>
        <w:rPr>
          <w:rFonts w:ascii="Arial" w:hAnsi="Arial" w:cs="Arial"/>
          <w:sz w:val="22"/>
          <w:szCs w:val="22"/>
        </w:rPr>
      </w:pPr>
      <w:r w:rsidRPr="00F62BF9">
        <w:rPr>
          <w:rFonts w:ascii="Arial" w:hAnsi="Arial" w:cs="Arial"/>
          <w:sz w:val="22"/>
          <w:szCs w:val="22"/>
        </w:rPr>
        <w:t>KT0403 Concentration Standard</w:t>
      </w:r>
    </w:p>
    <w:p w:rsidR="0005792C" w:rsidRPr="00F62BF9" w:rsidRDefault="0005792C" w:rsidP="002865F6">
      <w:pPr>
        <w:pStyle w:val="ListParagraph"/>
        <w:numPr>
          <w:ilvl w:val="1"/>
          <w:numId w:val="101"/>
        </w:numPr>
        <w:spacing w:after="240" w:line="360" w:lineRule="auto"/>
        <w:ind w:left="851" w:hanging="567"/>
        <w:contextualSpacing w:val="0"/>
        <w:jc w:val="both"/>
        <w:rPr>
          <w:rFonts w:ascii="Arial" w:hAnsi="Arial" w:cs="Arial"/>
          <w:sz w:val="22"/>
          <w:szCs w:val="22"/>
        </w:rPr>
      </w:pPr>
      <w:r w:rsidRPr="00F62BF9">
        <w:rPr>
          <w:rFonts w:ascii="Arial" w:hAnsi="Arial" w:cs="Arial"/>
          <w:sz w:val="22"/>
          <w:szCs w:val="22"/>
        </w:rPr>
        <w:t>KT0404 Rules</w:t>
      </w:r>
    </w:p>
    <w:p w:rsidR="0005792C" w:rsidRPr="00F62BF9" w:rsidRDefault="0005792C" w:rsidP="002865F6">
      <w:pPr>
        <w:pStyle w:val="ListParagraph"/>
        <w:numPr>
          <w:ilvl w:val="1"/>
          <w:numId w:val="101"/>
        </w:numPr>
        <w:spacing w:after="240" w:line="360" w:lineRule="auto"/>
        <w:ind w:left="851" w:hanging="567"/>
        <w:contextualSpacing w:val="0"/>
        <w:jc w:val="both"/>
        <w:rPr>
          <w:rFonts w:ascii="Arial" w:hAnsi="Arial" w:cs="Arial"/>
          <w:sz w:val="22"/>
          <w:szCs w:val="22"/>
        </w:rPr>
      </w:pPr>
      <w:r w:rsidRPr="00F62BF9">
        <w:rPr>
          <w:rFonts w:ascii="Arial" w:hAnsi="Arial" w:cs="Arial"/>
          <w:sz w:val="22"/>
          <w:szCs w:val="22"/>
        </w:rPr>
        <w:t>KT0405 Data</w:t>
      </w:r>
    </w:p>
    <w:p w:rsidR="0005792C" w:rsidRPr="00F62BF9" w:rsidRDefault="0005792C" w:rsidP="005A0FE0">
      <w:pPr>
        <w:spacing w:after="240" w:line="360" w:lineRule="auto"/>
        <w:jc w:val="both"/>
        <w:rPr>
          <w:rFonts w:ascii="Arial" w:hAnsi="Arial" w:cs="Arial"/>
        </w:rPr>
      </w:pPr>
      <w:r w:rsidRPr="00F62BF9">
        <w:rPr>
          <w:rFonts w:ascii="Arial" w:hAnsi="Arial" w:cs="Arial"/>
        </w:rPr>
        <w:t>Internal Assessment Criteria and Weight</w:t>
      </w:r>
    </w:p>
    <w:p w:rsidR="0005792C" w:rsidRPr="00F62BF9" w:rsidRDefault="0005792C" w:rsidP="002865F6">
      <w:pPr>
        <w:pStyle w:val="ListParagraph"/>
        <w:numPr>
          <w:ilvl w:val="0"/>
          <w:numId w:val="102"/>
        </w:numPr>
        <w:spacing w:after="240" w:line="360" w:lineRule="auto"/>
        <w:contextualSpacing w:val="0"/>
        <w:jc w:val="both"/>
        <w:rPr>
          <w:rFonts w:ascii="Arial" w:hAnsi="Arial" w:cs="Arial"/>
          <w:sz w:val="22"/>
          <w:szCs w:val="22"/>
        </w:rPr>
      </w:pPr>
      <w:r w:rsidRPr="00F62BF9">
        <w:rPr>
          <w:rFonts w:ascii="Arial" w:hAnsi="Arial" w:cs="Arial"/>
          <w:sz w:val="22"/>
          <w:szCs w:val="22"/>
        </w:rPr>
        <w:t>IAC0401 Graphs are drawn accurately</w:t>
      </w:r>
    </w:p>
    <w:p w:rsidR="0005792C" w:rsidRPr="00F62BF9" w:rsidRDefault="00251902" w:rsidP="002865F6">
      <w:pPr>
        <w:pStyle w:val="ListParagraph"/>
        <w:numPr>
          <w:ilvl w:val="0"/>
          <w:numId w:val="102"/>
        </w:numPr>
        <w:spacing w:after="240" w:line="360" w:lineRule="auto"/>
        <w:contextualSpacing w:val="0"/>
        <w:jc w:val="both"/>
        <w:rPr>
          <w:rFonts w:ascii="Arial" w:hAnsi="Arial" w:cs="Arial"/>
          <w:sz w:val="22"/>
          <w:szCs w:val="22"/>
        </w:rPr>
      </w:pPr>
      <w:r w:rsidRPr="00F62BF9">
        <w:rPr>
          <w:rFonts w:ascii="Arial" w:hAnsi="Arial" w:cs="Arial"/>
          <w:sz w:val="22"/>
          <w:szCs w:val="22"/>
        </w:rPr>
        <w:t>Weight 10%</w:t>
      </w:r>
    </w:p>
    <w:p w:rsidR="0000680F" w:rsidRDefault="0000680F">
      <w:pPr>
        <w:spacing w:after="0" w:line="240" w:lineRule="auto"/>
        <w:rPr>
          <w:rFonts w:ascii="Arial" w:hAnsi="Arial" w:cs="Arial"/>
          <w:b/>
        </w:rPr>
      </w:pPr>
      <w:r>
        <w:rPr>
          <w:rFonts w:ascii="Arial" w:hAnsi="Arial" w:cs="Arial"/>
          <w:b/>
        </w:rPr>
        <w:br w:type="page"/>
      </w:r>
    </w:p>
    <w:p w:rsidR="00251902" w:rsidRPr="00251902" w:rsidRDefault="00251902" w:rsidP="005A0FE0">
      <w:pPr>
        <w:spacing w:after="240" w:line="360" w:lineRule="auto"/>
        <w:jc w:val="both"/>
        <w:rPr>
          <w:rFonts w:ascii="Arial" w:hAnsi="Arial" w:cs="Arial"/>
          <w:b/>
        </w:rPr>
      </w:pPr>
      <w:r>
        <w:rPr>
          <w:rFonts w:ascii="Arial" w:hAnsi="Arial" w:cs="Arial"/>
          <w:b/>
        </w:rPr>
        <w:lastRenderedPageBreak/>
        <w:t>Learning activity 4</w:t>
      </w:r>
      <w:r w:rsidRPr="00251902">
        <w:rPr>
          <w:rFonts w:ascii="Arial" w:hAnsi="Arial" w:cs="Arial"/>
          <w:b/>
        </w:rPr>
        <w:t xml:space="preserve">: </w:t>
      </w:r>
      <w:r w:rsidR="00B37633">
        <w:rPr>
          <w:rFonts w:ascii="Arial" w:hAnsi="Arial" w:cs="Arial"/>
          <w:b/>
        </w:rPr>
        <w:t>Individual Learning activity: 4 hours (70</w:t>
      </w:r>
      <w:r w:rsidRPr="00251902">
        <w:rPr>
          <w:rFonts w:ascii="Arial" w:hAnsi="Arial" w:cs="Arial"/>
          <w:b/>
        </w:rPr>
        <w:t xml:space="preserve"> marks)</w:t>
      </w:r>
    </w:p>
    <w:p w:rsidR="00251902" w:rsidRPr="00C77F02" w:rsidRDefault="00251902" w:rsidP="00251902">
      <w:pPr>
        <w:pStyle w:val="WW-BodyText2"/>
        <w:suppressAutoHyphens w:val="0"/>
        <w:overflowPunct/>
        <w:autoSpaceDE/>
        <w:autoSpaceDN/>
        <w:adjustRightInd/>
        <w:spacing w:after="240"/>
        <w:ind w:left="-284" w:right="-330"/>
        <w:textAlignment w:val="auto"/>
        <w:rPr>
          <w:rFonts w:cs="Arial"/>
          <w:sz w:val="22"/>
          <w:szCs w:val="22"/>
          <w:lang w:val="en-ZA"/>
        </w:rPr>
      </w:pPr>
      <w:r w:rsidRPr="00C77F02">
        <w:rPr>
          <w:rFonts w:cs="Arial"/>
          <w:noProof/>
          <w:sz w:val="22"/>
          <w:szCs w:val="22"/>
          <w:lang w:val="en-US"/>
        </w:rPr>
        <w:drawing>
          <wp:inline distT="0" distB="0" distL="0" distR="0" wp14:anchorId="3993F8B6" wp14:editId="7CB922D3">
            <wp:extent cx="1009650" cy="762000"/>
            <wp:effectExtent l="0" t="0" r="0" b="0"/>
            <wp:docPr id="30"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C77F02">
        <w:rPr>
          <w:rFonts w:cs="Arial"/>
          <w:noProof/>
          <w:sz w:val="22"/>
          <w:szCs w:val="22"/>
          <w:lang w:val="en-US"/>
        </w:rPr>
        <w:drawing>
          <wp:inline distT="0" distB="0" distL="0" distR="0" wp14:anchorId="6579E825" wp14:editId="10CBB813">
            <wp:extent cx="1009650" cy="762000"/>
            <wp:effectExtent l="0" t="0" r="0" b="0"/>
            <wp:docPr id="3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C77F02">
        <w:rPr>
          <w:rFonts w:cs="Arial"/>
          <w:noProof/>
          <w:sz w:val="22"/>
          <w:szCs w:val="22"/>
          <w:lang w:val="en-US"/>
        </w:rPr>
        <w:drawing>
          <wp:inline distT="0" distB="0" distL="0" distR="0" wp14:anchorId="72616234" wp14:editId="1D0152AA">
            <wp:extent cx="1009650" cy="762000"/>
            <wp:effectExtent l="0" t="0" r="0" b="0"/>
            <wp:docPr id="3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C77F02">
        <w:rPr>
          <w:rFonts w:cs="Arial"/>
          <w:noProof/>
          <w:sz w:val="22"/>
          <w:szCs w:val="22"/>
          <w:lang w:val="en-US"/>
        </w:rPr>
        <w:drawing>
          <wp:inline distT="0" distB="0" distL="0" distR="0" wp14:anchorId="56CCFB47" wp14:editId="10D0C37D">
            <wp:extent cx="1009650" cy="762000"/>
            <wp:effectExtent l="0" t="0" r="0" b="0"/>
            <wp:docPr id="40"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C77F02">
        <w:rPr>
          <w:rFonts w:cs="Arial"/>
          <w:noProof/>
          <w:sz w:val="22"/>
          <w:szCs w:val="22"/>
          <w:lang w:val="en-US"/>
        </w:rPr>
        <w:drawing>
          <wp:inline distT="0" distB="0" distL="0" distR="0" wp14:anchorId="33E84D14" wp14:editId="71E1DAB8">
            <wp:extent cx="1009650" cy="762000"/>
            <wp:effectExtent l="0" t="0" r="0" b="0"/>
            <wp:docPr id="41"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C77F02">
        <w:rPr>
          <w:rFonts w:cs="Arial"/>
          <w:noProof/>
          <w:sz w:val="22"/>
          <w:szCs w:val="22"/>
          <w:lang w:val="en-US"/>
        </w:rPr>
        <w:drawing>
          <wp:inline distT="0" distB="0" distL="0" distR="0" wp14:anchorId="0090B89D" wp14:editId="4B070493">
            <wp:extent cx="1009650" cy="762000"/>
            <wp:effectExtent l="0" t="0" r="0" b="0"/>
            <wp:docPr id="42"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p>
    <w:p w:rsidR="00251902" w:rsidRPr="00251902" w:rsidRDefault="00251902" w:rsidP="00251902">
      <w:pPr>
        <w:spacing w:after="240" w:line="360" w:lineRule="auto"/>
        <w:jc w:val="both"/>
        <w:rPr>
          <w:rFonts w:ascii="Arial" w:hAnsi="Arial" w:cs="Arial"/>
        </w:rPr>
      </w:pPr>
      <w:r w:rsidRPr="00251902">
        <w:rPr>
          <w:rFonts w:ascii="Arial" w:hAnsi="Arial" w:cs="Arial"/>
          <w:b/>
        </w:rPr>
        <w:t xml:space="preserve">Learning Objective: </w:t>
      </w:r>
      <w:r w:rsidR="00B37633">
        <w:rPr>
          <w:rFonts w:ascii="Arial" w:hAnsi="Arial" w:cs="Arial"/>
        </w:rPr>
        <w:t>Draw</w:t>
      </w:r>
      <w:r>
        <w:rPr>
          <w:rFonts w:ascii="Arial" w:hAnsi="Arial" w:cs="Arial"/>
        </w:rPr>
        <w:t xml:space="preserve"> graphs accurately</w:t>
      </w:r>
      <w:r w:rsidR="00B37633">
        <w:rPr>
          <w:rFonts w:ascii="Arial" w:hAnsi="Arial" w:cs="Arial"/>
        </w:rPr>
        <w:t xml:space="preserve"> and demonstrate an ability to interpret graphs</w:t>
      </w:r>
      <w:r>
        <w:rPr>
          <w:rFonts w:ascii="Arial" w:hAnsi="Arial" w:cs="Arial"/>
        </w:rPr>
        <w:t>.</w:t>
      </w:r>
    </w:p>
    <w:p w:rsidR="00251902" w:rsidRPr="00251902" w:rsidRDefault="00251902" w:rsidP="00251902">
      <w:pPr>
        <w:spacing w:after="240" w:line="360" w:lineRule="auto"/>
        <w:jc w:val="both"/>
        <w:rPr>
          <w:rFonts w:ascii="Arial" w:hAnsi="Arial" w:cs="Arial"/>
        </w:rPr>
      </w:pPr>
      <w:r w:rsidRPr="00251902">
        <w:rPr>
          <w:rFonts w:ascii="Arial" w:hAnsi="Arial" w:cs="Arial"/>
          <w:b/>
        </w:rPr>
        <w:t>Task:</w:t>
      </w:r>
      <w:r w:rsidRPr="00251902">
        <w:rPr>
          <w:rFonts w:ascii="Arial" w:hAnsi="Arial" w:cs="Arial"/>
        </w:rPr>
        <w:t xml:space="preserve"> Read the following questions carefully and </w:t>
      </w:r>
      <w:r w:rsidR="006D212A">
        <w:rPr>
          <w:rFonts w:ascii="Arial" w:hAnsi="Arial" w:cs="Arial"/>
        </w:rPr>
        <w:t>draw the graphs instructed.</w:t>
      </w:r>
    </w:p>
    <w:p w:rsidR="00B37633" w:rsidRDefault="005E7AB8" w:rsidP="005E7AB8">
      <w:pPr>
        <w:rPr>
          <w:rFonts w:ascii="Arial" w:hAnsi="Arial" w:cs="Arial"/>
          <w:b/>
        </w:rPr>
      </w:pPr>
      <w:r w:rsidRPr="00515CFD">
        <w:rPr>
          <w:rFonts w:ascii="Arial" w:hAnsi="Arial" w:cs="Arial"/>
          <w:b/>
        </w:rPr>
        <w:t>Draw the following graphs:</w:t>
      </w:r>
    </w:p>
    <w:p w:rsidR="005E7AB8" w:rsidRPr="006D212A" w:rsidRDefault="005E7AB8" w:rsidP="002865F6">
      <w:pPr>
        <w:numPr>
          <w:ilvl w:val="0"/>
          <w:numId w:val="88"/>
        </w:numPr>
        <w:rPr>
          <w:rFonts w:ascii="Arial" w:hAnsi="Arial" w:cs="Arial"/>
          <w:b/>
        </w:rPr>
      </w:pPr>
      <w:r w:rsidRPr="006D212A">
        <w:rPr>
          <w:rFonts w:ascii="Arial" w:hAnsi="Arial" w:cs="Arial"/>
          <w:b/>
        </w:rPr>
        <w:t>Rainfall for 1987</w:t>
      </w:r>
    </w:p>
    <w:tbl>
      <w:tblPr>
        <w:tblStyle w:val="TableGrid"/>
        <w:tblW w:w="0" w:type="auto"/>
        <w:tblLook w:val="04A0" w:firstRow="1" w:lastRow="0" w:firstColumn="1" w:lastColumn="0" w:noHBand="0" w:noVBand="1"/>
      </w:tblPr>
      <w:tblGrid>
        <w:gridCol w:w="1826"/>
        <w:gridCol w:w="1826"/>
        <w:gridCol w:w="1826"/>
        <w:gridCol w:w="1826"/>
      </w:tblGrid>
      <w:tr w:rsidR="006D212A" w:rsidRPr="006D212A" w:rsidTr="003953AA">
        <w:tc>
          <w:tcPr>
            <w:tcW w:w="1826" w:type="dxa"/>
          </w:tcPr>
          <w:p w:rsidR="006D212A" w:rsidRPr="006D212A" w:rsidRDefault="006D212A" w:rsidP="006D212A">
            <w:pPr>
              <w:spacing w:after="0" w:line="240" w:lineRule="auto"/>
              <w:jc w:val="center"/>
              <w:rPr>
                <w:rFonts w:ascii="Arial" w:hAnsi="Arial" w:cs="Arial"/>
                <w:b/>
              </w:rPr>
            </w:pPr>
            <w:r w:rsidRPr="006D212A">
              <w:rPr>
                <w:rFonts w:ascii="Arial" w:hAnsi="Arial" w:cs="Arial"/>
                <w:b/>
              </w:rPr>
              <w:t>Month</w:t>
            </w:r>
          </w:p>
        </w:tc>
        <w:tc>
          <w:tcPr>
            <w:tcW w:w="1826" w:type="dxa"/>
          </w:tcPr>
          <w:p w:rsidR="006D212A" w:rsidRPr="006D212A" w:rsidRDefault="006D212A" w:rsidP="006D212A">
            <w:pPr>
              <w:spacing w:after="0" w:line="240" w:lineRule="auto"/>
              <w:jc w:val="center"/>
              <w:rPr>
                <w:rFonts w:ascii="Arial" w:hAnsi="Arial" w:cs="Arial"/>
                <w:b/>
              </w:rPr>
            </w:pPr>
            <w:r w:rsidRPr="006D212A">
              <w:rPr>
                <w:rFonts w:ascii="Arial" w:hAnsi="Arial" w:cs="Arial"/>
                <w:b/>
              </w:rPr>
              <w:t>Rainfall (mm)</w:t>
            </w:r>
          </w:p>
        </w:tc>
        <w:tc>
          <w:tcPr>
            <w:tcW w:w="1826" w:type="dxa"/>
          </w:tcPr>
          <w:p w:rsidR="006D212A" w:rsidRPr="006D212A" w:rsidRDefault="006D212A" w:rsidP="006D212A">
            <w:pPr>
              <w:spacing w:after="0" w:line="240" w:lineRule="auto"/>
              <w:jc w:val="center"/>
              <w:rPr>
                <w:rFonts w:ascii="Arial" w:hAnsi="Arial" w:cs="Arial"/>
                <w:b/>
              </w:rPr>
            </w:pPr>
            <w:r w:rsidRPr="006D212A">
              <w:rPr>
                <w:rFonts w:ascii="Arial" w:hAnsi="Arial" w:cs="Arial"/>
                <w:b/>
              </w:rPr>
              <w:t>Month</w:t>
            </w:r>
          </w:p>
        </w:tc>
        <w:tc>
          <w:tcPr>
            <w:tcW w:w="1826" w:type="dxa"/>
          </w:tcPr>
          <w:p w:rsidR="006D212A" w:rsidRPr="006D212A" w:rsidRDefault="006D212A" w:rsidP="006D212A">
            <w:pPr>
              <w:spacing w:after="0" w:line="240" w:lineRule="auto"/>
              <w:jc w:val="center"/>
              <w:rPr>
                <w:rFonts w:ascii="Arial" w:hAnsi="Arial" w:cs="Arial"/>
                <w:b/>
              </w:rPr>
            </w:pPr>
            <w:r w:rsidRPr="006D212A">
              <w:rPr>
                <w:rFonts w:ascii="Arial" w:hAnsi="Arial" w:cs="Arial"/>
                <w:b/>
              </w:rPr>
              <w:t>Rainfall (mm)</w:t>
            </w:r>
          </w:p>
        </w:tc>
      </w:tr>
      <w:tr w:rsidR="006D212A" w:rsidRPr="006D212A" w:rsidTr="003953AA">
        <w:tc>
          <w:tcPr>
            <w:tcW w:w="1826" w:type="dxa"/>
          </w:tcPr>
          <w:p w:rsidR="006D212A" w:rsidRPr="006D212A" w:rsidRDefault="006D212A" w:rsidP="006D212A">
            <w:pPr>
              <w:spacing w:after="0" w:line="240" w:lineRule="auto"/>
              <w:jc w:val="center"/>
              <w:rPr>
                <w:rFonts w:ascii="Arial" w:hAnsi="Arial" w:cs="Arial"/>
              </w:rPr>
            </w:pPr>
            <w:r w:rsidRPr="006D212A">
              <w:rPr>
                <w:rFonts w:ascii="Arial" w:hAnsi="Arial" w:cs="Arial"/>
              </w:rPr>
              <w:t>January</w:t>
            </w:r>
          </w:p>
        </w:tc>
        <w:tc>
          <w:tcPr>
            <w:tcW w:w="1826" w:type="dxa"/>
          </w:tcPr>
          <w:p w:rsidR="006D212A" w:rsidRPr="006D212A" w:rsidRDefault="006D212A" w:rsidP="006D212A">
            <w:pPr>
              <w:spacing w:after="0" w:line="240" w:lineRule="auto"/>
              <w:jc w:val="center"/>
              <w:rPr>
                <w:rFonts w:ascii="Arial" w:hAnsi="Arial" w:cs="Arial"/>
              </w:rPr>
            </w:pPr>
            <w:r>
              <w:rPr>
                <w:rFonts w:ascii="Arial" w:hAnsi="Arial" w:cs="Arial"/>
              </w:rPr>
              <w:t>180</w:t>
            </w:r>
          </w:p>
        </w:tc>
        <w:tc>
          <w:tcPr>
            <w:tcW w:w="1826" w:type="dxa"/>
          </w:tcPr>
          <w:p w:rsidR="006D212A" w:rsidRPr="006D212A" w:rsidRDefault="006D212A" w:rsidP="006D212A">
            <w:pPr>
              <w:spacing w:after="0" w:line="240" w:lineRule="auto"/>
              <w:jc w:val="center"/>
              <w:rPr>
                <w:rFonts w:ascii="Arial" w:hAnsi="Arial" w:cs="Arial"/>
              </w:rPr>
            </w:pPr>
            <w:r w:rsidRPr="006D212A">
              <w:rPr>
                <w:rFonts w:ascii="Arial" w:hAnsi="Arial" w:cs="Arial"/>
              </w:rPr>
              <w:t>July</w:t>
            </w:r>
          </w:p>
        </w:tc>
        <w:tc>
          <w:tcPr>
            <w:tcW w:w="1826" w:type="dxa"/>
          </w:tcPr>
          <w:p w:rsidR="006D212A" w:rsidRPr="006D212A" w:rsidRDefault="006D212A" w:rsidP="006D212A">
            <w:pPr>
              <w:spacing w:after="0" w:line="240" w:lineRule="auto"/>
              <w:jc w:val="center"/>
              <w:rPr>
                <w:rFonts w:ascii="Arial" w:hAnsi="Arial" w:cs="Arial"/>
              </w:rPr>
            </w:pPr>
            <w:r>
              <w:rPr>
                <w:rFonts w:ascii="Arial" w:hAnsi="Arial" w:cs="Arial"/>
              </w:rPr>
              <w:t>2</w:t>
            </w:r>
          </w:p>
        </w:tc>
      </w:tr>
      <w:tr w:rsidR="006D212A" w:rsidRPr="006D212A" w:rsidTr="003953AA">
        <w:tc>
          <w:tcPr>
            <w:tcW w:w="1826" w:type="dxa"/>
          </w:tcPr>
          <w:p w:rsidR="006D212A" w:rsidRPr="006D212A" w:rsidRDefault="006D212A" w:rsidP="006D212A">
            <w:pPr>
              <w:spacing w:after="0" w:line="240" w:lineRule="auto"/>
              <w:jc w:val="center"/>
              <w:rPr>
                <w:rFonts w:ascii="Arial" w:hAnsi="Arial" w:cs="Arial"/>
              </w:rPr>
            </w:pPr>
            <w:r w:rsidRPr="006D212A">
              <w:rPr>
                <w:rFonts w:ascii="Arial" w:hAnsi="Arial" w:cs="Arial"/>
              </w:rPr>
              <w:t>February</w:t>
            </w:r>
          </w:p>
        </w:tc>
        <w:tc>
          <w:tcPr>
            <w:tcW w:w="1826" w:type="dxa"/>
          </w:tcPr>
          <w:p w:rsidR="006D212A" w:rsidRPr="006D212A" w:rsidRDefault="006D212A" w:rsidP="006D212A">
            <w:pPr>
              <w:spacing w:after="0" w:line="240" w:lineRule="auto"/>
              <w:jc w:val="center"/>
              <w:rPr>
                <w:rFonts w:ascii="Arial" w:hAnsi="Arial" w:cs="Arial"/>
              </w:rPr>
            </w:pPr>
            <w:r>
              <w:rPr>
                <w:rFonts w:ascii="Arial" w:hAnsi="Arial" w:cs="Arial"/>
              </w:rPr>
              <w:t>20</w:t>
            </w:r>
          </w:p>
        </w:tc>
        <w:tc>
          <w:tcPr>
            <w:tcW w:w="1826" w:type="dxa"/>
          </w:tcPr>
          <w:p w:rsidR="006D212A" w:rsidRPr="006D212A" w:rsidRDefault="006D212A" w:rsidP="006D212A">
            <w:pPr>
              <w:spacing w:after="0" w:line="240" w:lineRule="auto"/>
              <w:jc w:val="center"/>
              <w:rPr>
                <w:rFonts w:ascii="Arial" w:hAnsi="Arial" w:cs="Arial"/>
              </w:rPr>
            </w:pPr>
            <w:r w:rsidRPr="006D212A">
              <w:rPr>
                <w:rFonts w:ascii="Arial" w:hAnsi="Arial" w:cs="Arial"/>
              </w:rPr>
              <w:t>August</w:t>
            </w:r>
          </w:p>
        </w:tc>
        <w:tc>
          <w:tcPr>
            <w:tcW w:w="1826" w:type="dxa"/>
          </w:tcPr>
          <w:p w:rsidR="006D212A" w:rsidRPr="006D212A" w:rsidRDefault="006D212A" w:rsidP="006D212A">
            <w:pPr>
              <w:spacing w:after="0" w:line="240" w:lineRule="auto"/>
              <w:jc w:val="center"/>
              <w:rPr>
                <w:rFonts w:ascii="Arial" w:hAnsi="Arial" w:cs="Arial"/>
              </w:rPr>
            </w:pPr>
            <w:r>
              <w:rPr>
                <w:rFonts w:ascii="Arial" w:hAnsi="Arial" w:cs="Arial"/>
              </w:rPr>
              <w:t>5</w:t>
            </w:r>
          </w:p>
        </w:tc>
      </w:tr>
      <w:tr w:rsidR="006D212A" w:rsidRPr="006D212A" w:rsidTr="003953AA">
        <w:tc>
          <w:tcPr>
            <w:tcW w:w="1826" w:type="dxa"/>
          </w:tcPr>
          <w:p w:rsidR="006D212A" w:rsidRPr="006D212A" w:rsidRDefault="006D212A" w:rsidP="006D212A">
            <w:pPr>
              <w:spacing w:after="0" w:line="240" w:lineRule="auto"/>
              <w:jc w:val="center"/>
              <w:rPr>
                <w:rFonts w:ascii="Arial" w:hAnsi="Arial" w:cs="Arial"/>
              </w:rPr>
            </w:pPr>
            <w:r w:rsidRPr="006D212A">
              <w:rPr>
                <w:rFonts w:ascii="Arial" w:hAnsi="Arial" w:cs="Arial"/>
              </w:rPr>
              <w:t>March</w:t>
            </w:r>
          </w:p>
        </w:tc>
        <w:tc>
          <w:tcPr>
            <w:tcW w:w="1826" w:type="dxa"/>
          </w:tcPr>
          <w:p w:rsidR="006D212A" w:rsidRPr="006D212A" w:rsidRDefault="006D212A" w:rsidP="006D212A">
            <w:pPr>
              <w:spacing w:after="0" w:line="240" w:lineRule="auto"/>
              <w:jc w:val="center"/>
              <w:rPr>
                <w:rFonts w:ascii="Arial" w:hAnsi="Arial" w:cs="Arial"/>
              </w:rPr>
            </w:pPr>
            <w:r>
              <w:rPr>
                <w:rFonts w:ascii="Arial" w:hAnsi="Arial" w:cs="Arial"/>
              </w:rPr>
              <w:t>140</w:t>
            </w:r>
          </w:p>
        </w:tc>
        <w:tc>
          <w:tcPr>
            <w:tcW w:w="1826" w:type="dxa"/>
          </w:tcPr>
          <w:p w:rsidR="006D212A" w:rsidRPr="006D212A" w:rsidRDefault="006D212A" w:rsidP="006D212A">
            <w:pPr>
              <w:spacing w:after="0" w:line="240" w:lineRule="auto"/>
              <w:jc w:val="center"/>
              <w:rPr>
                <w:rFonts w:ascii="Arial" w:hAnsi="Arial" w:cs="Arial"/>
              </w:rPr>
            </w:pPr>
            <w:r w:rsidRPr="006D212A">
              <w:rPr>
                <w:rFonts w:ascii="Arial" w:hAnsi="Arial" w:cs="Arial"/>
              </w:rPr>
              <w:t>September</w:t>
            </w:r>
          </w:p>
        </w:tc>
        <w:tc>
          <w:tcPr>
            <w:tcW w:w="1826" w:type="dxa"/>
          </w:tcPr>
          <w:p w:rsidR="006D212A" w:rsidRPr="006D212A" w:rsidRDefault="006D212A" w:rsidP="006D212A">
            <w:pPr>
              <w:spacing w:after="0" w:line="240" w:lineRule="auto"/>
              <w:jc w:val="center"/>
              <w:rPr>
                <w:rFonts w:ascii="Arial" w:hAnsi="Arial" w:cs="Arial"/>
              </w:rPr>
            </w:pPr>
            <w:r>
              <w:rPr>
                <w:rFonts w:ascii="Arial" w:hAnsi="Arial" w:cs="Arial"/>
              </w:rPr>
              <w:t>4</w:t>
            </w:r>
          </w:p>
        </w:tc>
      </w:tr>
      <w:tr w:rsidR="006D212A" w:rsidRPr="006D212A" w:rsidTr="003953AA">
        <w:tc>
          <w:tcPr>
            <w:tcW w:w="1826" w:type="dxa"/>
          </w:tcPr>
          <w:p w:rsidR="006D212A" w:rsidRPr="006D212A" w:rsidRDefault="006D212A" w:rsidP="006D212A">
            <w:pPr>
              <w:spacing w:after="0" w:line="240" w:lineRule="auto"/>
              <w:jc w:val="center"/>
              <w:rPr>
                <w:rFonts w:ascii="Arial" w:hAnsi="Arial" w:cs="Arial"/>
              </w:rPr>
            </w:pPr>
            <w:r w:rsidRPr="006D212A">
              <w:rPr>
                <w:rFonts w:ascii="Arial" w:hAnsi="Arial" w:cs="Arial"/>
              </w:rPr>
              <w:t>April</w:t>
            </w:r>
          </w:p>
        </w:tc>
        <w:tc>
          <w:tcPr>
            <w:tcW w:w="1826" w:type="dxa"/>
          </w:tcPr>
          <w:p w:rsidR="006D212A" w:rsidRPr="006D212A" w:rsidRDefault="006D212A" w:rsidP="006D212A">
            <w:pPr>
              <w:spacing w:after="0" w:line="240" w:lineRule="auto"/>
              <w:jc w:val="center"/>
              <w:rPr>
                <w:rFonts w:ascii="Arial" w:hAnsi="Arial" w:cs="Arial"/>
              </w:rPr>
            </w:pPr>
            <w:r>
              <w:rPr>
                <w:rFonts w:ascii="Arial" w:hAnsi="Arial" w:cs="Arial"/>
              </w:rPr>
              <w:t>65</w:t>
            </w:r>
          </w:p>
        </w:tc>
        <w:tc>
          <w:tcPr>
            <w:tcW w:w="1826" w:type="dxa"/>
          </w:tcPr>
          <w:p w:rsidR="006D212A" w:rsidRPr="006D212A" w:rsidRDefault="006D212A" w:rsidP="006D212A">
            <w:pPr>
              <w:spacing w:after="0" w:line="240" w:lineRule="auto"/>
              <w:jc w:val="center"/>
              <w:rPr>
                <w:rFonts w:ascii="Arial" w:hAnsi="Arial" w:cs="Arial"/>
              </w:rPr>
            </w:pPr>
            <w:r w:rsidRPr="006D212A">
              <w:rPr>
                <w:rFonts w:ascii="Arial" w:hAnsi="Arial" w:cs="Arial"/>
              </w:rPr>
              <w:t>October</w:t>
            </w:r>
          </w:p>
        </w:tc>
        <w:tc>
          <w:tcPr>
            <w:tcW w:w="1826" w:type="dxa"/>
          </w:tcPr>
          <w:p w:rsidR="006D212A" w:rsidRPr="006D212A" w:rsidRDefault="006D212A" w:rsidP="006D212A">
            <w:pPr>
              <w:spacing w:after="0" w:line="240" w:lineRule="auto"/>
              <w:jc w:val="center"/>
              <w:rPr>
                <w:rFonts w:ascii="Arial" w:hAnsi="Arial" w:cs="Arial"/>
              </w:rPr>
            </w:pPr>
            <w:r>
              <w:rPr>
                <w:rFonts w:ascii="Arial" w:hAnsi="Arial" w:cs="Arial"/>
              </w:rPr>
              <w:t>1</w:t>
            </w:r>
          </w:p>
        </w:tc>
      </w:tr>
      <w:tr w:rsidR="006D212A" w:rsidRPr="006D212A" w:rsidTr="003953AA">
        <w:tc>
          <w:tcPr>
            <w:tcW w:w="1826" w:type="dxa"/>
          </w:tcPr>
          <w:p w:rsidR="006D212A" w:rsidRPr="006D212A" w:rsidRDefault="006D212A" w:rsidP="006D212A">
            <w:pPr>
              <w:spacing w:after="0" w:line="240" w:lineRule="auto"/>
              <w:jc w:val="center"/>
              <w:rPr>
                <w:rFonts w:ascii="Arial" w:hAnsi="Arial" w:cs="Arial"/>
              </w:rPr>
            </w:pPr>
            <w:r w:rsidRPr="006D212A">
              <w:rPr>
                <w:rFonts w:ascii="Arial" w:hAnsi="Arial" w:cs="Arial"/>
              </w:rPr>
              <w:t>May</w:t>
            </w:r>
          </w:p>
        </w:tc>
        <w:tc>
          <w:tcPr>
            <w:tcW w:w="1826" w:type="dxa"/>
          </w:tcPr>
          <w:p w:rsidR="006D212A" w:rsidRPr="006D212A" w:rsidRDefault="006D212A" w:rsidP="006D212A">
            <w:pPr>
              <w:spacing w:after="0" w:line="240" w:lineRule="auto"/>
              <w:jc w:val="center"/>
              <w:rPr>
                <w:rFonts w:ascii="Arial" w:hAnsi="Arial" w:cs="Arial"/>
              </w:rPr>
            </w:pPr>
            <w:r>
              <w:rPr>
                <w:rFonts w:ascii="Arial" w:hAnsi="Arial" w:cs="Arial"/>
              </w:rPr>
              <w:t>35</w:t>
            </w:r>
          </w:p>
        </w:tc>
        <w:tc>
          <w:tcPr>
            <w:tcW w:w="1826" w:type="dxa"/>
          </w:tcPr>
          <w:p w:rsidR="006D212A" w:rsidRPr="006D212A" w:rsidRDefault="006D212A" w:rsidP="006D212A">
            <w:pPr>
              <w:spacing w:after="0" w:line="240" w:lineRule="auto"/>
              <w:jc w:val="center"/>
              <w:rPr>
                <w:rFonts w:ascii="Arial" w:hAnsi="Arial" w:cs="Arial"/>
              </w:rPr>
            </w:pPr>
            <w:r w:rsidRPr="006D212A">
              <w:rPr>
                <w:rFonts w:ascii="Arial" w:hAnsi="Arial" w:cs="Arial"/>
              </w:rPr>
              <w:t>November</w:t>
            </w:r>
          </w:p>
        </w:tc>
        <w:tc>
          <w:tcPr>
            <w:tcW w:w="1826" w:type="dxa"/>
          </w:tcPr>
          <w:p w:rsidR="006D212A" w:rsidRPr="006D212A" w:rsidRDefault="006D212A" w:rsidP="006D212A">
            <w:pPr>
              <w:spacing w:after="0" w:line="240" w:lineRule="auto"/>
              <w:jc w:val="center"/>
              <w:rPr>
                <w:rFonts w:ascii="Arial" w:hAnsi="Arial" w:cs="Arial"/>
              </w:rPr>
            </w:pPr>
            <w:r>
              <w:rPr>
                <w:rFonts w:ascii="Arial" w:hAnsi="Arial" w:cs="Arial"/>
              </w:rPr>
              <w:t>120</w:t>
            </w:r>
          </w:p>
        </w:tc>
      </w:tr>
      <w:tr w:rsidR="006D212A" w:rsidRPr="006D212A" w:rsidTr="003953AA">
        <w:tc>
          <w:tcPr>
            <w:tcW w:w="1826" w:type="dxa"/>
          </w:tcPr>
          <w:p w:rsidR="006D212A" w:rsidRPr="006D212A" w:rsidRDefault="006D212A" w:rsidP="006D212A">
            <w:pPr>
              <w:spacing w:after="0" w:line="240" w:lineRule="auto"/>
              <w:jc w:val="center"/>
              <w:rPr>
                <w:rFonts w:ascii="Arial" w:hAnsi="Arial" w:cs="Arial"/>
              </w:rPr>
            </w:pPr>
            <w:r>
              <w:rPr>
                <w:rFonts w:ascii="Arial" w:hAnsi="Arial" w:cs="Arial"/>
              </w:rPr>
              <w:t>June</w:t>
            </w:r>
          </w:p>
        </w:tc>
        <w:tc>
          <w:tcPr>
            <w:tcW w:w="1826" w:type="dxa"/>
          </w:tcPr>
          <w:p w:rsidR="006D212A" w:rsidRPr="006D212A" w:rsidRDefault="006D212A" w:rsidP="006D212A">
            <w:pPr>
              <w:spacing w:after="0" w:line="240" w:lineRule="auto"/>
              <w:jc w:val="center"/>
              <w:rPr>
                <w:rFonts w:ascii="Arial" w:hAnsi="Arial" w:cs="Arial"/>
              </w:rPr>
            </w:pPr>
            <w:r>
              <w:rPr>
                <w:rFonts w:ascii="Arial" w:hAnsi="Arial" w:cs="Arial"/>
              </w:rPr>
              <w:t>5</w:t>
            </w:r>
          </w:p>
        </w:tc>
        <w:tc>
          <w:tcPr>
            <w:tcW w:w="1826" w:type="dxa"/>
          </w:tcPr>
          <w:p w:rsidR="006D212A" w:rsidRPr="006D212A" w:rsidRDefault="006D212A" w:rsidP="006D212A">
            <w:pPr>
              <w:spacing w:after="0" w:line="240" w:lineRule="auto"/>
              <w:jc w:val="center"/>
              <w:rPr>
                <w:rFonts w:ascii="Arial" w:hAnsi="Arial" w:cs="Arial"/>
              </w:rPr>
            </w:pPr>
            <w:r w:rsidRPr="006D212A">
              <w:rPr>
                <w:rFonts w:ascii="Arial" w:hAnsi="Arial" w:cs="Arial"/>
              </w:rPr>
              <w:t>December</w:t>
            </w:r>
          </w:p>
        </w:tc>
        <w:tc>
          <w:tcPr>
            <w:tcW w:w="1826" w:type="dxa"/>
          </w:tcPr>
          <w:p w:rsidR="006D212A" w:rsidRPr="006D212A" w:rsidRDefault="006D212A" w:rsidP="006D212A">
            <w:pPr>
              <w:spacing w:after="0" w:line="240" w:lineRule="auto"/>
              <w:jc w:val="center"/>
              <w:rPr>
                <w:rFonts w:ascii="Arial" w:hAnsi="Arial" w:cs="Arial"/>
              </w:rPr>
            </w:pPr>
            <w:r>
              <w:rPr>
                <w:rFonts w:ascii="Arial" w:hAnsi="Arial" w:cs="Arial"/>
              </w:rPr>
              <w:t>110</w:t>
            </w:r>
          </w:p>
        </w:tc>
      </w:tr>
    </w:tbl>
    <w:p w:rsidR="006D212A" w:rsidRDefault="006D212A"/>
    <w:p w:rsidR="0000680F" w:rsidRDefault="0000680F">
      <w:pPr>
        <w:spacing w:after="0" w:line="240" w:lineRule="auto"/>
        <w:rPr>
          <w:rFonts w:ascii="Arial" w:hAnsi="Arial" w:cs="Arial"/>
          <w:b/>
        </w:rPr>
      </w:pPr>
      <w:r>
        <w:rPr>
          <w:rFonts w:ascii="Arial" w:hAnsi="Arial" w:cs="Arial"/>
          <w:b/>
        </w:rPr>
        <w:br w:type="page"/>
      </w:r>
    </w:p>
    <w:p w:rsidR="005E7AB8" w:rsidRPr="00251902" w:rsidRDefault="005E7AB8" w:rsidP="002865F6">
      <w:pPr>
        <w:numPr>
          <w:ilvl w:val="0"/>
          <w:numId w:val="88"/>
        </w:numPr>
        <w:rPr>
          <w:rFonts w:ascii="Arial" w:hAnsi="Arial" w:cs="Arial"/>
          <w:b/>
        </w:rPr>
      </w:pPr>
      <w:r w:rsidRPr="00251902">
        <w:rPr>
          <w:rFonts w:ascii="Arial" w:hAnsi="Arial" w:cs="Arial"/>
          <w:b/>
        </w:rPr>
        <w:lastRenderedPageBreak/>
        <w:t xml:space="preserve">Phosphate standard graph </w:t>
      </w:r>
    </w:p>
    <w:tbl>
      <w:tblPr>
        <w:tblStyle w:val="TableGrid"/>
        <w:tblW w:w="0" w:type="auto"/>
        <w:tblLook w:val="04A0" w:firstRow="1" w:lastRow="0" w:firstColumn="1" w:lastColumn="0" w:noHBand="0" w:noVBand="1"/>
      </w:tblPr>
      <w:tblGrid>
        <w:gridCol w:w="4679"/>
        <w:gridCol w:w="4563"/>
      </w:tblGrid>
      <w:tr w:rsidR="006D17C5" w:rsidRPr="006D17C5" w:rsidTr="006D17C5">
        <w:tc>
          <w:tcPr>
            <w:tcW w:w="4679" w:type="dxa"/>
          </w:tcPr>
          <w:p w:rsidR="006D17C5" w:rsidRPr="006D17C5" w:rsidRDefault="006D17C5" w:rsidP="006D17C5">
            <w:pPr>
              <w:spacing w:after="0" w:line="240" w:lineRule="auto"/>
              <w:jc w:val="center"/>
              <w:rPr>
                <w:rFonts w:ascii="Arial" w:hAnsi="Arial" w:cs="Arial"/>
                <w:b/>
              </w:rPr>
            </w:pPr>
            <w:r w:rsidRPr="006D17C5">
              <w:rPr>
                <w:rFonts w:ascii="Arial" w:hAnsi="Arial" w:cs="Arial"/>
                <w:b/>
              </w:rPr>
              <w:t>Optical density</w:t>
            </w:r>
          </w:p>
        </w:tc>
        <w:tc>
          <w:tcPr>
            <w:tcW w:w="4563" w:type="dxa"/>
          </w:tcPr>
          <w:p w:rsidR="006D17C5" w:rsidRPr="006D17C5" w:rsidRDefault="006D17C5" w:rsidP="006D17C5">
            <w:pPr>
              <w:spacing w:after="0" w:line="240" w:lineRule="auto"/>
              <w:jc w:val="center"/>
              <w:rPr>
                <w:rFonts w:ascii="Arial" w:hAnsi="Arial" w:cs="Arial"/>
                <w:b/>
              </w:rPr>
            </w:pPr>
            <w:r w:rsidRPr="006D17C5">
              <w:rPr>
                <w:rFonts w:ascii="Arial" w:hAnsi="Arial" w:cs="Arial"/>
                <w:b/>
              </w:rPr>
              <w:t>mg phosphate in solution per 100 ml</w:t>
            </w:r>
          </w:p>
        </w:tc>
      </w:tr>
      <w:tr w:rsidR="006D17C5" w:rsidRPr="006D17C5" w:rsidTr="006D17C5">
        <w:tc>
          <w:tcPr>
            <w:tcW w:w="4679" w:type="dxa"/>
          </w:tcPr>
          <w:p w:rsidR="006D17C5" w:rsidRPr="006D17C5" w:rsidRDefault="006D17C5" w:rsidP="006D17C5">
            <w:pPr>
              <w:spacing w:after="0" w:line="240" w:lineRule="auto"/>
              <w:jc w:val="center"/>
              <w:rPr>
                <w:rFonts w:ascii="Arial" w:hAnsi="Arial" w:cs="Arial"/>
              </w:rPr>
            </w:pPr>
            <w:r>
              <w:rPr>
                <w:rFonts w:ascii="Arial" w:hAnsi="Arial" w:cs="Arial"/>
              </w:rPr>
              <w:t>0.20</w:t>
            </w:r>
          </w:p>
        </w:tc>
        <w:tc>
          <w:tcPr>
            <w:tcW w:w="4563" w:type="dxa"/>
          </w:tcPr>
          <w:p w:rsidR="006D17C5" w:rsidRPr="006D17C5" w:rsidRDefault="006D17C5" w:rsidP="006D17C5">
            <w:pPr>
              <w:spacing w:after="0" w:line="240" w:lineRule="auto"/>
              <w:jc w:val="center"/>
              <w:rPr>
                <w:rFonts w:ascii="Arial" w:hAnsi="Arial" w:cs="Arial"/>
              </w:rPr>
            </w:pPr>
            <w:r>
              <w:rPr>
                <w:rFonts w:ascii="Arial" w:hAnsi="Arial" w:cs="Arial"/>
              </w:rPr>
              <w:t>5</w:t>
            </w:r>
          </w:p>
        </w:tc>
      </w:tr>
      <w:tr w:rsidR="006D17C5" w:rsidRPr="006D17C5" w:rsidTr="006D17C5">
        <w:tc>
          <w:tcPr>
            <w:tcW w:w="4679" w:type="dxa"/>
          </w:tcPr>
          <w:p w:rsidR="006D17C5" w:rsidRPr="006D17C5" w:rsidRDefault="006D17C5" w:rsidP="006D17C5">
            <w:pPr>
              <w:spacing w:after="0" w:line="240" w:lineRule="auto"/>
              <w:jc w:val="center"/>
              <w:rPr>
                <w:rFonts w:ascii="Arial" w:hAnsi="Arial" w:cs="Arial"/>
              </w:rPr>
            </w:pPr>
            <w:r>
              <w:rPr>
                <w:rFonts w:ascii="Arial" w:hAnsi="Arial" w:cs="Arial"/>
              </w:rPr>
              <w:t>0.38</w:t>
            </w:r>
          </w:p>
        </w:tc>
        <w:tc>
          <w:tcPr>
            <w:tcW w:w="4563" w:type="dxa"/>
          </w:tcPr>
          <w:p w:rsidR="006D17C5" w:rsidRPr="006D17C5" w:rsidRDefault="006D17C5" w:rsidP="006D17C5">
            <w:pPr>
              <w:spacing w:after="0" w:line="240" w:lineRule="auto"/>
              <w:jc w:val="center"/>
              <w:rPr>
                <w:rFonts w:ascii="Arial" w:hAnsi="Arial" w:cs="Arial"/>
              </w:rPr>
            </w:pPr>
            <w:r>
              <w:rPr>
                <w:rFonts w:ascii="Arial" w:hAnsi="Arial" w:cs="Arial"/>
              </w:rPr>
              <w:t>10</w:t>
            </w:r>
          </w:p>
        </w:tc>
      </w:tr>
      <w:tr w:rsidR="006D17C5" w:rsidRPr="006D17C5" w:rsidTr="006D17C5">
        <w:tc>
          <w:tcPr>
            <w:tcW w:w="4679" w:type="dxa"/>
          </w:tcPr>
          <w:p w:rsidR="006D17C5" w:rsidRPr="006D17C5" w:rsidRDefault="006D17C5" w:rsidP="006D17C5">
            <w:pPr>
              <w:spacing w:after="0" w:line="240" w:lineRule="auto"/>
              <w:jc w:val="center"/>
              <w:rPr>
                <w:rFonts w:ascii="Arial" w:hAnsi="Arial" w:cs="Arial"/>
              </w:rPr>
            </w:pPr>
            <w:r>
              <w:rPr>
                <w:rFonts w:ascii="Arial" w:hAnsi="Arial" w:cs="Arial"/>
              </w:rPr>
              <w:t>0.62</w:t>
            </w:r>
          </w:p>
        </w:tc>
        <w:tc>
          <w:tcPr>
            <w:tcW w:w="4563" w:type="dxa"/>
          </w:tcPr>
          <w:p w:rsidR="006D17C5" w:rsidRPr="006D17C5" w:rsidRDefault="006D17C5" w:rsidP="006D17C5">
            <w:pPr>
              <w:spacing w:after="0" w:line="240" w:lineRule="auto"/>
              <w:jc w:val="center"/>
              <w:rPr>
                <w:rFonts w:ascii="Arial" w:hAnsi="Arial" w:cs="Arial"/>
              </w:rPr>
            </w:pPr>
            <w:r>
              <w:rPr>
                <w:rFonts w:ascii="Arial" w:hAnsi="Arial" w:cs="Arial"/>
              </w:rPr>
              <w:t>15</w:t>
            </w:r>
          </w:p>
        </w:tc>
      </w:tr>
      <w:tr w:rsidR="006D17C5" w:rsidRPr="006D17C5" w:rsidTr="006D17C5">
        <w:tc>
          <w:tcPr>
            <w:tcW w:w="4679" w:type="dxa"/>
          </w:tcPr>
          <w:p w:rsidR="006D17C5" w:rsidRPr="006D17C5" w:rsidRDefault="006D17C5" w:rsidP="006D17C5">
            <w:pPr>
              <w:spacing w:after="0" w:line="240" w:lineRule="auto"/>
              <w:jc w:val="center"/>
              <w:rPr>
                <w:rFonts w:ascii="Arial" w:hAnsi="Arial" w:cs="Arial"/>
              </w:rPr>
            </w:pPr>
            <w:r>
              <w:rPr>
                <w:rFonts w:ascii="Arial" w:hAnsi="Arial" w:cs="Arial"/>
              </w:rPr>
              <w:t>0.81</w:t>
            </w:r>
          </w:p>
        </w:tc>
        <w:tc>
          <w:tcPr>
            <w:tcW w:w="4563" w:type="dxa"/>
          </w:tcPr>
          <w:p w:rsidR="006D17C5" w:rsidRPr="006D17C5" w:rsidRDefault="006D17C5" w:rsidP="006D17C5">
            <w:pPr>
              <w:spacing w:after="0" w:line="240" w:lineRule="auto"/>
              <w:jc w:val="center"/>
              <w:rPr>
                <w:rFonts w:ascii="Arial" w:hAnsi="Arial" w:cs="Arial"/>
              </w:rPr>
            </w:pPr>
            <w:r>
              <w:rPr>
                <w:rFonts w:ascii="Arial" w:hAnsi="Arial" w:cs="Arial"/>
              </w:rPr>
              <w:t>20</w:t>
            </w:r>
          </w:p>
        </w:tc>
      </w:tr>
      <w:tr w:rsidR="006D17C5" w:rsidRPr="006D17C5" w:rsidTr="006D17C5">
        <w:tc>
          <w:tcPr>
            <w:tcW w:w="4679" w:type="dxa"/>
          </w:tcPr>
          <w:p w:rsidR="006D17C5" w:rsidRPr="006D17C5" w:rsidRDefault="006D17C5" w:rsidP="006D17C5">
            <w:pPr>
              <w:spacing w:after="0" w:line="240" w:lineRule="auto"/>
              <w:jc w:val="center"/>
              <w:rPr>
                <w:rFonts w:ascii="Arial" w:hAnsi="Arial" w:cs="Arial"/>
              </w:rPr>
            </w:pPr>
            <w:r>
              <w:rPr>
                <w:rFonts w:ascii="Arial" w:hAnsi="Arial" w:cs="Arial"/>
              </w:rPr>
              <w:t>1.02</w:t>
            </w:r>
          </w:p>
        </w:tc>
        <w:tc>
          <w:tcPr>
            <w:tcW w:w="4563" w:type="dxa"/>
          </w:tcPr>
          <w:p w:rsidR="006D17C5" w:rsidRPr="006D17C5" w:rsidRDefault="006D17C5" w:rsidP="006D17C5">
            <w:pPr>
              <w:spacing w:after="0" w:line="240" w:lineRule="auto"/>
              <w:jc w:val="center"/>
              <w:rPr>
                <w:rFonts w:ascii="Arial" w:hAnsi="Arial" w:cs="Arial"/>
              </w:rPr>
            </w:pPr>
            <w:r>
              <w:rPr>
                <w:rFonts w:ascii="Arial" w:hAnsi="Arial" w:cs="Arial"/>
              </w:rPr>
              <w:t>25</w:t>
            </w:r>
          </w:p>
        </w:tc>
      </w:tr>
      <w:tr w:rsidR="006D17C5" w:rsidRPr="006D17C5" w:rsidTr="006D17C5">
        <w:tc>
          <w:tcPr>
            <w:tcW w:w="4679" w:type="dxa"/>
          </w:tcPr>
          <w:p w:rsidR="006D17C5" w:rsidRPr="006D17C5" w:rsidRDefault="006D17C5" w:rsidP="006D17C5">
            <w:pPr>
              <w:spacing w:after="0" w:line="240" w:lineRule="auto"/>
              <w:jc w:val="center"/>
              <w:rPr>
                <w:rFonts w:ascii="Arial" w:hAnsi="Arial" w:cs="Arial"/>
              </w:rPr>
            </w:pPr>
            <w:r>
              <w:rPr>
                <w:rFonts w:ascii="Arial" w:hAnsi="Arial" w:cs="Arial"/>
              </w:rPr>
              <w:t>1.16</w:t>
            </w:r>
          </w:p>
        </w:tc>
        <w:tc>
          <w:tcPr>
            <w:tcW w:w="4563" w:type="dxa"/>
          </w:tcPr>
          <w:p w:rsidR="006D17C5" w:rsidRPr="006D17C5" w:rsidRDefault="006D17C5" w:rsidP="006D17C5">
            <w:pPr>
              <w:spacing w:after="0" w:line="240" w:lineRule="auto"/>
              <w:jc w:val="center"/>
              <w:rPr>
                <w:rFonts w:ascii="Arial" w:hAnsi="Arial" w:cs="Arial"/>
              </w:rPr>
            </w:pPr>
            <w:r>
              <w:rPr>
                <w:rFonts w:ascii="Arial" w:hAnsi="Arial" w:cs="Arial"/>
              </w:rPr>
              <w:t>30</w:t>
            </w:r>
          </w:p>
        </w:tc>
      </w:tr>
      <w:tr w:rsidR="006D17C5" w:rsidRPr="006D17C5" w:rsidTr="006D17C5">
        <w:tc>
          <w:tcPr>
            <w:tcW w:w="4679" w:type="dxa"/>
          </w:tcPr>
          <w:p w:rsidR="006D17C5" w:rsidRPr="006D17C5" w:rsidRDefault="006D17C5" w:rsidP="006D17C5">
            <w:pPr>
              <w:spacing w:after="0" w:line="240" w:lineRule="auto"/>
              <w:jc w:val="center"/>
              <w:rPr>
                <w:rFonts w:ascii="Arial" w:hAnsi="Arial" w:cs="Arial"/>
              </w:rPr>
            </w:pPr>
            <w:r>
              <w:rPr>
                <w:rFonts w:ascii="Arial" w:hAnsi="Arial" w:cs="Arial"/>
              </w:rPr>
              <w:t>1.39</w:t>
            </w:r>
          </w:p>
        </w:tc>
        <w:tc>
          <w:tcPr>
            <w:tcW w:w="4563" w:type="dxa"/>
          </w:tcPr>
          <w:p w:rsidR="006D17C5" w:rsidRPr="006D17C5" w:rsidRDefault="006D17C5" w:rsidP="006D17C5">
            <w:pPr>
              <w:spacing w:after="0" w:line="240" w:lineRule="auto"/>
              <w:jc w:val="center"/>
              <w:rPr>
                <w:rFonts w:ascii="Arial" w:hAnsi="Arial" w:cs="Arial"/>
              </w:rPr>
            </w:pPr>
            <w:r>
              <w:rPr>
                <w:rFonts w:ascii="Arial" w:hAnsi="Arial" w:cs="Arial"/>
              </w:rPr>
              <w:t>35</w:t>
            </w:r>
          </w:p>
        </w:tc>
      </w:tr>
      <w:tr w:rsidR="006D17C5" w:rsidRPr="006D17C5" w:rsidTr="006D17C5">
        <w:tc>
          <w:tcPr>
            <w:tcW w:w="4679" w:type="dxa"/>
          </w:tcPr>
          <w:p w:rsidR="006D17C5" w:rsidRPr="006D17C5" w:rsidRDefault="006D17C5" w:rsidP="006D17C5">
            <w:pPr>
              <w:spacing w:after="0" w:line="240" w:lineRule="auto"/>
              <w:jc w:val="center"/>
              <w:rPr>
                <w:rFonts w:ascii="Arial" w:hAnsi="Arial" w:cs="Arial"/>
              </w:rPr>
            </w:pPr>
            <w:r>
              <w:rPr>
                <w:rFonts w:ascii="Arial" w:hAnsi="Arial" w:cs="Arial"/>
              </w:rPr>
              <w:t>1.53</w:t>
            </w:r>
          </w:p>
        </w:tc>
        <w:tc>
          <w:tcPr>
            <w:tcW w:w="4563" w:type="dxa"/>
          </w:tcPr>
          <w:p w:rsidR="006D17C5" w:rsidRPr="006D17C5" w:rsidRDefault="006D17C5" w:rsidP="006D17C5">
            <w:pPr>
              <w:spacing w:after="0" w:line="240" w:lineRule="auto"/>
              <w:jc w:val="center"/>
              <w:rPr>
                <w:rFonts w:ascii="Arial" w:hAnsi="Arial" w:cs="Arial"/>
              </w:rPr>
            </w:pPr>
            <w:r>
              <w:rPr>
                <w:rFonts w:ascii="Arial" w:hAnsi="Arial" w:cs="Arial"/>
              </w:rPr>
              <w:t>40</w:t>
            </w:r>
          </w:p>
        </w:tc>
      </w:tr>
      <w:tr w:rsidR="006D17C5" w:rsidRPr="006D17C5" w:rsidTr="006D17C5">
        <w:tc>
          <w:tcPr>
            <w:tcW w:w="4679" w:type="dxa"/>
          </w:tcPr>
          <w:p w:rsidR="006D17C5" w:rsidRPr="006D17C5" w:rsidRDefault="006D17C5" w:rsidP="006D17C5">
            <w:pPr>
              <w:spacing w:after="0" w:line="240" w:lineRule="auto"/>
              <w:jc w:val="center"/>
              <w:rPr>
                <w:rFonts w:ascii="Arial" w:hAnsi="Arial" w:cs="Arial"/>
              </w:rPr>
            </w:pPr>
            <w:r>
              <w:rPr>
                <w:rFonts w:ascii="Arial" w:hAnsi="Arial" w:cs="Arial"/>
              </w:rPr>
              <w:t>1.76</w:t>
            </w:r>
          </w:p>
        </w:tc>
        <w:tc>
          <w:tcPr>
            <w:tcW w:w="4563" w:type="dxa"/>
          </w:tcPr>
          <w:p w:rsidR="006D17C5" w:rsidRPr="006D17C5" w:rsidRDefault="006D17C5" w:rsidP="006D17C5">
            <w:pPr>
              <w:spacing w:after="0" w:line="240" w:lineRule="auto"/>
              <w:jc w:val="center"/>
              <w:rPr>
                <w:rFonts w:ascii="Arial" w:hAnsi="Arial" w:cs="Arial"/>
              </w:rPr>
            </w:pPr>
            <w:r>
              <w:rPr>
                <w:rFonts w:ascii="Arial" w:hAnsi="Arial" w:cs="Arial"/>
              </w:rPr>
              <w:t>45</w:t>
            </w:r>
          </w:p>
        </w:tc>
      </w:tr>
      <w:tr w:rsidR="006D17C5" w:rsidRPr="006D17C5" w:rsidTr="006D17C5">
        <w:tc>
          <w:tcPr>
            <w:tcW w:w="4679" w:type="dxa"/>
          </w:tcPr>
          <w:p w:rsidR="006D17C5" w:rsidRPr="006D17C5" w:rsidRDefault="006D17C5" w:rsidP="006D17C5">
            <w:pPr>
              <w:spacing w:after="0" w:line="240" w:lineRule="auto"/>
              <w:jc w:val="center"/>
              <w:rPr>
                <w:rFonts w:ascii="Arial" w:hAnsi="Arial" w:cs="Arial"/>
              </w:rPr>
            </w:pPr>
            <w:r>
              <w:rPr>
                <w:rFonts w:ascii="Arial" w:hAnsi="Arial" w:cs="Arial"/>
              </w:rPr>
              <w:t>2.00</w:t>
            </w:r>
          </w:p>
        </w:tc>
        <w:tc>
          <w:tcPr>
            <w:tcW w:w="4563" w:type="dxa"/>
          </w:tcPr>
          <w:p w:rsidR="006D17C5" w:rsidRPr="006D17C5" w:rsidRDefault="006D17C5" w:rsidP="006D17C5">
            <w:pPr>
              <w:spacing w:after="0" w:line="240" w:lineRule="auto"/>
              <w:jc w:val="center"/>
              <w:rPr>
                <w:rFonts w:ascii="Arial" w:hAnsi="Arial" w:cs="Arial"/>
              </w:rPr>
            </w:pPr>
            <w:r>
              <w:rPr>
                <w:rFonts w:ascii="Arial" w:hAnsi="Arial" w:cs="Arial"/>
              </w:rPr>
              <w:t>50</w:t>
            </w:r>
          </w:p>
        </w:tc>
      </w:tr>
    </w:tbl>
    <w:p w:rsidR="006D17C5" w:rsidRDefault="006D17C5"/>
    <w:p w:rsidR="0000680F" w:rsidRDefault="0000680F">
      <w:pPr>
        <w:spacing w:after="0" w:line="240" w:lineRule="auto"/>
        <w:rPr>
          <w:rFonts w:ascii="Arial" w:hAnsi="Arial" w:cs="Arial"/>
          <w:b/>
        </w:rPr>
      </w:pPr>
      <w:r>
        <w:rPr>
          <w:rFonts w:ascii="Arial" w:hAnsi="Arial" w:cs="Arial"/>
          <w:b/>
        </w:rPr>
        <w:br w:type="page"/>
      </w:r>
    </w:p>
    <w:p w:rsidR="005E7AB8" w:rsidRPr="00515CFD" w:rsidRDefault="005E7AB8" w:rsidP="002865F6">
      <w:pPr>
        <w:numPr>
          <w:ilvl w:val="0"/>
          <w:numId w:val="88"/>
        </w:numPr>
        <w:rPr>
          <w:rFonts w:ascii="Arial" w:hAnsi="Arial" w:cs="Arial"/>
          <w:b/>
        </w:rPr>
      </w:pPr>
      <w:r w:rsidRPr="00515CFD">
        <w:rPr>
          <w:rFonts w:ascii="Arial" w:hAnsi="Arial" w:cs="Arial"/>
          <w:b/>
        </w:rPr>
        <w:lastRenderedPageBreak/>
        <w:t>Sucrose % cane – 1987</w:t>
      </w:r>
    </w:p>
    <w:tbl>
      <w:tblPr>
        <w:tblStyle w:val="TableGrid"/>
        <w:tblW w:w="0" w:type="auto"/>
        <w:tblLook w:val="04A0" w:firstRow="1" w:lastRow="0" w:firstColumn="1" w:lastColumn="0" w:noHBand="0" w:noVBand="1"/>
      </w:tblPr>
      <w:tblGrid>
        <w:gridCol w:w="2660"/>
        <w:gridCol w:w="2410"/>
      </w:tblGrid>
      <w:tr w:rsidR="006D17C5" w:rsidRPr="006D17C5" w:rsidTr="006D17C5">
        <w:tc>
          <w:tcPr>
            <w:tcW w:w="2660" w:type="dxa"/>
          </w:tcPr>
          <w:p w:rsidR="006D17C5" w:rsidRPr="006D17C5" w:rsidRDefault="006D17C5" w:rsidP="006D17C5">
            <w:pPr>
              <w:spacing w:after="0" w:line="240" w:lineRule="auto"/>
              <w:jc w:val="center"/>
              <w:rPr>
                <w:rFonts w:ascii="Arial" w:hAnsi="Arial" w:cs="Arial"/>
                <w:b/>
              </w:rPr>
            </w:pPr>
            <w:r w:rsidRPr="006D17C5">
              <w:rPr>
                <w:rFonts w:ascii="Arial" w:hAnsi="Arial" w:cs="Arial"/>
                <w:b/>
              </w:rPr>
              <w:t>Month</w:t>
            </w:r>
          </w:p>
        </w:tc>
        <w:tc>
          <w:tcPr>
            <w:tcW w:w="2410" w:type="dxa"/>
          </w:tcPr>
          <w:p w:rsidR="006D17C5" w:rsidRPr="006D17C5" w:rsidRDefault="006D17C5" w:rsidP="006D17C5">
            <w:pPr>
              <w:spacing w:after="0" w:line="240" w:lineRule="auto"/>
              <w:jc w:val="center"/>
              <w:rPr>
                <w:rFonts w:ascii="Arial" w:hAnsi="Arial" w:cs="Arial"/>
                <w:b/>
              </w:rPr>
            </w:pPr>
            <w:r w:rsidRPr="006D17C5">
              <w:rPr>
                <w:rFonts w:ascii="Arial" w:hAnsi="Arial" w:cs="Arial"/>
                <w:b/>
              </w:rPr>
              <w:t>Sucrose % of cane</w:t>
            </w:r>
          </w:p>
        </w:tc>
      </w:tr>
      <w:tr w:rsidR="006D17C5" w:rsidRPr="006D17C5" w:rsidTr="006D17C5">
        <w:tc>
          <w:tcPr>
            <w:tcW w:w="2660" w:type="dxa"/>
          </w:tcPr>
          <w:p w:rsidR="006D17C5" w:rsidRPr="006D17C5" w:rsidRDefault="006D17C5" w:rsidP="006D17C5">
            <w:pPr>
              <w:spacing w:after="0" w:line="240" w:lineRule="auto"/>
              <w:jc w:val="center"/>
              <w:rPr>
                <w:rFonts w:ascii="Arial" w:hAnsi="Arial" w:cs="Arial"/>
              </w:rPr>
            </w:pPr>
            <w:r w:rsidRPr="006D17C5">
              <w:rPr>
                <w:rFonts w:ascii="Arial" w:hAnsi="Arial" w:cs="Arial"/>
              </w:rPr>
              <w:t>April</w:t>
            </w:r>
          </w:p>
        </w:tc>
        <w:tc>
          <w:tcPr>
            <w:tcW w:w="2410" w:type="dxa"/>
          </w:tcPr>
          <w:p w:rsidR="006D17C5" w:rsidRPr="006D17C5" w:rsidRDefault="006D17C5" w:rsidP="006D17C5">
            <w:pPr>
              <w:spacing w:after="0" w:line="240" w:lineRule="auto"/>
              <w:jc w:val="center"/>
              <w:rPr>
                <w:rFonts w:ascii="Arial" w:hAnsi="Arial" w:cs="Arial"/>
              </w:rPr>
            </w:pPr>
            <w:r>
              <w:rPr>
                <w:rFonts w:ascii="Arial" w:hAnsi="Arial" w:cs="Arial"/>
              </w:rPr>
              <w:t>11.</w:t>
            </w:r>
            <w:r w:rsidRPr="006D17C5">
              <w:rPr>
                <w:rFonts w:ascii="Arial" w:hAnsi="Arial" w:cs="Arial"/>
              </w:rPr>
              <w:t>34</w:t>
            </w:r>
          </w:p>
        </w:tc>
      </w:tr>
      <w:tr w:rsidR="006D17C5" w:rsidRPr="006D17C5" w:rsidTr="006D17C5">
        <w:tc>
          <w:tcPr>
            <w:tcW w:w="2660" w:type="dxa"/>
          </w:tcPr>
          <w:p w:rsidR="006D17C5" w:rsidRPr="006D17C5" w:rsidRDefault="006D17C5" w:rsidP="006D17C5">
            <w:pPr>
              <w:spacing w:after="0" w:line="240" w:lineRule="auto"/>
              <w:jc w:val="center"/>
              <w:rPr>
                <w:rFonts w:ascii="Arial" w:hAnsi="Arial" w:cs="Arial"/>
              </w:rPr>
            </w:pPr>
            <w:r w:rsidRPr="006D17C5">
              <w:rPr>
                <w:rFonts w:ascii="Arial" w:hAnsi="Arial" w:cs="Arial"/>
              </w:rPr>
              <w:t>May</w:t>
            </w:r>
          </w:p>
        </w:tc>
        <w:tc>
          <w:tcPr>
            <w:tcW w:w="2410" w:type="dxa"/>
          </w:tcPr>
          <w:p w:rsidR="006D17C5" w:rsidRPr="006D17C5" w:rsidRDefault="006D17C5" w:rsidP="006D17C5">
            <w:pPr>
              <w:spacing w:after="0" w:line="240" w:lineRule="auto"/>
              <w:jc w:val="center"/>
              <w:rPr>
                <w:rFonts w:ascii="Arial" w:hAnsi="Arial" w:cs="Arial"/>
              </w:rPr>
            </w:pPr>
            <w:r>
              <w:rPr>
                <w:rFonts w:ascii="Arial" w:hAnsi="Arial" w:cs="Arial"/>
              </w:rPr>
              <w:t>12.</w:t>
            </w:r>
            <w:r w:rsidRPr="006D17C5">
              <w:rPr>
                <w:rFonts w:ascii="Arial" w:hAnsi="Arial" w:cs="Arial"/>
              </w:rPr>
              <w:t>05</w:t>
            </w:r>
          </w:p>
        </w:tc>
      </w:tr>
      <w:tr w:rsidR="006D17C5" w:rsidRPr="006D17C5" w:rsidTr="006D17C5">
        <w:tc>
          <w:tcPr>
            <w:tcW w:w="2660" w:type="dxa"/>
          </w:tcPr>
          <w:p w:rsidR="006D17C5" w:rsidRPr="006D17C5" w:rsidRDefault="006D17C5" w:rsidP="006D17C5">
            <w:pPr>
              <w:spacing w:after="0" w:line="240" w:lineRule="auto"/>
              <w:jc w:val="center"/>
              <w:rPr>
                <w:rFonts w:ascii="Arial" w:hAnsi="Arial" w:cs="Arial"/>
              </w:rPr>
            </w:pPr>
            <w:r w:rsidRPr="006D17C5">
              <w:rPr>
                <w:rFonts w:ascii="Arial" w:hAnsi="Arial" w:cs="Arial"/>
              </w:rPr>
              <w:t>June</w:t>
            </w:r>
          </w:p>
        </w:tc>
        <w:tc>
          <w:tcPr>
            <w:tcW w:w="2410" w:type="dxa"/>
          </w:tcPr>
          <w:p w:rsidR="006D17C5" w:rsidRPr="006D17C5" w:rsidRDefault="006D17C5" w:rsidP="006D17C5">
            <w:pPr>
              <w:spacing w:after="0" w:line="240" w:lineRule="auto"/>
              <w:jc w:val="center"/>
              <w:rPr>
                <w:rFonts w:ascii="Arial" w:hAnsi="Arial" w:cs="Arial"/>
              </w:rPr>
            </w:pPr>
            <w:r>
              <w:rPr>
                <w:rFonts w:ascii="Arial" w:hAnsi="Arial" w:cs="Arial"/>
              </w:rPr>
              <w:t>12.</w:t>
            </w:r>
            <w:r w:rsidRPr="006D17C5">
              <w:rPr>
                <w:rFonts w:ascii="Arial" w:hAnsi="Arial" w:cs="Arial"/>
              </w:rPr>
              <w:t>51</w:t>
            </w:r>
          </w:p>
        </w:tc>
      </w:tr>
      <w:tr w:rsidR="006D17C5" w:rsidRPr="006D17C5" w:rsidTr="006D17C5">
        <w:tc>
          <w:tcPr>
            <w:tcW w:w="2660" w:type="dxa"/>
          </w:tcPr>
          <w:p w:rsidR="006D17C5" w:rsidRPr="006D17C5" w:rsidRDefault="006D17C5" w:rsidP="006D17C5">
            <w:pPr>
              <w:spacing w:after="0" w:line="240" w:lineRule="auto"/>
              <w:jc w:val="center"/>
              <w:rPr>
                <w:rFonts w:ascii="Arial" w:hAnsi="Arial" w:cs="Arial"/>
              </w:rPr>
            </w:pPr>
            <w:r w:rsidRPr="006D17C5">
              <w:rPr>
                <w:rFonts w:ascii="Arial" w:hAnsi="Arial" w:cs="Arial"/>
              </w:rPr>
              <w:t>July</w:t>
            </w:r>
          </w:p>
        </w:tc>
        <w:tc>
          <w:tcPr>
            <w:tcW w:w="2410" w:type="dxa"/>
          </w:tcPr>
          <w:p w:rsidR="006D17C5" w:rsidRPr="006D17C5" w:rsidRDefault="006D17C5" w:rsidP="006D17C5">
            <w:pPr>
              <w:spacing w:after="0" w:line="240" w:lineRule="auto"/>
              <w:jc w:val="center"/>
              <w:rPr>
                <w:rFonts w:ascii="Arial" w:hAnsi="Arial" w:cs="Arial"/>
              </w:rPr>
            </w:pPr>
            <w:r>
              <w:rPr>
                <w:rFonts w:ascii="Arial" w:hAnsi="Arial" w:cs="Arial"/>
              </w:rPr>
              <w:t>13.</w:t>
            </w:r>
            <w:r w:rsidRPr="006D17C5">
              <w:rPr>
                <w:rFonts w:ascii="Arial" w:hAnsi="Arial" w:cs="Arial"/>
              </w:rPr>
              <w:t>17</w:t>
            </w:r>
          </w:p>
        </w:tc>
      </w:tr>
      <w:tr w:rsidR="006D17C5" w:rsidRPr="006D17C5" w:rsidTr="006D17C5">
        <w:tc>
          <w:tcPr>
            <w:tcW w:w="2660" w:type="dxa"/>
          </w:tcPr>
          <w:p w:rsidR="006D17C5" w:rsidRPr="006D17C5" w:rsidRDefault="006D17C5" w:rsidP="006D17C5">
            <w:pPr>
              <w:spacing w:after="0" w:line="240" w:lineRule="auto"/>
              <w:jc w:val="center"/>
              <w:rPr>
                <w:rFonts w:ascii="Arial" w:hAnsi="Arial" w:cs="Arial"/>
              </w:rPr>
            </w:pPr>
            <w:r w:rsidRPr="006D17C5">
              <w:rPr>
                <w:rFonts w:ascii="Arial" w:hAnsi="Arial" w:cs="Arial"/>
              </w:rPr>
              <w:t>August</w:t>
            </w:r>
          </w:p>
        </w:tc>
        <w:tc>
          <w:tcPr>
            <w:tcW w:w="2410" w:type="dxa"/>
          </w:tcPr>
          <w:p w:rsidR="006D17C5" w:rsidRPr="006D17C5" w:rsidRDefault="006D17C5" w:rsidP="006D17C5">
            <w:pPr>
              <w:spacing w:after="0" w:line="240" w:lineRule="auto"/>
              <w:jc w:val="center"/>
              <w:rPr>
                <w:rFonts w:ascii="Arial" w:hAnsi="Arial" w:cs="Arial"/>
              </w:rPr>
            </w:pPr>
            <w:r>
              <w:rPr>
                <w:rFonts w:ascii="Arial" w:hAnsi="Arial" w:cs="Arial"/>
              </w:rPr>
              <w:t>13.</w:t>
            </w:r>
            <w:r w:rsidRPr="006D17C5">
              <w:rPr>
                <w:rFonts w:ascii="Arial" w:hAnsi="Arial" w:cs="Arial"/>
              </w:rPr>
              <w:t>62</w:t>
            </w:r>
          </w:p>
        </w:tc>
      </w:tr>
      <w:tr w:rsidR="006D17C5" w:rsidRPr="006D17C5" w:rsidTr="006D17C5">
        <w:tc>
          <w:tcPr>
            <w:tcW w:w="2660" w:type="dxa"/>
          </w:tcPr>
          <w:p w:rsidR="006D17C5" w:rsidRPr="006D17C5" w:rsidRDefault="006D17C5" w:rsidP="006D17C5">
            <w:pPr>
              <w:spacing w:after="0" w:line="240" w:lineRule="auto"/>
              <w:jc w:val="center"/>
              <w:rPr>
                <w:rFonts w:ascii="Arial" w:hAnsi="Arial" w:cs="Arial"/>
              </w:rPr>
            </w:pPr>
            <w:r w:rsidRPr="006D17C5">
              <w:rPr>
                <w:rFonts w:ascii="Arial" w:hAnsi="Arial" w:cs="Arial"/>
              </w:rPr>
              <w:t>September</w:t>
            </w:r>
          </w:p>
        </w:tc>
        <w:tc>
          <w:tcPr>
            <w:tcW w:w="2410" w:type="dxa"/>
          </w:tcPr>
          <w:p w:rsidR="006D17C5" w:rsidRPr="006D17C5" w:rsidRDefault="006D17C5" w:rsidP="006D17C5">
            <w:pPr>
              <w:spacing w:after="0" w:line="240" w:lineRule="auto"/>
              <w:jc w:val="center"/>
              <w:rPr>
                <w:rFonts w:ascii="Arial" w:hAnsi="Arial" w:cs="Arial"/>
              </w:rPr>
            </w:pPr>
            <w:r>
              <w:rPr>
                <w:rFonts w:ascii="Arial" w:hAnsi="Arial" w:cs="Arial"/>
              </w:rPr>
              <w:t>13.</w:t>
            </w:r>
            <w:r w:rsidRPr="006D17C5">
              <w:rPr>
                <w:rFonts w:ascii="Arial" w:hAnsi="Arial" w:cs="Arial"/>
              </w:rPr>
              <w:t>71</w:t>
            </w:r>
          </w:p>
        </w:tc>
      </w:tr>
      <w:tr w:rsidR="006D17C5" w:rsidRPr="006D17C5" w:rsidTr="006D17C5">
        <w:tc>
          <w:tcPr>
            <w:tcW w:w="2660" w:type="dxa"/>
          </w:tcPr>
          <w:p w:rsidR="006D17C5" w:rsidRPr="006D17C5" w:rsidRDefault="006D17C5" w:rsidP="006D17C5">
            <w:pPr>
              <w:spacing w:after="0" w:line="240" w:lineRule="auto"/>
              <w:jc w:val="center"/>
              <w:rPr>
                <w:rFonts w:ascii="Arial" w:hAnsi="Arial" w:cs="Arial"/>
              </w:rPr>
            </w:pPr>
            <w:r w:rsidRPr="006D17C5">
              <w:rPr>
                <w:rFonts w:ascii="Arial" w:hAnsi="Arial" w:cs="Arial"/>
              </w:rPr>
              <w:t>October</w:t>
            </w:r>
          </w:p>
        </w:tc>
        <w:tc>
          <w:tcPr>
            <w:tcW w:w="2410" w:type="dxa"/>
          </w:tcPr>
          <w:p w:rsidR="006D17C5" w:rsidRPr="006D17C5" w:rsidRDefault="006D17C5" w:rsidP="006D17C5">
            <w:pPr>
              <w:spacing w:after="0" w:line="240" w:lineRule="auto"/>
              <w:jc w:val="center"/>
              <w:rPr>
                <w:rFonts w:ascii="Arial" w:hAnsi="Arial" w:cs="Arial"/>
              </w:rPr>
            </w:pPr>
            <w:r>
              <w:rPr>
                <w:rFonts w:ascii="Arial" w:hAnsi="Arial" w:cs="Arial"/>
              </w:rPr>
              <w:t>13.</w:t>
            </w:r>
            <w:r w:rsidRPr="006D17C5">
              <w:rPr>
                <w:rFonts w:ascii="Arial" w:hAnsi="Arial" w:cs="Arial"/>
              </w:rPr>
              <w:t>48</w:t>
            </w:r>
          </w:p>
        </w:tc>
      </w:tr>
      <w:tr w:rsidR="006D17C5" w:rsidRPr="006D17C5" w:rsidTr="006D17C5">
        <w:tc>
          <w:tcPr>
            <w:tcW w:w="2660" w:type="dxa"/>
          </w:tcPr>
          <w:p w:rsidR="006D17C5" w:rsidRPr="006D17C5" w:rsidRDefault="006D17C5" w:rsidP="006D17C5">
            <w:pPr>
              <w:spacing w:after="0" w:line="240" w:lineRule="auto"/>
              <w:jc w:val="center"/>
              <w:rPr>
                <w:rFonts w:ascii="Arial" w:hAnsi="Arial" w:cs="Arial"/>
              </w:rPr>
            </w:pPr>
            <w:r w:rsidRPr="006D17C5">
              <w:rPr>
                <w:rFonts w:ascii="Arial" w:hAnsi="Arial" w:cs="Arial"/>
              </w:rPr>
              <w:t>November</w:t>
            </w:r>
          </w:p>
        </w:tc>
        <w:tc>
          <w:tcPr>
            <w:tcW w:w="2410" w:type="dxa"/>
          </w:tcPr>
          <w:p w:rsidR="006D17C5" w:rsidRPr="006D17C5" w:rsidRDefault="006D17C5" w:rsidP="006D17C5">
            <w:pPr>
              <w:spacing w:after="0" w:line="240" w:lineRule="auto"/>
              <w:jc w:val="center"/>
              <w:rPr>
                <w:rFonts w:ascii="Arial" w:hAnsi="Arial" w:cs="Arial"/>
              </w:rPr>
            </w:pPr>
            <w:r>
              <w:rPr>
                <w:rFonts w:ascii="Arial" w:hAnsi="Arial" w:cs="Arial"/>
              </w:rPr>
              <w:t>12.</w:t>
            </w:r>
            <w:r w:rsidRPr="006D17C5">
              <w:rPr>
                <w:rFonts w:ascii="Arial" w:hAnsi="Arial" w:cs="Arial"/>
              </w:rPr>
              <w:t>66</w:t>
            </w:r>
          </w:p>
        </w:tc>
      </w:tr>
      <w:tr w:rsidR="006D17C5" w:rsidRPr="006D17C5" w:rsidTr="006D17C5">
        <w:tc>
          <w:tcPr>
            <w:tcW w:w="2660" w:type="dxa"/>
          </w:tcPr>
          <w:p w:rsidR="006D17C5" w:rsidRPr="006D17C5" w:rsidRDefault="006D17C5" w:rsidP="006D17C5">
            <w:pPr>
              <w:spacing w:after="0" w:line="240" w:lineRule="auto"/>
              <w:jc w:val="center"/>
              <w:rPr>
                <w:rFonts w:ascii="Arial" w:hAnsi="Arial" w:cs="Arial"/>
              </w:rPr>
            </w:pPr>
            <w:r>
              <w:rPr>
                <w:rFonts w:ascii="Arial" w:hAnsi="Arial" w:cs="Arial"/>
              </w:rPr>
              <w:t>December</w:t>
            </w:r>
          </w:p>
        </w:tc>
        <w:tc>
          <w:tcPr>
            <w:tcW w:w="2410" w:type="dxa"/>
          </w:tcPr>
          <w:p w:rsidR="006D17C5" w:rsidRPr="006D17C5" w:rsidRDefault="006D17C5" w:rsidP="006D17C5">
            <w:pPr>
              <w:spacing w:after="0" w:line="240" w:lineRule="auto"/>
              <w:jc w:val="center"/>
              <w:rPr>
                <w:rFonts w:ascii="Arial" w:hAnsi="Arial" w:cs="Arial"/>
              </w:rPr>
            </w:pPr>
            <w:r>
              <w:rPr>
                <w:rFonts w:ascii="Arial" w:hAnsi="Arial" w:cs="Arial"/>
              </w:rPr>
              <w:t>12.</w:t>
            </w:r>
            <w:r w:rsidRPr="006D17C5">
              <w:rPr>
                <w:rFonts w:ascii="Arial" w:hAnsi="Arial" w:cs="Arial"/>
              </w:rPr>
              <w:t>29</w:t>
            </w:r>
          </w:p>
        </w:tc>
      </w:tr>
    </w:tbl>
    <w:p w:rsidR="006D17C5" w:rsidRDefault="006D17C5"/>
    <w:p w:rsidR="0000680F" w:rsidRDefault="0000680F">
      <w:pPr>
        <w:spacing w:after="0" w:line="240" w:lineRule="auto"/>
        <w:rPr>
          <w:rFonts w:ascii="Arial" w:hAnsi="Arial" w:cs="Arial"/>
          <w:b/>
        </w:rPr>
      </w:pPr>
      <w:r>
        <w:rPr>
          <w:rFonts w:ascii="Arial" w:hAnsi="Arial" w:cs="Arial"/>
          <w:b/>
        </w:rPr>
        <w:br w:type="page"/>
      </w:r>
    </w:p>
    <w:p w:rsidR="005E7AB8" w:rsidRPr="006D17C5" w:rsidRDefault="005E7AB8" w:rsidP="002865F6">
      <w:pPr>
        <w:pStyle w:val="ListParagraph"/>
        <w:numPr>
          <w:ilvl w:val="0"/>
          <w:numId w:val="88"/>
        </w:numPr>
        <w:spacing w:after="240"/>
        <w:contextualSpacing w:val="0"/>
        <w:rPr>
          <w:rFonts w:ascii="Arial" w:hAnsi="Arial" w:cs="Arial"/>
          <w:b/>
          <w:sz w:val="22"/>
          <w:szCs w:val="22"/>
        </w:rPr>
      </w:pPr>
      <w:r w:rsidRPr="006D17C5">
        <w:rPr>
          <w:rFonts w:ascii="Arial" w:hAnsi="Arial" w:cs="Arial"/>
          <w:b/>
          <w:sz w:val="22"/>
          <w:szCs w:val="22"/>
        </w:rPr>
        <w:lastRenderedPageBreak/>
        <w:t>Extraction – 1987</w:t>
      </w:r>
    </w:p>
    <w:tbl>
      <w:tblPr>
        <w:tblStyle w:val="TableGrid"/>
        <w:tblW w:w="0" w:type="auto"/>
        <w:tblLook w:val="04A0" w:firstRow="1" w:lastRow="0" w:firstColumn="1" w:lastColumn="0" w:noHBand="0" w:noVBand="1"/>
      </w:tblPr>
      <w:tblGrid>
        <w:gridCol w:w="2235"/>
        <w:gridCol w:w="2409"/>
      </w:tblGrid>
      <w:tr w:rsidR="006D17C5" w:rsidRPr="006D17C5" w:rsidTr="006D17C5">
        <w:tc>
          <w:tcPr>
            <w:tcW w:w="2235" w:type="dxa"/>
          </w:tcPr>
          <w:p w:rsidR="006D17C5" w:rsidRPr="006D17C5" w:rsidRDefault="006D17C5" w:rsidP="002A57D3">
            <w:pPr>
              <w:spacing w:after="240" w:line="240" w:lineRule="auto"/>
              <w:jc w:val="center"/>
              <w:rPr>
                <w:rFonts w:ascii="Arial" w:hAnsi="Arial" w:cs="Arial"/>
                <w:b/>
              </w:rPr>
            </w:pPr>
            <w:r w:rsidRPr="006D17C5">
              <w:rPr>
                <w:rFonts w:ascii="Arial" w:hAnsi="Arial" w:cs="Arial"/>
                <w:b/>
              </w:rPr>
              <w:t>Month</w:t>
            </w:r>
          </w:p>
        </w:tc>
        <w:tc>
          <w:tcPr>
            <w:tcW w:w="2409" w:type="dxa"/>
          </w:tcPr>
          <w:p w:rsidR="006D17C5" w:rsidRPr="006D17C5" w:rsidRDefault="006D17C5" w:rsidP="002A57D3">
            <w:pPr>
              <w:spacing w:after="240" w:line="240" w:lineRule="auto"/>
              <w:jc w:val="center"/>
              <w:rPr>
                <w:rFonts w:ascii="Arial" w:hAnsi="Arial" w:cs="Arial"/>
                <w:b/>
              </w:rPr>
            </w:pPr>
            <w:r w:rsidRPr="006D17C5">
              <w:rPr>
                <w:rFonts w:ascii="Arial" w:hAnsi="Arial" w:cs="Arial"/>
                <w:b/>
              </w:rPr>
              <w:t>Extraction (%)</w:t>
            </w:r>
          </w:p>
        </w:tc>
      </w:tr>
      <w:tr w:rsidR="006D17C5" w:rsidRPr="006D17C5" w:rsidTr="006D17C5">
        <w:tc>
          <w:tcPr>
            <w:tcW w:w="2235" w:type="dxa"/>
          </w:tcPr>
          <w:p w:rsidR="006D17C5" w:rsidRPr="006D17C5" w:rsidRDefault="006D17C5" w:rsidP="006D17C5">
            <w:pPr>
              <w:spacing w:after="0" w:line="240" w:lineRule="auto"/>
              <w:jc w:val="center"/>
              <w:rPr>
                <w:rFonts w:ascii="Arial" w:hAnsi="Arial" w:cs="Arial"/>
              </w:rPr>
            </w:pPr>
            <w:r w:rsidRPr="006D17C5">
              <w:rPr>
                <w:rFonts w:ascii="Arial" w:hAnsi="Arial" w:cs="Arial"/>
              </w:rPr>
              <w:t>Apr</w:t>
            </w:r>
            <w:r>
              <w:rPr>
                <w:rFonts w:ascii="Arial" w:hAnsi="Arial" w:cs="Arial"/>
              </w:rPr>
              <w:t>il</w:t>
            </w:r>
          </w:p>
        </w:tc>
        <w:tc>
          <w:tcPr>
            <w:tcW w:w="2409" w:type="dxa"/>
          </w:tcPr>
          <w:p w:rsidR="006D17C5" w:rsidRPr="006D17C5" w:rsidRDefault="006D17C5" w:rsidP="006D17C5">
            <w:pPr>
              <w:spacing w:after="0" w:line="240" w:lineRule="auto"/>
              <w:jc w:val="center"/>
              <w:rPr>
                <w:rFonts w:ascii="Arial" w:hAnsi="Arial" w:cs="Arial"/>
              </w:rPr>
            </w:pPr>
            <w:r>
              <w:rPr>
                <w:rFonts w:ascii="Arial" w:hAnsi="Arial" w:cs="Arial"/>
              </w:rPr>
              <w:t>96.</w:t>
            </w:r>
            <w:r w:rsidRPr="006D17C5">
              <w:rPr>
                <w:rFonts w:ascii="Arial" w:hAnsi="Arial" w:cs="Arial"/>
              </w:rPr>
              <w:t>49</w:t>
            </w:r>
          </w:p>
        </w:tc>
      </w:tr>
      <w:tr w:rsidR="006D17C5" w:rsidRPr="006D17C5" w:rsidTr="006D17C5">
        <w:tc>
          <w:tcPr>
            <w:tcW w:w="2235" w:type="dxa"/>
          </w:tcPr>
          <w:p w:rsidR="006D17C5" w:rsidRPr="006D17C5" w:rsidRDefault="006D17C5" w:rsidP="006D17C5">
            <w:pPr>
              <w:spacing w:after="0" w:line="240" w:lineRule="auto"/>
              <w:jc w:val="center"/>
              <w:rPr>
                <w:rFonts w:ascii="Arial" w:hAnsi="Arial" w:cs="Arial"/>
              </w:rPr>
            </w:pPr>
            <w:r>
              <w:rPr>
                <w:rFonts w:ascii="Arial" w:hAnsi="Arial" w:cs="Arial"/>
              </w:rPr>
              <w:t>May</w:t>
            </w:r>
          </w:p>
        </w:tc>
        <w:tc>
          <w:tcPr>
            <w:tcW w:w="2409" w:type="dxa"/>
          </w:tcPr>
          <w:p w:rsidR="006D17C5" w:rsidRPr="006D17C5" w:rsidRDefault="006D17C5" w:rsidP="006D17C5">
            <w:pPr>
              <w:spacing w:after="0" w:line="240" w:lineRule="auto"/>
              <w:jc w:val="center"/>
              <w:rPr>
                <w:rFonts w:ascii="Arial" w:hAnsi="Arial" w:cs="Arial"/>
              </w:rPr>
            </w:pPr>
            <w:r>
              <w:rPr>
                <w:rFonts w:ascii="Arial" w:hAnsi="Arial" w:cs="Arial"/>
              </w:rPr>
              <w:t>96.</w:t>
            </w:r>
            <w:r w:rsidRPr="006D17C5">
              <w:rPr>
                <w:rFonts w:ascii="Arial" w:hAnsi="Arial" w:cs="Arial"/>
              </w:rPr>
              <w:t>89</w:t>
            </w:r>
          </w:p>
        </w:tc>
      </w:tr>
      <w:tr w:rsidR="006D17C5" w:rsidRPr="006D17C5" w:rsidTr="006D17C5">
        <w:tc>
          <w:tcPr>
            <w:tcW w:w="2235" w:type="dxa"/>
          </w:tcPr>
          <w:p w:rsidR="006D17C5" w:rsidRPr="006D17C5" w:rsidRDefault="006D17C5" w:rsidP="006D17C5">
            <w:pPr>
              <w:spacing w:after="0" w:line="240" w:lineRule="auto"/>
              <w:jc w:val="center"/>
              <w:rPr>
                <w:rFonts w:ascii="Arial" w:hAnsi="Arial" w:cs="Arial"/>
              </w:rPr>
            </w:pPr>
            <w:r w:rsidRPr="006D17C5">
              <w:rPr>
                <w:rFonts w:ascii="Arial" w:hAnsi="Arial" w:cs="Arial"/>
              </w:rPr>
              <w:t>Ju</w:t>
            </w:r>
            <w:r>
              <w:rPr>
                <w:rFonts w:ascii="Arial" w:hAnsi="Arial" w:cs="Arial"/>
              </w:rPr>
              <w:t>ne</w:t>
            </w:r>
          </w:p>
        </w:tc>
        <w:tc>
          <w:tcPr>
            <w:tcW w:w="2409" w:type="dxa"/>
          </w:tcPr>
          <w:p w:rsidR="006D17C5" w:rsidRPr="006D17C5" w:rsidRDefault="006D17C5" w:rsidP="006D17C5">
            <w:pPr>
              <w:spacing w:after="0" w:line="240" w:lineRule="auto"/>
              <w:jc w:val="center"/>
              <w:rPr>
                <w:rFonts w:ascii="Arial" w:hAnsi="Arial" w:cs="Arial"/>
              </w:rPr>
            </w:pPr>
            <w:r>
              <w:rPr>
                <w:rFonts w:ascii="Arial" w:hAnsi="Arial" w:cs="Arial"/>
              </w:rPr>
              <w:t>96.</w:t>
            </w:r>
            <w:r w:rsidRPr="006D17C5">
              <w:rPr>
                <w:rFonts w:ascii="Arial" w:hAnsi="Arial" w:cs="Arial"/>
              </w:rPr>
              <w:t>89</w:t>
            </w:r>
          </w:p>
        </w:tc>
      </w:tr>
      <w:tr w:rsidR="006D17C5" w:rsidRPr="006D17C5" w:rsidTr="006D17C5">
        <w:tc>
          <w:tcPr>
            <w:tcW w:w="2235" w:type="dxa"/>
          </w:tcPr>
          <w:p w:rsidR="006D17C5" w:rsidRPr="006D17C5" w:rsidRDefault="006D17C5" w:rsidP="006D17C5">
            <w:pPr>
              <w:spacing w:after="0" w:line="240" w:lineRule="auto"/>
              <w:jc w:val="center"/>
              <w:rPr>
                <w:rFonts w:ascii="Arial" w:hAnsi="Arial" w:cs="Arial"/>
              </w:rPr>
            </w:pPr>
            <w:r w:rsidRPr="006D17C5">
              <w:rPr>
                <w:rFonts w:ascii="Arial" w:hAnsi="Arial" w:cs="Arial"/>
              </w:rPr>
              <w:t>Jul</w:t>
            </w:r>
            <w:r>
              <w:rPr>
                <w:rFonts w:ascii="Arial" w:hAnsi="Arial" w:cs="Arial"/>
              </w:rPr>
              <w:t>y</w:t>
            </w:r>
          </w:p>
        </w:tc>
        <w:tc>
          <w:tcPr>
            <w:tcW w:w="2409" w:type="dxa"/>
          </w:tcPr>
          <w:p w:rsidR="006D17C5" w:rsidRPr="006D17C5" w:rsidRDefault="006D17C5" w:rsidP="006D17C5">
            <w:pPr>
              <w:spacing w:after="0" w:line="240" w:lineRule="auto"/>
              <w:jc w:val="center"/>
              <w:rPr>
                <w:rFonts w:ascii="Arial" w:hAnsi="Arial" w:cs="Arial"/>
              </w:rPr>
            </w:pPr>
            <w:r>
              <w:rPr>
                <w:rFonts w:ascii="Arial" w:hAnsi="Arial" w:cs="Arial"/>
              </w:rPr>
              <w:t>96.</w:t>
            </w:r>
            <w:r w:rsidRPr="006D17C5">
              <w:rPr>
                <w:rFonts w:ascii="Arial" w:hAnsi="Arial" w:cs="Arial"/>
              </w:rPr>
              <w:t>97</w:t>
            </w:r>
          </w:p>
        </w:tc>
      </w:tr>
      <w:tr w:rsidR="006D17C5" w:rsidRPr="006D17C5" w:rsidTr="006D17C5">
        <w:tc>
          <w:tcPr>
            <w:tcW w:w="2235" w:type="dxa"/>
          </w:tcPr>
          <w:p w:rsidR="006D17C5" w:rsidRPr="006D17C5" w:rsidRDefault="006D17C5" w:rsidP="006D17C5">
            <w:pPr>
              <w:spacing w:after="0" w:line="240" w:lineRule="auto"/>
              <w:jc w:val="center"/>
              <w:rPr>
                <w:rFonts w:ascii="Arial" w:hAnsi="Arial" w:cs="Arial"/>
              </w:rPr>
            </w:pPr>
            <w:r>
              <w:rPr>
                <w:rFonts w:ascii="Arial" w:hAnsi="Arial" w:cs="Arial"/>
              </w:rPr>
              <w:t>August</w:t>
            </w:r>
          </w:p>
        </w:tc>
        <w:tc>
          <w:tcPr>
            <w:tcW w:w="2409" w:type="dxa"/>
          </w:tcPr>
          <w:p w:rsidR="006D17C5" w:rsidRPr="006D17C5" w:rsidRDefault="006D17C5" w:rsidP="006D17C5">
            <w:pPr>
              <w:spacing w:after="0" w:line="240" w:lineRule="auto"/>
              <w:jc w:val="center"/>
              <w:rPr>
                <w:rFonts w:ascii="Arial" w:hAnsi="Arial" w:cs="Arial"/>
              </w:rPr>
            </w:pPr>
            <w:r>
              <w:rPr>
                <w:rFonts w:ascii="Arial" w:hAnsi="Arial" w:cs="Arial"/>
              </w:rPr>
              <w:t>97.</w:t>
            </w:r>
            <w:r w:rsidRPr="006D17C5">
              <w:rPr>
                <w:rFonts w:ascii="Arial" w:hAnsi="Arial" w:cs="Arial"/>
              </w:rPr>
              <w:t>02</w:t>
            </w:r>
          </w:p>
        </w:tc>
      </w:tr>
      <w:tr w:rsidR="006D17C5" w:rsidRPr="006D17C5" w:rsidTr="006D17C5">
        <w:tc>
          <w:tcPr>
            <w:tcW w:w="2235" w:type="dxa"/>
          </w:tcPr>
          <w:p w:rsidR="006D17C5" w:rsidRPr="006D17C5" w:rsidRDefault="006D17C5" w:rsidP="006D17C5">
            <w:pPr>
              <w:spacing w:after="0" w:line="240" w:lineRule="auto"/>
              <w:jc w:val="center"/>
              <w:rPr>
                <w:rFonts w:ascii="Arial" w:hAnsi="Arial" w:cs="Arial"/>
              </w:rPr>
            </w:pPr>
            <w:r>
              <w:rPr>
                <w:rFonts w:ascii="Arial" w:hAnsi="Arial" w:cs="Arial"/>
              </w:rPr>
              <w:t>September</w:t>
            </w:r>
          </w:p>
        </w:tc>
        <w:tc>
          <w:tcPr>
            <w:tcW w:w="2409" w:type="dxa"/>
          </w:tcPr>
          <w:p w:rsidR="006D17C5" w:rsidRPr="006D17C5" w:rsidRDefault="006D17C5" w:rsidP="006D17C5">
            <w:pPr>
              <w:spacing w:after="0" w:line="240" w:lineRule="auto"/>
              <w:jc w:val="center"/>
              <w:rPr>
                <w:rFonts w:ascii="Arial" w:hAnsi="Arial" w:cs="Arial"/>
              </w:rPr>
            </w:pPr>
            <w:r>
              <w:rPr>
                <w:rFonts w:ascii="Arial" w:hAnsi="Arial" w:cs="Arial"/>
              </w:rPr>
              <w:t>97.</w:t>
            </w:r>
            <w:r w:rsidRPr="006D17C5">
              <w:rPr>
                <w:rFonts w:ascii="Arial" w:hAnsi="Arial" w:cs="Arial"/>
              </w:rPr>
              <w:t>24</w:t>
            </w:r>
          </w:p>
        </w:tc>
      </w:tr>
      <w:tr w:rsidR="006D17C5" w:rsidRPr="006D17C5" w:rsidTr="006D17C5">
        <w:tc>
          <w:tcPr>
            <w:tcW w:w="2235" w:type="dxa"/>
          </w:tcPr>
          <w:p w:rsidR="006D17C5" w:rsidRPr="006D17C5" w:rsidRDefault="006D17C5" w:rsidP="006D17C5">
            <w:pPr>
              <w:spacing w:after="0" w:line="240" w:lineRule="auto"/>
              <w:jc w:val="center"/>
              <w:rPr>
                <w:rFonts w:ascii="Arial" w:hAnsi="Arial" w:cs="Arial"/>
              </w:rPr>
            </w:pPr>
            <w:r>
              <w:rPr>
                <w:rFonts w:ascii="Arial" w:hAnsi="Arial" w:cs="Arial"/>
              </w:rPr>
              <w:t>October</w:t>
            </w:r>
          </w:p>
        </w:tc>
        <w:tc>
          <w:tcPr>
            <w:tcW w:w="2409" w:type="dxa"/>
          </w:tcPr>
          <w:p w:rsidR="006D17C5" w:rsidRPr="006D17C5" w:rsidRDefault="006D17C5" w:rsidP="006D17C5">
            <w:pPr>
              <w:spacing w:after="0" w:line="240" w:lineRule="auto"/>
              <w:jc w:val="center"/>
              <w:rPr>
                <w:rFonts w:ascii="Arial" w:hAnsi="Arial" w:cs="Arial"/>
              </w:rPr>
            </w:pPr>
            <w:r>
              <w:rPr>
                <w:rFonts w:ascii="Arial" w:hAnsi="Arial" w:cs="Arial"/>
              </w:rPr>
              <w:t>97.</w:t>
            </w:r>
            <w:r w:rsidRPr="006D17C5">
              <w:rPr>
                <w:rFonts w:ascii="Arial" w:hAnsi="Arial" w:cs="Arial"/>
              </w:rPr>
              <w:t>25</w:t>
            </w:r>
          </w:p>
        </w:tc>
      </w:tr>
      <w:tr w:rsidR="006D17C5" w:rsidRPr="006D17C5" w:rsidTr="006D17C5">
        <w:tc>
          <w:tcPr>
            <w:tcW w:w="2235" w:type="dxa"/>
          </w:tcPr>
          <w:p w:rsidR="006D17C5" w:rsidRPr="006D17C5" w:rsidRDefault="006D17C5" w:rsidP="006D17C5">
            <w:pPr>
              <w:spacing w:after="0" w:line="240" w:lineRule="auto"/>
              <w:jc w:val="center"/>
              <w:rPr>
                <w:rFonts w:ascii="Arial" w:hAnsi="Arial" w:cs="Arial"/>
              </w:rPr>
            </w:pPr>
            <w:r>
              <w:rPr>
                <w:rFonts w:ascii="Arial" w:hAnsi="Arial" w:cs="Arial"/>
              </w:rPr>
              <w:t>November</w:t>
            </w:r>
          </w:p>
        </w:tc>
        <w:tc>
          <w:tcPr>
            <w:tcW w:w="2409" w:type="dxa"/>
          </w:tcPr>
          <w:p w:rsidR="006D17C5" w:rsidRPr="006D17C5" w:rsidRDefault="006D17C5" w:rsidP="006D17C5">
            <w:pPr>
              <w:spacing w:after="0" w:line="240" w:lineRule="auto"/>
              <w:jc w:val="center"/>
              <w:rPr>
                <w:rFonts w:ascii="Arial" w:hAnsi="Arial" w:cs="Arial"/>
              </w:rPr>
            </w:pPr>
            <w:r>
              <w:rPr>
                <w:rFonts w:ascii="Arial" w:hAnsi="Arial" w:cs="Arial"/>
              </w:rPr>
              <w:t>97.</w:t>
            </w:r>
            <w:r w:rsidRPr="006D17C5">
              <w:rPr>
                <w:rFonts w:ascii="Arial" w:hAnsi="Arial" w:cs="Arial"/>
              </w:rPr>
              <w:t>08</w:t>
            </w:r>
          </w:p>
        </w:tc>
      </w:tr>
      <w:tr w:rsidR="006D17C5" w:rsidRPr="006D17C5" w:rsidTr="006D17C5">
        <w:tc>
          <w:tcPr>
            <w:tcW w:w="2235" w:type="dxa"/>
          </w:tcPr>
          <w:p w:rsidR="006D17C5" w:rsidRPr="006D17C5" w:rsidRDefault="006D17C5" w:rsidP="006D17C5">
            <w:pPr>
              <w:spacing w:after="0" w:line="240" w:lineRule="auto"/>
              <w:jc w:val="center"/>
              <w:rPr>
                <w:rFonts w:ascii="Arial" w:hAnsi="Arial" w:cs="Arial"/>
              </w:rPr>
            </w:pPr>
            <w:r>
              <w:rPr>
                <w:rFonts w:ascii="Arial" w:hAnsi="Arial" w:cs="Arial"/>
              </w:rPr>
              <w:t>December</w:t>
            </w:r>
          </w:p>
        </w:tc>
        <w:tc>
          <w:tcPr>
            <w:tcW w:w="2409" w:type="dxa"/>
          </w:tcPr>
          <w:p w:rsidR="006D17C5" w:rsidRPr="006D17C5" w:rsidRDefault="006D17C5" w:rsidP="006D17C5">
            <w:pPr>
              <w:spacing w:after="0" w:line="240" w:lineRule="auto"/>
              <w:jc w:val="center"/>
              <w:rPr>
                <w:rFonts w:ascii="Arial" w:hAnsi="Arial" w:cs="Arial"/>
              </w:rPr>
            </w:pPr>
            <w:r>
              <w:rPr>
                <w:rFonts w:ascii="Arial" w:hAnsi="Arial" w:cs="Arial"/>
              </w:rPr>
              <w:t>97.</w:t>
            </w:r>
            <w:r w:rsidRPr="006D17C5">
              <w:rPr>
                <w:rFonts w:ascii="Arial" w:hAnsi="Arial" w:cs="Arial"/>
              </w:rPr>
              <w:t>02</w:t>
            </w:r>
          </w:p>
        </w:tc>
      </w:tr>
    </w:tbl>
    <w:p w:rsidR="006D17C5" w:rsidRPr="00515CFD" w:rsidRDefault="006D17C5" w:rsidP="005E7AB8">
      <w:pPr>
        <w:rPr>
          <w:rFonts w:ascii="Arial" w:hAnsi="Arial" w:cs="Arial"/>
        </w:rPr>
      </w:pPr>
    </w:p>
    <w:p w:rsidR="0000680F" w:rsidRDefault="0000680F">
      <w:pPr>
        <w:spacing w:after="0" w:line="240" w:lineRule="auto"/>
        <w:rPr>
          <w:rFonts w:ascii="Arial" w:hAnsi="Arial" w:cs="Arial"/>
          <w:b/>
        </w:rPr>
      </w:pPr>
      <w:r>
        <w:rPr>
          <w:rFonts w:ascii="Arial" w:hAnsi="Arial" w:cs="Arial"/>
          <w:b/>
        </w:rPr>
        <w:br w:type="page"/>
      </w:r>
    </w:p>
    <w:p w:rsidR="005E7AB8" w:rsidRPr="00515CFD" w:rsidRDefault="005E7AB8" w:rsidP="002865F6">
      <w:pPr>
        <w:numPr>
          <w:ilvl w:val="0"/>
          <w:numId w:val="88"/>
        </w:numPr>
        <w:rPr>
          <w:rFonts w:ascii="Arial" w:hAnsi="Arial" w:cs="Arial"/>
          <w:b/>
        </w:rPr>
      </w:pPr>
      <w:r w:rsidRPr="00515CFD">
        <w:rPr>
          <w:rFonts w:ascii="Arial" w:hAnsi="Arial" w:cs="Arial"/>
          <w:b/>
        </w:rPr>
        <w:lastRenderedPageBreak/>
        <w:t>Boiling house recovery – 1987</w:t>
      </w:r>
    </w:p>
    <w:tbl>
      <w:tblPr>
        <w:tblStyle w:val="TableGrid"/>
        <w:tblW w:w="0" w:type="auto"/>
        <w:tblLook w:val="04A0" w:firstRow="1" w:lastRow="0" w:firstColumn="1" w:lastColumn="0" w:noHBand="0" w:noVBand="1"/>
      </w:tblPr>
      <w:tblGrid>
        <w:gridCol w:w="2093"/>
        <w:gridCol w:w="3685"/>
      </w:tblGrid>
      <w:tr w:rsidR="002A57D3" w:rsidRPr="002A57D3" w:rsidTr="002A57D3">
        <w:tc>
          <w:tcPr>
            <w:tcW w:w="2093" w:type="dxa"/>
          </w:tcPr>
          <w:p w:rsidR="002A57D3" w:rsidRPr="002A57D3" w:rsidRDefault="002A57D3" w:rsidP="002A57D3">
            <w:pPr>
              <w:spacing w:after="0" w:line="240" w:lineRule="auto"/>
              <w:jc w:val="center"/>
              <w:rPr>
                <w:rFonts w:ascii="Arial" w:hAnsi="Arial" w:cs="Arial"/>
                <w:b/>
              </w:rPr>
            </w:pPr>
            <w:r w:rsidRPr="002A57D3">
              <w:rPr>
                <w:rFonts w:ascii="Arial" w:hAnsi="Arial" w:cs="Arial"/>
                <w:b/>
              </w:rPr>
              <w:t>Month</w:t>
            </w:r>
          </w:p>
        </w:tc>
        <w:tc>
          <w:tcPr>
            <w:tcW w:w="3685" w:type="dxa"/>
          </w:tcPr>
          <w:p w:rsidR="002A57D3" w:rsidRPr="002A57D3" w:rsidRDefault="002A57D3" w:rsidP="002A57D3">
            <w:pPr>
              <w:spacing w:after="0" w:line="240" w:lineRule="auto"/>
              <w:jc w:val="center"/>
              <w:rPr>
                <w:rFonts w:ascii="Arial" w:hAnsi="Arial" w:cs="Arial"/>
                <w:b/>
              </w:rPr>
            </w:pPr>
            <w:r w:rsidRPr="002A57D3">
              <w:rPr>
                <w:rFonts w:ascii="Arial" w:hAnsi="Arial" w:cs="Arial"/>
                <w:b/>
              </w:rPr>
              <w:t>Boiling house recovery (%)</w:t>
            </w:r>
          </w:p>
        </w:tc>
      </w:tr>
      <w:tr w:rsidR="002A57D3" w:rsidRPr="002A57D3" w:rsidTr="002A57D3">
        <w:tc>
          <w:tcPr>
            <w:tcW w:w="2093" w:type="dxa"/>
          </w:tcPr>
          <w:p w:rsidR="002A57D3" w:rsidRPr="006D17C5" w:rsidRDefault="002A57D3" w:rsidP="002A57D3">
            <w:pPr>
              <w:spacing w:after="0" w:line="240" w:lineRule="auto"/>
              <w:jc w:val="center"/>
              <w:rPr>
                <w:rFonts w:ascii="Arial" w:hAnsi="Arial" w:cs="Arial"/>
              </w:rPr>
            </w:pPr>
            <w:r w:rsidRPr="006D17C5">
              <w:rPr>
                <w:rFonts w:ascii="Arial" w:hAnsi="Arial" w:cs="Arial"/>
              </w:rPr>
              <w:t>Apr</w:t>
            </w:r>
            <w:r>
              <w:rPr>
                <w:rFonts w:ascii="Arial" w:hAnsi="Arial" w:cs="Arial"/>
              </w:rPr>
              <w:t>il</w:t>
            </w:r>
          </w:p>
        </w:tc>
        <w:tc>
          <w:tcPr>
            <w:tcW w:w="3685" w:type="dxa"/>
          </w:tcPr>
          <w:p w:rsidR="002A57D3" w:rsidRPr="002A57D3" w:rsidRDefault="002A57D3" w:rsidP="002A57D3">
            <w:pPr>
              <w:spacing w:after="0" w:line="240" w:lineRule="auto"/>
              <w:jc w:val="center"/>
              <w:rPr>
                <w:rFonts w:ascii="Arial" w:hAnsi="Arial" w:cs="Arial"/>
              </w:rPr>
            </w:pPr>
            <w:r>
              <w:rPr>
                <w:rFonts w:ascii="Arial" w:hAnsi="Arial" w:cs="Arial"/>
              </w:rPr>
              <w:t>87.</w:t>
            </w:r>
            <w:r w:rsidRPr="002A57D3">
              <w:rPr>
                <w:rFonts w:ascii="Arial" w:hAnsi="Arial" w:cs="Arial"/>
              </w:rPr>
              <w:t>23</w:t>
            </w:r>
          </w:p>
        </w:tc>
      </w:tr>
      <w:tr w:rsidR="002A57D3" w:rsidRPr="002A57D3" w:rsidTr="002A57D3">
        <w:tc>
          <w:tcPr>
            <w:tcW w:w="2093" w:type="dxa"/>
          </w:tcPr>
          <w:p w:rsidR="002A57D3" w:rsidRPr="006D17C5" w:rsidRDefault="002A57D3" w:rsidP="002A57D3">
            <w:pPr>
              <w:spacing w:after="0" w:line="240" w:lineRule="auto"/>
              <w:jc w:val="center"/>
              <w:rPr>
                <w:rFonts w:ascii="Arial" w:hAnsi="Arial" w:cs="Arial"/>
              </w:rPr>
            </w:pPr>
            <w:r>
              <w:rPr>
                <w:rFonts w:ascii="Arial" w:hAnsi="Arial" w:cs="Arial"/>
              </w:rPr>
              <w:t>May</w:t>
            </w:r>
          </w:p>
        </w:tc>
        <w:tc>
          <w:tcPr>
            <w:tcW w:w="3685" w:type="dxa"/>
          </w:tcPr>
          <w:p w:rsidR="002A57D3" w:rsidRPr="002A57D3" w:rsidRDefault="002A57D3" w:rsidP="002A57D3">
            <w:pPr>
              <w:spacing w:after="0" w:line="240" w:lineRule="auto"/>
              <w:jc w:val="center"/>
              <w:rPr>
                <w:rFonts w:ascii="Arial" w:hAnsi="Arial" w:cs="Arial"/>
              </w:rPr>
            </w:pPr>
            <w:r>
              <w:rPr>
                <w:rFonts w:ascii="Arial" w:hAnsi="Arial" w:cs="Arial"/>
              </w:rPr>
              <w:t>87.</w:t>
            </w:r>
            <w:r w:rsidRPr="002A57D3">
              <w:rPr>
                <w:rFonts w:ascii="Arial" w:hAnsi="Arial" w:cs="Arial"/>
              </w:rPr>
              <w:t>80</w:t>
            </w:r>
          </w:p>
        </w:tc>
      </w:tr>
      <w:tr w:rsidR="002A57D3" w:rsidRPr="002A57D3" w:rsidTr="002A57D3">
        <w:tc>
          <w:tcPr>
            <w:tcW w:w="2093" w:type="dxa"/>
          </w:tcPr>
          <w:p w:rsidR="002A57D3" w:rsidRPr="006D17C5" w:rsidRDefault="002A57D3" w:rsidP="002A57D3">
            <w:pPr>
              <w:spacing w:after="0" w:line="240" w:lineRule="auto"/>
              <w:jc w:val="center"/>
              <w:rPr>
                <w:rFonts w:ascii="Arial" w:hAnsi="Arial" w:cs="Arial"/>
              </w:rPr>
            </w:pPr>
            <w:r w:rsidRPr="006D17C5">
              <w:rPr>
                <w:rFonts w:ascii="Arial" w:hAnsi="Arial" w:cs="Arial"/>
              </w:rPr>
              <w:t>Ju</w:t>
            </w:r>
            <w:r>
              <w:rPr>
                <w:rFonts w:ascii="Arial" w:hAnsi="Arial" w:cs="Arial"/>
              </w:rPr>
              <w:t>ne</w:t>
            </w:r>
          </w:p>
        </w:tc>
        <w:tc>
          <w:tcPr>
            <w:tcW w:w="3685" w:type="dxa"/>
          </w:tcPr>
          <w:p w:rsidR="002A57D3" w:rsidRPr="002A57D3" w:rsidRDefault="002A57D3" w:rsidP="002A57D3">
            <w:pPr>
              <w:spacing w:after="0" w:line="240" w:lineRule="auto"/>
              <w:jc w:val="center"/>
              <w:rPr>
                <w:rFonts w:ascii="Arial" w:hAnsi="Arial" w:cs="Arial"/>
              </w:rPr>
            </w:pPr>
            <w:r>
              <w:rPr>
                <w:rFonts w:ascii="Arial" w:hAnsi="Arial" w:cs="Arial"/>
              </w:rPr>
              <w:t>89.</w:t>
            </w:r>
            <w:r w:rsidRPr="002A57D3">
              <w:rPr>
                <w:rFonts w:ascii="Arial" w:hAnsi="Arial" w:cs="Arial"/>
              </w:rPr>
              <w:t>00</w:t>
            </w:r>
          </w:p>
        </w:tc>
      </w:tr>
      <w:tr w:rsidR="002A57D3" w:rsidRPr="002A57D3" w:rsidTr="002A57D3">
        <w:tc>
          <w:tcPr>
            <w:tcW w:w="2093" w:type="dxa"/>
          </w:tcPr>
          <w:p w:rsidR="002A57D3" w:rsidRPr="006D17C5" w:rsidRDefault="002A57D3" w:rsidP="002A57D3">
            <w:pPr>
              <w:spacing w:after="0" w:line="240" w:lineRule="auto"/>
              <w:jc w:val="center"/>
              <w:rPr>
                <w:rFonts w:ascii="Arial" w:hAnsi="Arial" w:cs="Arial"/>
              </w:rPr>
            </w:pPr>
            <w:r w:rsidRPr="006D17C5">
              <w:rPr>
                <w:rFonts w:ascii="Arial" w:hAnsi="Arial" w:cs="Arial"/>
              </w:rPr>
              <w:t>Jul</w:t>
            </w:r>
            <w:r>
              <w:rPr>
                <w:rFonts w:ascii="Arial" w:hAnsi="Arial" w:cs="Arial"/>
              </w:rPr>
              <w:t>y</w:t>
            </w:r>
          </w:p>
        </w:tc>
        <w:tc>
          <w:tcPr>
            <w:tcW w:w="3685" w:type="dxa"/>
          </w:tcPr>
          <w:p w:rsidR="002A57D3" w:rsidRPr="002A57D3" w:rsidRDefault="002A57D3" w:rsidP="002A57D3">
            <w:pPr>
              <w:spacing w:after="0" w:line="240" w:lineRule="auto"/>
              <w:jc w:val="center"/>
              <w:rPr>
                <w:rFonts w:ascii="Arial" w:hAnsi="Arial" w:cs="Arial"/>
              </w:rPr>
            </w:pPr>
            <w:r>
              <w:rPr>
                <w:rFonts w:ascii="Arial" w:hAnsi="Arial" w:cs="Arial"/>
              </w:rPr>
              <w:t>89.</w:t>
            </w:r>
            <w:r w:rsidRPr="002A57D3">
              <w:rPr>
                <w:rFonts w:ascii="Arial" w:hAnsi="Arial" w:cs="Arial"/>
              </w:rPr>
              <w:t>07</w:t>
            </w:r>
          </w:p>
        </w:tc>
      </w:tr>
      <w:tr w:rsidR="002A57D3" w:rsidRPr="002A57D3" w:rsidTr="002A57D3">
        <w:tc>
          <w:tcPr>
            <w:tcW w:w="2093" w:type="dxa"/>
          </w:tcPr>
          <w:p w:rsidR="002A57D3" w:rsidRPr="006D17C5" w:rsidRDefault="002A57D3" w:rsidP="002A57D3">
            <w:pPr>
              <w:spacing w:after="0" w:line="240" w:lineRule="auto"/>
              <w:jc w:val="center"/>
              <w:rPr>
                <w:rFonts w:ascii="Arial" w:hAnsi="Arial" w:cs="Arial"/>
              </w:rPr>
            </w:pPr>
            <w:r>
              <w:rPr>
                <w:rFonts w:ascii="Arial" w:hAnsi="Arial" w:cs="Arial"/>
              </w:rPr>
              <w:t>August</w:t>
            </w:r>
          </w:p>
        </w:tc>
        <w:tc>
          <w:tcPr>
            <w:tcW w:w="3685" w:type="dxa"/>
          </w:tcPr>
          <w:p w:rsidR="002A57D3" w:rsidRPr="002A57D3" w:rsidRDefault="002A57D3" w:rsidP="002A57D3">
            <w:pPr>
              <w:spacing w:after="0" w:line="240" w:lineRule="auto"/>
              <w:jc w:val="center"/>
              <w:rPr>
                <w:rFonts w:ascii="Arial" w:hAnsi="Arial" w:cs="Arial"/>
              </w:rPr>
            </w:pPr>
            <w:r>
              <w:rPr>
                <w:rFonts w:ascii="Arial" w:hAnsi="Arial" w:cs="Arial"/>
              </w:rPr>
              <w:t>88.</w:t>
            </w:r>
            <w:r w:rsidRPr="002A57D3">
              <w:rPr>
                <w:rFonts w:ascii="Arial" w:hAnsi="Arial" w:cs="Arial"/>
              </w:rPr>
              <w:t>62</w:t>
            </w:r>
          </w:p>
        </w:tc>
      </w:tr>
      <w:tr w:rsidR="002A57D3" w:rsidRPr="002A57D3" w:rsidTr="002A57D3">
        <w:tc>
          <w:tcPr>
            <w:tcW w:w="2093" w:type="dxa"/>
          </w:tcPr>
          <w:p w:rsidR="002A57D3" w:rsidRPr="006D17C5" w:rsidRDefault="002A57D3" w:rsidP="002A57D3">
            <w:pPr>
              <w:spacing w:after="0" w:line="240" w:lineRule="auto"/>
              <w:jc w:val="center"/>
              <w:rPr>
                <w:rFonts w:ascii="Arial" w:hAnsi="Arial" w:cs="Arial"/>
              </w:rPr>
            </w:pPr>
            <w:r>
              <w:rPr>
                <w:rFonts w:ascii="Arial" w:hAnsi="Arial" w:cs="Arial"/>
              </w:rPr>
              <w:t>September</w:t>
            </w:r>
          </w:p>
        </w:tc>
        <w:tc>
          <w:tcPr>
            <w:tcW w:w="3685" w:type="dxa"/>
          </w:tcPr>
          <w:p w:rsidR="002A57D3" w:rsidRPr="002A57D3" w:rsidRDefault="002A57D3" w:rsidP="002A57D3">
            <w:pPr>
              <w:spacing w:after="0" w:line="240" w:lineRule="auto"/>
              <w:jc w:val="center"/>
              <w:rPr>
                <w:rFonts w:ascii="Arial" w:hAnsi="Arial" w:cs="Arial"/>
              </w:rPr>
            </w:pPr>
            <w:r>
              <w:rPr>
                <w:rFonts w:ascii="Arial" w:hAnsi="Arial" w:cs="Arial"/>
              </w:rPr>
              <w:t>87.</w:t>
            </w:r>
            <w:r w:rsidRPr="002A57D3">
              <w:rPr>
                <w:rFonts w:ascii="Arial" w:hAnsi="Arial" w:cs="Arial"/>
              </w:rPr>
              <w:t>64</w:t>
            </w:r>
          </w:p>
        </w:tc>
      </w:tr>
      <w:tr w:rsidR="002A57D3" w:rsidRPr="002A57D3" w:rsidTr="002A57D3">
        <w:tc>
          <w:tcPr>
            <w:tcW w:w="2093" w:type="dxa"/>
          </w:tcPr>
          <w:p w:rsidR="002A57D3" w:rsidRPr="006D17C5" w:rsidRDefault="002A57D3" w:rsidP="002A57D3">
            <w:pPr>
              <w:spacing w:after="0" w:line="240" w:lineRule="auto"/>
              <w:jc w:val="center"/>
              <w:rPr>
                <w:rFonts w:ascii="Arial" w:hAnsi="Arial" w:cs="Arial"/>
              </w:rPr>
            </w:pPr>
            <w:r>
              <w:rPr>
                <w:rFonts w:ascii="Arial" w:hAnsi="Arial" w:cs="Arial"/>
              </w:rPr>
              <w:t>October</w:t>
            </w:r>
          </w:p>
        </w:tc>
        <w:tc>
          <w:tcPr>
            <w:tcW w:w="3685" w:type="dxa"/>
          </w:tcPr>
          <w:p w:rsidR="002A57D3" w:rsidRPr="002A57D3" w:rsidRDefault="002A57D3" w:rsidP="002A57D3">
            <w:pPr>
              <w:spacing w:after="0" w:line="240" w:lineRule="auto"/>
              <w:jc w:val="center"/>
              <w:rPr>
                <w:rFonts w:ascii="Arial" w:hAnsi="Arial" w:cs="Arial"/>
              </w:rPr>
            </w:pPr>
            <w:r>
              <w:rPr>
                <w:rFonts w:ascii="Arial" w:hAnsi="Arial" w:cs="Arial"/>
              </w:rPr>
              <w:t>87.</w:t>
            </w:r>
            <w:r w:rsidRPr="002A57D3">
              <w:rPr>
                <w:rFonts w:ascii="Arial" w:hAnsi="Arial" w:cs="Arial"/>
              </w:rPr>
              <w:t>67</w:t>
            </w:r>
          </w:p>
        </w:tc>
      </w:tr>
      <w:tr w:rsidR="002A57D3" w:rsidRPr="002A57D3" w:rsidTr="002A57D3">
        <w:tc>
          <w:tcPr>
            <w:tcW w:w="2093" w:type="dxa"/>
          </w:tcPr>
          <w:p w:rsidR="002A57D3" w:rsidRPr="006D17C5" w:rsidRDefault="002A57D3" w:rsidP="002A57D3">
            <w:pPr>
              <w:spacing w:after="0" w:line="240" w:lineRule="auto"/>
              <w:jc w:val="center"/>
              <w:rPr>
                <w:rFonts w:ascii="Arial" w:hAnsi="Arial" w:cs="Arial"/>
              </w:rPr>
            </w:pPr>
            <w:r>
              <w:rPr>
                <w:rFonts w:ascii="Arial" w:hAnsi="Arial" w:cs="Arial"/>
              </w:rPr>
              <w:t>November</w:t>
            </w:r>
          </w:p>
        </w:tc>
        <w:tc>
          <w:tcPr>
            <w:tcW w:w="3685" w:type="dxa"/>
          </w:tcPr>
          <w:p w:rsidR="002A57D3" w:rsidRPr="002A57D3" w:rsidRDefault="002A57D3" w:rsidP="002A57D3">
            <w:pPr>
              <w:spacing w:after="0" w:line="240" w:lineRule="auto"/>
              <w:jc w:val="center"/>
              <w:rPr>
                <w:rFonts w:ascii="Arial" w:hAnsi="Arial" w:cs="Arial"/>
              </w:rPr>
            </w:pPr>
            <w:r>
              <w:rPr>
                <w:rFonts w:ascii="Arial" w:hAnsi="Arial" w:cs="Arial"/>
              </w:rPr>
              <w:t>86.</w:t>
            </w:r>
            <w:r w:rsidRPr="002A57D3">
              <w:rPr>
                <w:rFonts w:ascii="Arial" w:hAnsi="Arial" w:cs="Arial"/>
              </w:rPr>
              <w:t>97</w:t>
            </w:r>
          </w:p>
        </w:tc>
      </w:tr>
      <w:tr w:rsidR="002A57D3" w:rsidRPr="002A57D3" w:rsidTr="002A57D3">
        <w:tc>
          <w:tcPr>
            <w:tcW w:w="2093" w:type="dxa"/>
          </w:tcPr>
          <w:p w:rsidR="002A57D3" w:rsidRPr="006D17C5" w:rsidRDefault="002A57D3" w:rsidP="002A57D3">
            <w:pPr>
              <w:spacing w:after="0" w:line="240" w:lineRule="auto"/>
              <w:jc w:val="center"/>
              <w:rPr>
                <w:rFonts w:ascii="Arial" w:hAnsi="Arial" w:cs="Arial"/>
              </w:rPr>
            </w:pPr>
            <w:r>
              <w:rPr>
                <w:rFonts w:ascii="Arial" w:hAnsi="Arial" w:cs="Arial"/>
              </w:rPr>
              <w:t>December</w:t>
            </w:r>
          </w:p>
        </w:tc>
        <w:tc>
          <w:tcPr>
            <w:tcW w:w="3685" w:type="dxa"/>
          </w:tcPr>
          <w:p w:rsidR="002A57D3" w:rsidRPr="002A57D3" w:rsidRDefault="002A57D3" w:rsidP="002A57D3">
            <w:pPr>
              <w:spacing w:after="0" w:line="240" w:lineRule="auto"/>
              <w:jc w:val="center"/>
              <w:rPr>
                <w:rFonts w:ascii="Arial" w:hAnsi="Arial" w:cs="Arial"/>
              </w:rPr>
            </w:pPr>
            <w:r>
              <w:rPr>
                <w:rFonts w:ascii="Arial" w:hAnsi="Arial" w:cs="Arial"/>
              </w:rPr>
              <w:t>86.</w:t>
            </w:r>
            <w:r w:rsidRPr="002A57D3">
              <w:rPr>
                <w:rFonts w:ascii="Arial" w:hAnsi="Arial" w:cs="Arial"/>
              </w:rPr>
              <w:t>36</w:t>
            </w:r>
          </w:p>
        </w:tc>
      </w:tr>
    </w:tbl>
    <w:p w:rsidR="002A57D3" w:rsidRDefault="002A57D3"/>
    <w:p w:rsidR="0000680F" w:rsidRDefault="0000680F">
      <w:pPr>
        <w:spacing w:after="0" w:line="240" w:lineRule="auto"/>
        <w:rPr>
          <w:rFonts w:ascii="Arial" w:hAnsi="Arial" w:cs="Arial"/>
          <w:b/>
        </w:rPr>
      </w:pPr>
      <w:r>
        <w:rPr>
          <w:rFonts w:ascii="Arial" w:hAnsi="Arial" w:cs="Arial"/>
          <w:b/>
        </w:rPr>
        <w:br w:type="page"/>
      </w:r>
    </w:p>
    <w:p w:rsidR="005E7AB8" w:rsidRPr="00515CFD" w:rsidRDefault="005E7AB8" w:rsidP="002865F6">
      <w:pPr>
        <w:numPr>
          <w:ilvl w:val="0"/>
          <w:numId w:val="88"/>
        </w:numPr>
        <w:rPr>
          <w:rFonts w:ascii="Arial" w:hAnsi="Arial" w:cs="Arial"/>
          <w:b/>
        </w:rPr>
      </w:pPr>
      <w:r w:rsidRPr="00515CFD">
        <w:rPr>
          <w:rFonts w:ascii="Arial" w:hAnsi="Arial" w:cs="Arial"/>
          <w:b/>
        </w:rPr>
        <w:lastRenderedPageBreak/>
        <w:t>Overall recovery – 1987</w:t>
      </w:r>
    </w:p>
    <w:tbl>
      <w:tblPr>
        <w:tblStyle w:val="TableGrid"/>
        <w:tblW w:w="0" w:type="auto"/>
        <w:tblLook w:val="04A0" w:firstRow="1" w:lastRow="0" w:firstColumn="1" w:lastColumn="0" w:noHBand="0" w:noVBand="1"/>
      </w:tblPr>
      <w:tblGrid>
        <w:gridCol w:w="1951"/>
        <w:gridCol w:w="2552"/>
      </w:tblGrid>
      <w:tr w:rsidR="002A57D3" w:rsidRPr="002A57D3" w:rsidTr="002A57D3">
        <w:tc>
          <w:tcPr>
            <w:tcW w:w="1951" w:type="dxa"/>
          </w:tcPr>
          <w:p w:rsidR="002A57D3" w:rsidRPr="002A57D3" w:rsidRDefault="002A57D3" w:rsidP="002A57D3">
            <w:pPr>
              <w:spacing w:after="0" w:line="240" w:lineRule="auto"/>
              <w:jc w:val="center"/>
              <w:rPr>
                <w:rFonts w:ascii="Arial" w:hAnsi="Arial" w:cs="Arial"/>
                <w:b/>
              </w:rPr>
            </w:pPr>
            <w:r w:rsidRPr="002A57D3">
              <w:rPr>
                <w:rFonts w:ascii="Arial" w:hAnsi="Arial" w:cs="Arial"/>
                <w:b/>
              </w:rPr>
              <w:t>Month</w:t>
            </w:r>
          </w:p>
        </w:tc>
        <w:tc>
          <w:tcPr>
            <w:tcW w:w="2552" w:type="dxa"/>
          </w:tcPr>
          <w:p w:rsidR="002A57D3" w:rsidRPr="002A57D3" w:rsidRDefault="002A57D3" w:rsidP="002A57D3">
            <w:pPr>
              <w:spacing w:after="0" w:line="240" w:lineRule="auto"/>
              <w:jc w:val="center"/>
              <w:rPr>
                <w:rFonts w:ascii="Arial" w:hAnsi="Arial" w:cs="Arial"/>
                <w:b/>
              </w:rPr>
            </w:pPr>
            <w:r w:rsidRPr="002A57D3">
              <w:rPr>
                <w:rFonts w:ascii="Arial" w:hAnsi="Arial" w:cs="Arial"/>
                <w:b/>
              </w:rPr>
              <w:t>Overall recovery (%)</w:t>
            </w:r>
          </w:p>
        </w:tc>
      </w:tr>
      <w:tr w:rsidR="002A57D3" w:rsidRPr="002A57D3" w:rsidTr="002A57D3">
        <w:tc>
          <w:tcPr>
            <w:tcW w:w="1951" w:type="dxa"/>
          </w:tcPr>
          <w:p w:rsidR="002A57D3" w:rsidRPr="006D17C5" w:rsidRDefault="002A57D3" w:rsidP="002A57D3">
            <w:pPr>
              <w:spacing w:after="0" w:line="240" w:lineRule="auto"/>
              <w:jc w:val="center"/>
              <w:rPr>
                <w:rFonts w:ascii="Arial" w:hAnsi="Arial" w:cs="Arial"/>
              </w:rPr>
            </w:pPr>
            <w:r w:rsidRPr="006D17C5">
              <w:rPr>
                <w:rFonts w:ascii="Arial" w:hAnsi="Arial" w:cs="Arial"/>
              </w:rPr>
              <w:t>Apr</w:t>
            </w:r>
            <w:r>
              <w:rPr>
                <w:rFonts w:ascii="Arial" w:hAnsi="Arial" w:cs="Arial"/>
              </w:rPr>
              <w:t>il</w:t>
            </w:r>
          </w:p>
        </w:tc>
        <w:tc>
          <w:tcPr>
            <w:tcW w:w="2552" w:type="dxa"/>
          </w:tcPr>
          <w:p w:rsidR="002A57D3" w:rsidRPr="002A57D3" w:rsidRDefault="002A57D3" w:rsidP="002A57D3">
            <w:pPr>
              <w:spacing w:after="0" w:line="240" w:lineRule="auto"/>
              <w:jc w:val="center"/>
              <w:rPr>
                <w:rFonts w:ascii="Arial" w:hAnsi="Arial" w:cs="Arial"/>
              </w:rPr>
            </w:pPr>
            <w:r>
              <w:rPr>
                <w:rFonts w:ascii="Arial" w:hAnsi="Arial" w:cs="Arial"/>
              </w:rPr>
              <w:t>84.</w:t>
            </w:r>
            <w:r w:rsidRPr="002A57D3">
              <w:rPr>
                <w:rFonts w:ascii="Arial" w:hAnsi="Arial" w:cs="Arial"/>
              </w:rPr>
              <w:t>17</w:t>
            </w:r>
          </w:p>
        </w:tc>
      </w:tr>
      <w:tr w:rsidR="002A57D3" w:rsidRPr="002A57D3" w:rsidTr="002A57D3">
        <w:tc>
          <w:tcPr>
            <w:tcW w:w="1951" w:type="dxa"/>
          </w:tcPr>
          <w:p w:rsidR="002A57D3" w:rsidRPr="006D17C5" w:rsidRDefault="002A57D3" w:rsidP="002A57D3">
            <w:pPr>
              <w:spacing w:after="0" w:line="240" w:lineRule="auto"/>
              <w:jc w:val="center"/>
              <w:rPr>
                <w:rFonts w:ascii="Arial" w:hAnsi="Arial" w:cs="Arial"/>
              </w:rPr>
            </w:pPr>
            <w:r>
              <w:rPr>
                <w:rFonts w:ascii="Arial" w:hAnsi="Arial" w:cs="Arial"/>
              </w:rPr>
              <w:t>May</w:t>
            </w:r>
          </w:p>
        </w:tc>
        <w:tc>
          <w:tcPr>
            <w:tcW w:w="2552" w:type="dxa"/>
          </w:tcPr>
          <w:p w:rsidR="002A57D3" w:rsidRPr="002A57D3" w:rsidRDefault="002A57D3" w:rsidP="002A57D3">
            <w:pPr>
              <w:spacing w:after="0" w:line="240" w:lineRule="auto"/>
              <w:jc w:val="center"/>
              <w:rPr>
                <w:rFonts w:ascii="Arial" w:hAnsi="Arial" w:cs="Arial"/>
              </w:rPr>
            </w:pPr>
            <w:r>
              <w:rPr>
                <w:rFonts w:ascii="Arial" w:hAnsi="Arial" w:cs="Arial"/>
              </w:rPr>
              <w:t>85.</w:t>
            </w:r>
            <w:r w:rsidRPr="002A57D3">
              <w:rPr>
                <w:rFonts w:ascii="Arial" w:hAnsi="Arial" w:cs="Arial"/>
              </w:rPr>
              <w:t>07</w:t>
            </w:r>
          </w:p>
        </w:tc>
      </w:tr>
      <w:tr w:rsidR="002A57D3" w:rsidRPr="002A57D3" w:rsidTr="002A57D3">
        <w:tc>
          <w:tcPr>
            <w:tcW w:w="1951" w:type="dxa"/>
          </w:tcPr>
          <w:p w:rsidR="002A57D3" w:rsidRPr="006D17C5" w:rsidRDefault="002A57D3" w:rsidP="002A57D3">
            <w:pPr>
              <w:spacing w:after="0" w:line="240" w:lineRule="auto"/>
              <w:jc w:val="center"/>
              <w:rPr>
                <w:rFonts w:ascii="Arial" w:hAnsi="Arial" w:cs="Arial"/>
              </w:rPr>
            </w:pPr>
            <w:r w:rsidRPr="006D17C5">
              <w:rPr>
                <w:rFonts w:ascii="Arial" w:hAnsi="Arial" w:cs="Arial"/>
              </w:rPr>
              <w:t>Ju</w:t>
            </w:r>
            <w:r>
              <w:rPr>
                <w:rFonts w:ascii="Arial" w:hAnsi="Arial" w:cs="Arial"/>
              </w:rPr>
              <w:t>ne</w:t>
            </w:r>
          </w:p>
        </w:tc>
        <w:tc>
          <w:tcPr>
            <w:tcW w:w="2552" w:type="dxa"/>
          </w:tcPr>
          <w:p w:rsidR="002A57D3" w:rsidRPr="002A57D3" w:rsidRDefault="002A57D3" w:rsidP="002A57D3">
            <w:pPr>
              <w:spacing w:after="0" w:line="240" w:lineRule="auto"/>
              <w:jc w:val="center"/>
              <w:rPr>
                <w:rFonts w:ascii="Arial" w:hAnsi="Arial" w:cs="Arial"/>
              </w:rPr>
            </w:pPr>
            <w:r>
              <w:rPr>
                <w:rFonts w:ascii="Arial" w:hAnsi="Arial" w:cs="Arial"/>
              </w:rPr>
              <w:t>86.</w:t>
            </w:r>
            <w:r w:rsidRPr="002A57D3">
              <w:rPr>
                <w:rFonts w:ascii="Arial" w:hAnsi="Arial" w:cs="Arial"/>
              </w:rPr>
              <w:t>23</w:t>
            </w:r>
          </w:p>
        </w:tc>
      </w:tr>
      <w:tr w:rsidR="002A57D3" w:rsidRPr="002A57D3" w:rsidTr="002A57D3">
        <w:tc>
          <w:tcPr>
            <w:tcW w:w="1951" w:type="dxa"/>
          </w:tcPr>
          <w:p w:rsidR="002A57D3" w:rsidRPr="006D17C5" w:rsidRDefault="002A57D3" w:rsidP="002A57D3">
            <w:pPr>
              <w:spacing w:after="0" w:line="240" w:lineRule="auto"/>
              <w:jc w:val="center"/>
              <w:rPr>
                <w:rFonts w:ascii="Arial" w:hAnsi="Arial" w:cs="Arial"/>
              </w:rPr>
            </w:pPr>
            <w:r w:rsidRPr="006D17C5">
              <w:rPr>
                <w:rFonts w:ascii="Arial" w:hAnsi="Arial" w:cs="Arial"/>
              </w:rPr>
              <w:t>Jul</w:t>
            </w:r>
            <w:r>
              <w:rPr>
                <w:rFonts w:ascii="Arial" w:hAnsi="Arial" w:cs="Arial"/>
              </w:rPr>
              <w:t>y</w:t>
            </w:r>
          </w:p>
        </w:tc>
        <w:tc>
          <w:tcPr>
            <w:tcW w:w="2552" w:type="dxa"/>
          </w:tcPr>
          <w:p w:rsidR="002A57D3" w:rsidRPr="002A57D3" w:rsidRDefault="002A57D3" w:rsidP="002A57D3">
            <w:pPr>
              <w:spacing w:after="0" w:line="240" w:lineRule="auto"/>
              <w:jc w:val="center"/>
              <w:rPr>
                <w:rFonts w:ascii="Arial" w:hAnsi="Arial" w:cs="Arial"/>
              </w:rPr>
            </w:pPr>
            <w:r>
              <w:rPr>
                <w:rFonts w:ascii="Arial" w:hAnsi="Arial" w:cs="Arial"/>
              </w:rPr>
              <w:t>86.</w:t>
            </w:r>
            <w:r w:rsidRPr="002A57D3">
              <w:rPr>
                <w:rFonts w:ascii="Arial" w:hAnsi="Arial" w:cs="Arial"/>
              </w:rPr>
              <w:t>38</w:t>
            </w:r>
          </w:p>
        </w:tc>
      </w:tr>
      <w:tr w:rsidR="002A57D3" w:rsidRPr="002A57D3" w:rsidTr="002A57D3">
        <w:tc>
          <w:tcPr>
            <w:tcW w:w="1951" w:type="dxa"/>
          </w:tcPr>
          <w:p w:rsidR="002A57D3" w:rsidRPr="006D17C5" w:rsidRDefault="002A57D3" w:rsidP="002A57D3">
            <w:pPr>
              <w:spacing w:after="0" w:line="240" w:lineRule="auto"/>
              <w:jc w:val="center"/>
              <w:rPr>
                <w:rFonts w:ascii="Arial" w:hAnsi="Arial" w:cs="Arial"/>
              </w:rPr>
            </w:pPr>
            <w:r>
              <w:rPr>
                <w:rFonts w:ascii="Arial" w:hAnsi="Arial" w:cs="Arial"/>
              </w:rPr>
              <w:t>August</w:t>
            </w:r>
          </w:p>
        </w:tc>
        <w:tc>
          <w:tcPr>
            <w:tcW w:w="2552" w:type="dxa"/>
          </w:tcPr>
          <w:p w:rsidR="002A57D3" w:rsidRPr="002A57D3" w:rsidRDefault="002A57D3" w:rsidP="002A57D3">
            <w:pPr>
              <w:spacing w:after="0" w:line="240" w:lineRule="auto"/>
              <w:jc w:val="center"/>
              <w:rPr>
                <w:rFonts w:ascii="Arial" w:hAnsi="Arial" w:cs="Arial"/>
              </w:rPr>
            </w:pPr>
            <w:r>
              <w:rPr>
                <w:rFonts w:ascii="Arial" w:hAnsi="Arial" w:cs="Arial"/>
              </w:rPr>
              <w:t>85.</w:t>
            </w:r>
            <w:r w:rsidRPr="002A57D3">
              <w:rPr>
                <w:rFonts w:ascii="Arial" w:hAnsi="Arial" w:cs="Arial"/>
              </w:rPr>
              <w:t>99</w:t>
            </w:r>
          </w:p>
        </w:tc>
      </w:tr>
      <w:tr w:rsidR="002A57D3" w:rsidRPr="002A57D3" w:rsidTr="002A57D3">
        <w:tc>
          <w:tcPr>
            <w:tcW w:w="1951" w:type="dxa"/>
          </w:tcPr>
          <w:p w:rsidR="002A57D3" w:rsidRPr="006D17C5" w:rsidRDefault="002A57D3" w:rsidP="002A57D3">
            <w:pPr>
              <w:spacing w:after="0" w:line="240" w:lineRule="auto"/>
              <w:jc w:val="center"/>
              <w:rPr>
                <w:rFonts w:ascii="Arial" w:hAnsi="Arial" w:cs="Arial"/>
              </w:rPr>
            </w:pPr>
            <w:r>
              <w:rPr>
                <w:rFonts w:ascii="Arial" w:hAnsi="Arial" w:cs="Arial"/>
              </w:rPr>
              <w:t>September</w:t>
            </w:r>
          </w:p>
        </w:tc>
        <w:tc>
          <w:tcPr>
            <w:tcW w:w="2552" w:type="dxa"/>
          </w:tcPr>
          <w:p w:rsidR="002A57D3" w:rsidRPr="002A57D3" w:rsidRDefault="002A57D3" w:rsidP="002A57D3">
            <w:pPr>
              <w:spacing w:after="0" w:line="240" w:lineRule="auto"/>
              <w:jc w:val="center"/>
              <w:rPr>
                <w:rFonts w:ascii="Arial" w:hAnsi="Arial" w:cs="Arial"/>
              </w:rPr>
            </w:pPr>
            <w:r>
              <w:rPr>
                <w:rFonts w:ascii="Arial" w:hAnsi="Arial" w:cs="Arial"/>
              </w:rPr>
              <w:t>85.</w:t>
            </w:r>
            <w:r w:rsidRPr="002A57D3">
              <w:rPr>
                <w:rFonts w:ascii="Arial" w:hAnsi="Arial" w:cs="Arial"/>
              </w:rPr>
              <w:t>22</w:t>
            </w:r>
          </w:p>
        </w:tc>
      </w:tr>
      <w:tr w:rsidR="002A57D3" w:rsidRPr="002A57D3" w:rsidTr="002A57D3">
        <w:tc>
          <w:tcPr>
            <w:tcW w:w="1951" w:type="dxa"/>
          </w:tcPr>
          <w:p w:rsidR="002A57D3" w:rsidRPr="006D17C5" w:rsidRDefault="002A57D3" w:rsidP="002A57D3">
            <w:pPr>
              <w:spacing w:after="0" w:line="240" w:lineRule="auto"/>
              <w:jc w:val="center"/>
              <w:rPr>
                <w:rFonts w:ascii="Arial" w:hAnsi="Arial" w:cs="Arial"/>
              </w:rPr>
            </w:pPr>
            <w:r>
              <w:rPr>
                <w:rFonts w:ascii="Arial" w:hAnsi="Arial" w:cs="Arial"/>
              </w:rPr>
              <w:t>October</w:t>
            </w:r>
          </w:p>
        </w:tc>
        <w:tc>
          <w:tcPr>
            <w:tcW w:w="2552" w:type="dxa"/>
          </w:tcPr>
          <w:p w:rsidR="002A57D3" w:rsidRPr="002A57D3" w:rsidRDefault="002A57D3" w:rsidP="002A57D3">
            <w:pPr>
              <w:spacing w:after="0" w:line="240" w:lineRule="auto"/>
              <w:jc w:val="center"/>
              <w:rPr>
                <w:rFonts w:ascii="Arial" w:hAnsi="Arial" w:cs="Arial"/>
              </w:rPr>
            </w:pPr>
            <w:r>
              <w:rPr>
                <w:rFonts w:ascii="Arial" w:hAnsi="Arial" w:cs="Arial"/>
              </w:rPr>
              <w:t>85.</w:t>
            </w:r>
            <w:r w:rsidRPr="002A57D3">
              <w:rPr>
                <w:rFonts w:ascii="Arial" w:hAnsi="Arial" w:cs="Arial"/>
              </w:rPr>
              <w:t>26</w:t>
            </w:r>
          </w:p>
        </w:tc>
      </w:tr>
      <w:tr w:rsidR="002A57D3" w:rsidRPr="002A57D3" w:rsidTr="002A57D3">
        <w:tc>
          <w:tcPr>
            <w:tcW w:w="1951" w:type="dxa"/>
          </w:tcPr>
          <w:p w:rsidR="002A57D3" w:rsidRPr="006D17C5" w:rsidRDefault="002A57D3" w:rsidP="002A57D3">
            <w:pPr>
              <w:spacing w:after="0" w:line="240" w:lineRule="auto"/>
              <w:jc w:val="center"/>
              <w:rPr>
                <w:rFonts w:ascii="Arial" w:hAnsi="Arial" w:cs="Arial"/>
              </w:rPr>
            </w:pPr>
            <w:r>
              <w:rPr>
                <w:rFonts w:ascii="Arial" w:hAnsi="Arial" w:cs="Arial"/>
              </w:rPr>
              <w:t>November</w:t>
            </w:r>
          </w:p>
        </w:tc>
        <w:tc>
          <w:tcPr>
            <w:tcW w:w="2552" w:type="dxa"/>
          </w:tcPr>
          <w:p w:rsidR="002A57D3" w:rsidRPr="002A57D3" w:rsidRDefault="002A57D3" w:rsidP="002A57D3">
            <w:pPr>
              <w:spacing w:after="0" w:line="240" w:lineRule="auto"/>
              <w:jc w:val="center"/>
              <w:rPr>
                <w:rFonts w:ascii="Arial" w:hAnsi="Arial" w:cs="Arial"/>
              </w:rPr>
            </w:pPr>
            <w:r>
              <w:rPr>
                <w:rFonts w:ascii="Arial" w:hAnsi="Arial" w:cs="Arial"/>
              </w:rPr>
              <w:t>84.</w:t>
            </w:r>
            <w:r w:rsidRPr="002A57D3">
              <w:rPr>
                <w:rFonts w:ascii="Arial" w:hAnsi="Arial" w:cs="Arial"/>
              </w:rPr>
              <w:t>43</w:t>
            </w:r>
          </w:p>
        </w:tc>
      </w:tr>
      <w:tr w:rsidR="002A57D3" w:rsidRPr="002A57D3" w:rsidTr="002A57D3">
        <w:tc>
          <w:tcPr>
            <w:tcW w:w="1951" w:type="dxa"/>
          </w:tcPr>
          <w:p w:rsidR="002A57D3" w:rsidRPr="006D17C5" w:rsidRDefault="002A57D3" w:rsidP="002A57D3">
            <w:pPr>
              <w:spacing w:after="0" w:line="240" w:lineRule="auto"/>
              <w:jc w:val="center"/>
              <w:rPr>
                <w:rFonts w:ascii="Arial" w:hAnsi="Arial" w:cs="Arial"/>
              </w:rPr>
            </w:pPr>
            <w:r>
              <w:rPr>
                <w:rFonts w:ascii="Arial" w:hAnsi="Arial" w:cs="Arial"/>
              </w:rPr>
              <w:t>December</w:t>
            </w:r>
          </w:p>
        </w:tc>
        <w:tc>
          <w:tcPr>
            <w:tcW w:w="2552" w:type="dxa"/>
          </w:tcPr>
          <w:p w:rsidR="002A57D3" w:rsidRPr="002A57D3" w:rsidRDefault="002A57D3" w:rsidP="002A57D3">
            <w:pPr>
              <w:spacing w:after="0" w:line="240" w:lineRule="auto"/>
              <w:jc w:val="center"/>
              <w:rPr>
                <w:rFonts w:ascii="Arial" w:hAnsi="Arial" w:cs="Arial"/>
              </w:rPr>
            </w:pPr>
            <w:r>
              <w:rPr>
                <w:rFonts w:ascii="Arial" w:hAnsi="Arial" w:cs="Arial"/>
              </w:rPr>
              <w:t>83.</w:t>
            </w:r>
            <w:r w:rsidRPr="002A57D3">
              <w:rPr>
                <w:rFonts w:ascii="Arial" w:hAnsi="Arial" w:cs="Arial"/>
              </w:rPr>
              <w:t>78</w:t>
            </w:r>
          </w:p>
        </w:tc>
      </w:tr>
    </w:tbl>
    <w:p w:rsidR="002A57D3" w:rsidRDefault="002A57D3"/>
    <w:p w:rsidR="0000680F" w:rsidRDefault="0000680F">
      <w:pPr>
        <w:spacing w:after="0" w:line="240" w:lineRule="auto"/>
        <w:rPr>
          <w:rFonts w:ascii="Arial" w:hAnsi="Arial" w:cs="Arial"/>
          <w:b/>
        </w:rPr>
      </w:pPr>
      <w:r>
        <w:rPr>
          <w:rFonts w:ascii="Arial" w:hAnsi="Arial" w:cs="Arial"/>
          <w:b/>
        </w:rPr>
        <w:br w:type="page"/>
      </w:r>
    </w:p>
    <w:p w:rsidR="005E7AB8" w:rsidRPr="00B37633" w:rsidRDefault="005E7AB8" w:rsidP="002865F6">
      <w:pPr>
        <w:numPr>
          <w:ilvl w:val="0"/>
          <w:numId w:val="88"/>
        </w:numPr>
        <w:rPr>
          <w:rFonts w:ascii="Arial" w:hAnsi="Arial" w:cs="Arial"/>
          <w:b/>
        </w:rPr>
      </w:pPr>
      <w:r w:rsidRPr="00B37633">
        <w:rPr>
          <w:rFonts w:ascii="Arial" w:hAnsi="Arial" w:cs="Arial"/>
          <w:b/>
        </w:rPr>
        <w:lastRenderedPageBreak/>
        <w:t xml:space="preserve">Plot extraction B.H.R and O.R on to one graph using the information from </w:t>
      </w:r>
      <w:proofErr w:type="gramStart"/>
      <w:r w:rsidRPr="00B37633">
        <w:rPr>
          <w:rFonts w:ascii="Arial" w:hAnsi="Arial" w:cs="Arial"/>
          <w:b/>
        </w:rPr>
        <w:t>question</w:t>
      </w:r>
      <w:proofErr w:type="gramEnd"/>
      <w:r w:rsidRPr="00B37633">
        <w:rPr>
          <w:rFonts w:ascii="Arial" w:hAnsi="Arial" w:cs="Arial"/>
          <w:b/>
        </w:rPr>
        <w:t xml:space="preserve"> 4, 5 and 6.</w:t>
      </w:r>
    </w:p>
    <w:p w:rsidR="00A90E5F" w:rsidRDefault="00A90E5F" w:rsidP="002A57D3">
      <w:pPr>
        <w:rPr>
          <w:rFonts w:ascii="Arial" w:hAnsi="Arial" w:cs="Arial"/>
        </w:rPr>
      </w:pPr>
    </w:p>
    <w:p w:rsidR="00A90E5F" w:rsidRDefault="00A90E5F">
      <w:pPr>
        <w:spacing w:after="0" w:line="240" w:lineRule="auto"/>
        <w:rPr>
          <w:rFonts w:ascii="Arial" w:hAnsi="Arial" w:cs="Arial"/>
        </w:rPr>
      </w:pPr>
      <w:r>
        <w:rPr>
          <w:rFonts w:ascii="Arial" w:hAnsi="Arial" w:cs="Arial"/>
        </w:rPr>
        <w:br w:type="page"/>
      </w:r>
    </w:p>
    <w:p w:rsidR="00F62BF9" w:rsidRPr="00F62BF9" w:rsidRDefault="00EE700F" w:rsidP="00EE700F">
      <w:pPr>
        <w:pStyle w:val="Subtitle"/>
      </w:pPr>
      <w:bookmarkStart w:id="20" w:name="_Toc8649236"/>
      <w:r>
        <w:lastRenderedPageBreak/>
        <w:t>4</w:t>
      </w:r>
      <w:r w:rsidR="009E71A8">
        <w:t>.5</w:t>
      </w:r>
      <w:r w:rsidR="009E71A8">
        <w:tab/>
      </w:r>
      <w:r w:rsidR="00F62BF9">
        <w:t>Knowledge Topic 5</w:t>
      </w:r>
      <w:r w:rsidR="00F62BF9" w:rsidRPr="007760FD">
        <w:t xml:space="preserve">: </w:t>
      </w:r>
      <w:r w:rsidR="00F62BF9" w:rsidRPr="00F62BF9">
        <w:t>Units of measurement (10%)</w:t>
      </w:r>
      <w:bookmarkEnd w:id="20"/>
    </w:p>
    <w:p w:rsidR="00F62BF9" w:rsidRPr="00F62BF9" w:rsidRDefault="00F62BF9" w:rsidP="005A0FE0">
      <w:pPr>
        <w:spacing w:after="240" w:line="360" w:lineRule="auto"/>
        <w:jc w:val="both"/>
        <w:rPr>
          <w:rFonts w:ascii="Arial" w:hAnsi="Arial" w:cs="Arial"/>
        </w:rPr>
      </w:pPr>
      <w:r w:rsidRPr="00F62BF9">
        <w:rPr>
          <w:rFonts w:ascii="Arial" w:hAnsi="Arial" w:cs="Arial"/>
        </w:rPr>
        <w:t>Topic elements to be covered include:</w:t>
      </w:r>
    </w:p>
    <w:p w:rsidR="00F62BF9" w:rsidRPr="00F62BF9" w:rsidRDefault="00F62BF9" w:rsidP="002865F6">
      <w:pPr>
        <w:pStyle w:val="ListParagraph"/>
        <w:numPr>
          <w:ilvl w:val="0"/>
          <w:numId w:val="103"/>
        </w:numPr>
        <w:spacing w:after="240" w:line="360" w:lineRule="auto"/>
        <w:contextualSpacing w:val="0"/>
        <w:jc w:val="both"/>
        <w:rPr>
          <w:rFonts w:ascii="Arial" w:hAnsi="Arial" w:cs="Arial"/>
          <w:sz w:val="22"/>
          <w:szCs w:val="22"/>
        </w:rPr>
      </w:pPr>
      <w:r w:rsidRPr="00F62BF9">
        <w:rPr>
          <w:rFonts w:ascii="Arial" w:hAnsi="Arial" w:cs="Arial"/>
          <w:sz w:val="22"/>
          <w:szCs w:val="22"/>
        </w:rPr>
        <w:t>KT0501 Measurement of Quantity</w:t>
      </w:r>
    </w:p>
    <w:p w:rsidR="00F62BF9" w:rsidRPr="00F62BF9" w:rsidRDefault="00F62BF9" w:rsidP="002865F6">
      <w:pPr>
        <w:pStyle w:val="ListParagraph"/>
        <w:numPr>
          <w:ilvl w:val="0"/>
          <w:numId w:val="103"/>
        </w:numPr>
        <w:spacing w:after="240" w:line="360" w:lineRule="auto"/>
        <w:contextualSpacing w:val="0"/>
        <w:jc w:val="both"/>
        <w:rPr>
          <w:rFonts w:ascii="Arial" w:hAnsi="Arial" w:cs="Arial"/>
          <w:sz w:val="22"/>
          <w:szCs w:val="22"/>
        </w:rPr>
      </w:pPr>
      <w:r w:rsidRPr="00F62BF9">
        <w:rPr>
          <w:rFonts w:ascii="Arial" w:hAnsi="Arial" w:cs="Arial"/>
          <w:sz w:val="22"/>
          <w:szCs w:val="22"/>
        </w:rPr>
        <w:t>KT0502 Derived Units</w:t>
      </w:r>
    </w:p>
    <w:p w:rsidR="00F62BF9" w:rsidRPr="00F62BF9" w:rsidRDefault="00F62BF9" w:rsidP="002865F6">
      <w:pPr>
        <w:pStyle w:val="ListParagraph"/>
        <w:numPr>
          <w:ilvl w:val="0"/>
          <w:numId w:val="103"/>
        </w:numPr>
        <w:spacing w:after="240" w:line="360" w:lineRule="auto"/>
        <w:contextualSpacing w:val="0"/>
        <w:jc w:val="both"/>
        <w:rPr>
          <w:rFonts w:ascii="Arial" w:hAnsi="Arial" w:cs="Arial"/>
          <w:sz w:val="22"/>
          <w:szCs w:val="22"/>
        </w:rPr>
      </w:pPr>
      <w:r w:rsidRPr="00F62BF9">
        <w:rPr>
          <w:rFonts w:ascii="Arial" w:hAnsi="Arial" w:cs="Arial"/>
          <w:sz w:val="22"/>
          <w:szCs w:val="22"/>
        </w:rPr>
        <w:t>KT0503 Length</w:t>
      </w:r>
    </w:p>
    <w:p w:rsidR="00F62BF9" w:rsidRPr="00F62BF9" w:rsidRDefault="00F62BF9" w:rsidP="002865F6">
      <w:pPr>
        <w:pStyle w:val="ListParagraph"/>
        <w:numPr>
          <w:ilvl w:val="0"/>
          <w:numId w:val="103"/>
        </w:numPr>
        <w:spacing w:after="240" w:line="360" w:lineRule="auto"/>
        <w:contextualSpacing w:val="0"/>
        <w:jc w:val="both"/>
        <w:rPr>
          <w:rFonts w:ascii="Arial" w:hAnsi="Arial" w:cs="Arial"/>
          <w:sz w:val="22"/>
          <w:szCs w:val="22"/>
        </w:rPr>
      </w:pPr>
      <w:r w:rsidRPr="00F62BF9">
        <w:rPr>
          <w:rFonts w:ascii="Arial" w:hAnsi="Arial" w:cs="Arial"/>
          <w:sz w:val="22"/>
          <w:szCs w:val="22"/>
        </w:rPr>
        <w:t>KT0504 Area</w:t>
      </w:r>
    </w:p>
    <w:p w:rsidR="00F62BF9" w:rsidRPr="00F62BF9" w:rsidRDefault="00F62BF9" w:rsidP="002865F6">
      <w:pPr>
        <w:pStyle w:val="ListParagraph"/>
        <w:numPr>
          <w:ilvl w:val="0"/>
          <w:numId w:val="103"/>
        </w:numPr>
        <w:spacing w:after="240" w:line="360" w:lineRule="auto"/>
        <w:contextualSpacing w:val="0"/>
        <w:jc w:val="both"/>
        <w:rPr>
          <w:rFonts w:ascii="Arial" w:hAnsi="Arial" w:cs="Arial"/>
          <w:sz w:val="22"/>
          <w:szCs w:val="22"/>
        </w:rPr>
      </w:pPr>
      <w:r w:rsidRPr="00F62BF9">
        <w:rPr>
          <w:rFonts w:ascii="Arial" w:hAnsi="Arial" w:cs="Arial"/>
          <w:sz w:val="22"/>
          <w:szCs w:val="22"/>
        </w:rPr>
        <w:t>KT0505 Volume</w:t>
      </w:r>
    </w:p>
    <w:p w:rsidR="00F62BF9" w:rsidRPr="00F62BF9" w:rsidRDefault="00F62BF9" w:rsidP="005A0FE0">
      <w:pPr>
        <w:spacing w:after="240" w:line="360" w:lineRule="auto"/>
        <w:jc w:val="both"/>
        <w:rPr>
          <w:rFonts w:ascii="Arial" w:hAnsi="Arial" w:cs="Arial"/>
        </w:rPr>
      </w:pPr>
      <w:r w:rsidRPr="00F62BF9">
        <w:rPr>
          <w:rFonts w:ascii="Arial" w:hAnsi="Arial" w:cs="Arial"/>
        </w:rPr>
        <w:t>Internal Assessment Criteria and Weight</w:t>
      </w:r>
    </w:p>
    <w:p w:rsidR="00F62BF9" w:rsidRPr="00F62BF9" w:rsidRDefault="00F62BF9" w:rsidP="002865F6">
      <w:pPr>
        <w:pStyle w:val="ListParagraph"/>
        <w:numPr>
          <w:ilvl w:val="0"/>
          <w:numId w:val="104"/>
        </w:numPr>
        <w:spacing w:after="240" w:line="360" w:lineRule="auto"/>
        <w:contextualSpacing w:val="0"/>
        <w:jc w:val="both"/>
        <w:rPr>
          <w:rFonts w:ascii="Arial" w:hAnsi="Arial" w:cs="Arial"/>
          <w:sz w:val="22"/>
          <w:szCs w:val="22"/>
        </w:rPr>
      </w:pPr>
      <w:r w:rsidRPr="00F62BF9">
        <w:rPr>
          <w:rFonts w:ascii="Arial" w:hAnsi="Arial" w:cs="Arial"/>
          <w:sz w:val="22"/>
          <w:szCs w:val="22"/>
        </w:rPr>
        <w:t>IAC0501 An understanding of measurement units can be demonstrated</w:t>
      </w:r>
    </w:p>
    <w:p w:rsidR="00F62BF9" w:rsidRPr="00F62BF9" w:rsidRDefault="00F62BF9" w:rsidP="002865F6">
      <w:pPr>
        <w:pStyle w:val="ListParagraph"/>
        <w:numPr>
          <w:ilvl w:val="0"/>
          <w:numId w:val="104"/>
        </w:numPr>
        <w:spacing w:after="240" w:line="360" w:lineRule="auto"/>
        <w:contextualSpacing w:val="0"/>
        <w:jc w:val="both"/>
        <w:rPr>
          <w:rFonts w:ascii="Arial" w:hAnsi="Arial" w:cs="Arial"/>
          <w:sz w:val="22"/>
          <w:szCs w:val="22"/>
        </w:rPr>
      </w:pPr>
      <w:r w:rsidRPr="00F62BF9">
        <w:rPr>
          <w:rFonts w:ascii="Arial" w:hAnsi="Arial" w:cs="Arial"/>
          <w:sz w:val="22"/>
          <w:szCs w:val="22"/>
        </w:rPr>
        <w:t>Weight 10%</w:t>
      </w:r>
    </w:p>
    <w:p w:rsidR="0000680F" w:rsidRDefault="0000680F">
      <w:pPr>
        <w:spacing w:after="0" w:line="240" w:lineRule="auto"/>
        <w:rPr>
          <w:rFonts w:ascii="Arial" w:hAnsi="Arial" w:cs="Arial"/>
          <w:b/>
        </w:rPr>
      </w:pPr>
      <w:r>
        <w:rPr>
          <w:rFonts w:ascii="Arial" w:hAnsi="Arial" w:cs="Arial"/>
          <w:b/>
        </w:rPr>
        <w:br w:type="page"/>
      </w:r>
    </w:p>
    <w:p w:rsidR="00F62BF9" w:rsidRPr="00F62BF9" w:rsidRDefault="00F62BF9" w:rsidP="00F62BF9">
      <w:pPr>
        <w:spacing w:after="240" w:line="360" w:lineRule="auto"/>
        <w:jc w:val="both"/>
        <w:rPr>
          <w:rFonts w:ascii="Arial" w:hAnsi="Arial" w:cs="Arial"/>
          <w:b/>
        </w:rPr>
      </w:pPr>
      <w:r w:rsidRPr="00B37633">
        <w:rPr>
          <w:rFonts w:ascii="Arial" w:hAnsi="Arial" w:cs="Arial"/>
          <w:b/>
        </w:rPr>
        <w:lastRenderedPageBreak/>
        <w:t xml:space="preserve">Learning activity 5: Individual </w:t>
      </w:r>
      <w:r w:rsidR="00B37633" w:rsidRPr="00B37633">
        <w:rPr>
          <w:rFonts w:ascii="Arial" w:hAnsi="Arial" w:cs="Arial"/>
          <w:b/>
        </w:rPr>
        <w:t xml:space="preserve">Learning activity: </w:t>
      </w:r>
      <w:r w:rsidR="00B37633">
        <w:rPr>
          <w:rFonts w:ascii="Arial" w:hAnsi="Arial" w:cs="Arial"/>
          <w:b/>
        </w:rPr>
        <w:t>40</w:t>
      </w:r>
      <w:r w:rsidR="00B37633" w:rsidRPr="00B37633">
        <w:rPr>
          <w:rFonts w:ascii="Arial" w:hAnsi="Arial" w:cs="Arial"/>
          <w:b/>
        </w:rPr>
        <w:t xml:space="preserve"> minutes (32</w:t>
      </w:r>
      <w:r w:rsidRPr="00B37633">
        <w:rPr>
          <w:rFonts w:ascii="Arial" w:hAnsi="Arial" w:cs="Arial"/>
          <w:b/>
        </w:rPr>
        <w:t xml:space="preserve"> marks)</w:t>
      </w:r>
    </w:p>
    <w:p w:rsidR="00F62BF9" w:rsidRPr="00C77F02" w:rsidRDefault="00F62BF9" w:rsidP="00F62BF9">
      <w:pPr>
        <w:pStyle w:val="WW-BodyText2"/>
        <w:suppressAutoHyphens w:val="0"/>
        <w:overflowPunct/>
        <w:autoSpaceDE/>
        <w:autoSpaceDN/>
        <w:adjustRightInd/>
        <w:spacing w:after="240"/>
        <w:ind w:left="-284" w:right="-330"/>
        <w:textAlignment w:val="auto"/>
        <w:rPr>
          <w:rFonts w:cs="Arial"/>
          <w:sz w:val="22"/>
          <w:szCs w:val="22"/>
          <w:lang w:val="en-ZA"/>
        </w:rPr>
      </w:pPr>
      <w:r w:rsidRPr="00C77F02">
        <w:rPr>
          <w:rFonts w:cs="Arial"/>
          <w:noProof/>
          <w:sz w:val="22"/>
          <w:szCs w:val="22"/>
          <w:lang w:val="en-US"/>
        </w:rPr>
        <w:drawing>
          <wp:inline distT="0" distB="0" distL="0" distR="0" wp14:anchorId="67475551" wp14:editId="36A0E888">
            <wp:extent cx="1009650" cy="762000"/>
            <wp:effectExtent l="0" t="0" r="0" b="0"/>
            <wp:docPr id="43"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C77F02">
        <w:rPr>
          <w:rFonts w:cs="Arial"/>
          <w:noProof/>
          <w:sz w:val="22"/>
          <w:szCs w:val="22"/>
          <w:lang w:val="en-US"/>
        </w:rPr>
        <w:drawing>
          <wp:inline distT="0" distB="0" distL="0" distR="0" wp14:anchorId="560576A8" wp14:editId="2AA5EF49">
            <wp:extent cx="1009650" cy="762000"/>
            <wp:effectExtent l="0" t="0" r="0" b="0"/>
            <wp:docPr id="44"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C77F02">
        <w:rPr>
          <w:rFonts w:cs="Arial"/>
          <w:noProof/>
          <w:sz w:val="22"/>
          <w:szCs w:val="22"/>
          <w:lang w:val="en-US"/>
        </w:rPr>
        <w:drawing>
          <wp:inline distT="0" distB="0" distL="0" distR="0" wp14:anchorId="3AD99EB5" wp14:editId="49AA61C4">
            <wp:extent cx="1009650" cy="762000"/>
            <wp:effectExtent l="0" t="0" r="0" b="0"/>
            <wp:docPr id="45"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C77F02">
        <w:rPr>
          <w:rFonts w:cs="Arial"/>
          <w:noProof/>
          <w:sz w:val="22"/>
          <w:szCs w:val="22"/>
          <w:lang w:val="en-US"/>
        </w:rPr>
        <w:drawing>
          <wp:inline distT="0" distB="0" distL="0" distR="0" wp14:anchorId="28757824" wp14:editId="3D8ED20C">
            <wp:extent cx="1009650" cy="762000"/>
            <wp:effectExtent l="0" t="0" r="0" b="0"/>
            <wp:docPr id="46"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C77F02">
        <w:rPr>
          <w:rFonts w:cs="Arial"/>
          <w:noProof/>
          <w:sz w:val="22"/>
          <w:szCs w:val="22"/>
          <w:lang w:val="en-US"/>
        </w:rPr>
        <w:drawing>
          <wp:inline distT="0" distB="0" distL="0" distR="0" wp14:anchorId="2B1CEF73" wp14:editId="101AE77F">
            <wp:extent cx="1009650" cy="762000"/>
            <wp:effectExtent l="0" t="0" r="0" b="0"/>
            <wp:docPr id="47"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C77F02">
        <w:rPr>
          <w:rFonts w:cs="Arial"/>
          <w:noProof/>
          <w:sz w:val="22"/>
          <w:szCs w:val="22"/>
          <w:lang w:val="en-US"/>
        </w:rPr>
        <w:drawing>
          <wp:inline distT="0" distB="0" distL="0" distR="0" wp14:anchorId="732FA902" wp14:editId="0673A293">
            <wp:extent cx="1009650" cy="762000"/>
            <wp:effectExtent l="0" t="0" r="0" b="0"/>
            <wp:docPr id="48"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p>
    <w:p w:rsidR="00F62BF9" w:rsidRPr="00F62BF9" w:rsidRDefault="00F62BF9" w:rsidP="00F62BF9">
      <w:pPr>
        <w:spacing w:after="240" w:line="360" w:lineRule="auto"/>
        <w:jc w:val="both"/>
        <w:rPr>
          <w:rFonts w:ascii="Arial" w:hAnsi="Arial" w:cs="Arial"/>
        </w:rPr>
      </w:pPr>
      <w:r w:rsidRPr="00F62BF9">
        <w:rPr>
          <w:rFonts w:ascii="Arial" w:hAnsi="Arial" w:cs="Arial"/>
          <w:b/>
        </w:rPr>
        <w:t xml:space="preserve">Learning Objective: </w:t>
      </w:r>
      <w:r>
        <w:rPr>
          <w:rFonts w:ascii="Arial" w:hAnsi="Arial" w:cs="Arial"/>
        </w:rPr>
        <w:t>Demonstrate an understanding of the units of measurement.</w:t>
      </w:r>
    </w:p>
    <w:p w:rsidR="00F62BF9" w:rsidRPr="00F62BF9" w:rsidRDefault="00F62BF9" w:rsidP="00F62BF9">
      <w:pPr>
        <w:spacing w:after="240" w:line="360" w:lineRule="auto"/>
        <w:jc w:val="both"/>
        <w:rPr>
          <w:rFonts w:ascii="Arial" w:hAnsi="Arial" w:cs="Arial"/>
        </w:rPr>
      </w:pPr>
      <w:r w:rsidRPr="00F62BF9">
        <w:rPr>
          <w:rFonts w:ascii="Arial" w:hAnsi="Arial" w:cs="Arial"/>
          <w:b/>
        </w:rPr>
        <w:t>Task:</w:t>
      </w:r>
      <w:r w:rsidRPr="00F62BF9">
        <w:rPr>
          <w:rFonts w:ascii="Arial" w:hAnsi="Arial" w:cs="Arial"/>
        </w:rPr>
        <w:t xml:space="preserve"> Read the following questions carefully and write your answers in the spaces provided.</w:t>
      </w:r>
    </w:p>
    <w:p w:rsidR="005E7AB8" w:rsidRPr="00C102A2" w:rsidRDefault="005E7AB8" w:rsidP="002865F6">
      <w:pPr>
        <w:numPr>
          <w:ilvl w:val="0"/>
          <w:numId w:val="89"/>
        </w:numPr>
        <w:rPr>
          <w:rFonts w:ascii="Arial" w:hAnsi="Arial" w:cs="Arial"/>
        </w:rPr>
      </w:pPr>
      <w:r w:rsidRPr="00C102A2">
        <w:rPr>
          <w:rFonts w:ascii="Arial" w:hAnsi="Arial" w:cs="Arial"/>
        </w:rPr>
        <w:t>(a) How many basic units are used internationally?</w:t>
      </w:r>
      <w:r w:rsidR="00F62BF9">
        <w:rPr>
          <w:rFonts w:ascii="Arial" w:hAnsi="Arial" w:cs="Arial"/>
        </w:rPr>
        <w:t xml:space="preserve"> (1)</w:t>
      </w:r>
    </w:p>
    <w:tbl>
      <w:tblPr>
        <w:tblStyle w:val="TableGrid"/>
        <w:tblW w:w="0" w:type="auto"/>
        <w:tblLook w:val="04A0" w:firstRow="1" w:lastRow="0" w:firstColumn="1" w:lastColumn="0" w:noHBand="0" w:noVBand="1"/>
      </w:tblPr>
      <w:tblGrid>
        <w:gridCol w:w="9242"/>
      </w:tblGrid>
      <w:tr w:rsidR="00B6478F" w:rsidTr="00B6478F">
        <w:tc>
          <w:tcPr>
            <w:tcW w:w="9242" w:type="dxa"/>
          </w:tcPr>
          <w:p w:rsidR="00B6478F" w:rsidRDefault="00B6478F" w:rsidP="005E7AB8">
            <w:pPr>
              <w:rPr>
                <w:rFonts w:ascii="Arial" w:hAnsi="Arial" w:cs="Arial"/>
              </w:rPr>
            </w:pPr>
          </w:p>
        </w:tc>
      </w:tr>
    </w:tbl>
    <w:p w:rsidR="0000680F" w:rsidRDefault="0000680F" w:rsidP="005E7AB8">
      <w:pPr>
        <w:rPr>
          <w:rFonts w:ascii="Arial" w:hAnsi="Arial" w:cs="Arial"/>
        </w:rPr>
      </w:pPr>
    </w:p>
    <w:p w:rsidR="005E7AB8" w:rsidRDefault="005E7AB8" w:rsidP="005E7AB8">
      <w:pPr>
        <w:rPr>
          <w:rFonts w:ascii="Arial" w:hAnsi="Arial" w:cs="Arial"/>
        </w:rPr>
      </w:pPr>
      <w:r w:rsidRPr="00C102A2">
        <w:rPr>
          <w:rFonts w:ascii="Arial" w:hAnsi="Arial" w:cs="Arial"/>
        </w:rPr>
        <w:t>(b) Name 3 basic units.</w:t>
      </w:r>
      <w:r w:rsidR="00F62BF9">
        <w:rPr>
          <w:rFonts w:ascii="Arial" w:hAnsi="Arial" w:cs="Arial"/>
        </w:rPr>
        <w:t xml:space="preserve"> (3)</w:t>
      </w:r>
    </w:p>
    <w:tbl>
      <w:tblPr>
        <w:tblStyle w:val="TableGrid"/>
        <w:tblW w:w="0" w:type="auto"/>
        <w:tblLook w:val="04A0" w:firstRow="1" w:lastRow="0" w:firstColumn="1" w:lastColumn="0" w:noHBand="0" w:noVBand="1"/>
      </w:tblPr>
      <w:tblGrid>
        <w:gridCol w:w="9242"/>
      </w:tblGrid>
      <w:tr w:rsidR="00B6478F" w:rsidTr="00B6478F">
        <w:tc>
          <w:tcPr>
            <w:tcW w:w="9242" w:type="dxa"/>
          </w:tcPr>
          <w:p w:rsidR="00B6478F" w:rsidRDefault="00B6478F" w:rsidP="005E7AB8">
            <w:pPr>
              <w:rPr>
                <w:rFonts w:ascii="Arial" w:hAnsi="Arial" w:cs="Arial"/>
              </w:rPr>
            </w:pPr>
          </w:p>
        </w:tc>
      </w:tr>
      <w:tr w:rsidR="00B6478F" w:rsidTr="00B6478F">
        <w:tc>
          <w:tcPr>
            <w:tcW w:w="9242" w:type="dxa"/>
          </w:tcPr>
          <w:p w:rsidR="00B6478F" w:rsidRDefault="00B6478F" w:rsidP="005E7AB8">
            <w:pPr>
              <w:rPr>
                <w:rFonts w:ascii="Arial" w:hAnsi="Arial" w:cs="Arial"/>
              </w:rPr>
            </w:pPr>
          </w:p>
        </w:tc>
      </w:tr>
      <w:tr w:rsidR="00B6478F" w:rsidTr="00B6478F">
        <w:tc>
          <w:tcPr>
            <w:tcW w:w="9242" w:type="dxa"/>
          </w:tcPr>
          <w:p w:rsidR="00B6478F" w:rsidRDefault="00B6478F" w:rsidP="005E7AB8">
            <w:pPr>
              <w:rPr>
                <w:rFonts w:ascii="Arial" w:hAnsi="Arial" w:cs="Arial"/>
              </w:rPr>
            </w:pPr>
          </w:p>
        </w:tc>
      </w:tr>
    </w:tbl>
    <w:p w:rsidR="0000680F" w:rsidRDefault="0000680F" w:rsidP="0000680F">
      <w:pPr>
        <w:rPr>
          <w:rFonts w:ascii="Arial" w:hAnsi="Arial" w:cs="Arial"/>
        </w:rPr>
      </w:pPr>
    </w:p>
    <w:p w:rsidR="005E7AB8" w:rsidRPr="00C102A2" w:rsidRDefault="005E7AB8" w:rsidP="002865F6">
      <w:pPr>
        <w:numPr>
          <w:ilvl w:val="0"/>
          <w:numId w:val="89"/>
        </w:numPr>
        <w:rPr>
          <w:rFonts w:ascii="Arial" w:hAnsi="Arial" w:cs="Arial"/>
        </w:rPr>
      </w:pPr>
      <w:r w:rsidRPr="00C102A2">
        <w:rPr>
          <w:rFonts w:ascii="Arial" w:hAnsi="Arial" w:cs="Arial"/>
        </w:rPr>
        <w:t>Name the prefixes used to designate the different multiples and sub-multiples of the basic unit.</w:t>
      </w:r>
      <w:r w:rsidR="00F62BF9">
        <w:rPr>
          <w:rFonts w:ascii="Arial" w:hAnsi="Arial" w:cs="Arial"/>
        </w:rPr>
        <w:t xml:space="preserve"> (5)</w:t>
      </w:r>
    </w:p>
    <w:tbl>
      <w:tblPr>
        <w:tblStyle w:val="TableGrid"/>
        <w:tblW w:w="0" w:type="auto"/>
        <w:tblLook w:val="04A0" w:firstRow="1" w:lastRow="0" w:firstColumn="1" w:lastColumn="0" w:noHBand="0" w:noVBand="1"/>
      </w:tblPr>
      <w:tblGrid>
        <w:gridCol w:w="9242"/>
      </w:tblGrid>
      <w:tr w:rsidR="00B6478F" w:rsidTr="00B6478F">
        <w:tc>
          <w:tcPr>
            <w:tcW w:w="9242" w:type="dxa"/>
          </w:tcPr>
          <w:p w:rsidR="00B6478F" w:rsidRDefault="00B6478F" w:rsidP="005E7AB8">
            <w:pPr>
              <w:rPr>
                <w:rFonts w:ascii="Arial" w:hAnsi="Arial" w:cs="Arial"/>
              </w:rPr>
            </w:pPr>
          </w:p>
        </w:tc>
      </w:tr>
      <w:tr w:rsidR="00B6478F" w:rsidTr="00B6478F">
        <w:tc>
          <w:tcPr>
            <w:tcW w:w="9242" w:type="dxa"/>
          </w:tcPr>
          <w:p w:rsidR="00B6478F" w:rsidRDefault="00B6478F" w:rsidP="005E7AB8">
            <w:pPr>
              <w:rPr>
                <w:rFonts w:ascii="Arial" w:hAnsi="Arial" w:cs="Arial"/>
              </w:rPr>
            </w:pPr>
          </w:p>
        </w:tc>
      </w:tr>
      <w:tr w:rsidR="00B6478F" w:rsidTr="00B6478F">
        <w:tc>
          <w:tcPr>
            <w:tcW w:w="9242" w:type="dxa"/>
          </w:tcPr>
          <w:p w:rsidR="00B6478F" w:rsidRDefault="00B6478F" w:rsidP="005E7AB8">
            <w:pPr>
              <w:rPr>
                <w:rFonts w:ascii="Arial" w:hAnsi="Arial" w:cs="Arial"/>
              </w:rPr>
            </w:pPr>
          </w:p>
        </w:tc>
      </w:tr>
      <w:tr w:rsidR="00B6478F" w:rsidTr="00B6478F">
        <w:tc>
          <w:tcPr>
            <w:tcW w:w="9242" w:type="dxa"/>
          </w:tcPr>
          <w:p w:rsidR="00B6478F" w:rsidRDefault="00B6478F" w:rsidP="005E7AB8">
            <w:pPr>
              <w:rPr>
                <w:rFonts w:ascii="Arial" w:hAnsi="Arial" w:cs="Arial"/>
              </w:rPr>
            </w:pPr>
          </w:p>
        </w:tc>
      </w:tr>
      <w:tr w:rsidR="00B6478F" w:rsidTr="00B6478F">
        <w:tc>
          <w:tcPr>
            <w:tcW w:w="9242" w:type="dxa"/>
          </w:tcPr>
          <w:p w:rsidR="00B6478F" w:rsidRDefault="00B6478F" w:rsidP="005E7AB8">
            <w:pPr>
              <w:rPr>
                <w:rFonts w:ascii="Arial" w:hAnsi="Arial" w:cs="Arial"/>
              </w:rPr>
            </w:pPr>
          </w:p>
        </w:tc>
      </w:tr>
    </w:tbl>
    <w:p w:rsidR="0000680F" w:rsidRDefault="0000680F" w:rsidP="0000680F">
      <w:pPr>
        <w:ind w:left="737"/>
        <w:rPr>
          <w:rFonts w:ascii="Arial" w:hAnsi="Arial" w:cs="Arial"/>
        </w:rPr>
      </w:pPr>
    </w:p>
    <w:p w:rsidR="005E7AB8" w:rsidRPr="00C102A2" w:rsidRDefault="005E7AB8" w:rsidP="002865F6">
      <w:pPr>
        <w:numPr>
          <w:ilvl w:val="0"/>
          <w:numId w:val="89"/>
        </w:numPr>
        <w:rPr>
          <w:rFonts w:ascii="Arial" w:hAnsi="Arial" w:cs="Arial"/>
        </w:rPr>
      </w:pPr>
      <w:r w:rsidRPr="00C102A2">
        <w:rPr>
          <w:rFonts w:ascii="Arial" w:hAnsi="Arial" w:cs="Arial"/>
        </w:rPr>
        <w:t>State how to convert from:</w:t>
      </w:r>
      <w:r w:rsidR="00F62BF9">
        <w:rPr>
          <w:rFonts w:ascii="Arial" w:hAnsi="Arial" w:cs="Arial"/>
        </w:rPr>
        <w:t xml:space="preserve"> (7)</w:t>
      </w:r>
    </w:p>
    <w:tbl>
      <w:tblPr>
        <w:tblStyle w:val="TableGrid"/>
        <w:tblW w:w="0" w:type="auto"/>
        <w:tblInd w:w="1097" w:type="dxa"/>
        <w:tblLook w:val="04A0" w:firstRow="1" w:lastRow="0" w:firstColumn="1" w:lastColumn="0" w:noHBand="0" w:noVBand="1"/>
      </w:tblPr>
      <w:tblGrid>
        <w:gridCol w:w="1988"/>
        <w:gridCol w:w="1951"/>
      </w:tblGrid>
      <w:tr w:rsidR="00F62BF9" w:rsidRPr="00F62BF9" w:rsidTr="00B6478F">
        <w:tc>
          <w:tcPr>
            <w:tcW w:w="1988" w:type="dxa"/>
          </w:tcPr>
          <w:p w:rsidR="00F62BF9" w:rsidRPr="00F62BF9" w:rsidRDefault="00F62BF9" w:rsidP="002865F6">
            <w:pPr>
              <w:numPr>
                <w:ilvl w:val="0"/>
                <w:numId w:val="90"/>
              </w:numPr>
              <w:ind w:left="463"/>
              <w:rPr>
                <w:rFonts w:ascii="Arial" w:hAnsi="Arial" w:cs="Arial"/>
              </w:rPr>
            </w:pPr>
            <w:r w:rsidRPr="00F62BF9">
              <w:rPr>
                <w:rFonts w:ascii="Arial" w:hAnsi="Arial" w:cs="Arial"/>
              </w:rPr>
              <w:t>km to m:</w:t>
            </w:r>
          </w:p>
        </w:tc>
        <w:tc>
          <w:tcPr>
            <w:tcW w:w="1951" w:type="dxa"/>
          </w:tcPr>
          <w:p w:rsidR="00F62BF9" w:rsidRDefault="00F62BF9" w:rsidP="00B6478F">
            <w:pPr>
              <w:rPr>
                <w:rFonts w:ascii="Arial" w:hAnsi="Arial" w:cs="Arial"/>
              </w:rPr>
            </w:pPr>
            <w:r>
              <w:rPr>
                <w:rFonts w:ascii="Arial" w:hAnsi="Arial" w:cs="Arial"/>
              </w:rPr>
              <w:t>X 1000</w:t>
            </w:r>
          </w:p>
        </w:tc>
      </w:tr>
      <w:tr w:rsidR="00F62BF9" w:rsidRPr="00F62BF9" w:rsidTr="00B6478F">
        <w:tc>
          <w:tcPr>
            <w:tcW w:w="1988" w:type="dxa"/>
          </w:tcPr>
          <w:p w:rsidR="00F62BF9" w:rsidRPr="00F62BF9" w:rsidRDefault="00F62BF9" w:rsidP="002865F6">
            <w:pPr>
              <w:numPr>
                <w:ilvl w:val="0"/>
                <w:numId w:val="90"/>
              </w:numPr>
              <w:ind w:left="463"/>
              <w:rPr>
                <w:rFonts w:ascii="Arial" w:hAnsi="Arial" w:cs="Arial"/>
              </w:rPr>
            </w:pPr>
            <w:r w:rsidRPr="00F62BF9">
              <w:rPr>
                <w:rFonts w:ascii="Arial" w:hAnsi="Arial" w:cs="Arial"/>
              </w:rPr>
              <w:t>km to cm:</w:t>
            </w:r>
          </w:p>
        </w:tc>
        <w:tc>
          <w:tcPr>
            <w:tcW w:w="1951" w:type="dxa"/>
          </w:tcPr>
          <w:p w:rsidR="00F62BF9" w:rsidRDefault="00F62BF9" w:rsidP="00B6478F">
            <w:pPr>
              <w:rPr>
                <w:rFonts w:ascii="Arial" w:hAnsi="Arial" w:cs="Arial"/>
              </w:rPr>
            </w:pPr>
          </w:p>
        </w:tc>
      </w:tr>
      <w:tr w:rsidR="00F62BF9" w:rsidRPr="00F62BF9" w:rsidTr="00B6478F">
        <w:tc>
          <w:tcPr>
            <w:tcW w:w="1988" w:type="dxa"/>
          </w:tcPr>
          <w:p w:rsidR="00F62BF9" w:rsidRPr="00F62BF9" w:rsidRDefault="00F62BF9" w:rsidP="002865F6">
            <w:pPr>
              <w:numPr>
                <w:ilvl w:val="0"/>
                <w:numId w:val="90"/>
              </w:numPr>
              <w:ind w:left="463"/>
              <w:rPr>
                <w:rFonts w:ascii="Arial" w:hAnsi="Arial" w:cs="Arial"/>
              </w:rPr>
            </w:pPr>
            <w:r w:rsidRPr="00F62BF9">
              <w:rPr>
                <w:rFonts w:ascii="Arial" w:hAnsi="Arial" w:cs="Arial"/>
              </w:rPr>
              <w:t>km to mm:</w:t>
            </w:r>
          </w:p>
        </w:tc>
        <w:tc>
          <w:tcPr>
            <w:tcW w:w="1951" w:type="dxa"/>
          </w:tcPr>
          <w:p w:rsidR="00F62BF9" w:rsidRDefault="00F62BF9" w:rsidP="00B6478F">
            <w:pPr>
              <w:rPr>
                <w:rFonts w:ascii="Arial" w:hAnsi="Arial" w:cs="Arial"/>
              </w:rPr>
            </w:pPr>
          </w:p>
        </w:tc>
      </w:tr>
      <w:tr w:rsidR="00F62BF9" w:rsidRPr="00F62BF9" w:rsidTr="00B6478F">
        <w:tc>
          <w:tcPr>
            <w:tcW w:w="1988" w:type="dxa"/>
          </w:tcPr>
          <w:p w:rsidR="00F62BF9" w:rsidRPr="00F62BF9" w:rsidRDefault="00F62BF9" w:rsidP="002865F6">
            <w:pPr>
              <w:numPr>
                <w:ilvl w:val="0"/>
                <w:numId w:val="90"/>
              </w:numPr>
              <w:ind w:left="463"/>
              <w:rPr>
                <w:rFonts w:ascii="Arial" w:hAnsi="Arial" w:cs="Arial"/>
              </w:rPr>
            </w:pPr>
            <w:r w:rsidRPr="00F62BF9">
              <w:rPr>
                <w:rFonts w:ascii="Arial" w:hAnsi="Arial" w:cs="Arial"/>
              </w:rPr>
              <w:lastRenderedPageBreak/>
              <w:t>mm to cm:</w:t>
            </w:r>
          </w:p>
        </w:tc>
        <w:tc>
          <w:tcPr>
            <w:tcW w:w="1951" w:type="dxa"/>
          </w:tcPr>
          <w:p w:rsidR="00F62BF9" w:rsidRDefault="00F62BF9" w:rsidP="00B6478F">
            <w:pPr>
              <w:rPr>
                <w:rFonts w:ascii="Arial" w:hAnsi="Arial" w:cs="Arial"/>
              </w:rPr>
            </w:pPr>
          </w:p>
        </w:tc>
      </w:tr>
      <w:tr w:rsidR="00F62BF9" w:rsidRPr="00F62BF9" w:rsidTr="00B6478F">
        <w:tc>
          <w:tcPr>
            <w:tcW w:w="1988" w:type="dxa"/>
          </w:tcPr>
          <w:p w:rsidR="00F62BF9" w:rsidRPr="00F62BF9" w:rsidRDefault="00F62BF9" w:rsidP="002865F6">
            <w:pPr>
              <w:numPr>
                <w:ilvl w:val="0"/>
                <w:numId w:val="90"/>
              </w:numPr>
              <w:ind w:left="463"/>
              <w:rPr>
                <w:rFonts w:ascii="Arial" w:hAnsi="Arial" w:cs="Arial"/>
              </w:rPr>
            </w:pPr>
            <w:r w:rsidRPr="00F62BF9">
              <w:rPr>
                <w:rFonts w:ascii="Arial" w:hAnsi="Arial" w:cs="Arial"/>
              </w:rPr>
              <w:t>cm to m:</w:t>
            </w:r>
          </w:p>
        </w:tc>
        <w:tc>
          <w:tcPr>
            <w:tcW w:w="1951" w:type="dxa"/>
          </w:tcPr>
          <w:p w:rsidR="00F62BF9" w:rsidRDefault="00F62BF9" w:rsidP="00B6478F">
            <w:pPr>
              <w:rPr>
                <w:rFonts w:ascii="Arial" w:hAnsi="Arial" w:cs="Arial"/>
              </w:rPr>
            </w:pPr>
          </w:p>
        </w:tc>
      </w:tr>
      <w:tr w:rsidR="00F62BF9" w:rsidRPr="00F62BF9" w:rsidTr="00B6478F">
        <w:tc>
          <w:tcPr>
            <w:tcW w:w="1988" w:type="dxa"/>
          </w:tcPr>
          <w:p w:rsidR="00F62BF9" w:rsidRPr="00F62BF9" w:rsidRDefault="00F62BF9" w:rsidP="002865F6">
            <w:pPr>
              <w:numPr>
                <w:ilvl w:val="0"/>
                <w:numId w:val="90"/>
              </w:numPr>
              <w:ind w:left="463"/>
              <w:rPr>
                <w:rFonts w:ascii="Arial" w:hAnsi="Arial" w:cs="Arial"/>
              </w:rPr>
            </w:pPr>
            <w:r w:rsidRPr="00F62BF9">
              <w:rPr>
                <w:rFonts w:ascii="Arial" w:hAnsi="Arial" w:cs="Arial"/>
              </w:rPr>
              <w:t>m to km:</w:t>
            </w:r>
          </w:p>
        </w:tc>
        <w:tc>
          <w:tcPr>
            <w:tcW w:w="1951" w:type="dxa"/>
          </w:tcPr>
          <w:p w:rsidR="00F62BF9" w:rsidRDefault="00F62BF9" w:rsidP="00B6478F">
            <w:pPr>
              <w:rPr>
                <w:rFonts w:ascii="Arial" w:hAnsi="Arial" w:cs="Arial"/>
              </w:rPr>
            </w:pPr>
          </w:p>
        </w:tc>
      </w:tr>
      <w:tr w:rsidR="00F62BF9" w:rsidRPr="00F62BF9" w:rsidTr="00B6478F">
        <w:tc>
          <w:tcPr>
            <w:tcW w:w="1988" w:type="dxa"/>
          </w:tcPr>
          <w:p w:rsidR="00F62BF9" w:rsidRPr="00F62BF9" w:rsidRDefault="00F62BF9" w:rsidP="002865F6">
            <w:pPr>
              <w:numPr>
                <w:ilvl w:val="0"/>
                <w:numId w:val="90"/>
              </w:numPr>
              <w:ind w:left="463"/>
              <w:rPr>
                <w:rFonts w:ascii="Arial" w:hAnsi="Arial" w:cs="Arial"/>
              </w:rPr>
            </w:pPr>
            <w:r w:rsidRPr="00F62BF9">
              <w:rPr>
                <w:rFonts w:ascii="Arial" w:hAnsi="Arial" w:cs="Arial"/>
              </w:rPr>
              <w:t>mm to m:</w:t>
            </w:r>
          </w:p>
        </w:tc>
        <w:tc>
          <w:tcPr>
            <w:tcW w:w="1951" w:type="dxa"/>
          </w:tcPr>
          <w:p w:rsidR="00F62BF9" w:rsidRDefault="00F62BF9" w:rsidP="00B6478F">
            <w:pPr>
              <w:rPr>
                <w:rFonts w:ascii="Arial" w:hAnsi="Arial" w:cs="Arial"/>
              </w:rPr>
            </w:pPr>
          </w:p>
        </w:tc>
      </w:tr>
      <w:tr w:rsidR="00F62BF9" w:rsidRPr="00F62BF9" w:rsidTr="00B6478F">
        <w:tc>
          <w:tcPr>
            <w:tcW w:w="1988" w:type="dxa"/>
          </w:tcPr>
          <w:p w:rsidR="00F62BF9" w:rsidRPr="00F62BF9" w:rsidRDefault="00F62BF9" w:rsidP="002865F6">
            <w:pPr>
              <w:numPr>
                <w:ilvl w:val="0"/>
                <w:numId w:val="90"/>
              </w:numPr>
              <w:ind w:left="463"/>
              <w:rPr>
                <w:rFonts w:ascii="Arial" w:hAnsi="Arial" w:cs="Arial"/>
              </w:rPr>
            </w:pPr>
            <w:r w:rsidRPr="00F62BF9">
              <w:rPr>
                <w:rFonts w:ascii="Arial" w:hAnsi="Arial" w:cs="Arial"/>
              </w:rPr>
              <w:t>cm to km:</w:t>
            </w:r>
          </w:p>
        </w:tc>
        <w:tc>
          <w:tcPr>
            <w:tcW w:w="1951" w:type="dxa"/>
          </w:tcPr>
          <w:p w:rsidR="00F62BF9" w:rsidRDefault="00F62BF9" w:rsidP="00B6478F">
            <w:pPr>
              <w:rPr>
                <w:rFonts w:ascii="Arial" w:hAnsi="Arial" w:cs="Arial"/>
              </w:rPr>
            </w:pPr>
          </w:p>
        </w:tc>
      </w:tr>
    </w:tbl>
    <w:p w:rsidR="0000680F" w:rsidRDefault="0000680F" w:rsidP="0000680F">
      <w:pPr>
        <w:ind w:left="737"/>
        <w:rPr>
          <w:rFonts w:ascii="Arial" w:hAnsi="Arial" w:cs="Arial"/>
        </w:rPr>
      </w:pPr>
    </w:p>
    <w:p w:rsidR="005E7AB8" w:rsidRPr="00C102A2" w:rsidRDefault="005E7AB8" w:rsidP="002865F6">
      <w:pPr>
        <w:numPr>
          <w:ilvl w:val="0"/>
          <w:numId w:val="89"/>
        </w:numPr>
        <w:rPr>
          <w:rFonts w:ascii="Arial" w:hAnsi="Arial" w:cs="Arial"/>
        </w:rPr>
      </w:pPr>
      <w:r w:rsidRPr="00C102A2">
        <w:rPr>
          <w:rFonts w:ascii="Arial" w:hAnsi="Arial" w:cs="Arial"/>
        </w:rPr>
        <w:t>State how to convert from:</w:t>
      </w:r>
      <w:r w:rsidR="00B37633">
        <w:rPr>
          <w:rFonts w:ascii="Arial" w:hAnsi="Arial" w:cs="Arial"/>
        </w:rPr>
        <w:t xml:space="preserve"> (8)</w:t>
      </w:r>
    </w:p>
    <w:tbl>
      <w:tblPr>
        <w:tblStyle w:val="TableGrid"/>
        <w:tblW w:w="0" w:type="auto"/>
        <w:tblInd w:w="1097" w:type="dxa"/>
        <w:tblLook w:val="04A0" w:firstRow="1" w:lastRow="0" w:firstColumn="1" w:lastColumn="0" w:noHBand="0" w:noVBand="1"/>
      </w:tblPr>
      <w:tblGrid>
        <w:gridCol w:w="2272"/>
        <w:gridCol w:w="1951"/>
      </w:tblGrid>
      <w:tr w:rsidR="00F62BF9" w:rsidRPr="00F62BF9" w:rsidTr="00B6478F">
        <w:tc>
          <w:tcPr>
            <w:tcW w:w="2272" w:type="dxa"/>
          </w:tcPr>
          <w:p w:rsidR="00F62BF9" w:rsidRPr="00F62BF9" w:rsidRDefault="00F62BF9" w:rsidP="002865F6">
            <w:pPr>
              <w:numPr>
                <w:ilvl w:val="0"/>
                <w:numId w:val="91"/>
              </w:numPr>
              <w:ind w:left="463"/>
              <w:rPr>
                <w:rFonts w:ascii="Arial" w:hAnsi="Arial" w:cs="Arial"/>
              </w:rPr>
            </w:pPr>
            <w:r w:rsidRPr="00F62BF9">
              <w:rPr>
                <w:rFonts w:ascii="Arial" w:hAnsi="Arial" w:cs="Arial"/>
              </w:rPr>
              <w:t>km</w:t>
            </w:r>
            <w:r w:rsidRPr="00F62BF9">
              <w:rPr>
                <w:rFonts w:ascii="Arial" w:hAnsi="Arial" w:cs="Arial"/>
                <w:vertAlign w:val="superscript"/>
              </w:rPr>
              <w:t>2</w:t>
            </w:r>
            <w:r w:rsidRPr="00F62BF9">
              <w:rPr>
                <w:rFonts w:ascii="Arial" w:hAnsi="Arial" w:cs="Arial"/>
              </w:rPr>
              <w:t xml:space="preserve"> to m</w:t>
            </w:r>
            <w:r w:rsidRPr="00F62BF9">
              <w:rPr>
                <w:rFonts w:ascii="Arial" w:hAnsi="Arial" w:cs="Arial"/>
                <w:vertAlign w:val="superscript"/>
              </w:rPr>
              <w:t>2</w:t>
            </w:r>
            <w:r w:rsidRPr="00F62BF9">
              <w:rPr>
                <w:rFonts w:ascii="Arial" w:hAnsi="Arial" w:cs="Arial"/>
              </w:rPr>
              <w:t>:</w:t>
            </w:r>
          </w:p>
        </w:tc>
        <w:tc>
          <w:tcPr>
            <w:tcW w:w="1951" w:type="dxa"/>
          </w:tcPr>
          <w:p w:rsidR="00F62BF9" w:rsidRDefault="00F62BF9" w:rsidP="00B6478F">
            <w:pPr>
              <w:rPr>
                <w:rFonts w:ascii="Arial" w:hAnsi="Arial" w:cs="Arial"/>
              </w:rPr>
            </w:pPr>
          </w:p>
        </w:tc>
      </w:tr>
      <w:tr w:rsidR="00F62BF9" w:rsidRPr="00F62BF9" w:rsidTr="00B6478F">
        <w:tc>
          <w:tcPr>
            <w:tcW w:w="2272" w:type="dxa"/>
          </w:tcPr>
          <w:p w:rsidR="00F62BF9" w:rsidRPr="00F62BF9" w:rsidRDefault="00F62BF9" w:rsidP="002865F6">
            <w:pPr>
              <w:numPr>
                <w:ilvl w:val="0"/>
                <w:numId w:val="91"/>
              </w:numPr>
              <w:ind w:left="463"/>
              <w:rPr>
                <w:rFonts w:ascii="Arial" w:hAnsi="Arial" w:cs="Arial"/>
              </w:rPr>
            </w:pPr>
            <w:r w:rsidRPr="00F62BF9">
              <w:rPr>
                <w:rFonts w:ascii="Arial" w:hAnsi="Arial" w:cs="Arial"/>
              </w:rPr>
              <w:t>km</w:t>
            </w:r>
            <w:r w:rsidRPr="00F62BF9">
              <w:rPr>
                <w:rFonts w:ascii="Arial" w:hAnsi="Arial" w:cs="Arial"/>
                <w:vertAlign w:val="superscript"/>
              </w:rPr>
              <w:t>2</w:t>
            </w:r>
            <w:r w:rsidRPr="00F62BF9">
              <w:rPr>
                <w:rFonts w:ascii="Arial" w:hAnsi="Arial" w:cs="Arial"/>
              </w:rPr>
              <w:t xml:space="preserve"> to cm</w:t>
            </w:r>
            <w:r w:rsidRPr="00F62BF9">
              <w:rPr>
                <w:rFonts w:ascii="Arial" w:hAnsi="Arial" w:cs="Arial"/>
                <w:vertAlign w:val="superscript"/>
              </w:rPr>
              <w:t>2</w:t>
            </w:r>
            <w:r w:rsidRPr="00F62BF9">
              <w:rPr>
                <w:rFonts w:ascii="Arial" w:hAnsi="Arial" w:cs="Arial"/>
              </w:rPr>
              <w:t>:</w:t>
            </w:r>
          </w:p>
        </w:tc>
        <w:tc>
          <w:tcPr>
            <w:tcW w:w="1951" w:type="dxa"/>
          </w:tcPr>
          <w:p w:rsidR="00F62BF9" w:rsidRDefault="00F62BF9" w:rsidP="00B6478F">
            <w:pPr>
              <w:rPr>
                <w:rFonts w:ascii="Arial" w:hAnsi="Arial" w:cs="Arial"/>
              </w:rPr>
            </w:pPr>
          </w:p>
        </w:tc>
      </w:tr>
      <w:tr w:rsidR="00F62BF9" w:rsidRPr="00F62BF9" w:rsidTr="00B6478F">
        <w:tc>
          <w:tcPr>
            <w:tcW w:w="2272" w:type="dxa"/>
          </w:tcPr>
          <w:p w:rsidR="00F62BF9" w:rsidRPr="00F62BF9" w:rsidRDefault="00F62BF9" w:rsidP="002865F6">
            <w:pPr>
              <w:numPr>
                <w:ilvl w:val="0"/>
                <w:numId w:val="91"/>
              </w:numPr>
              <w:ind w:left="463"/>
              <w:rPr>
                <w:rFonts w:ascii="Arial" w:hAnsi="Arial" w:cs="Arial"/>
              </w:rPr>
            </w:pPr>
            <w:r w:rsidRPr="00F62BF9">
              <w:rPr>
                <w:rFonts w:ascii="Arial" w:hAnsi="Arial" w:cs="Arial"/>
              </w:rPr>
              <w:t>km</w:t>
            </w:r>
            <w:r w:rsidRPr="00F62BF9">
              <w:rPr>
                <w:rFonts w:ascii="Arial" w:hAnsi="Arial" w:cs="Arial"/>
                <w:vertAlign w:val="superscript"/>
              </w:rPr>
              <w:t>2</w:t>
            </w:r>
            <w:r w:rsidRPr="00F62BF9">
              <w:rPr>
                <w:rFonts w:ascii="Arial" w:hAnsi="Arial" w:cs="Arial"/>
              </w:rPr>
              <w:t xml:space="preserve"> to mm</w:t>
            </w:r>
            <w:r w:rsidRPr="00F62BF9">
              <w:rPr>
                <w:rFonts w:ascii="Arial" w:hAnsi="Arial" w:cs="Arial"/>
                <w:vertAlign w:val="superscript"/>
              </w:rPr>
              <w:t>2</w:t>
            </w:r>
            <w:r w:rsidRPr="00F62BF9">
              <w:rPr>
                <w:rFonts w:ascii="Arial" w:hAnsi="Arial" w:cs="Arial"/>
              </w:rPr>
              <w:t>:</w:t>
            </w:r>
          </w:p>
        </w:tc>
        <w:tc>
          <w:tcPr>
            <w:tcW w:w="1951" w:type="dxa"/>
          </w:tcPr>
          <w:p w:rsidR="00F62BF9" w:rsidRDefault="00F62BF9" w:rsidP="00B6478F">
            <w:pPr>
              <w:rPr>
                <w:rFonts w:ascii="Arial" w:hAnsi="Arial" w:cs="Arial"/>
              </w:rPr>
            </w:pPr>
          </w:p>
        </w:tc>
      </w:tr>
      <w:tr w:rsidR="00F62BF9" w:rsidRPr="00F62BF9" w:rsidTr="00B6478F">
        <w:tc>
          <w:tcPr>
            <w:tcW w:w="2272" w:type="dxa"/>
          </w:tcPr>
          <w:p w:rsidR="00F62BF9" w:rsidRPr="00F62BF9" w:rsidRDefault="00F62BF9" w:rsidP="002865F6">
            <w:pPr>
              <w:numPr>
                <w:ilvl w:val="0"/>
                <w:numId w:val="91"/>
              </w:numPr>
              <w:ind w:left="463"/>
              <w:rPr>
                <w:rFonts w:ascii="Arial" w:hAnsi="Arial" w:cs="Arial"/>
              </w:rPr>
            </w:pPr>
            <w:r w:rsidRPr="00F62BF9">
              <w:rPr>
                <w:rFonts w:ascii="Arial" w:hAnsi="Arial" w:cs="Arial"/>
              </w:rPr>
              <w:t>mm</w:t>
            </w:r>
            <w:r w:rsidRPr="00F62BF9">
              <w:rPr>
                <w:rFonts w:ascii="Arial" w:hAnsi="Arial" w:cs="Arial"/>
                <w:vertAlign w:val="superscript"/>
              </w:rPr>
              <w:t>2</w:t>
            </w:r>
            <w:r w:rsidRPr="00F62BF9">
              <w:rPr>
                <w:rFonts w:ascii="Arial" w:hAnsi="Arial" w:cs="Arial"/>
              </w:rPr>
              <w:t xml:space="preserve"> to cm</w:t>
            </w:r>
            <w:r w:rsidRPr="00F62BF9">
              <w:rPr>
                <w:rFonts w:ascii="Arial" w:hAnsi="Arial" w:cs="Arial"/>
                <w:vertAlign w:val="superscript"/>
              </w:rPr>
              <w:t>2</w:t>
            </w:r>
            <w:r w:rsidRPr="00F62BF9">
              <w:rPr>
                <w:rFonts w:ascii="Arial" w:hAnsi="Arial" w:cs="Arial"/>
              </w:rPr>
              <w:t xml:space="preserve">: </w:t>
            </w:r>
          </w:p>
        </w:tc>
        <w:tc>
          <w:tcPr>
            <w:tcW w:w="1951" w:type="dxa"/>
          </w:tcPr>
          <w:p w:rsidR="00F62BF9" w:rsidRDefault="00F62BF9" w:rsidP="00B6478F">
            <w:pPr>
              <w:rPr>
                <w:rFonts w:ascii="Arial" w:hAnsi="Arial" w:cs="Arial"/>
              </w:rPr>
            </w:pPr>
          </w:p>
        </w:tc>
      </w:tr>
      <w:tr w:rsidR="00F62BF9" w:rsidRPr="00F62BF9" w:rsidTr="00B6478F">
        <w:tc>
          <w:tcPr>
            <w:tcW w:w="2272" w:type="dxa"/>
          </w:tcPr>
          <w:p w:rsidR="00F62BF9" w:rsidRPr="00F62BF9" w:rsidRDefault="00F62BF9" w:rsidP="002865F6">
            <w:pPr>
              <w:numPr>
                <w:ilvl w:val="0"/>
                <w:numId w:val="91"/>
              </w:numPr>
              <w:ind w:left="463"/>
              <w:rPr>
                <w:rFonts w:ascii="Arial" w:hAnsi="Arial" w:cs="Arial"/>
              </w:rPr>
            </w:pPr>
            <w:r w:rsidRPr="00F62BF9">
              <w:rPr>
                <w:rFonts w:ascii="Arial" w:hAnsi="Arial" w:cs="Arial"/>
              </w:rPr>
              <w:t>cm</w:t>
            </w:r>
            <w:r w:rsidRPr="00F62BF9">
              <w:rPr>
                <w:rFonts w:ascii="Arial" w:hAnsi="Arial" w:cs="Arial"/>
                <w:vertAlign w:val="superscript"/>
              </w:rPr>
              <w:t>2</w:t>
            </w:r>
            <w:r w:rsidRPr="00F62BF9">
              <w:rPr>
                <w:rFonts w:ascii="Arial" w:hAnsi="Arial" w:cs="Arial"/>
              </w:rPr>
              <w:t xml:space="preserve"> to m</w:t>
            </w:r>
            <w:r w:rsidRPr="00F62BF9">
              <w:rPr>
                <w:rFonts w:ascii="Arial" w:hAnsi="Arial" w:cs="Arial"/>
                <w:vertAlign w:val="superscript"/>
              </w:rPr>
              <w:t>2</w:t>
            </w:r>
            <w:r w:rsidRPr="00F62BF9">
              <w:rPr>
                <w:rFonts w:ascii="Arial" w:hAnsi="Arial" w:cs="Arial"/>
              </w:rPr>
              <w:t>:</w:t>
            </w:r>
          </w:p>
        </w:tc>
        <w:tc>
          <w:tcPr>
            <w:tcW w:w="1951" w:type="dxa"/>
          </w:tcPr>
          <w:p w:rsidR="00F62BF9" w:rsidRDefault="00F62BF9" w:rsidP="00B6478F">
            <w:pPr>
              <w:rPr>
                <w:rFonts w:ascii="Arial" w:hAnsi="Arial" w:cs="Arial"/>
              </w:rPr>
            </w:pPr>
          </w:p>
        </w:tc>
      </w:tr>
      <w:tr w:rsidR="00F62BF9" w:rsidRPr="00F62BF9" w:rsidTr="00B6478F">
        <w:tc>
          <w:tcPr>
            <w:tcW w:w="2272" w:type="dxa"/>
          </w:tcPr>
          <w:p w:rsidR="00F62BF9" w:rsidRPr="00F62BF9" w:rsidRDefault="00F62BF9" w:rsidP="002865F6">
            <w:pPr>
              <w:numPr>
                <w:ilvl w:val="0"/>
                <w:numId w:val="91"/>
              </w:numPr>
              <w:ind w:left="463"/>
              <w:rPr>
                <w:rFonts w:ascii="Arial" w:hAnsi="Arial" w:cs="Arial"/>
              </w:rPr>
            </w:pPr>
            <w:r w:rsidRPr="00F62BF9">
              <w:rPr>
                <w:rFonts w:ascii="Arial" w:hAnsi="Arial" w:cs="Arial"/>
              </w:rPr>
              <w:t>m</w:t>
            </w:r>
            <w:r w:rsidRPr="00F62BF9">
              <w:rPr>
                <w:rFonts w:ascii="Arial" w:hAnsi="Arial" w:cs="Arial"/>
                <w:vertAlign w:val="superscript"/>
              </w:rPr>
              <w:t>2</w:t>
            </w:r>
            <w:r w:rsidRPr="00F62BF9">
              <w:rPr>
                <w:rFonts w:ascii="Arial" w:hAnsi="Arial" w:cs="Arial"/>
              </w:rPr>
              <w:t xml:space="preserve"> to km</w:t>
            </w:r>
            <w:r w:rsidRPr="00F62BF9">
              <w:rPr>
                <w:rFonts w:ascii="Arial" w:hAnsi="Arial" w:cs="Arial"/>
                <w:vertAlign w:val="superscript"/>
              </w:rPr>
              <w:t>2</w:t>
            </w:r>
            <w:r w:rsidRPr="00F62BF9">
              <w:rPr>
                <w:rFonts w:ascii="Arial" w:hAnsi="Arial" w:cs="Arial"/>
              </w:rPr>
              <w:t>:</w:t>
            </w:r>
          </w:p>
        </w:tc>
        <w:tc>
          <w:tcPr>
            <w:tcW w:w="1951" w:type="dxa"/>
          </w:tcPr>
          <w:p w:rsidR="00F62BF9" w:rsidRDefault="00F62BF9" w:rsidP="00B6478F">
            <w:pPr>
              <w:rPr>
                <w:rFonts w:ascii="Arial" w:hAnsi="Arial" w:cs="Arial"/>
              </w:rPr>
            </w:pPr>
          </w:p>
        </w:tc>
      </w:tr>
      <w:tr w:rsidR="00F62BF9" w:rsidRPr="00F62BF9" w:rsidTr="00B6478F">
        <w:tc>
          <w:tcPr>
            <w:tcW w:w="2272" w:type="dxa"/>
          </w:tcPr>
          <w:p w:rsidR="00F62BF9" w:rsidRPr="00F62BF9" w:rsidRDefault="00F62BF9" w:rsidP="002865F6">
            <w:pPr>
              <w:numPr>
                <w:ilvl w:val="0"/>
                <w:numId w:val="91"/>
              </w:numPr>
              <w:ind w:left="463"/>
              <w:rPr>
                <w:rFonts w:ascii="Arial" w:hAnsi="Arial" w:cs="Arial"/>
              </w:rPr>
            </w:pPr>
            <w:r w:rsidRPr="00F62BF9">
              <w:rPr>
                <w:rFonts w:ascii="Arial" w:hAnsi="Arial" w:cs="Arial"/>
              </w:rPr>
              <w:t>mm</w:t>
            </w:r>
            <w:r w:rsidRPr="00F62BF9">
              <w:rPr>
                <w:rFonts w:ascii="Arial" w:hAnsi="Arial" w:cs="Arial"/>
                <w:vertAlign w:val="superscript"/>
              </w:rPr>
              <w:t>2</w:t>
            </w:r>
            <w:r w:rsidRPr="00F62BF9">
              <w:rPr>
                <w:rFonts w:ascii="Arial" w:hAnsi="Arial" w:cs="Arial"/>
              </w:rPr>
              <w:t xml:space="preserve"> to m</w:t>
            </w:r>
            <w:r w:rsidRPr="00F62BF9">
              <w:rPr>
                <w:rFonts w:ascii="Arial" w:hAnsi="Arial" w:cs="Arial"/>
                <w:vertAlign w:val="superscript"/>
              </w:rPr>
              <w:t>2</w:t>
            </w:r>
            <w:r w:rsidRPr="00F62BF9">
              <w:rPr>
                <w:rFonts w:ascii="Arial" w:hAnsi="Arial" w:cs="Arial"/>
              </w:rPr>
              <w:t>:</w:t>
            </w:r>
          </w:p>
        </w:tc>
        <w:tc>
          <w:tcPr>
            <w:tcW w:w="1951" w:type="dxa"/>
          </w:tcPr>
          <w:p w:rsidR="00F62BF9" w:rsidRDefault="00F62BF9" w:rsidP="00B6478F">
            <w:pPr>
              <w:rPr>
                <w:rFonts w:ascii="Arial" w:hAnsi="Arial" w:cs="Arial"/>
              </w:rPr>
            </w:pPr>
          </w:p>
        </w:tc>
      </w:tr>
      <w:tr w:rsidR="00F62BF9" w:rsidRPr="00F62BF9" w:rsidTr="00B6478F">
        <w:tc>
          <w:tcPr>
            <w:tcW w:w="2272" w:type="dxa"/>
          </w:tcPr>
          <w:p w:rsidR="00F62BF9" w:rsidRPr="00F62BF9" w:rsidRDefault="00F62BF9" w:rsidP="002865F6">
            <w:pPr>
              <w:numPr>
                <w:ilvl w:val="0"/>
                <w:numId w:val="91"/>
              </w:numPr>
              <w:ind w:left="463"/>
              <w:rPr>
                <w:rFonts w:ascii="Arial" w:hAnsi="Arial" w:cs="Arial"/>
              </w:rPr>
            </w:pPr>
            <w:r w:rsidRPr="00F62BF9">
              <w:rPr>
                <w:rFonts w:ascii="Arial" w:hAnsi="Arial" w:cs="Arial"/>
              </w:rPr>
              <w:t>cm</w:t>
            </w:r>
            <w:r w:rsidRPr="00F62BF9">
              <w:rPr>
                <w:rFonts w:ascii="Arial" w:hAnsi="Arial" w:cs="Arial"/>
                <w:vertAlign w:val="superscript"/>
              </w:rPr>
              <w:t>2</w:t>
            </w:r>
            <w:r w:rsidRPr="00F62BF9">
              <w:rPr>
                <w:rFonts w:ascii="Arial" w:hAnsi="Arial" w:cs="Arial"/>
              </w:rPr>
              <w:t xml:space="preserve"> to km</w:t>
            </w:r>
            <w:r w:rsidRPr="00F62BF9">
              <w:rPr>
                <w:rFonts w:ascii="Arial" w:hAnsi="Arial" w:cs="Arial"/>
                <w:vertAlign w:val="superscript"/>
              </w:rPr>
              <w:t>2</w:t>
            </w:r>
            <w:r w:rsidRPr="00F62BF9">
              <w:rPr>
                <w:rFonts w:ascii="Arial" w:hAnsi="Arial" w:cs="Arial"/>
              </w:rPr>
              <w:t>:</w:t>
            </w:r>
          </w:p>
        </w:tc>
        <w:tc>
          <w:tcPr>
            <w:tcW w:w="1951" w:type="dxa"/>
          </w:tcPr>
          <w:p w:rsidR="00F62BF9" w:rsidRDefault="00F62BF9" w:rsidP="00B6478F">
            <w:pPr>
              <w:rPr>
                <w:rFonts w:ascii="Arial" w:hAnsi="Arial" w:cs="Arial"/>
              </w:rPr>
            </w:pPr>
          </w:p>
        </w:tc>
      </w:tr>
    </w:tbl>
    <w:p w:rsidR="005E7AB8" w:rsidRPr="00C102A2" w:rsidRDefault="005E7AB8" w:rsidP="00F62BF9">
      <w:pPr>
        <w:rPr>
          <w:rFonts w:ascii="Arial" w:hAnsi="Arial" w:cs="Arial"/>
        </w:rPr>
      </w:pPr>
    </w:p>
    <w:p w:rsidR="005E7AB8" w:rsidRPr="00C102A2" w:rsidRDefault="005E7AB8" w:rsidP="002865F6">
      <w:pPr>
        <w:numPr>
          <w:ilvl w:val="0"/>
          <w:numId w:val="89"/>
        </w:numPr>
        <w:rPr>
          <w:rFonts w:ascii="Arial" w:hAnsi="Arial" w:cs="Arial"/>
        </w:rPr>
      </w:pPr>
      <w:r w:rsidRPr="00C102A2">
        <w:rPr>
          <w:rFonts w:ascii="Arial" w:hAnsi="Arial" w:cs="Arial"/>
        </w:rPr>
        <w:t>State how to convert from:</w:t>
      </w:r>
      <w:r w:rsidR="00B37633">
        <w:rPr>
          <w:rFonts w:ascii="Arial" w:hAnsi="Arial" w:cs="Arial"/>
        </w:rPr>
        <w:t xml:space="preserve"> (8)</w:t>
      </w:r>
    </w:p>
    <w:tbl>
      <w:tblPr>
        <w:tblStyle w:val="TableGrid"/>
        <w:tblW w:w="0" w:type="auto"/>
        <w:tblInd w:w="737" w:type="dxa"/>
        <w:tblLook w:val="04A0" w:firstRow="1" w:lastRow="0" w:firstColumn="1" w:lastColumn="0" w:noHBand="0" w:noVBand="1"/>
      </w:tblPr>
      <w:tblGrid>
        <w:gridCol w:w="2206"/>
        <w:gridCol w:w="1951"/>
      </w:tblGrid>
      <w:tr w:rsidR="00B6478F" w:rsidRPr="00B6478F" w:rsidTr="00B6478F">
        <w:tc>
          <w:tcPr>
            <w:tcW w:w="2206" w:type="dxa"/>
          </w:tcPr>
          <w:p w:rsidR="00B6478F" w:rsidRPr="00B6478F" w:rsidRDefault="00B6478F" w:rsidP="002865F6">
            <w:pPr>
              <w:numPr>
                <w:ilvl w:val="0"/>
                <w:numId w:val="92"/>
              </w:numPr>
              <w:ind w:left="539" w:hanging="425"/>
              <w:rPr>
                <w:rFonts w:ascii="Arial" w:hAnsi="Arial" w:cs="Arial"/>
              </w:rPr>
            </w:pPr>
            <w:r w:rsidRPr="00B6478F">
              <w:rPr>
                <w:rFonts w:ascii="Arial" w:hAnsi="Arial" w:cs="Arial"/>
              </w:rPr>
              <w:t>mm</w:t>
            </w:r>
            <w:r w:rsidRPr="00B6478F">
              <w:rPr>
                <w:rFonts w:ascii="Arial" w:hAnsi="Arial" w:cs="Arial"/>
                <w:vertAlign w:val="superscript"/>
              </w:rPr>
              <w:t>3</w:t>
            </w:r>
            <w:r w:rsidRPr="00B6478F">
              <w:rPr>
                <w:rFonts w:ascii="Arial" w:hAnsi="Arial" w:cs="Arial"/>
              </w:rPr>
              <w:t xml:space="preserve"> to cm</w:t>
            </w:r>
            <w:r w:rsidRPr="00B6478F">
              <w:rPr>
                <w:rFonts w:ascii="Arial" w:hAnsi="Arial" w:cs="Arial"/>
                <w:vertAlign w:val="superscript"/>
              </w:rPr>
              <w:t>3</w:t>
            </w:r>
          </w:p>
        </w:tc>
        <w:tc>
          <w:tcPr>
            <w:tcW w:w="1951" w:type="dxa"/>
          </w:tcPr>
          <w:p w:rsidR="00B6478F" w:rsidRDefault="00B6478F" w:rsidP="00B6478F">
            <w:pPr>
              <w:rPr>
                <w:rFonts w:ascii="Arial" w:hAnsi="Arial" w:cs="Arial"/>
              </w:rPr>
            </w:pPr>
          </w:p>
        </w:tc>
      </w:tr>
      <w:tr w:rsidR="00B6478F" w:rsidRPr="00B6478F" w:rsidTr="00B6478F">
        <w:tc>
          <w:tcPr>
            <w:tcW w:w="2206" w:type="dxa"/>
          </w:tcPr>
          <w:p w:rsidR="00B6478F" w:rsidRPr="00B6478F" w:rsidRDefault="00B6478F" w:rsidP="002865F6">
            <w:pPr>
              <w:numPr>
                <w:ilvl w:val="0"/>
                <w:numId w:val="92"/>
              </w:numPr>
              <w:ind w:left="539" w:hanging="425"/>
              <w:rPr>
                <w:rFonts w:ascii="Arial" w:hAnsi="Arial" w:cs="Arial"/>
              </w:rPr>
            </w:pPr>
            <w:r w:rsidRPr="00B6478F">
              <w:rPr>
                <w:rFonts w:ascii="Arial" w:hAnsi="Arial" w:cs="Arial"/>
              </w:rPr>
              <w:t>cm</w:t>
            </w:r>
            <w:r w:rsidRPr="00B6478F">
              <w:rPr>
                <w:rFonts w:ascii="Arial" w:hAnsi="Arial" w:cs="Arial"/>
                <w:vertAlign w:val="superscript"/>
              </w:rPr>
              <w:t>3</w:t>
            </w:r>
            <w:r w:rsidRPr="00B6478F">
              <w:rPr>
                <w:rFonts w:ascii="Arial" w:hAnsi="Arial" w:cs="Arial"/>
              </w:rPr>
              <w:t xml:space="preserve"> to dm</w:t>
            </w:r>
            <w:r w:rsidRPr="00B6478F">
              <w:rPr>
                <w:rFonts w:ascii="Arial" w:hAnsi="Arial" w:cs="Arial"/>
                <w:vertAlign w:val="superscript"/>
              </w:rPr>
              <w:t>3</w:t>
            </w:r>
          </w:p>
        </w:tc>
        <w:tc>
          <w:tcPr>
            <w:tcW w:w="1951" w:type="dxa"/>
          </w:tcPr>
          <w:p w:rsidR="00B6478F" w:rsidRDefault="00B6478F" w:rsidP="00B6478F">
            <w:pPr>
              <w:rPr>
                <w:rFonts w:ascii="Arial" w:hAnsi="Arial" w:cs="Arial"/>
              </w:rPr>
            </w:pPr>
          </w:p>
        </w:tc>
      </w:tr>
      <w:tr w:rsidR="00B6478F" w:rsidRPr="00B6478F" w:rsidTr="00B6478F">
        <w:tc>
          <w:tcPr>
            <w:tcW w:w="2206" w:type="dxa"/>
          </w:tcPr>
          <w:p w:rsidR="00B6478F" w:rsidRPr="00B6478F" w:rsidRDefault="00B6478F" w:rsidP="002865F6">
            <w:pPr>
              <w:numPr>
                <w:ilvl w:val="0"/>
                <w:numId w:val="92"/>
              </w:numPr>
              <w:ind w:left="539" w:hanging="425"/>
              <w:rPr>
                <w:rFonts w:ascii="Arial" w:hAnsi="Arial" w:cs="Arial"/>
              </w:rPr>
            </w:pPr>
            <w:r w:rsidRPr="00B6478F">
              <w:rPr>
                <w:rFonts w:ascii="Arial" w:hAnsi="Arial" w:cs="Arial"/>
              </w:rPr>
              <w:t>dm</w:t>
            </w:r>
            <w:r w:rsidRPr="00B6478F">
              <w:rPr>
                <w:rFonts w:ascii="Arial" w:hAnsi="Arial" w:cs="Arial"/>
                <w:vertAlign w:val="superscript"/>
              </w:rPr>
              <w:t>3</w:t>
            </w:r>
            <w:r w:rsidRPr="00B6478F">
              <w:rPr>
                <w:rFonts w:ascii="Arial" w:hAnsi="Arial" w:cs="Arial"/>
              </w:rPr>
              <w:t xml:space="preserve"> to mm</w:t>
            </w:r>
            <w:r w:rsidRPr="00B6478F">
              <w:rPr>
                <w:rFonts w:ascii="Arial" w:hAnsi="Arial" w:cs="Arial"/>
                <w:vertAlign w:val="superscript"/>
              </w:rPr>
              <w:t>3</w:t>
            </w:r>
          </w:p>
        </w:tc>
        <w:tc>
          <w:tcPr>
            <w:tcW w:w="1951" w:type="dxa"/>
          </w:tcPr>
          <w:p w:rsidR="00B6478F" w:rsidRDefault="00B6478F" w:rsidP="00B6478F">
            <w:pPr>
              <w:rPr>
                <w:rFonts w:ascii="Arial" w:hAnsi="Arial" w:cs="Arial"/>
              </w:rPr>
            </w:pPr>
          </w:p>
        </w:tc>
      </w:tr>
      <w:tr w:rsidR="00B6478F" w:rsidRPr="00B6478F" w:rsidTr="00B6478F">
        <w:tc>
          <w:tcPr>
            <w:tcW w:w="2206" w:type="dxa"/>
          </w:tcPr>
          <w:p w:rsidR="00B6478F" w:rsidRPr="00B6478F" w:rsidRDefault="00B6478F" w:rsidP="002865F6">
            <w:pPr>
              <w:numPr>
                <w:ilvl w:val="0"/>
                <w:numId w:val="92"/>
              </w:numPr>
              <w:ind w:left="539" w:hanging="425"/>
              <w:rPr>
                <w:rFonts w:ascii="Arial" w:hAnsi="Arial" w:cs="Arial"/>
              </w:rPr>
            </w:pPr>
            <w:r w:rsidRPr="00B6478F">
              <w:rPr>
                <w:rFonts w:ascii="Arial" w:hAnsi="Arial" w:cs="Arial"/>
              </w:rPr>
              <w:t>cm</w:t>
            </w:r>
            <w:r w:rsidRPr="00B6478F">
              <w:rPr>
                <w:rFonts w:ascii="Arial" w:hAnsi="Arial" w:cs="Arial"/>
                <w:vertAlign w:val="superscript"/>
              </w:rPr>
              <w:t>3</w:t>
            </w:r>
            <w:r w:rsidRPr="00B6478F">
              <w:rPr>
                <w:rFonts w:ascii="Arial" w:hAnsi="Arial" w:cs="Arial"/>
              </w:rPr>
              <w:t xml:space="preserve"> to m</w:t>
            </w:r>
            <w:r w:rsidRPr="00B6478F">
              <w:rPr>
                <w:rFonts w:ascii="Arial" w:hAnsi="Arial" w:cs="Arial"/>
                <w:vertAlign w:val="superscript"/>
              </w:rPr>
              <w:t>3</w:t>
            </w:r>
          </w:p>
        </w:tc>
        <w:tc>
          <w:tcPr>
            <w:tcW w:w="1951" w:type="dxa"/>
          </w:tcPr>
          <w:p w:rsidR="00B6478F" w:rsidRDefault="00B6478F" w:rsidP="00B6478F">
            <w:pPr>
              <w:rPr>
                <w:rFonts w:ascii="Arial" w:hAnsi="Arial" w:cs="Arial"/>
              </w:rPr>
            </w:pPr>
          </w:p>
        </w:tc>
      </w:tr>
      <w:tr w:rsidR="00B6478F" w:rsidRPr="00B6478F" w:rsidTr="00B6478F">
        <w:tc>
          <w:tcPr>
            <w:tcW w:w="2206" w:type="dxa"/>
          </w:tcPr>
          <w:p w:rsidR="00B6478F" w:rsidRPr="00B6478F" w:rsidRDefault="00B6478F" w:rsidP="002865F6">
            <w:pPr>
              <w:numPr>
                <w:ilvl w:val="0"/>
                <w:numId w:val="92"/>
              </w:numPr>
              <w:ind w:left="539" w:hanging="425"/>
              <w:rPr>
                <w:rFonts w:ascii="Arial" w:hAnsi="Arial" w:cs="Arial"/>
              </w:rPr>
            </w:pPr>
            <w:r w:rsidRPr="00B6478F">
              <w:rPr>
                <w:rFonts w:ascii="Arial" w:hAnsi="Arial" w:cs="Arial"/>
              </w:rPr>
              <w:t>dm</w:t>
            </w:r>
            <w:r w:rsidRPr="00B6478F">
              <w:rPr>
                <w:rFonts w:ascii="Arial" w:hAnsi="Arial" w:cs="Arial"/>
                <w:vertAlign w:val="superscript"/>
              </w:rPr>
              <w:t>3</w:t>
            </w:r>
            <w:r w:rsidRPr="00B6478F">
              <w:rPr>
                <w:rFonts w:ascii="Arial" w:hAnsi="Arial" w:cs="Arial"/>
              </w:rPr>
              <w:t xml:space="preserve"> to m</w:t>
            </w:r>
            <w:r w:rsidRPr="00B6478F">
              <w:rPr>
                <w:rFonts w:ascii="Arial" w:hAnsi="Arial" w:cs="Arial"/>
                <w:vertAlign w:val="superscript"/>
              </w:rPr>
              <w:t>3</w:t>
            </w:r>
          </w:p>
        </w:tc>
        <w:tc>
          <w:tcPr>
            <w:tcW w:w="1951" w:type="dxa"/>
          </w:tcPr>
          <w:p w:rsidR="00B6478F" w:rsidRDefault="00B6478F" w:rsidP="00B6478F">
            <w:pPr>
              <w:rPr>
                <w:rFonts w:ascii="Arial" w:hAnsi="Arial" w:cs="Arial"/>
              </w:rPr>
            </w:pPr>
          </w:p>
        </w:tc>
      </w:tr>
      <w:tr w:rsidR="00B6478F" w:rsidRPr="00B6478F" w:rsidTr="00B6478F">
        <w:tc>
          <w:tcPr>
            <w:tcW w:w="2206" w:type="dxa"/>
          </w:tcPr>
          <w:p w:rsidR="00B6478F" w:rsidRPr="00B6478F" w:rsidRDefault="00B6478F" w:rsidP="002865F6">
            <w:pPr>
              <w:numPr>
                <w:ilvl w:val="0"/>
                <w:numId w:val="92"/>
              </w:numPr>
              <w:ind w:left="539" w:hanging="425"/>
              <w:rPr>
                <w:rFonts w:ascii="Arial" w:hAnsi="Arial" w:cs="Arial"/>
              </w:rPr>
            </w:pPr>
            <w:r w:rsidRPr="00B6478F">
              <w:rPr>
                <w:rFonts w:ascii="Arial" w:hAnsi="Arial" w:cs="Arial"/>
              </w:rPr>
              <w:t>m</w:t>
            </w:r>
            <w:r w:rsidRPr="00B6478F">
              <w:rPr>
                <w:rFonts w:ascii="Arial" w:hAnsi="Arial" w:cs="Arial"/>
                <w:vertAlign w:val="superscript"/>
              </w:rPr>
              <w:t>3</w:t>
            </w:r>
            <w:r w:rsidRPr="00B6478F">
              <w:rPr>
                <w:rFonts w:ascii="Arial" w:hAnsi="Arial" w:cs="Arial"/>
              </w:rPr>
              <w:t xml:space="preserve"> to km</w:t>
            </w:r>
            <w:r w:rsidRPr="00B6478F">
              <w:rPr>
                <w:rFonts w:ascii="Arial" w:hAnsi="Arial" w:cs="Arial"/>
                <w:vertAlign w:val="superscript"/>
              </w:rPr>
              <w:t>3</w:t>
            </w:r>
          </w:p>
        </w:tc>
        <w:tc>
          <w:tcPr>
            <w:tcW w:w="1951" w:type="dxa"/>
          </w:tcPr>
          <w:p w:rsidR="00B6478F" w:rsidRDefault="00B6478F" w:rsidP="00B6478F">
            <w:pPr>
              <w:rPr>
                <w:rFonts w:ascii="Arial" w:hAnsi="Arial" w:cs="Arial"/>
              </w:rPr>
            </w:pPr>
          </w:p>
        </w:tc>
      </w:tr>
      <w:tr w:rsidR="00B6478F" w:rsidRPr="00B6478F" w:rsidTr="00B6478F">
        <w:tc>
          <w:tcPr>
            <w:tcW w:w="2206" w:type="dxa"/>
          </w:tcPr>
          <w:p w:rsidR="00B6478F" w:rsidRPr="00B6478F" w:rsidRDefault="00B6478F" w:rsidP="002865F6">
            <w:pPr>
              <w:numPr>
                <w:ilvl w:val="0"/>
                <w:numId w:val="92"/>
              </w:numPr>
              <w:ind w:left="539" w:hanging="425"/>
              <w:rPr>
                <w:rFonts w:ascii="Arial" w:hAnsi="Arial" w:cs="Arial"/>
              </w:rPr>
            </w:pPr>
            <w:r w:rsidRPr="00B6478F">
              <w:rPr>
                <w:rFonts w:ascii="Arial" w:hAnsi="Arial" w:cs="Arial"/>
              </w:rPr>
              <w:t>km</w:t>
            </w:r>
            <w:r w:rsidRPr="00B6478F">
              <w:rPr>
                <w:rFonts w:ascii="Arial" w:hAnsi="Arial" w:cs="Arial"/>
                <w:vertAlign w:val="superscript"/>
              </w:rPr>
              <w:t>3</w:t>
            </w:r>
            <w:r w:rsidRPr="00B6478F">
              <w:rPr>
                <w:rFonts w:ascii="Arial" w:hAnsi="Arial" w:cs="Arial"/>
              </w:rPr>
              <w:t xml:space="preserve"> to m</w:t>
            </w:r>
            <w:r w:rsidRPr="00B6478F">
              <w:rPr>
                <w:rFonts w:ascii="Arial" w:hAnsi="Arial" w:cs="Arial"/>
                <w:vertAlign w:val="superscript"/>
              </w:rPr>
              <w:t>3</w:t>
            </w:r>
          </w:p>
        </w:tc>
        <w:tc>
          <w:tcPr>
            <w:tcW w:w="1951" w:type="dxa"/>
          </w:tcPr>
          <w:p w:rsidR="00B6478F" w:rsidRDefault="00B6478F" w:rsidP="00B6478F">
            <w:pPr>
              <w:rPr>
                <w:rFonts w:ascii="Arial" w:hAnsi="Arial" w:cs="Arial"/>
              </w:rPr>
            </w:pPr>
          </w:p>
        </w:tc>
      </w:tr>
      <w:tr w:rsidR="00B6478F" w:rsidRPr="00B6478F" w:rsidTr="00B6478F">
        <w:tc>
          <w:tcPr>
            <w:tcW w:w="2206" w:type="dxa"/>
          </w:tcPr>
          <w:p w:rsidR="00B6478F" w:rsidRPr="00B6478F" w:rsidRDefault="00B6478F" w:rsidP="002865F6">
            <w:pPr>
              <w:numPr>
                <w:ilvl w:val="0"/>
                <w:numId w:val="92"/>
              </w:numPr>
              <w:ind w:left="539" w:hanging="425"/>
              <w:rPr>
                <w:rFonts w:ascii="Arial" w:hAnsi="Arial" w:cs="Arial"/>
              </w:rPr>
            </w:pPr>
            <w:r w:rsidRPr="00B6478F">
              <w:rPr>
                <w:rFonts w:ascii="Arial" w:hAnsi="Arial" w:cs="Arial"/>
              </w:rPr>
              <w:t>m</w:t>
            </w:r>
            <w:r w:rsidRPr="00B6478F">
              <w:rPr>
                <w:rFonts w:ascii="Arial" w:hAnsi="Arial" w:cs="Arial"/>
                <w:vertAlign w:val="superscript"/>
              </w:rPr>
              <w:t>3</w:t>
            </w:r>
            <w:r w:rsidRPr="00B6478F">
              <w:rPr>
                <w:rFonts w:ascii="Arial" w:hAnsi="Arial" w:cs="Arial"/>
              </w:rPr>
              <w:t xml:space="preserve"> to dm</w:t>
            </w:r>
            <w:r w:rsidRPr="00B6478F">
              <w:rPr>
                <w:rFonts w:ascii="Arial" w:hAnsi="Arial" w:cs="Arial"/>
                <w:vertAlign w:val="superscript"/>
              </w:rPr>
              <w:t>3</w:t>
            </w:r>
          </w:p>
        </w:tc>
        <w:tc>
          <w:tcPr>
            <w:tcW w:w="1951" w:type="dxa"/>
          </w:tcPr>
          <w:p w:rsidR="00B6478F" w:rsidRDefault="00B6478F" w:rsidP="00B6478F">
            <w:pPr>
              <w:rPr>
                <w:rFonts w:ascii="Arial" w:hAnsi="Arial" w:cs="Arial"/>
              </w:rPr>
            </w:pPr>
          </w:p>
        </w:tc>
      </w:tr>
    </w:tbl>
    <w:p w:rsidR="00B6478F" w:rsidRDefault="00B6478F" w:rsidP="000854CE">
      <w:pPr>
        <w:spacing w:after="240" w:line="360" w:lineRule="auto"/>
        <w:jc w:val="both"/>
        <w:rPr>
          <w:rFonts w:ascii="Arial" w:hAnsi="Arial" w:cs="Arial"/>
        </w:rPr>
      </w:pPr>
    </w:p>
    <w:p w:rsidR="00B37633" w:rsidRDefault="00B37633">
      <w:pPr>
        <w:spacing w:after="0" w:line="240" w:lineRule="auto"/>
        <w:rPr>
          <w:rFonts w:ascii="Arial" w:hAnsi="Arial" w:cs="Arial"/>
        </w:rPr>
      </w:pPr>
      <w:r>
        <w:rPr>
          <w:rFonts w:ascii="Arial" w:hAnsi="Arial" w:cs="Arial"/>
        </w:rPr>
        <w:br w:type="page"/>
      </w:r>
    </w:p>
    <w:p w:rsidR="00B37633" w:rsidRPr="00B37633" w:rsidRDefault="00EE700F" w:rsidP="00EE700F">
      <w:pPr>
        <w:pStyle w:val="Subtitle"/>
      </w:pPr>
      <w:bookmarkStart w:id="21" w:name="_Toc8649237"/>
      <w:r>
        <w:lastRenderedPageBreak/>
        <w:t>4</w:t>
      </w:r>
      <w:r w:rsidR="009E71A8">
        <w:t>.6</w:t>
      </w:r>
      <w:r w:rsidR="009E71A8">
        <w:tab/>
      </w:r>
      <w:r w:rsidR="00B37633">
        <w:t>Knowledge Topic 6</w:t>
      </w:r>
      <w:r w:rsidR="00B37633" w:rsidRPr="007760FD">
        <w:t xml:space="preserve">: </w:t>
      </w:r>
      <w:r w:rsidR="00B37633" w:rsidRPr="00B37633">
        <w:rPr>
          <w:lang w:val="en-US"/>
        </w:rPr>
        <w:t>Use a balance (5%)</w:t>
      </w:r>
      <w:bookmarkEnd w:id="21"/>
    </w:p>
    <w:p w:rsidR="00B37633" w:rsidRPr="00B37633" w:rsidRDefault="00B37633" w:rsidP="005A0FE0">
      <w:pPr>
        <w:spacing w:after="240" w:line="360" w:lineRule="auto"/>
        <w:jc w:val="both"/>
        <w:rPr>
          <w:rFonts w:ascii="Arial" w:hAnsi="Arial" w:cs="Arial"/>
          <w:lang w:val="en-US"/>
        </w:rPr>
      </w:pPr>
      <w:r w:rsidRPr="00B37633">
        <w:rPr>
          <w:rFonts w:ascii="Arial" w:hAnsi="Arial" w:cs="Arial"/>
          <w:lang w:val="en-US"/>
        </w:rPr>
        <w:t>Topic elements to be covered include:</w:t>
      </w:r>
    </w:p>
    <w:p w:rsidR="00B37633" w:rsidRPr="00B37633" w:rsidRDefault="00B37633" w:rsidP="002865F6">
      <w:pPr>
        <w:pStyle w:val="ListParagraph"/>
        <w:numPr>
          <w:ilvl w:val="0"/>
          <w:numId w:val="105"/>
        </w:numPr>
        <w:spacing w:after="240" w:line="360" w:lineRule="auto"/>
        <w:contextualSpacing w:val="0"/>
        <w:jc w:val="both"/>
        <w:rPr>
          <w:rFonts w:ascii="Arial" w:hAnsi="Arial" w:cs="Arial"/>
          <w:sz w:val="22"/>
          <w:szCs w:val="22"/>
          <w:lang w:val="en-US"/>
        </w:rPr>
      </w:pPr>
      <w:r w:rsidRPr="00B37633">
        <w:rPr>
          <w:rFonts w:ascii="Arial" w:hAnsi="Arial" w:cs="Arial"/>
          <w:sz w:val="22"/>
          <w:szCs w:val="22"/>
          <w:lang w:val="en-US"/>
        </w:rPr>
        <w:t>KT0601 Mechanical Balances</w:t>
      </w:r>
    </w:p>
    <w:p w:rsidR="00B37633" w:rsidRPr="00B37633" w:rsidRDefault="00B37633" w:rsidP="002865F6">
      <w:pPr>
        <w:pStyle w:val="ListParagraph"/>
        <w:numPr>
          <w:ilvl w:val="0"/>
          <w:numId w:val="105"/>
        </w:numPr>
        <w:spacing w:after="240" w:line="360" w:lineRule="auto"/>
        <w:contextualSpacing w:val="0"/>
        <w:jc w:val="both"/>
        <w:rPr>
          <w:rFonts w:ascii="Arial" w:hAnsi="Arial" w:cs="Arial"/>
          <w:sz w:val="22"/>
          <w:szCs w:val="22"/>
          <w:lang w:val="en-US"/>
        </w:rPr>
      </w:pPr>
      <w:r w:rsidRPr="00B37633">
        <w:rPr>
          <w:rFonts w:ascii="Arial" w:hAnsi="Arial" w:cs="Arial"/>
          <w:sz w:val="22"/>
          <w:szCs w:val="22"/>
          <w:lang w:val="en-US"/>
        </w:rPr>
        <w:t>KT0602 Electronic Balances</w:t>
      </w:r>
    </w:p>
    <w:p w:rsidR="00B37633" w:rsidRPr="00B37633" w:rsidRDefault="00B37633" w:rsidP="002865F6">
      <w:pPr>
        <w:pStyle w:val="ListParagraph"/>
        <w:numPr>
          <w:ilvl w:val="0"/>
          <w:numId w:val="105"/>
        </w:numPr>
        <w:spacing w:after="240" w:line="360" w:lineRule="auto"/>
        <w:contextualSpacing w:val="0"/>
        <w:jc w:val="both"/>
        <w:rPr>
          <w:rFonts w:ascii="Arial" w:hAnsi="Arial" w:cs="Arial"/>
          <w:sz w:val="22"/>
          <w:szCs w:val="22"/>
          <w:lang w:val="en-US"/>
        </w:rPr>
      </w:pPr>
      <w:r w:rsidRPr="00B37633">
        <w:rPr>
          <w:rFonts w:ascii="Arial" w:hAnsi="Arial" w:cs="Arial"/>
          <w:sz w:val="22"/>
          <w:szCs w:val="22"/>
          <w:lang w:val="en-US"/>
        </w:rPr>
        <w:t>KT0603 Massing</w:t>
      </w:r>
    </w:p>
    <w:p w:rsidR="00B37633" w:rsidRPr="00B37633" w:rsidRDefault="00B37633" w:rsidP="005A0FE0">
      <w:pPr>
        <w:spacing w:after="240" w:line="360" w:lineRule="auto"/>
        <w:jc w:val="both"/>
        <w:rPr>
          <w:rFonts w:ascii="Arial" w:hAnsi="Arial" w:cs="Arial"/>
          <w:lang w:val="en-US"/>
        </w:rPr>
      </w:pPr>
      <w:r w:rsidRPr="00B37633">
        <w:rPr>
          <w:rFonts w:ascii="Arial" w:hAnsi="Arial" w:cs="Arial"/>
          <w:lang w:val="en-US"/>
        </w:rPr>
        <w:t>Internal Assessment Criteria and Weight</w:t>
      </w:r>
    </w:p>
    <w:p w:rsidR="00B37633" w:rsidRPr="00B37633" w:rsidRDefault="00B37633" w:rsidP="002865F6">
      <w:pPr>
        <w:pStyle w:val="ListParagraph"/>
        <w:numPr>
          <w:ilvl w:val="0"/>
          <w:numId w:val="106"/>
        </w:numPr>
        <w:spacing w:after="240" w:line="360" w:lineRule="auto"/>
        <w:contextualSpacing w:val="0"/>
        <w:jc w:val="both"/>
        <w:rPr>
          <w:rFonts w:ascii="Arial" w:hAnsi="Arial" w:cs="Arial"/>
          <w:sz w:val="22"/>
          <w:szCs w:val="22"/>
          <w:lang w:val="en-US"/>
        </w:rPr>
      </w:pPr>
      <w:r w:rsidRPr="00B37633">
        <w:rPr>
          <w:rFonts w:ascii="Arial" w:hAnsi="Arial" w:cs="Arial"/>
          <w:sz w:val="22"/>
          <w:szCs w:val="22"/>
          <w:lang w:val="en-US"/>
        </w:rPr>
        <w:t>IAC0601 An understanding of the use of balances can be demonstrated</w:t>
      </w:r>
    </w:p>
    <w:p w:rsidR="00B37633" w:rsidRPr="00B37633" w:rsidRDefault="00B37633" w:rsidP="002865F6">
      <w:pPr>
        <w:pStyle w:val="ListParagraph"/>
        <w:numPr>
          <w:ilvl w:val="0"/>
          <w:numId w:val="106"/>
        </w:numPr>
        <w:spacing w:after="240" w:line="360" w:lineRule="auto"/>
        <w:contextualSpacing w:val="0"/>
        <w:jc w:val="both"/>
        <w:rPr>
          <w:rFonts w:ascii="Arial" w:hAnsi="Arial" w:cs="Arial"/>
          <w:sz w:val="22"/>
          <w:szCs w:val="22"/>
          <w:lang w:val="en-US"/>
        </w:rPr>
      </w:pPr>
      <w:r w:rsidRPr="00B37633">
        <w:rPr>
          <w:rFonts w:ascii="Arial" w:hAnsi="Arial" w:cs="Arial"/>
          <w:sz w:val="22"/>
          <w:szCs w:val="22"/>
          <w:lang w:val="en-US"/>
        </w:rPr>
        <w:t>Weight 5%</w:t>
      </w:r>
    </w:p>
    <w:p w:rsidR="0000680F" w:rsidRDefault="0000680F">
      <w:pPr>
        <w:spacing w:after="0" w:line="240" w:lineRule="auto"/>
        <w:rPr>
          <w:rFonts w:ascii="Arial" w:hAnsi="Arial" w:cs="Arial"/>
          <w:b/>
        </w:rPr>
      </w:pPr>
      <w:r>
        <w:rPr>
          <w:rFonts w:ascii="Arial" w:hAnsi="Arial" w:cs="Arial"/>
          <w:b/>
        </w:rPr>
        <w:br w:type="page"/>
      </w:r>
    </w:p>
    <w:p w:rsidR="00B37633" w:rsidRPr="00B37633" w:rsidRDefault="00B37633" w:rsidP="005A0FE0">
      <w:pPr>
        <w:spacing w:after="240" w:line="360" w:lineRule="auto"/>
        <w:jc w:val="both"/>
        <w:rPr>
          <w:rFonts w:ascii="Arial" w:hAnsi="Arial" w:cs="Arial"/>
          <w:b/>
        </w:rPr>
      </w:pPr>
      <w:r w:rsidRPr="00B37633">
        <w:rPr>
          <w:rFonts w:ascii="Arial" w:hAnsi="Arial" w:cs="Arial"/>
          <w:b/>
        </w:rPr>
        <w:lastRenderedPageBreak/>
        <w:t xml:space="preserve">Learning activity </w:t>
      </w:r>
      <w:r w:rsidR="00F823AE">
        <w:rPr>
          <w:rFonts w:ascii="Arial" w:hAnsi="Arial" w:cs="Arial"/>
          <w:b/>
        </w:rPr>
        <w:t>6</w:t>
      </w:r>
      <w:r w:rsidRPr="00B37633">
        <w:rPr>
          <w:rFonts w:ascii="Arial" w:hAnsi="Arial" w:cs="Arial"/>
          <w:b/>
        </w:rPr>
        <w:t xml:space="preserve">: Individual Learning activity: </w:t>
      </w:r>
      <w:r w:rsidR="00F823AE">
        <w:rPr>
          <w:rFonts w:ascii="Arial" w:hAnsi="Arial" w:cs="Arial"/>
          <w:b/>
        </w:rPr>
        <w:t>5 hours</w:t>
      </w:r>
      <w:r w:rsidRPr="00B37633">
        <w:rPr>
          <w:rFonts w:ascii="Arial" w:hAnsi="Arial" w:cs="Arial"/>
          <w:b/>
        </w:rPr>
        <w:t xml:space="preserve"> (</w:t>
      </w:r>
      <w:r w:rsidR="00F823AE">
        <w:rPr>
          <w:rFonts w:ascii="Arial" w:hAnsi="Arial" w:cs="Arial"/>
          <w:b/>
        </w:rPr>
        <w:t>4</w:t>
      </w:r>
      <w:r w:rsidRPr="00B37633">
        <w:rPr>
          <w:rFonts w:ascii="Arial" w:hAnsi="Arial" w:cs="Arial"/>
          <w:b/>
        </w:rPr>
        <w:t>2 marks)</w:t>
      </w:r>
    </w:p>
    <w:p w:rsidR="00B37633" w:rsidRPr="00B37633" w:rsidRDefault="00B37633" w:rsidP="00B37633">
      <w:pPr>
        <w:pStyle w:val="WW-BodyText2"/>
        <w:suppressAutoHyphens w:val="0"/>
        <w:overflowPunct/>
        <w:autoSpaceDE/>
        <w:autoSpaceDN/>
        <w:adjustRightInd/>
        <w:spacing w:after="240"/>
        <w:ind w:left="-284" w:right="-330"/>
        <w:textAlignment w:val="auto"/>
        <w:rPr>
          <w:rFonts w:cs="Arial"/>
          <w:sz w:val="22"/>
          <w:szCs w:val="22"/>
          <w:lang w:val="en-ZA"/>
        </w:rPr>
      </w:pPr>
      <w:r w:rsidRPr="00B37633">
        <w:rPr>
          <w:rFonts w:cs="Arial"/>
          <w:noProof/>
          <w:sz w:val="22"/>
          <w:szCs w:val="22"/>
          <w:lang w:val="en-US"/>
        </w:rPr>
        <w:drawing>
          <wp:inline distT="0" distB="0" distL="0" distR="0" wp14:anchorId="1D3083A6" wp14:editId="69372B27">
            <wp:extent cx="1009650" cy="762000"/>
            <wp:effectExtent l="0" t="0" r="0" b="0"/>
            <wp:docPr id="49"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B37633">
        <w:rPr>
          <w:rFonts w:cs="Arial"/>
          <w:noProof/>
          <w:sz w:val="22"/>
          <w:szCs w:val="22"/>
          <w:lang w:val="en-US"/>
        </w:rPr>
        <w:drawing>
          <wp:inline distT="0" distB="0" distL="0" distR="0" wp14:anchorId="047F6BAF" wp14:editId="2752DD5C">
            <wp:extent cx="1009650" cy="762000"/>
            <wp:effectExtent l="0" t="0" r="0" b="0"/>
            <wp:docPr id="50"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B37633">
        <w:rPr>
          <w:rFonts w:cs="Arial"/>
          <w:noProof/>
          <w:sz w:val="22"/>
          <w:szCs w:val="22"/>
          <w:lang w:val="en-US"/>
        </w:rPr>
        <w:drawing>
          <wp:inline distT="0" distB="0" distL="0" distR="0" wp14:anchorId="3102E285" wp14:editId="56B8E8D3">
            <wp:extent cx="1009650" cy="762000"/>
            <wp:effectExtent l="0" t="0" r="0" b="0"/>
            <wp:docPr id="51"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B37633">
        <w:rPr>
          <w:rFonts w:cs="Arial"/>
          <w:noProof/>
          <w:sz w:val="22"/>
          <w:szCs w:val="22"/>
          <w:lang w:val="en-US"/>
        </w:rPr>
        <w:drawing>
          <wp:inline distT="0" distB="0" distL="0" distR="0" wp14:anchorId="0EC8BEB2" wp14:editId="4648768D">
            <wp:extent cx="1009650" cy="762000"/>
            <wp:effectExtent l="0" t="0" r="0" b="0"/>
            <wp:docPr id="52"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B37633">
        <w:rPr>
          <w:rFonts w:cs="Arial"/>
          <w:noProof/>
          <w:sz w:val="22"/>
          <w:szCs w:val="22"/>
          <w:lang w:val="en-US"/>
        </w:rPr>
        <w:drawing>
          <wp:inline distT="0" distB="0" distL="0" distR="0" wp14:anchorId="64F8C86D" wp14:editId="372DE932">
            <wp:extent cx="1009650" cy="762000"/>
            <wp:effectExtent l="0" t="0" r="0" b="0"/>
            <wp:docPr id="53"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B37633">
        <w:rPr>
          <w:rFonts w:cs="Arial"/>
          <w:noProof/>
          <w:sz w:val="22"/>
          <w:szCs w:val="22"/>
          <w:lang w:val="en-US"/>
        </w:rPr>
        <w:drawing>
          <wp:inline distT="0" distB="0" distL="0" distR="0" wp14:anchorId="7757F6B5" wp14:editId="04A06BE7">
            <wp:extent cx="1009650" cy="762000"/>
            <wp:effectExtent l="0" t="0" r="0" b="0"/>
            <wp:docPr id="54"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p>
    <w:p w:rsidR="00B37633" w:rsidRPr="00B37633" w:rsidRDefault="00B37633" w:rsidP="00B37633">
      <w:pPr>
        <w:spacing w:after="240" w:line="360" w:lineRule="auto"/>
        <w:jc w:val="both"/>
        <w:rPr>
          <w:rFonts w:ascii="Arial" w:hAnsi="Arial" w:cs="Arial"/>
        </w:rPr>
      </w:pPr>
      <w:r w:rsidRPr="00B37633">
        <w:rPr>
          <w:rFonts w:ascii="Arial" w:hAnsi="Arial" w:cs="Arial"/>
          <w:b/>
        </w:rPr>
        <w:t xml:space="preserve">Learning Objective: </w:t>
      </w:r>
      <w:r w:rsidRPr="00B37633">
        <w:rPr>
          <w:rFonts w:ascii="Arial" w:hAnsi="Arial" w:cs="Arial"/>
        </w:rPr>
        <w:t xml:space="preserve">Demonstrate an understanding of the </w:t>
      </w:r>
      <w:r>
        <w:rPr>
          <w:rFonts w:ascii="Arial" w:hAnsi="Arial" w:cs="Arial"/>
        </w:rPr>
        <w:t>use of balances.</w:t>
      </w:r>
    </w:p>
    <w:p w:rsidR="00B37633" w:rsidRPr="00B37633" w:rsidRDefault="00B37633" w:rsidP="00B37633">
      <w:pPr>
        <w:spacing w:after="240" w:line="360" w:lineRule="auto"/>
        <w:jc w:val="both"/>
        <w:rPr>
          <w:rFonts w:ascii="Arial" w:hAnsi="Arial" w:cs="Arial"/>
        </w:rPr>
      </w:pPr>
      <w:r w:rsidRPr="00B37633">
        <w:rPr>
          <w:rFonts w:ascii="Arial" w:hAnsi="Arial" w:cs="Arial"/>
          <w:b/>
        </w:rPr>
        <w:t>Task:</w:t>
      </w:r>
      <w:r w:rsidRPr="00B37633">
        <w:rPr>
          <w:rFonts w:ascii="Arial" w:hAnsi="Arial" w:cs="Arial"/>
        </w:rPr>
        <w:t xml:space="preserve"> Read the following questions carefully</w:t>
      </w:r>
      <w:r w:rsidR="00F22FDD">
        <w:rPr>
          <w:rFonts w:ascii="Arial" w:hAnsi="Arial" w:cs="Arial"/>
        </w:rPr>
        <w:t>, implement the instructions</w:t>
      </w:r>
      <w:r w:rsidRPr="00B37633">
        <w:rPr>
          <w:rFonts w:ascii="Arial" w:hAnsi="Arial" w:cs="Arial"/>
        </w:rPr>
        <w:t xml:space="preserve"> and write your answers in the spaces provided</w:t>
      </w:r>
      <w:r w:rsidR="00F823AE">
        <w:rPr>
          <w:rFonts w:ascii="Arial" w:hAnsi="Arial" w:cs="Arial"/>
        </w:rPr>
        <w:t xml:space="preserve"> or request the instructor to sign that you have performed the task satisfactorily</w:t>
      </w:r>
      <w:r w:rsidRPr="00B37633">
        <w:rPr>
          <w:rFonts w:ascii="Arial" w:hAnsi="Arial" w:cs="Arial"/>
        </w:rPr>
        <w:t>.</w:t>
      </w:r>
    </w:p>
    <w:p w:rsidR="00095E05" w:rsidRPr="00224491" w:rsidRDefault="00F22FDD" w:rsidP="00F22FDD">
      <w:pPr>
        <w:spacing w:after="240" w:line="240" w:lineRule="auto"/>
        <w:jc w:val="both"/>
        <w:rPr>
          <w:rFonts w:ascii="Arial" w:eastAsiaTheme="minorHAnsi" w:hAnsi="Arial" w:cs="Arial"/>
          <w:b/>
        </w:rPr>
      </w:pPr>
      <w:r>
        <w:rPr>
          <w:rFonts w:ascii="Arial" w:eastAsiaTheme="minorHAnsi" w:hAnsi="Arial" w:cs="Arial"/>
          <w:b/>
        </w:rPr>
        <w:t>Instructions</w:t>
      </w:r>
    </w:p>
    <w:p w:rsidR="00095E05" w:rsidRPr="00F823AE" w:rsidRDefault="00095E05" w:rsidP="002865F6">
      <w:pPr>
        <w:pStyle w:val="ListParagraph"/>
        <w:numPr>
          <w:ilvl w:val="0"/>
          <w:numId w:val="107"/>
        </w:numPr>
        <w:spacing w:after="240"/>
        <w:ind w:left="567" w:hanging="567"/>
        <w:jc w:val="both"/>
        <w:rPr>
          <w:rFonts w:ascii="Arial" w:eastAsiaTheme="minorHAnsi" w:hAnsi="Arial" w:cs="Arial"/>
          <w:b/>
          <w:sz w:val="22"/>
          <w:szCs w:val="22"/>
        </w:rPr>
      </w:pPr>
      <w:r w:rsidRPr="00F823AE">
        <w:rPr>
          <w:rFonts w:ascii="Arial" w:eastAsiaTheme="minorHAnsi" w:hAnsi="Arial" w:cs="Arial"/>
          <w:b/>
          <w:sz w:val="22"/>
          <w:szCs w:val="22"/>
        </w:rPr>
        <w:t xml:space="preserve">Students to work in </w:t>
      </w:r>
      <w:r w:rsidR="00F22FDD" w:rsidRPr="00F823AE">
        <w:rPr>
          <w:rFonts w:ascii="Arial" w:eastAsiaTheme="minorHAnsi" w:hAnsi="Arial" w:cs="Arial"/>
          <w:b/>
          <w:sz w:val="22"/>
          <w:szCs w:val="22"/>
        </w:rPr>
        <w:t>pairs</w:t>
      </w:r>
      <w:r w:rsidRPr="00F823AE">
        <w:rPr>
          <w:rFonts w:ascii="Arial" w:eastAsiaTheme="minorHAnsi" w:hAnsi="Arial" w:cs="Arial"/>
          <w:b/>
          <w:sz w:val="22"/>
          <w:szCs w:val="22"/>
        </w:rPr>
        <w:t>. Each group collects the 10 items listed below and masses the items on the different balances available in the laboratory.</w:t>
      </w:r>
      <w:r w:rsidR="00F823AE">
        <w:rPr>
          <w:rFonts w:ascii="Arial" w:eastAsiaTheme="minorHAnsi" w:hAnsi="Arial" w:cs="Arial"/>
          <w:b/>
          <w:sz w:val="22"/>
          <w:szCs w:val="22"/>
        </w:rPr>
        <w:t xml:space="preserve"> (20)</w:t>
      </w:r>
    </w:p>
    <w:tbl>
      <w:tblPr>
        <w:tblStyle w:val="TableGrid2"/>
        <w:tblW w:w="0" w:type="auto"/>
        <w:jc w:val="center"/>
        <w:tblLook w:val="04A0" w:firstRow="1" w:lastRow="0" w:firstColumn="1" w:lastColumn="0" w:noHBand="0" w:noVBand="1"/>
      </w:tblPr>
      <w:tblGrid>
        <w:gridCol w:w="660"/>
        <w:gridCol w:w="1656"/>
        <w:gridCol w:w="769"/>
        <w:gridCol w:w="709"/>
        <w:gridCol w:w="850"/>
        <w:gridCol w:w="851"/>
        <w:gridCol w:w="850"/>
        <w:gridCol w:w="915"/>
        <w:gridCol w:w="991"/>
        <w:gridCol w:w="991"/>
      </w:tblGrid>
      <w:tr w:rsidR="00F22FDD" w:rsidRPr="00F22FDD" w:rsidTr="00F22FDD">
        <w:trPr>
          <w:jc w:val="center"/>
        </w:trPr>
        <w:tc>
          <w:tcPr>
            <w:tcW w:w="660" w:type="dxa"/>
            <w:vAlign w:val="center"/>
          </w:tcPr>
          <w:p w:rsidR="00F22FDD" w:rsidRPr="00F22FDD" w:rsidRDefault="00F22FDD" w:rsidP="00F22FDD">
            <w:pPr>
              <w:spacing w:before="240" w:after="240" w:line="240" w:lineRule="auto"/>
              <w:jc w:val="center"/>
              <w:rPr>
                <w:rFonts w:ascii="Arial" w:hAnsi="Arial" w:cs="Arial"/>
                <w:b/>
              </w:rPr>
            </w:pPr>
          </w:p>
        </w:tc>
        <w:tc>
          <w:tcPr>
            <w:tcW w:w="1656" w:type="dxa"/>
            <w:vAlign w:val="center"/>
          </w:tcPr>
          <w:p w:rsidR="00F22FDD" w:rsidRPr="00F22FDD" w:rsidRDefault="00F22FDD" w:rsidP="00F22FDD">
            <w:pPr>
              <w:spacing w:before="240" w:after="240" w:line="240" w:lineRule="auto"/>
              <w:jc w:val="center"/>
              <w:rPr>
                <w:rFonts w:ascii="Arial" w:hAnsi="Arial" w:cs="Arial"/>
                <w:b/>
              </w:rPr>
            </w:pPr>
          </w:p>
        </w:tc>
        <w:tc>
          <w:tcPr>
            <w:tcW w:w="3179" w:type="dxa"/>
            <w:gridSpan w:val="4"/>
            <w:vAlign w:val="center"/>
          </w:tcPr>
          <w:p w:rsidR="00F22FDD" w:rsidRPr="00F22FDD" w:rsidRDefault="00F22FDD" w:rsidP="00F22FDD">
            <w:pPr>
              <w:spacing w:before="240" w:after="240" w:line="240" w:lineRule="auto"/>
              <w:jc w:val="center"/>
              <w:rPr>
                <w:rFonts w:ascii="Arial" w:hAnsi="Arial" w:cs="Arial"/>
                <w:b/>
              </w:rPr>
            </w:pPr>
            <w:r>
              <w:rPr>
                <w:rFonts w:ascii="Arial" w:hAnsi="Arial" w:cs="Arial"/>
                <w:b/>
              </w:rPr>
              <w:t>Top Pan Balance</w:t>
            </w:r>
          </w:p>
        </w:tc>
        <w:tc>
          <w:tcPr>
            <w:tcW w:w="3747" w:type="dxa"/>
            <w:gridSpan w:val="4"/>
            <w:vAlign w:val="center"/>
          </w:tcPr>
          <w:p w:rsidR="00F22FDD" w:rsidRPr="00F22FDD" w:rsidRDefault="00F22FDD" w:rsidP="00F22FDD">
            <w:pPr>
              <w:spacing w:before="240" w:after="240" w:line="240" w:lineRule="auto"/>
              <w:jc w:val="center"/>
              <w:rPr>
                <w:rFonts w:ascii="Arial" w:hAnsi="Arial" w:cs="Arial"/>
                <w:b/>
              </w:rPr>
            </w:pPr>
            <w:r>
              <w:rPr>
                <w:rFonts w:ascii="Arial" w:hAnsi="Arial" w:cs="Arial"/>
                <w:b/>
              </w:rPr>
              <w:t>Analytical Balance</w:t>
            </w:r>
          </w:p>
        </w:tc>
      </w:tr>
      <w:tr w:rsidR="00095E05" w:rsidRPr="00F22FDD" w:rsidTr="00F22FDD">
        <w:trPr>
          <w:jc w:val="center"/>
        </w:trPr>
        <w:tc>
          <w:tcPr>
            <w:tcW w:w="660" w:type="dxa"/>
            <w:vMerge w:val="restart"/>
            <w:vAlign w:val="center"/>
          </w:tcPr>
          <w:p w:rsidR="00095E05" w:rsidRPr="00F22FDD" w:rsidRDefault="00095E05" w:rsidP="00F22FDD">
            <w:pPr>
              <w:spacing w:before="240" w:after="240" w:line="240" w:lineRule="auto"/>
              <w:jc w:val="center"/>
              <w:rPr>
                <w:rFonts w:ascii="Arial" w:hAnsi="Arial" w:cs="Arial"/>
                <w:b/>
              </w:rPr>
            </w:pPr>
          </w:p>
        </w:tc>
        <w:tc>
          <w:tcPr>
            <w:tcW w:w="1656" w:type="dxa"/>
            <w:vMerge w:val="restart"/>
            <w:vAlign w:val="center"/>
          </w:tcPr>
          <w:p w:rsidR="00095E05" w:rsidRPr="00F22FDD" w:rsidRDefault="00095E05" w:rsidP="00F22FDD">
            <w:pPr>
              <w:spacing w:before="240" w:after="240" w:line="240" w:lineRule="auto"/>
              <w:jc w:val="center"/>
              <w:rPr>
                <w:rFonts w:ascii="Arial" w:hAnsi="Arial" w:cs="Arial"/>
                <w:b/>
              </w:rPr>
            </w:pPr>
            <w:r w:rsidRPr="00F22FDD">
              <w:rPr>
                <w:rFonts w:ascii="Arial" w:hAnsi="Arial" w:cs="Arial"/>
                <w:b/>
              </w:rPr>
              <w:t>Item</w:t>
            </w:r>
          </w:p>
        </w:tc>
        <w:tc>
          <w:tcPr>
            <w:tcW w:w="1478" w:type="dxa"/>
            <w:gridSpan w:val="2"/>
            <w:vAlign w:val="center"/>
          </w:tcPr>
          <w:p w:rsidR="00095E05" w:rsidRPr="00F22FDD" w:rsidRDefault="00095E05" w:rsidP="00F22FDD">
            <w:pPr>
              <w:spacing w:before="240" w:after="240" w:line="240" w:lineRule="auto"/>
              <w:jc w:val="center"/>
              <w:rPr>
                <w:rFonts w:ascii="Arial" w:hAnsi="Arial" w:cs="Arial"/>
                <w:b/>
              </w:rPr>
            </w:pPr>
            <w:r w:rsidRPr="00F22FDD">
              <w:rPr>
                <w:rFonts w:ascii="Arial" w:hAnsi="Arial" w:cs="Arial"/>
                <w:b/>
              </w:rPr>
              <w:t>Balance 1</w:t>
            </w:r>
          </w:p>
        </w:tc>
        <w:tc>
          <w:tcPr>
            <w:tcW w:w="1701" w:type="dxa"/>
            <w:gridSpan w:val="2"/>
            <w:vAlign w:val="center"/>
          </w:tcPr>
          <w:p w:rsidR="00095E05" w:rsidRPr="00F22FDD" w:rsidRDefault="00095E05" w:rsidP="00F22FDD">
            <w:pPr>
              <w:spacing w:before="240" w:after="240" w:line="240" w:lineRule="auto"/>
              <w:jc w:val="center"/>
              <w:rPr>
                <w:rFonts w:ascii="Arial" w:hAnsi="Arial" w:cs="Arial"/>
                <w:b/>
              </w:rPr>
            </w:pPr>
            <w:r w:rsidRPr="00F22FDD">
              <w:rPr>
                <w:rFonts w:ascii="Arial" w:hAnsi="Arial" w:cs="Arial"/>
                <w:b/>
              </w:rPr>
              <w:t>Balance 2</w:t>
            </w:r>
          </w:p>
        </w:tc>
        <w:tc>
          <w:tcPr>
            <w:tcW w:w="1765" w:type="dxa"/>
            <w:gridSpan w:val="2"/>
            <w:vAlign w:val="center"/>
          </w:tcPr>
          <w:p w:rsidR="00095E05" w:rsidRPr="00F22FDD" w:rsidRDefault="00095E05" w:rsidP="00F22FDD">
            <w:pPr>
              <w:spacing w:before="240" w:after="240" w:line="240" w:lineRule="auto"/>
              <w:jc w:val="center"/>
              <w:rPr>
                <w:rFonts w:ascii="Arial" w:hAnsi="Arial" w:cs="Arial"/>
                <w:b/>
              </w:rPr>
            </w:pPr>
            <w:r w:rsidRPr="00F22FDD">
              <w:rPr>
                <w:rFonts w:ascii="Arial" w:hAnsi="Arial" w:cs="Arial"/>
                <w:b/>
              </w:rPr>
              <w:t>Balance 3</w:t>
            </w:r>
          </w:p>
        </w:tc>
        <w:tc>
          <w:tcPr>
            <w:tcW w:w="1982" w:type="dxa"/>
            <w:gridSpan w:val="2"/>
            <w:vAlign w:val="center"/>
          </w:tcPr>
          <w:p w:rsidR="00095E05" w:rsidRPr="00F22FDD" w:rsidRDefault="00095E05" w:rsidP="00F22FDD">
            <w:pPr>
              <w:spacing w:before="240" w:after="240" w:line="240" w:lineRule="auto"/>
              <w:jc w:val="center"/>
              <w:rPr>
                <w:rFonts w:ascii="Arial" w:hAnsi="Arial" w:cs="Arial"/>
                <w:b/>
              </w:rPr>
            </w:pPr>
            <w:r w:rsidRPr="00F22FDD">
              <w:rPr>
                <w:rFonts w:ascii="Arial" w:hAnsi="Arial" w:cs="Arial"/>
                <w:b/>
              </w:rPr>
              <w:t>Balance  4</w:t>
            </w:r>
          </w:p>
        </w:tc>
      </w:tr>
      <w:tr w:rsidR="00F22FDD" w:rsidRPr="00F22FDD" w:rsidTr="003953AA">
        <w:trPr>
          <w:jc w:val="center"/>
        </w:trPr>
        <w:tc>
          <w:tcPr>
            <w:tcW w:w="660" w:type="dxa"/>
            <w:vMerge/>
            <w:vAlign w:val="center"/>
          </w:tcPr>
          <w:p w:rsidR="00F22FDD" w:rsidRPr="00F22FDD" w:rsidRDefault="00F22FDD" w:rsidP="00F22FDD">
            <w:pPr>
              <w:spacing w:before="240" w:after="240" w:line="240" w:lineRule="auto"/>
              <w:jc w:val="center"/>
              <w:rPr>
                <w:rFonts w:ascii="Arial" w:hAnsi="Arial" w:cs="Arial"/>
                <w:b/>
              </w:rPr>
            </w:pPr>
          </w:p>
        </w:tc>
        <w:tc>
          <w:tcPr>
            <w:tcW w:w="1656" w:type="dxa"/>
            <w:vMerge/>
            <w:vAlign w:val="center"/>
          </w:tcPr>
          <w:p w:rsidR="00F22FDD" w:rsidRPr="00F22FDD" w:rsidRDefault="00F22FDD" w:rsidP="00F22FDD">
            <w:pPr>
              <w:spacing w:before="240" w:after="240" w:line="240" w:lineRule="auto"/>
              <w:jc w:val="center"/>
              <w:rPr>
                <w:rFonts w:ascii="Arial" w:hAnsi="Arial" w:cs="Arial"/>
                <w:b/>
              </w:rPr>
            </w:pPr>
          </w:p>
        </w:tc>
        <w:tc>
          <w:tcPr>
            <w:tcW w:w="769" w:type="dxa"/>
            <w:vAlign w:val="center"/>
          </w:tcPr>
          <w:p w:rsidR="00F22FDD" w:rsidRPr="00F22FDD" w:rsidRDefault="00F22FDD" w:rsidP="00F22FDD">
            <w:pPr>
              <w:spacing w:before="240" w:after="240" w:line="240" w:lineRule="auto"/>
              <w:jc w:val="center"/>
              <w:rPr>
                <w:rFonts w:ascii="Arial" w:hAnsi="Arial" w:cs="Arial"/>
                <w:b/>
              </w:rPr>
            </w:pPr>
            <w:r w:rsidRPr="00F22FDD">
              <w:rPr>
                <w:rFonts w:ascii="Arial" w:hAnsi="Arial" w:cs="Arial"/>
                <w:b/>
              </w:rPr>
              <w:t>1</w:t>
            </w:r>
          </w:p>
        </w:tc>
        <w:tc>
          <w:tcPr>
            <w:tcW w:w="709" w:type="dxa"/>
            <w:vAlign w:val="center"/>
          </w:tcPr>
          <w:p w:rsidR="00F22FDD" w:rsidRPr="00F22FDD" w:rsidRDefault="00F22FDD" w:rsidP="00F22FDD">
            <w:pPr>
              <w:spacing w:before="240" w:after="240" w:line="240" w:lineRule="auto"/>
              <w:jc w:val="center"/>
              <w:rPr>
                <w:rFonts w:ascii="Arial" w:hAnsi="Arial" w:cs="Arial"/>
                <w:b/>
              </w:rPr>
            </w:pPr>
            <w:r w:rsidRPr="00F22FDD">
              <w:rPr>
                <w:rFonts w:ascii="Arial" w:hAnsi="Arial" w:cs="Arial"/>
                <w:b/>
              </w:rPr>
              <w:t>2`</w:t>
            </w:r>
          </w:p>
        </w:tc>
        <w:tc>
          <w:tcPr>
            <w:tcW w:w="850" w:type="dxa"/>
            <w:vAlign w:val="center"/>
          </w:tcPr>
          <w:p w:rsidR="00F22FDD" w:rsidRPr="00F22FDD" w:rsidRDefault="00F22FDD" w:rsidP="00F22FDD">
            <w:pPr>
              <w:spacing w:before="240" w:after="240" w:line="240" w:lineRule="auto"/>
              <w:jc w:val="center"/>
              <w:rPr>
                <w:rFonts w:ascii="Arial" w:hAnsi="Arial" w:cs="Arial"/>
                <w:b/>
              </w:rPr>
            </w:pPr>
            <w:r w:rsidRPr="00F22FDD">
              <w:rPr>
                <w:rFonts w:ascii="Arial" w:hAnsi="Arial" w:cs="Arial"/>
                <w:b/>
              </w:rPr>
              <w:t>3</w:t>
            </w:r>
          </w:p>
        </w:tc>
        <w:tc>
          <w:tcPr>
            <w:tcW w:w="851" w:type="dxa"/>
            <w:vAlign w:val="center"/>
          </w:tcPr>
          <w:p w:rsidR="00F22FDD" w:rsidRPr="00F22FDD" w:rsidRDefault="00F22FDD" w:rsidP="00F22FDD">
            <w:pPr>
              <w:spacing w:before="240" w:after="240" w:line="240" w:lineRule="auto"/>
              <w:jc w:val="center"/>
              <w:rPr>
                <w:rFonts w:ascii="Arial" w:hAnsi="Arial" w:cs="Arial"/>
                <w:b/>
              </w:rPr>
            </w:pPr>
            <w:r w:rsidRPr="00F22FDD">
              <w:rPr>
                <w:rFonts w:ascii="Arial" w:hAnsi="Arial" w:cs="Arial"/>
                <w:b/>
              </w:rPr>
              <w:t>4`</w:t>
            </w:r>
          </w:p>
        </w:tc>
        <w:tc>
          <w:tcPr>
            <w:tcW w:w="850" w:type="dxa"/>
            <w:vAlign w:val="center"/>
          </w:tcPr>
          <w:p w:rsidR="00F22FDD" w:rsidRPr="00F22FDD" w:rsidRDefault="00F22FDD" w:rsidP="00F22FDD">
            <w:pPr>
              <w:spacing w:before="240" w:after="240" w:line="240" w:lineRule="auto"/>
              <w:jc w:val="center"/>
              <w:rPr>
                <w:rFonts w:ascii="Arial" w:hAnsi="Arial" w:cs="Arial"/>
                <w:b/>
              </w:rPr>
            </w:pPr>
            <w:r w:rsidRPr="00F22FDD">
              <w:rPr>
                <w:rFonts w:ascii="Arial" w:hAnsi="Arial" w:cs="Arial"/>
                <w:b/>
              </w:rPr>
              <w:t>5</w:t>
            </w:r>
          </w:p>
        </w:tc>
        <w:tc>
          <w:tcPr>
            <w:tcW w:w="915" w:type="dxa"/>
            <w:vAlign w:val="center"/>
          </w:tcPr>
          <w:p w:rsidR="00F22FDD" w:rsidRPr="00F22FDD" w:rsidRDefault="00F22FDD" w:rsidP="00F22FDD">
            <w:pPr>
              <w:spacing w:before="240" w:after="240" w:line="240" w:lineRule="auto"/>
              <w:jc w:val="center"/>
              <w:rPr>
                <w:rFonts w:ascii="Arial" w:hAnsi="Arial" w:cs="Arial"/>
                <w:b/>
              </w:rPr>
            </w:pPr>
            <w:r w:rsidRPr="00F22FDD">
              <w:rPr>
                <w:rFonts w:ascii="Arial" w:hAnsi="Arial" w:cs="Arial"/>
                <w:b/>
              </w:rPr>
              <w:t>6</w:t>
            </w:r>
          </w:p>
        </w:tc>
        <w:tc>
          <w:tcPr>
            <w:tcW w:w="991" w:type="dxa"/>
            <w:vAlign w:val="center"/>
          </w:tcPr>
          <w:p w:rsidR="00F22FDD" w:rsidRPr="00F22FDD" w:rsidRDefault="00F22FDD" w:rsidP="00F22FDD">
            <w:pPr>
              <w:spacing w:before="240" w:after="240" w:line="240" w:lineRule="auto"/>
              <w:jc w:val="center"/>
              <w:rPr>
                <w:rFonts w:ascii="Arial" w:hAnsi="Arial" w:cs="Arial"/>
                <w:b/>
              </w:rPr>
            </w:pPr>
            <w:r>
              <w:rPr>
                <w:rFonts w:ascii="Arial" w:hAnsi="Arial" w:cs="Arial"/>
                <w:b/>
              </w:rPr>
              <w:t>7</w:t>
            </w:r>
          </w:p>
        </w:tc>
        <w:tc>
          <w:tcPr>
            <w:tcW w:w="991" w:type="dxa"/>
            <w:vAlign w:val="center"/>
          </w:tcPr>
          <w:p w:rsidR="00F22FDD" w:rsidRPr="00F22FDD" w:rsidRDefault="00F22FDD" w:rsidP="00F22FDD">
            <w:pPr>
              <w:spacing w:before="240" w:after="240" w:line="240" w:lineRule="auto"/>
              <w:jc w:val="center"/>
              <w:rPr>
                <w:rFonts w:ascii="Arial" w:hAnsi="Arial" w:cs="Arial"/>
                <w:b/>
              </w:rPr>
            </w:pPr>
            <w:r>
              <w:rPr>
                <w:rFonts w:ascii="Arial" w:hAnsi="Arial" w:cs="Arial"/>
                <w:b/>
              </w:rPr>
              <w:t>8</w:t>
            </w:r>
          </w:p>
        </w:tc>
      </w:tr>
      <w:tr w:rsidR="00F22FDD" w:rsidRPr="00224491" w:rsidTr="003953AA">
        <w:trPr>
          <w:jc w:val="center"/>
        </w:trPr>
        <w:tc>
          <w:tcPr>
            <w:tcW w:w="660" w:type="dxa"/>
            <w:vAlign w:val="center"/>
          </w:tcPr>
          <w:p w:rsidR="00F22FDD" w:rsidRPr="00224491" w:rsidRDefault="00F22FDD" w:rsidP="00F22FDD">
            <w:pPr>
              <w:spacing w:before="240" w:after="240" w:line="240" w:lineRule="auto"/>
              <w:jc w:val="center"/>
              <w:rPr>
                <w:rFonts w:ascii="Arial" w:hAnsi="Arial" w:cs="Arial"/>
              </w:rPr>
            </w:pPr>
            <w:r w:rsidRPr="00224491">
              <w:rPr>
                <w:rFonts w:ascii="Arial" w:hAnsi="Arial" w:cs="Arial"/>
              </w:rPr>
              <w:t>1</w:t>
            </w:r>
          </w:p>
        </w:tc>
        <w:tc>
          <w:tcPr>
            <w:tcW w:w="1656" w:type="dxa"/>
            <w:vAlign w:val="center"/>
          </w:tcPr>
          <w:p w:rsidR="00F22FDD" w:rsidRPr="00224491" w:rsidRDefault="00F22FDD" w:rsidP="00F22FDD">
            <w:pPr>
              <w:spacing w:before="240" w:after="240" w:line="240" w:lineRule="auto"/>
              <w:jc w:val="center"/>
              <w:rPr>
                <w:rFonts w:ascii="Arial" w:hAnsi="Arial" w:cs="Arial"/>
              </w:rPr>
            </w:pPr>
            <w:r w:rsidRPr="00224491">
              <w:rPr>
                <w:rFonts w:ascii="Arial" w:hAnsi="Arial" w:cs="Arial"/>
              </w:rPr>
              <w:t>50 ml beaker</w:t>
            </w:r>
          </w:p>
        </w:tc>
        <w:tc>
          <w:tcPr>
            <w:tcW w:w="769" w:type="dxa"/>
            <w:vAlign w:val="center"/>
          </w:tcPr>
          <w:p w:rsidR="00F22FDD" w:rsidRPr="00224491" w:rsidRDefault="00F22FDD" w:rsidP="00F22FDD">
            <w:pPr>
              <w:spacing w:before="240" w:after="240" w:line="240" w:lineRule="auto"/>
              <w:jc w:val="center"/>
              <w:rPr>
                <w:rFonts w:ascii="Arial" w:hAnsi="Arial" w:cs="Arial"/>
              </w:rPr>
            </w:pPr>
          </w:p>
        </w:tc>
        <w:tc>
          <w:tcPr>
            <w:tcW w:w="709" w:type="dxa"/>
            <w:vAlign w:val="center"/>
          </w:tcPr>
          <w:p w:rsidR="00F22FDD" w:rsidRPr="00224491" w:rsidRDefault="00F22FDD" w:rsidP="00F22FDD">
            <w:pPr>
              <w:spacing w:before="240" w:after="240" w:line="240" w:lineRule="auto"/>
              <w:jc w:val="center"/>
              <w:rPr>
                <w:rFonts w:ascii="Arial" w:hAnsi="Arial" w:cs="Arial"/>
              </w:rPr>
            </w:pPr>
          </w:p>
        </w:tc>
        <w:tc>
          <w:tcPr>
            <w:tcW w:w="850" w:type="dxa"/>
            <w:vAlign w:val="center"/>
          </w:tcPr>
          <w:p w:rsidR="00F22FDD" w:rsidRPr="00224491" w:rsidRDefault="00F22FDD" w:rsidP="00F22FDD">
            <w:pPr>
              <w:spacing w:before="240" w:after="240" w:line="240" w:lineRule="auto"/>
              <w:jc w:val="center"/>
              <w:rPr>
                <w:rFonts w:ascii="Arial" w:hAnsi="Arial" w:cs="Arial"/>
              </w:rPr>
            </w:pPr>
          </w:p>
        </w:tc>
        <w:tc>
          <w:tcPr>
            <w:tcW w:w="851" w:type="dxa"/>
            <w:vAlign w:val="center"/>
          </w:tcPr>
          <w:p w:rsidR="00F22FDD" w:rsidRPr="00224491" w:rsidRDefault="00F22FDD" w:rsidP="00F22FDD">
            <w:pPr>
              <w:spacing w:before="240" w:after="240" w:line="240" w:lineRule="auto"/>
              <w:jc w:val="center"/>
              <w:rPr>
                <w:rFonts w:ascii="Arial" w:hAnsi="Arial" w:cs="Arial"/>
              </w:rPr>
            </w:pPr>
          </w:p>
        </w:tc>
        <w:tc>
          <w:tcPr>
            <w:tcW w:w="850" w:type="dxa"/>
            <w:vAlign w:val="center"/>
          </w:tcPr>
          <w:p w:rsidR="00F22FDD" w:rsidRPr="00224491" w:rsidRDefault="00F22FDD" w:rsidP="00F22FDD">
            <w:pPr>
              <w:spacing w:before="240" w:after="240" w:line="240" w:lineRule="auto"/>
              <w:jc w:val="center"/>
              <w:rPr>
                <w:rFonts w:ascii="Arial" w:hAnsi="Arial" w:cs="Arial"/>
              </w:rPr>
            </w:pPr>
          </w:p>
        </w:tc>
        <w:tc>
          <w:tcPr>
            <w:tcW w:w="915" w:type="dxa"/>
            <w:vAlign w:val="center"/>
          </w:tcPr>
          <w:p w:rsidR="00F22FDD" w:rsidRPr="00224491" w:rsidRDefault="00F22FDD" w:rsidP="00F22FDD">
            <w:pPr>
              <w:spacing w:before="240" w:after="240" w:line="240" w:lineRule="auto"/>
              <w:jc w:val="center"/>
              <w:rPr>
                <w:rFonts w:ascii="Arial" w:hAnsi="Arial" w:cs="Arial"/>
              </w:rPr>
            </w:pPr>
          </w:p>
        </w:tc>
        <w:tc>
          <w:tcPr>
            <w:tcW w:w="991" w:type="dxa"/>
            <w:vAlign w:val="center"/>
          </w:tcPr>
          <w:p w:rsidR="00F22FDD" w:rsidRPr="00224491" w:rsidRDefault="00F22FDD" w:rsidP="00F22FDD">
            <w:pPr>
              <w:spacing w:before="240" w:after="240" w:line="240" w:lineRule="auto"/>
              <w:jc w:val="center"/>
              <w:rPr>
                <w:rFonts w:ascii="Arial" w:hAnsi="Arial" w:cs="Arial"/>
              </w:rPr>
            </w:pPr>
          </w:p>
        </w:tc>
        <w:tc>
          <w:tcPr>
            <w:tcW w:w="991" w:type="dxa"/>
            <w:vAlign w:val="center"/>
          </w:tcPr>
          <w:p w:rsidR="00F22FDD" w:rsidRPr="00224491" w:rsidRDefault="00F22FDD" w:rsidP="00F22FDD">
            <w:pPr>
              <w:spacing w:before="240" w:after="240" w:line="240" w:lineRule="auto"/>
              <w:jc w:val="center"/>
              <w:rPr>
                <w:rFonts w:ascii="Arial" w:hAnsi="Arial" w:cs="Arial"/>
              </w:rPr>
            </w:pPr>
          </w:p>
        </w:tc>
      </w:tr>
      <w:tr w:rsidR="00F22FDD" w:rsidRPr="00224491" w:rsidTr="003953AA">
        <w:trPr>
          <w:jc w:val="center"/>
        </w:trPr>
        <w:tc>
          <w:tcPr>
            <w:tcW w:w="660" w:type="dxa"/>
            <w:vAlign w:val="center"/>
          </w:tcPr>
          <w:p w:rsidR="00F22FDD" w:rsidRPr="00224491" w:rsidRDefault="00F22FDD" w:rsidP="00F22FDD">
            <w:pPr>
              <w:spacing w:before="240" w:after="240" w:line="240" w:lineRule="auto"/>
              <w:jc w:val="center"/>
              <w:rPr>
                <w:rFonts w:ascii="Arial" w:hAnsi="Arial" w:cs="Arial"/>
              </w:rPr>
            </w:pPr>
            <w:r w:rsidRPr="00224491">
              <w:rPr>
                <w:rFonts w:ascii="Arial" w:hAnsi="Arial" w:cs="Arial"/>
              </w:rPr>
              <w:t>2</w:t>
            </w:r>
          </w:p>
        </w:tc>
        <w:tc>
          <w:tcPr>
            <w:tcW w:w="1656" w:type="dxa"/>
            <w:vAlign w:val="center"/>
          </w:tcPr>
          <w:p w:rsidR="00F22FDD" w:rsidRPr="00224491" w:rsidRDefault="00F22FDD" w:rsidP="00F22FDD">
            <w:pPr>
              <w:spacing w:before="240" w:after="240" w:line="240" w:lineRule="auto"/>
              <w:jc w:val="center"/>
              <w:rPr>
                <w:rFonts w:ascii="Arial" w:hAnsi="Arial" w:cs="Arial"/>
              </w:rPr>
            </w:pPr>
            <w:r w:rsidRPr="00224491">
              <w:rPr>
                <w:rFonts w:ascii="Arial" w:hAnsi="Arial" w:cs="Arial"/>
              </w:rPr>
              <w:t>rubber stopper</w:t>
            </w:r>
          </w:p>
        </w:tc>
        <w:tc>
          <w:tcPr>
            <w:tcW w:w="769" w:type="dxa"/>
            <w:vAlign w:val="center"/>
          </w:tcPr>
          <w:p w:rsidR="00F22FDD" w:rsidRPr="00224491" w:rsidRDefault="00F22FDD" w:rsidP="00F22FDD">
            <w:pPr>
              <w:spacing w:before="240" w:after="240" w:line="240" w:lineRule="auto"/>
              <w:jc w:val="center"/>
              <w:rPr>
                <w:rFonts w:ascii="Arial" w:hAnsi="Arial" w:cs="Arial"/>
              </w:rPr>
            </w:pPr>
          </w:p>
        </w:tc>
        <w:tc>
          <w:tcPr>
            <w:tcW w:w="709" w:type="dxa"/>
            <w:vAlign w:val="center"/>
          </w:tcPr>
          <w:p w:rsidR="00F22FDD" w:rsidRPr="00224491" w:rsidRDefault="00F22FDD" w:rsidP="00F22FDD">
            <w:pPr>
              <w:spacing w:before="240" w:after="240" w:line="240" w:lineRule="auto"/>
              <w:jc w:val="center"/>
              <w:rPr>
                <w:rFonts w:ascii="Arial" w:hAnsi="Arial" w:cs="Arial"/>
              </w:rPr>
            </w:pPr>
          </w:p>
        </w:tc>
        <w:tc>
          <w:tcPr>
            <w:tcW w:w="850" w:type="dxa"/>
            <w:vAlign w:val="center"/>
          </w:tcPr>
          <w:p w:rsidR="00F22FDD" w:rsidRPr="00224491" w:rsidRDefault="00F22FDD" w:rsidP="00F22FDD">
            <w:pPr>
              <w:spacing w:before="240" w:after="240" w:line="240" w:lineRule="auto"/>
              <w:jc w:val="center"/>
              <w:rPr>
                <w:rFonts w:ascii="Arial" w:hAnsi="Arial" w:cs="Arial"/>
              </w:rPr>
            </w:pPr>
          </w:p>
        </w:tc>
        <w:tc>
          <w:tcPr>
            <w:tcW w:w="851" w:type="dxa"/>
            <w:vAlign w:val="center"/>
          </w:tcPr>
          <w:p w:rsidR="00F22FDD" w:rsidRPr="00224491" w:rsidRDefault="00F22FDD" w:rsidP="00F22FDD">
            <w:pPr>
              <w:spacing w:before="240" w:after="240" w:line="240" w:lineRule="auto"/>
              <w:jc w:val="center"/>
              <w:rPr>
                <w:rFonts w:ascii="Arial" w:hAnsi="Arial" w:cs="Arial"/>
              </w:rPr>
            </w:pPr>
          </w:p>
        </w:tc>
        <w:tc>
          <w:tcPr>
            <w:tcW w:w="850" w:type="dxa"/>
            <w:vAlign w:val="center"/>
          </w:tcPr>
          <w:p w:rsidR="00F22FDD" w:rsidRPr="00224491" w:rsidRDefault="00F22FDD" w:rsidP="00F22FDD">
            <w:pPr>
              <w:spacing w:before="240" w:after="240" w:line="240" w:lineRule="auto"/>
              <w:jc w:val="center"/>
              <w:rPr>
                <w:rFonts w:ascii="Arial" w:hAnsi="Arial" w:cs="Arial"/>
              </w:rPr>
            </w:pPr>
          </w:p>
        </w:tc>
        <w:tc>
          <w:tcPr>
            <w:tcW w:w="915" w:type="dxa"/>
            <w:vAlign w:val="center"/>
          </w:tcPr>
          <w:p w:rsidR="00F22FDD" w:rsidRPr="00224491" w:rsidRDefault="00F22FDD" w:rsidP="00F22FDD">
            <w:pPr>
              <w:spacing w:before="240" w:after="240" w:line="240" w:lineRule="auto"/>
              <w:jc w:val="center"/>
              <w:rPr>
                <w:rFonts w:ascii="Arial" w:hAnsi="Arial" w:cs="Arial"/>
              </w:rPr>
            </w:pPr>
          </w:p>
        </w:tc>
        <w:tc>
          <w:tcPr>
            <w:tcW w:w="991" w:type="dxa"/>
            <w:vAlign w:val="center"/>
          </w:tcPr>
          <w:p w:rsidR="00F22FDD" w:rsidRPr="00224491" w:rsidRDefault="00F22FDD" w:rsidP="00F22FDD">
            <w:pPr>
              <w:spacing w:before="240" w:after="240" w:line="240" w:lineRule="auto"/>
              <w:jc w:val="center"/>
              <w:rPr>
                <w:rFonts w:ascii="Arial" w:hAnsi="Arial" w:cs="Arial"/>
              </w:rPr>
            </w:pPr>
          </w:p>
        </w:tc>
        <w:tc>
          <w:tcPr>
            <w:tcW w:w="991" w:type="dxa"/>
            <w:vAlign w:val="center"/>
          </w:tcPr>
          <w:p w:rsidR="00F22FDD" w:rsidRPr="00224491" w:rsidRDefault="00F22FDD" w:rsidP="00F22FDD">
            <w:pPr>
              <w:spacing w:before="240" w:after="240" w:line="240" w:lineRule="auto"/>
              <w:jc w:val="center"/>
              <w:rPr>
                <w:rFonts w:ascii="Arial" w:hAnsi="Arial" w:cs="Arial"/>
              </w:rPr>
            </w:pPr>
          </w:p>
        </w:tc>
      </w:tr>
      <w:tr w:rsidR="00F22FDD" w:rsidRPr="00224491" w:rsidTr="003953AA">
        <w:trPr>
          <w:jc w:val="center"/>
        </w:trPr>
        <w:tc>
          <w:tcPr>
            <w:tcW w:w="660" w:type="dxa"/>
            <w:vAlign w:val="center"/>
          </w:tcPr>
          <w:p w:rsidR="00F22FDD" w:rsidRPr="00224491" w:rsidRDefault="00F22FDD" w:rsidP="00F22FDD">
            <w:pPr>
              <w:spacing w:before="240" w:after="240" w:line="240" w:lineRule="auto"/>
              <w:jc w:val="center"/>
              <w:rPr>
                <w:rFonts w:ascii="Arial" w:hAnsi="Arial" w:cs="Arial"/>
              </w:rPr>
            </w:pPr>
            <w:r w:rsidRPr="00224491">
              <w:rPr>
                <w:rFonts w:ascii="Arial" w:hAnsi="Arial" w:cs="Arial"/>
              </w:rPr>
              <w:t>3</w:t>
            </w:r>
          </w:p>
        </w:tc>
        <w:tc>
          <w:tcPr>
            <w:tcW w:w="1656" w:type="dxa"/>
            <w:vAlign w:val="center"/>
          </w:tcPr>
          <w:p w:rsidR="00F22FDD" w:rsidRPr="00224491" w:rsidRDefault="00F22FDD" w:rsidP="00F22FDD">
            <w:pPr>
              <w:spacing w:before="240" w:after="240" w:line="240" w:lineRule="auto"/>
              <w:jc w:val="center"/>
              <w:rPr>
                <w:rFonts w:ascii="Arial" w:hAnsi="Arial" w:cs="Arial"/>
              </w:rPr>
            </w:pPr>
            <w:r w:rsidRPr="00224491">
              <w:rPr>
                <w:rFonts w:ascii="Arial" w:hAnsi="Arial" w:cs="Arial"/>
              </w:rPr>
              <w:t>filling funnel</w:t>
            </w:r>
          </w:p>
        </w:tc>
        <w:tc>
          <w:tcPr>
            <w:tcW w:w="769" w:type="dxa"/>
            <w:vAlign w:val="center"/>
          </w:tcPr>
          <w:p w:rsidR="00F22FDD" w:rsidRPr="00224491" w:rsidRDefault="00F22FDD" w:rsidP="00F22FDD">
            <w:pPr>
              <w:spacing w:before="240" w:after="240" w:line="240" w:lineRule="auto"/>
              <w:jc w:val="center"/>
              <w:rPr>
                <w:rFonts w:ascii="Arial" w:hAnsi="Arial" w:cs="Arial"/>
              </w:rPr>
            </w:pPr>
          </w:p>
        </w:tc>
        <w:tc>
          <w:tcPr>
            <w:tcW w:w="709" w:type="dxa"/>
            <w:vAlign w:val="center"/>
          </w:tcPr>
          <w:p w:rsidR="00F22FDD" w:rsidRPr="00224491" w:rsidRDefault="00F22FDD" w:rsidP="00F22FDD">
            <w:pPr>
              <w:spacing w:before="240" w:after="240" w:line="240" w:lineRule="auto"/>
              <w:jc w:val="center"/>
              <w:rPr>
                <w:rFonts w:ascii="Arial" w:hAnsi="Arial" w:cs="Arial"/>
              </w:rPr>
            </w:pPr>
          </w:p>
        </w:tc>
        <w:tc>
          <w:tcPr>
            <w:tcW w:w="850" w:type="dxa"/>
            <w:vAlign w:val="center"/>
          </w:tcPr>
          <w:p w:rsidR="00F22FDD" w:rsidRPr="00224491" w:rsidRDefault="00F22FDD" w:rsidP="00F22FDD">
            <w:pPr>
              <w:spacing w:before="240" w:after="240" w:line="240" w:lineRule="auto"/>
              <w:jc w:val="center"/>
              <w:rPr>
                <w:rFonts w:ascii="Arial" w:hAnsi="Arial" w:cs="Arial"/>
              </w:rPr>
            </w:pPr>
          </w:p>
        </w:tc>
        <w:tc>
          <w:tcPr>
            <w:tcW w:w="851" w:type="dxa"/>
            <w:vAlign w:val="center"/>
          </w:tcPr>
          <w:p w:rsidR="00F22FDD" w:rsidRPr="00224491" w:rsidRDefault="00F22FDD" w:rsidP="00F22FDD">
            <w:pPr>
              <w:spacing w:before="240" w:after="240" w:line="240" w:lineRule="auto"/>
              <w:jc w:val="center"/>
              <w:rPr>
                <w:rFonts w:ascii="Arial" w:hAnsi="Arial" w:cs="Arial"/>
              </w:rPr>
            </w:pPr>
          </w:p>
        </w:tc>
        <w:tc>
          <w:tcPr>
            <w:tcW w:w="850" w:type="dxa"/>
            <w:vAlign w:val="center"/>
          </w:tcPr>
          <w:p w:rsidR="00F22FDD" w:rsidRPr="00224491" w:rsidRDefault="00F22FDD" w:rsidP="00F22FDD">
            <w:pPr>
              <w:spacing w:before="240" w:after="240" w:line="240" w:lineRule="auto"/>
              <w:jc w:val="center"/>
              <w:rPr>
                <w:rFonts w:ascii="Arial" w:hAnsi="Arial" w:cs="Arial"/>
              </w:rPr>
            </w:pPr>
          </w:p>
        </w:tc>
        <w:tc>
          <w:tcPr>
            <w:tcW w:w="915" w:type="dxa"/>
            <w:vAlign w:val="center"/>
          </w:tcPr>
          <w:p w:rsidR="00F22FDD" w:rsidRPr="00224491" w:rsidRDefault="00F22FDD" w:rsidP="00F22FDD">
            <w:pPr>
              <w:spacing w:before="240" w:after="240" w:line="240" w:lineRule="auto"/>
              <w:jc w:val="center"/>
              <w:rPr>
                <w:rFonts w:ascii="Arial" w:hAnsi="Arial" w:cs="Arial"/>
              </w:rPr>
            </w:pPr>
          </w:p>
        </w:tc>
        <w:tc>
          <w:tcPr>
            <w:tcW w:w="991" w:type="dxa"/>
            <w:vAlign w:val="center"/>
          </w:tcPr>
          <w:p w:rsidR="00F22FDD" w:rsidRPr="00224491" w:rsidRDefault="00F22FDD" w:rsidP="00F22FDD">
            <w:pPr>
              <w:spacing w:before="240" w:after="240" w:line="240" w:lineRule="auto"/>
              <w:jc w:val="center"/>
              <w:rPr>
                <w:rFonts w:ascii="Arial" w:hAnsi="Arial" w:cs="Arial"/>
              </w:rPr>
            </w:pPr>
          </w:p>
        </w:tc>
        <w:tc>
          <w:tcPr>
            <w:tcW w:w="991" w:type="dxa"/>
            <w:vAlign w:val="center"/>
          </w:tcPr>
          <w:p w:rsidR="00F22FDD" w:rsidRPr="00224491" w:rsidRDefault="00F22FDD" w:rsidP="00F22FDD">
            <w:pPr>
              <w:spacing w:before="240" w:after="240" w:line="240" w:lineRule="auto"/>
              <w:jc w:val="center"/>
              <w:rPr>
                <w:rFonts w:ascii="Arial" w:hAnsi="Arial" w:cs="Arial"/>
              </w:rPr>
            </w:pPr>
          </w:p>
        </w:tc>
      </w:tr>
      <w:tr w:rsidR="00F22FDD" w:rsidRPr="00224491" w:rsidTr="003953AA">
        <w:trPr>
          <w:jc w:val="center"/>
        </w:trPr>
        <w:tc>
          <w:tcPr>
            <w:tcW w:w="660" w:type="dxa"/>
            <w:vAlign w:val="center"/>
          </w:tcPr>
          <w:p w:rsidR="00F22FDD" w:rsidRPr="00224491" w:rsidRDefault="00F22FDD" w:rsidP="00F22FDD">
            <w:pPr>
              <w:spacing w:before="240" w:after="240" w:line="240" w:lineRule="auto"/>
              <w:jc w:val="center"/>
              <w:rPr>
                <w:rFonts w:ascii="Arial" w:hAnsi="Arial" w:cs="Arial"/>
              </w:rPr>
            </w:pPr>
            <w:r w:rsidRPr="00224491">
              <w:rPr>
                <w:rFonts w:ascii="Arial" w:hAnsi="Arial" w:cs="Arial"/>
              </w:rPr>
              <w:t>4</w:t>
            </w:r>
          </w:p>
        </w:tc>
        <w:tc>
          <w:tcPr>
            <w:tcW w:w="1656" w:type="dxa"/>
            <w:vAlign w:val="center"/>
          </w:tcPr>
          <w:p w:rsidR="00F22FDD" w:rsidRPr="00224491" w:rsidRDefault="00F22FDD" w:rsidP="00F22FDD">
            <w:pPr>
              <w:spacing w:before="240" w:after="240" w:line="240" w:lineRule="auto"/>
              <w:jc w:val="center"/>
              <w:rPr>
                <w:rFonts w:ascii="Arial" w:hAnsi="Arial" w:cs="Arial"/>
              </w:rPr>
            </w:pPr>
            <w:r w:rsidRPr="00224491">
              <w:rPr>
                <w:rFonts w:ascii="Arial" w:hAnsi="Arial" w:cs="Arial"/>
              </w:rPr>
              <w:t>nickel basin</w:t>
            </w:r>
          </w:p>
        </w:tc>
        <w:tc>
          <w:tcPr>
            <w:tcW w:w="769" w:type="dxa"/>
            <w:vAlign w:val="center"/>
          </w:tcPr>
          <w:p w:rsidR="00F22FDD" w:rsidRPr="00224491" w:rsidRDefault="00F22FDD" w:rsidP="00F22FDD">
            <w:pPr>
              <w:spacing w:before="240" w:after="240" w:line="240" w:lineRule="auto"/>
              <w:jc w:val="center"/>
              <w:rPr>
                <w:rFonts w:ascii="Arial" w:hAnsi="Arial" w:cs="Arial"/>
              </w:rPr>
            </w:pPr>
          </w:p>
        </w:tc>
        <w:tc>
          <w:tcPr>
            <w:tcW w:w="709" w:type="dxa"/>
            <w:vAlign w:val="center"/>
          </w:tcPr>
          <w:p w:rsidR="00F22FDD" w:rsidRPr="00224491" w:rsidRDefault="00F22FDD" w:rsidP="00F22FDD">
            <w:pPr>
              <w:spacing w:before="240" w:after="240" w:line="240" w:lineRule="auto"/>
              <w:jc w:val="center"/>
              <w:rPr>
                <w:rFonts w:ascii="Arial" w:hAnsi="Arial" w:cs="Arial"/>
              </w:rPr>
            </w:pPr>
          </w:p>
        </w:tc>
        <w:tc>
          <w:tcPr>
            <w:tcW w:w="850" w:type="dxa"/>
            <w:vAlign w:val="center"/>
          </w:tcPr>
          <w:p w:rsidR="00F22FDD" w:rsidRPr="00224491" w:rsidRDefault="00F22FDD" w:rsidP="00F22FDD">
            <w:pPr>
              <w:spacing w:before="240" w:after="240" w:line="240" w:lineRule="auto"/>
              <w:jc w:val="center"/>
              <w:rPr>
                <w:rFonts w:ascii="Arial" w:hAnsi="Arial" w:cs="Arial"/>
              </w:rPr>
            </w:pPr>
          </w:p>
        </w:tc>
        <w:tc>
          <w:tcPr>
            <w:tcW w:w="851" w:type="dxa"/>
            <w:vAlign w:val="center"/>
          </w:tcPr>
          <w:p w:rsidR="00F22FDD" w:rsidRPr="00224491" w:rsidRDefault="00F22FDD" w:rsidP="00F22FDD">
            <w:pPr>
              <w:spacing w:before="240" w:after="240" w:line="240" w:lineRule="auto"/>
              <w:jc w:val="center"/>
              <w:rPr>
                <w:rFonts w:ascii="Arial" w:hAnsi="Arial" w:cs="Arial"/>
              </w:rPr>
            </w:pPr>
          </w:p>
        </w:tc>
        <w:tc>
          <w:tcPr>
            <w:tcW w:w="850" w:type="dxa"/>
            <w:vAlign w:val="center"/>
          </w:tcPr>
          <w:p w:rsidR="00F22FDD" w:rsidRPr="00224491" w:rsidRDefault="00F22FDD" w:rsidP="00F22FDD">
            <w:pPr>
              <w:spacing w:before="240" w:after="240" w:line="240" w:lineRule="auto"/>
              <w:jc w:val="center"/>
              <w:rPr>
                <w:rFonts w:ascii="Arial" w:hAnsi="Arial" w:cs="Arial"/>
              </w:rPr>
            </w:pPr>
          </w:p>
        </w:tc>
        <w:tc>
          <w:tcPr>
            <w:tcW w:w="915" w:type="dxa"/>
            <w:vAlign w:val="center"/>
          </w:tcPr>
          <w:p w:rsidR="00F22FDD" w:rsidRPr="00224491" w:rsidRDefault="00F22FDD" w:rsidP="00F22FDD">
            <w:pPr>
              <w:spacing w:before="240" w:after="240" w:line="240" w:lineRule="auto"/>
              <w:jc w:val="center"/>
              <w:rPr>
                <w:rFonts w:ascii="Arial" w:hAnsi="Arial" w:cs="Arial"/>
              </w:rPr>
            </w:pPr>
          </w:p>
        </w:tc>
        <w:tc>
          <w:tcPr>
            <w:tcW w:w="991" w:type="dxa"/>
            <w:vAlign w:val="center"/>
          </w:tcPr>
          <w:p w:rsidR="00F22FDD" w:rsidRPr="00224491" w:rsidRDefault="00F22FDD" w:rsidP="00F22FDD">
            <w:pPr>
              <w:spacing w:before="240" w:after="240" w:line="240" w:lineRule="auto"/>
              <w:jc w:val="center"/>
              <w:rPr>
                <w:rFonts w:ascii="Arial" w:hAnsi="Arial" w:cs="Arial"/>
              </w:rPr>
            </w:pPr>
          </w:p>
        </w:tc>
        <w:tc>
          <w:tcPr>
            <w:tcW w:w="991" w:type="dxa"/>
            <w:vAlign w:val="center"/>
          </w:tcPr>
          <w:p w:rsidR="00F22FDD" w:rsidRPr="00224491" w:rsidRDefault="00F22FDD" w:rsidP="00F22FDD">
            <w:pPr>
              <w:spacing w:before="240" w:after="240" w:line="240" w:lineRule="auto"/>
              <w:jc w:val="center"/>
              <w:rPr>
                <w:rFonts w:ascii="Arial" w:hAnsi="Arial" w:cs="Arial"/>
              </w:rPr>
            </w:pPr>
          </w:p>
        </w:tc>
      </w:tr>
      <w:tr w:rsidR="00F22FDD" w:rsidRPr="00224491" w:rsidTr="003953AA">
        <w:trPr>
          <w:jc w:val="center"/>
        </w:trPr>
        <w:tc>
          <w:tcPr>
            <w:tcW w:w="660" w:type="dxa"/>
            <w:vAlign w:val="center"/>
          </w:tcPr>
          <w:p w:rsidR="00F22FDD" w:rsidRPr="00224491" w:rsidRDefault="00F22FDD" w:rsidP="00F22FDD">
            <w:pPr>
              <w:spacing w:before="240" w:after="240" w:line="240" w:lineRule="auto"/>
              <w:jc w:val="center"/>
              <w:rPr>
                <w:rFonts w:ascii="Arial" w:hAnsi="Arial" w:cs="Arial"/>
              </w:rPr>
            </w:pPr>
            <w:r w:rsidRPr="00224491">
              <w:rPr>
                <w:rFonts w:ascii="Arial" w:hAnsi="Arial" w:cs="Arial"/>
              </w:rPr>
              <w:t>5</w:t>
            </w:r>
          </w:p>
        </w:tc>
        <w:tc>
          <w:tcPr>
            <w:tcW w:w="1656" w:type="dxa"/>
            <w:vAlign w:val="center"/>
          </w:tcPr>
          <w:p w:rsidR="00F22FDD" w:rsidRPr="00224491" w:rsidRDefault="00F22FDD" w:rsidP="00F22FDD">
            <w:pPr>
              <w:spacing w:before="240" w:after="240" w:line="240" w:lineRule="auto"/>
              <w:jc w:val="center"/>
              <w:rPr>
                <w:rFonts w:ascii="Arial" w:hAnsi="Arial" w:cs="Arial"/>
              </w:rPr>
            </w:pPr>
            <w:r w:rsidRPr="00224491">
              <w:rPr>
                <w:rFonts w:ascii="Arial" w:hAnsi="Arial" w:cs="Arial"/>
              </w:rPr>
              <w:t>watch glass</w:t>
            </w:r>
          </w:p>
        </w:tc>
        <w:tc>
          <w:tcPr>
            <w:tcW w:w="769" w:type="dxa"/>
            <w:vAlign w:val="center"/>
          </w:tcPr>
          <w:p w:rsidR="00F22FDD" w:rsidRPr="00224491" w:rsidRDefault="00F22FDD" w:rsidP="00F22FDD">
            <w:pPr>
              <w:spacing w:before="240" w:after="240" w:line="240" w:lineRule="auto"/>
              <w:jc w:val="center"/>
              <w:rPr>
                <w:rFonts w:ascii="Arial" w:hAnsi="Arial" w:cs="Arial"/>
              </w:rPr>
            </w:pPr>
          </w:p>
        </w:tc>
        <w:tc>
          <w:tcPr>
            <w:tcW w:w="709" w:type="dxa"/>
            <w:vAlign w:val="center"/>
          </w:tcPr>
          <w:p w:rsidR="00F22FDD" w:rsidRPr="00224491" w:rsidRDefault="00F22FDD" w:rsidP="00F22FDD">
            <w:pPr>
              <w:spacing w:before="240" w:after="240" w:line="240" w:lineRule="auto"/>
              <w:jc w:val="center"/>
              <w:rPr>
                <w:rFonts w:ascii="Arial" w:hAnsi="Arial" w:cs="Arial"/>
              </w:rPr>
            </w:pPr>
          </w:p>
        </w:tc>
        <w:tc>
          <w:tcPr>
            <w:tcW w:w="850" w:type="dxa"/>
            <w:vAlign w:val="center"/>
          </w:tcPr>
          <w:p w:rsidR="00F22FDD" w:rsidRPr="00224491" w:rsidRDefault="00F22FDD" w:rsidP="00F22FDD">
            <w:pPr>
              <w:spacing w:before="240" w:after="240" w:line="240" w:lineRule="auto"/>
              <w:jc w:val="center"/>
              <w:rPr>
                <w:rFonts w:ascii="Arial" w:hAnsi="Arial" w:cs="Arial"/>
              </w:rPr>
            </w:pPr>
          </w:p>
        </w:tc>
        <w:tc>
          <w:tcPr>
            <w:tcW w:w="851" w:type="dxa"/>
            <w:vAlign w:val="center"/>
          </w:tcPr>
          <w:p w:rsidR="00F22FDD" w:rsidRPr="00224491" w:rsidRDefault="00F22FDD" w:rsidP="00F22FDD">
            <w:pPr>
              <w:spacing w:before="240" w:after="240" w:line="240" w:lineRule="auto"/>
              <w:jc w:val="center"/>
              <w:rPr>
                <w:rFonts w:ascii="Arial" w:hAnsi="Arial" w:cs="Arial"/>
              </w:rPr>
            </w:pPr>
          </w:p>
        </w:tc>
        <w:tc>
          <w:tcPr>
            <w:tcW w:w="850" w:type="dxa"/>
            <w:vAlign w:val="center"/>
          </w:tcPr>
          <w:p w:rsidR="00F22FDD" w:rsidRPr="00224491" w:rsidRDefault="00F22FDD" w:rsidP="00F22FDD">
            <w:pPr>
              <w:spacing w:before="240" w:after="240" w:line="240" w:lineRule="auto"/>
              <w:jc w:val="center"/>
              <w:rPr>
                <w:rFonts w:ascii="Arial" w:hAnsi="Arial" w:cs="Arial"/>
              </w:rPr>
            </w:pPr>
          </w:p>
        </w:tc>
        <w:tc>
          <w:tcPr>
            <w:tcW w:w="915" w:type="dxa"/>
            <w:vAlign w:val="center"/>
          </w:tcPr>
          <w:p w:rsidR="00F22FDD" w:rsidRPr="00224491" w:rsidRDefault="00F22FDD" w:rsidP="00F22FDD">
            <w:pPr>
              <w:spacing w:before="240" w:after="240" w:line="240" w:lineRule="auto"/>
              <w:jc w:val="center"/>
              <w:rPr>
                <w:rFonts w:ascii="Arial" w:hAnsi="Arial" w:cs="Arial"/>
              </w:rPr>
            </w:pPr>
          </w:p>
        </w:tc>
        <w:tc>
          <w:tcPr>
            <w:tcW w:w="991" w:type="dxa"/>
            <w:vAlign w:val="center"/>
          </w:tcPr>
          <w:p w:rsidR="00F22FDD" w:rsidRPr="00224491" w:rsidRDefault="00F22FDD" w:rsidP="00F22FDD">
            <w:pPr>
              <w:spacing w:before="240" w:after="240" w:line="240" w:lineRule="auto"/>
              <w:jc w:val="center"/>
              <w:rPr>
                <w:rFonts w:ascii="Arial" w:hAnsi="Arial" w:cs="Arial"/>
              </w:rPr>
            </w:pPr>
          </w:p>
        </w:tc>
        <w:tc>
          <w:tcPr>
            <w:tcW w:w="991" w:type="dxa"/>
            <w:vAlign w:val="center"/>
          </w:tcPr>
          <w:p w:rsidR="00F22FDD" w:rsidRPr="00224491" w:rsidRDefault="00F22FDD" w:rsidP="00F22FDD">
            <w:pPr>
              <w:spacing w:before="240" w:after="240" w:line="240" w:lineRule="auto"/>
              <w:jc w:val="center"/>
              <w:rPr>
                <w:rFonts w:ascii="Arial" w:hAnsi="Arial" w:cs="Arial"/>
              </w:rPr>
            </w:pPr>
          </w:p>
        </w:tc>
      </w:tr>
      <w:tr w:rsidR="00F22FDD" w:rsidRPr="00224491" w:rsidTr="003953AA">
        <w:trPr>
          <w:jc w:val="center"/>
        </w:trPr>
        <w:tc>
          <w:tcPr>
            <w:tcW w:w="660" w:type="dxa"/>
            <w:vAlign w:val="center"/>
          </w:tcPr>
          <w:p w:rsidR="00F22FDD" w:rsidRPr="00224491" w:rsidRDefault="00F22FDD" w:rsidP="00F22FDD">
            <w:pPr>
              <w:spacing w:before="240" w:after="240" w:line="240" w:lineRule="auto"/>
              <w:jc w:val="center"/>
              <w:rPr>
                <w:rFonts w:ascii="Arial" w:hAnsi="Arial" w:cs="Arial"/>
              </w:rPr>
            </w:pPr>
            <w:r w:rsidRPr="00224491">
              <w:rPr>
                <w:rFonts w:ascii="Arial" w:hAnsi="Arial" w:cs="Arial"/>
              </w:rPr>
              <w:t>6</w:t>
            </w:r>
          </w:p>
        </w:tc>
        <w:tc>
          <w:tcPr>
            <w:tcW w:w="1656" w:type="dxa"/>
            <w:vAlign w:val="center"/>
          </w:tcPr>
          <w:p w:rsidR="00F22FDD" w:rsidRPr="00224491" w:rsidRDefault="00F22FDD" w:rsidP="00F22FDD">
            <w:pPr>
              <w:spacing w:before="240" w:after="240" w:line="240" w:lineRule="auto"/>
              <w:jc w:val="center"/>
              <w:rPr>
                <w:rFonts w:ascii="Arial" w:hAnsi="Arial" w:cs="Arial"/>
              </w:rPr>
            </w:pPr>
            <w:r w:rsidRPr="00224491">
              <w:rPr>
                <w:rFonts w:ascii="Arial" w:hAnsi="Arial" w:cs="Arial"/>
              </w:rPr>
              <w:t>10 glass beads</w:t>
            </w:r>
          </w:p>
        </w:tc>
        <w:tc>
          <w:tcPr>
            <w:tcW w:w="769" w:type="dxa"/>
            <w:vAlign w:val="center"/>
          </w:tcPr>
          <w:p w:rsidR="00F22FDD" w:rsidRPr="00224491" w:rsidRDefault="00F22FDD" w:rsidP="00F22FDD">
            <w:pPr>
              <w:spacing w:before="240" w:after="240" w:line="240" w:lineRule="auto"/>
              <w:jc w:val="center"/>
              <w:rPr>
                <w:rFonts w:ascii="Arial" w:hAnsi="Arial" w:cs="Arial"/>
              </w:rPr>
            </w:pPr>
          </w:p>
        </w:tc>
        <w:tc>
          <w:tcPr>
            <w:tcW w:w="709" w:type="dxa"/>
            <w:vAlign w:val="center"/>
          </w:tcPr>
          <w:p w:rsidR="00F22FDD" w:rsidRPr="00224491" w:rsidRDefault="00F22FDD" w:rsidP="00F22FDD">
            <w:pPr>
              <w:spacing w:before="240" w:after="240" w:line="240" w:lineRule="auto"/>
              <w:jc w:val="center"/>
              <w:rPr>
                <w:rFonts w:ascii="Arial" w:hAnsi="Arial" w:cs="Arial"/>
              </w:rPr>
            </w:pPr>
          </w:p>
        </w:tc>
        <w:tc>
          <w:tcPr>
            <w:tcW w:w="850" w:type="dxa"/>
            <w:vAlign w:val="center"/>
          </w:tcPr>
          <w:p w:rsidR="00F22FDD" w:rsidRPr="00224491" w:rsidRDefault="00F22FDD" w:rsidP="00F22FDD">
            <w:pPr>
              <w:spacing w:before="240" w:after="240" w:line="240" w:lineRule="auto"/>
              <w:jc w:val="center"/>
              <w:rPr>
                <w:rFonts w:ascii="Arial" w:hAnsi="Arial" w:cs="Arial"/>
              </w:rPr>
            </w:pPr>
          </w:p>
        </w:tc>
        <w:tc>
          <w:tcPr>
            <w:tcW w:w="851" w:type="dxa"/>
            <w:vAlign w:val="center"/>
          </w:tcPr>
          <w:p w:rsidR="00F22FDD" w:rsidRPr="00224491" w:rsidRDefault="00F22FDD" w:rsidP="00F22FDD">
            <w:pPr>
              <w:spacing w:before="240" w:after="240" w:line="240" w:lineRule="auto"/>
              <w:jc w:val="center"/>
              <w:rPr>
                <w:rFonts w:ascii="Arial" w:hAnsi="Arial" w:cs="Arial"/>
              </w:rPr>
            </w:pPr>
          </w:p>
        </w:tc>
        <w:tc>
          <w:tcPr>
            <w:tcW w:w="850" w:type="dxa"/>
            <w:vAlign w:val="center"/>
          </w:tcPr>
          <w:p w:rsidR="00F22FDD" w:rsidRPr="00224491" w:rsidRDefault="00F22FDD" w:rsidP="00F22FDD">
            <w:pPr>
              <w:spacing w:before="240" w:after="240" w:line="240" w:lineRule="auto"/>
              <w:jc w:val="center"/>
              <w:rPr>
                <w:rFonts w:ascii="Arial" w:hAnsi="Arial" w:cs="Arial"/>
              </w:rPr>
            </w:pPr>
          </w:p>
        </w:tc>
        <w:tc>
          <w:tcPr>
            <w:tcW w:w="915" w:type="dxa"/>
            <w:vAlign w:val="center"/>
          </w:tcPr>
          <w:p w:rsidR="00F22FDD" w:rsidRPr="00224491" w:rsidRDefault="00F22FDD" w:rsidP="00F22FDD">
            <w:pPr>
              <w:spacing w:before="240" w:after="240" w:line="240" w:lineRule="auto"/>
              <w:jc w:val="center"/>
              <w:rPr>
                <w:rFonts w:ascii="Arial" w:hAnsi="Arial" w:cs="Arial"/>
              </w:rPr>
            </w:pPr>
          </w:p>
        </w:tc>
        <w:tc>
          <w:tcPr>
            <w:tcW w:w="991" w:type="dxa"/>
            <w:vAlign w:val="center"/>
          </w:tcPr>
          <w:p w:rsidR="00F22FDD" w:rsidRPr="00224491" w:rsidRDefault="00F22FDD" w:rsidP="00F22FDD">
            <w:pPr>
              <w:spacing w:before="240" w:after="240" w:line="240" w:lineRule="auto"/>
              <w:jc w:val="center"/>
              <w:rPr>
                <w:rFonts w:ascii="Arial" w:hAnsi="Arial" w:cs="Arial"/>
              </w:rPr>
            </w:pPr>
          </w:p>
        </w:tc>
        <w:tc>
          <w:tcPr>
            <w:tcW w:w="991" w:type="dxa"/>
            <w:vAlign w:val="center"/>
          </w:tcPr>
          <w:p w:rsidR="00F22FDD" w:rsidRPr="00224491" w:rsidRDefault="00F22FDD" w:rsidP="00F22FDD">
            <w:pPr>
              <w:spacing w:before="240" w:after="240" w:line="240" w:lineRule="auto"/>
              <w:jc w:val="center"/>
              <w:rPr>
                <w:rFonts w:ascii="Arial" w:hAnsi="Arial" w:cs="Arial"/>
              </w:rPr>
            </w:pPr>
          </w:p>
        </w:tc>
      </w:tr>
      <w:tr w:rsidR="00F22FDD" w:rsidRPr="00224491" w:rsidTr="003953AA">
        <w:trPr>
          <w:jc w:val="center"/>
        </w:trPr>
        <w:tc>
          <w:tcPr>
            <w:tcW w:w="660" w:type="dxa"/>
            <w:vAlign w:val="center"/>
          </w:tcPr>
          <w:p w:rsidR="00F22FDD" w:rsidRPr="00224491" w:rsidRDefault="00F22FDD" w:rsidP="00F22FDD">
            <w:pPr>
              <w:spacing w:before="240" w:after="240" w:line="240" w:lineRule="auto"/>
              <w:jc w:val="center"/>
              <w:rPr>
                <w:rFonts w:ascii="Arial" w:hAnsi="Arial" w:cs="Arial"/>
              </w:rPr>
            </w:pPr>
            <w:r w:rsidRPr="00224491">
              <w:rPr>
                <w:rFonts w:ascii="Arial" w:hAnsi="Arial" w:cs="Arial"/>
              </w:rPr>
              <w:t>7</w:t>
            </w:r>
          </w:p>
        </w:tc>
        <w:tc>
          <w:tcPr>
            <w:tcW w:w="1656" w:type="dxa"/>
            <w:vAlign w:val="center"/>
          </w:tcPr>
          <w:p w:rsidR="00F22FDD" w:rsidRPr="00224491" w:rsidRDefault="00F22FDD" w:rsidP="00F22FDD">
            <w:pPr>
              <w:spacing w:before="240" w:after="240" w:line="240" w:lineRule="auto"/>
              <w:jc w:val="center"/>
              <w:rPr>
                <w:rFonts w:ascii="Arial" w:hAnsi="Arial" w:cs="Arial"/>
              </w:rPr>
            </w:pPr>
            <w:r w:rsidRPr="00224491">
              <w:rPr>
                <w:rFonts w:ascii="Arial" w:hAnsi="Arial" w:cs="Arial"/>
              </w:rPr>
              <w:t>test tube</w:t>
            </w:r>
          </w:p>
        </w:tc>
        <w:tc>
          <w:tcPr>
            <w:tcW w:w="769" w:type="dxa"/>
            <w:vAlign w:val="center"/>
          </w:tcPr>
          <w:p w:rsidR="00F22FDD" w:rsidRPr="00224491" w:rsidRDefault="00F22FDD" w:rsidP="00F22FDD">
            <w:pPr>
              <w:spacing w:before="240" w:after="240" w:line="240" w:lineRule="auto"/>
              <w:jc w:val="center"/>
              <w:rPr>
                <w:rFonts w:ascii="Arial" w:hAnsi="Arial" w:cs="Arial"/>
              </w:rPr>
            </w:pPr>
          </w:p>
        </w:tc>
        <w:tc>
          <w:tcPr>
            <w:tcW w:w="709" w:type="dxa"/>
            <w:vAlign w:val="center"/>
          </w:tcPr>
          <w:p w:rsidR="00F22FDD" w:rsidRPr="00224491" w:rsidRDefault="00F22FDD" w:rsidP="00F22FDD">
            <w:pPr>
              <w:spacing w:before="240" w:after="240" w:line="240" w:lineRule="auto"/>
              <w:jc w:val="center"/>
              <w:rPr>
                <w:rFonts w:ascii="Arial" w:hAnsi="Arial" w:cs="Arial"/>
              </w:rPr>
            </w:pPr>
          </w:p>
        </w:tc>
        <w:tc>
          <w:tcPr>
            <w:tcW w:w="850" w:type="dxa"/>
            <w:vAlign w:val="center"/>
          </w:tcPr>
          <w:p w:rsidR="00F22FDD" w:rsidRPr="00224491" w:rsidRDefault="00F22FDD" w:rsidP="00F22FDD">
            <w:pPr>
              <w:spacing w:before="240" w:after="240" w:line="240" w:lineRule="auto"/>
              <w:jc w:val="center"/>
              <w:rPr>
                <w:rFonts w:ascii="Arial" w:hAnsi="Arial" w:cs="Arial"/>
              </w:rPr>
            </w:pPr>
          </w:p>
        </w:tc>
        <w:tc>
          <w:tcPr>
            <w:tcW w:w="851" w:type="dxa"/>
            <w:vAlign w:val="center"/>
          </w:tcPr>
          <w:p w:rsidR="00F22FDD" w:rsidRPr="00224491" w:rsidRDefault="00F22FDD" w:rsidP="00F22FDD">
            <w:pPr>
              <w:spacing w:before="240" w:after="240" w:line="240" w:lineRule="auto"/>
              <w:jc w:val="center"/>
              <w:rPr>
                <w:rFonts w:ascii="Arial" w:hAnsi="Arial" w:cs="Arial"/>
              </w:rPr>
            </w:pPr>
          </w:p>
        </w:tc>
        <w:tc>
          <w:tcPr>
            <w:tcW w:w="850" w:type="dxa"/>
            <w:vAlign w:val="center"/>
          </w:tcPr>
          <w:p w:rsidR="00F22FDD" w:rsidRPr="00224491" w:rsidRDefault="00F22FDD" w:rsidP="00F22FDD">
            <w:pPr>
              <w:spacing w:before="240" w:after="240" w:line="240" w:lineRule="auto"/>
              <w:jc w:val="center"/>
              <w:rPr>
                <w:rFonts w:ascii="Arial" w:hAnsi="Arial" w:cs="Arial"/>
              </w:rPr>
            </w:pPr>
          </w:p>
        </w:tc>
        <w:tc>
          <w:tcPr>
            <w:tcW w:w="915" w:type="dxa"/>
            <w:vAlign w:val="center"/>
          </w:tcPr>
          <w:p w:rsidR="00F22FDD" w:rsidRPr="00224491" w:rsidRDefault="00F22FDD" w:rsidP="00F22FDD">
            <w:pPr>
              <w:spacing w:before="240" w:after="240" w:line="240" w:lineRule="auto"/>
              <w:jc w:val="center"/>
              <w:rPr>
                <w:rFonts w:ascii="Arial" w:hAnsi="Arial" w:cs="Arial"/>
              </w:rPr>
            </w:pPr>
          </w:p>
        </w:tc>
        <w:tc>
          <w:tcPr>
            <w:tcW w:w="991" w:type="dxa"/>
            <w:vAlign w:val="center"/>
          </w:tcPr>
          <w:p w:rsidR="00F22FDD" w:rsidRPr="00224491" w:rsidRDefault="00F22FDD" w:rsidP="00F22FDD">
            <w:pPr>
              <w:spacing w:before="240" w:after="240" w:line="240" w:lineRule="auto"/>
              <w:jc w:val="center"/>
              <w:rPr>
                <w:rFonts w:ascii="Arial" w:hAnsi="Arial" w:cs="Arial"/>
              </w:rPr>
            </w:pPr>
          </w:p>
        </w:tc>
        <w:tc>
          <w:tcPr>
            <w:tcW w:w="991" w:type="dxa"/>
            <w:vAlign w:val="center"/>
          </w:tcPr>
          <w:p w:rsidR="00F22FDD" w:rsidRPr="00224491" w:rsidRDefault="00F22FDD" w:rsidP="00F22FDD">
            <w:pPr>
              <w:spacing w:before="240" w:after="240" w:line="240" w:lineRule="auto"/>
              <w:jc w:val="center"/>
              <w:rPr>
                <w:rFonts w:ascii="Arial" w:hAnsi="Arial" w:cs="Arial"/>
              </w:rPr>
            </w:pPr>
          </w:p>
        </w:tc>
      </w:tr>
      <w:tr w:rsidR="00F22FDD" w:rsidRPr="00224491" w:rsidTr="003953AA">
        <w:trPr>
          <w:jc w:val="center"/>
        </w:trPr>
        <w:tc>
          <w:tcPr>
            <w:tcW w:w="660" w:type="dxa"/>
            <w:vAlign w:val="center"/>
          </w:tcPr>
          <w:p w:rsidR="00F22FDD" w:rsidRPr="00224491" w:rsidRDefault="00F22FDD" w:rsidP="00F22FDD">
            <w:pPr>
              <w:spacing w:before="240" w:after="240" w:line="240" w:lineRule="auto"/>
              <w:jc w:val="center"/>
              <w:rPr>
                <w:rFonts w:ascii="Arial" w:hAnsi="Arial" w:cs="Arial"/>
              </w:rPr>
            </w:pPr>
            <w:r w:rsidRPr="00224491">
              <w:rPr>
                <w:rFonts w:ascii="Arial" w:hAnsi="Arial" w:cs="Arial"/>
              </w:rPr>
              <w:lastRenderedPageBreak/>
              <w:t>8</w:t>
            </w:r>
          </w:p>
        </w:tc>
        <w:tc>
          <w:tcPr>
            <w:tcW w:w="1656" w:type="dxa"/>
            <w:vAlign w:val="center"/>
          </w:tcPr>
          <w:p w:rsidR="00F22FDD" w:rsidRPr="00224491" w:rsidRDefault="00F22FDD" w:rsidP="00F22FDD">
            <w:pPr>
              <w:spacing w:before="240" w:after="240" w:line="240" w:lineRule="auto"/>
              <w:jc w:val="center"/>
              <w:rPr>
                <w:rFonts w:ascii="Arial" w:hAnsi="Arial" w:cs="Arial"/>
              </w:rPr>
            </w:pPr>
            <w:r w:rsidRPr="00224491">
              <w:rPr>
                <w:rFonts w:ascii="Arial" w:hAnsi="Arial" w:cs="Arial"/>
              </w:rPr>
              <w:t>moisture dish</w:t>
            </w:r>
          </w:p>
        </w:tc>
        <w:tc>
          <w:tcPr>
            <w:tcW w:w="769" w:type="dxa"/>
            <w:vAlign w:val="center"/>
          </w:tcPr>
          <w:p w:rsidR="00F22FDD" w:rsidRPr="00224491" w:rsidRDefault="00F22FDD" w:rsidP="00F22FDD">
            <w:pPr>
              <w:spacing w:before="240" w:after="240" w:line="240" w:lineRule="auto"/>
              <w:jc w:val="center"/>
              <w:rPr>
                <w:rFonts w:ascii="Arial" w:hAnsi="Arial" w:cs="Arial"/>
              </w:rPr>
            </w:pPr>
          </w:p>
        </w:tc>
        <w:tc>
          <w:tcPr>
            <w:tcW w:w="709" w:type="dxa"/>
            <w:vAlign w:val="center"/>
          </w:tcPr>
          <w:p w:rsidR="00F22FDD" w:rsidRPr="00224491" w:rsidRDefault="00F22FDD" w:rsidP="00F22FDD">
            <w:pPr>
              <w:spacing w:before="240" w:after="240" w:line="240" w:lineRule="auto"/>
              <w:jc w:val="center"/>
              <w:rPr>
                <w:rFonts w:ascii="Arial" w:hAnsi="Arial" w:cs="Arial"/>
              </w:rPr>
            </w:pPr>
          </w:p>
        </w:tc>
        <w:tc>
          <w:tcPr>
            <w:tcW w:w="850" w:type="dxa"/>
            <w:vAlign w:val="center"/>
          </w:tcPr>
          <w:p w:rsidR="00F22FDD" w:rsidRPr="00224491" w:rsidRDefault="00F22FDD" w:rsidP="00F22FDD">
            <w:pPr>
              <w:spacing w:before="240" w:after="240" w:line="240" w:lineRule="auto"/>
              <w:jc w:val="center"/>
              <w:rPr>
                <w:rFonts w:ascii="Arial" w:hAnsi="Arial" w:cs="Arial"/>
              </w:rPr>
            </w:pPr>
          </w:p>
        </w:tc>
        <w:tc>
          <w:tcPr>
            <w:tcW w:w="851" w:type="dxa"/>
            <w:vAlign w:val="center"/>
          </w:tcPr>
          <w:p w:rsidR="00F22FDD" w:rsidRPr="00224491" w:rsidRDefault="00F22FDD" w:rsidP="00F22FDD">
            <w:pPr>
              <w:spacing w:before="240" w:after="240" w:line="240" w:lineRule="auto"/>
              <w:jc w:val="center"/>
              <w:rPr>
                <w:rFonts w:ascii="Arial" w:hAnsi="Arial" w:cs="Arial"/>
              </w:rPr>
            </w:pPr>
          </w:p>
        </w:tc>
        <w:tc>
          <w:tcPr>
            <w:tcW w:w="850" w:type="dxa"/>
            <w:vAlign w:val="center"/>
          </w:tcPr>
          <w:p w:rsidR="00F22FDD" w:rsidRPr="00224491" w:rsidRDefault="00F22FDD" w:rsidP="00F22FDD">
            <w:pPr>
              <w:spacing w:before="240" w:after="240" w:line="240" w:lineRule="auto"/>
              <w:jc w:val="center"/>
              <w:rPr>
                <w:rFonts w:ascii="Arial" w:hAnsi="Arial" w:cs="Arial"/>
              </w:rPr>
            </w:pPr>
          </w:p>
        </w:tc>
        <w:tc>
          <w:tcPr>
            <w:tcW w:w="915" w:type="dxa"/>
            <w:vAlign w:val="center"/>
          </w:tcPr>
          <w:p w:rsidR="00F22FDD" w:rsidRPr="00224491" w:rsidRDefault="00F22FDD" w:rsidP="00F22FDD">
            <w:pPr>
              <w:spacing w:before="240" w:after="240" w:line="240" w:lineRule="auto"/>
              <w:jc w:val="center"/>
              <w:rPr>
                <w:rFonts w:ascii="Arial" w:hAnsi="Arial" w:cs="Arial"/>
              </w:rPr>
            </w:pPr>
          </w:p>
        </w:tc>
        <w:tc>
          <w:tcPr>
            <w:tcW w:w="991" w:type="dxa"/>
            <w:vAlign w:val="center"/>
          </w:tcPr>
          <w:p w:rsidR="00F22FDD" w:rsidRPr="00224491" w:rsidRDefault="00F22FDD" w:rsidP="00F22FDD">
            <w:pPr>
              <w:spacing w:before="240" w:after="240" w:line="240" w:lineRule="auto"/>
              <w:jc w:val="center"/>
              <w:rPr>
                <w:rFonts w:ascii="Arial" w:hAnsi="Arial" w:cs="Arial"/>
              </w:rPr>
            </w:pPr>
          </w:p>
        </w:tc>
        <w:tc>
          <w:tcPr>
            <w:tcW w:w="991" w:type="dxa"/>
            <w:vAlign w:val="center"/>
          </w:tcPr>
          <w:p w:rsidR="00F22FDD" w:rsidRPr="00224491" w:rsidRDefault="00F22FDD" w:rsidP="00F22FDD">
            <w:pPr>
              <w:spacing w:before="240" w:after="240" w:line="240" w:lineRule="auto"/>
              <w:jc w:val="center"/>
              <w:rPr>
                <w:rFonts w:ascii="Arial" w:hAnsi="Arial" w:cs="Arial"/>
              </w:rPr>
            </w:pPr>
          </w:p>
        </w:tc>
      </w:tr>
      <w:tr w:rsidR="00F22FDD" w:rsidRPr="00224491" w:rsidTr="003953AA">
        <w:trPr>
          <w:jc w:val="center"/>
        </w:trPr>
        <w:tc>
          <w:tcPr>
            <w:tcW w:w="660" w:type="dxa"/>
            <w:vAlign w:val="center"/>
          </w:tcPr>
          <w:p w:rsidR="00F22FDD" w:rsidRPr="00224491" w:rsidRDefault="00F22FDD" w:rsidP="00F22FDD">
            <w:pPr>
              <w:spacing w:before="240" w:after="240" w:line="240" w:lineRule="auto"/>
              <w:jc w:val="center"/>
              <w:rPr>
                <w:rFonts w:ascii="Arial" w:hAnsi="Arial" w:cs="Arial"/>
              </w:rPr>
            </w:pPr>
            <w:r w:rsidRPr="00224491">
              <w:rPr>
                <w:rFonts w:ascii="Arial" w:hAnsi="Arial" w:cs="Arial"/>
              </w:rPr>
              <w:t>9</w:t>
            </w:r>
          </w:p>
        </w:tc>
        <w:tc>
          <w:tcPr>
            <w:tcW w:w="1656" w:type="dxa"/>
            <w:vAlign w:val="center"/>
          </w:tcPr>
          <w:p w:rsidR="00F22FDD" w:rsidRPr="00224491" w:rsidRDefault="00F22FDD" w:rsidP="00F22FDD">
            <w:pPr>
              <w:spacing w:before="240" w:after="240" w:line="240" w:lineRule="auto"/>
              <w:jc w:val="center"/>
              <w:rPr>
                <w:rFonts w:ascii="Arial" w:hAnsi="Arial" w:cs="Arial"/>
              </w:rPr>
            </w:pPr>
            <w:r w:rsidRPr="00224491">
              <w:rPr>
                <w:rFonts w:ascii="Arial" w:hAnsi="Arial" w:cs="Arial"/>
              </w:rPr>
              <w:t>stirring rod</w:t>
            </w:r>
          </w:p>
        </w:tc>
        <w:tc>
          <w:tcPr>
            <w:tcW w:w="769" w:type="dxa"/>
            <w:vAlign w:val="center"/>
          </w:tcPr>
          <w:p w:rsidR="00F22FDD" w:rsidRPr="00224491" w:rsidRDefault="00F22FDD" w:rsidP="00F22FDD">
            <w:pPr>
              <w:spacing w:before="240" w:after="240" w:line="240" w:lineRule="auto"/>
              <w:jc w:val="center"/>
              <w:rPr>
                <w:rFonts w:ascii="Arial" w:hAnsi="Arial" w:cs="Arial"/>
              </w:rPr>
            </w:pPr>
          </w:p>
        </w:tc>
        <w:tc>
          <w:tcPr>
            <w:tcW w:w="709" w:type="dxa"/>
            <w:vAlign w:val="center"/>
          </w:tcPr>
          <w:p w:rsidR="00F22FDD" w:rsidRPr="00224491" w:rsidRDefault="00F22FDD" w:rsidP="00F22FDD">
            <w:pPr>
              <w:spacing w:before="240" w:after="240" w:line="240" w:lineRule="auto"/>
              <w:jc w:val="center"/>
              <w:rPr>
                <w:rFonts w:ascii="Arial" w:hAnsi="Arial" w:cs="Arial"/>
              </w:rPr>
            </w:pPr>
          </w:p>
        </w:tc>
        <w:tc>
          <w:tcPr>
            <w:tcW w:w="850" w:type="dxa"/>
            <w:vAlign w:val="center"/>
          </w:tcPr>
          <w:p w:rsidR="00F22FDD" w:rsidRPr="00224491" w:rsidRDefault="00F22FDD" w:rsidP="00F22FDD">
            <w:pPr>
              <w:spacing w:before="240" w:after="240" w:line="240" w:lineRule="auto"/>
              <w:jc w:val="center"/>
              <w:rPr>
                <w:rFonts w:ascii="Arial" w:hAnsi="Arial" w:cs="Arial"/>
              </w:rPr>
            </w:pPr>
          </w:p>
        </w:tc>
        <w:tc>
          <w:tcPr>
            <w:tcW w:w="851" w:type="dxa"/>
            <w:vAlign w:val="center"/>
          </w:tcPr>
          <w:p w:rsidR="00F22FDD" w:rsidRPr="00224491" w:rsidRDefault="00F22FDD" w:rsidP="00F22FDD">
            <w:pPr>
              <w:spacing w:before="240" w:after="240" w:line="240" w:lineRule="auto"/>
              <w:jc w:val="center"/>
              <w:rPr>
                <w:rFonts w:ascii="Arial" w:hAnsi="Arial" w:cs="Arial"/>
              </w:rPr>
            </w:pPr>
          </w:p>
        </w:tc>
        <w:tc>
          <w:tcPr>
            <w:tcW w:w="850" w:type="dxa"/>
            <w:vAlign w:val="center"/>
          </w:tcPr>
          <w:p w:rsidR="00F22FDD" w:rsidRPr="00224491" w:rsidRDefault="00F22FDD" w:rsidP="00F22FDD">
            <w:pPr>
              <w:spacing w:before="240" w:after="240" w:line="240" w:lineRule="auto"/>
              <w:jc w:val="center"/>
              <w:rPr>
                <w:rFonts w:ascii="Arial" w:hAnsi="Arial" w:cs="Arial"/>
              </w:rPr>
            </w:pPr>
          </w:p>
        </w:tc>
        <w:tc>
          <w:tcPr>
            <w:tcW w:w="915" w:type="dxa"/>
            <w:vAlign w:val="center"/>
          </w:tcPr>
          <w:p w:rsidR="00F22FDD" w:rsidRPr="00224491" w:rsidRDefault="00F22FDD" w:rsidP="00F22FDD">
            <w:pPr>
              <w:spacing w:before="240" w:after="240" w:line="240" w:lineRule="auto"/>
              <w:jc w:val="center"/>
              <w:rPr>
                <w:rFonts w:ascii="Arial" w:hAnsi="Arial" w:cs="Arial"/>
              </w:rPr>
            </w:pPr>
          </w:p>
        </w:tc>
        <w:tc>
          <w:tcPr>
            <w:tcW w:w="991" w:type="dxa"/>
            <w:vAlign w:val="center"/>
          </w:tcPr>
          <w:p w:rsidR="00F22FDD" w:rsidRPr="00224491" w:rsidRDefault="00F22FDD" w:rsidP="00F22FDD">
            <w:pPr>
              <w:spacing w:before="240" w:after="240" w:line="240" w:lineRule="auto"/>
              <w:jc w:val="center"/>
              <w:rPr>
                <w:rFonts w:ascii="Arial" w:hAnsi="Arial" w:cs="Arial"/>
              </w:rPr>
            </w:pPr>
          </w:p>
        </w:tc>
        <w:tc>
          <w:tcPr>
            <w:tcW w:w="991" w:type="dxa"/>
            <w:vAlign w:val="center"/>
          </w:tcPr>
          <w:p w:rsidR="00F22FDD" w:rsidRPr="00224491" w:rsidRDefault="00F22FDD" w:rsidP="00F22FDD">
            <w:pPr>
              <w:spacing w:before="240" w:after="240" w:line="240" w:lineRule="auto"/>
              <w:jc w:val="center"/>
              <w:rPr>
                <w:rFonts w:ascii="Arial" w:hAnsi="Arial" w:cs="Arial"/>
              </w:rPr>
            </w:pPr>
          </w:p>
        </w:tc>
      </w:tr>
      <w:tr w:rsidR="00F22FDD" w:rsidRPr="00224491" w:rsidTr="003953AA">
        <w:trPr>
          <w:jc w:val="center"/>
        </w:trPr>
        <w:tc>
          <w:tcPr>
            <w:tcW w:w="660" w:type="dxa"/>
            <w:vAlign w:val="center"/>
          </w:tcPr>
          <w:p w:rsidR="00F22FDD" w:rsidRPr="00224491" w:rsidRDefault="00F22FDD" w:rsidP="00F22FDD">
            <w:pPr>
              <w:spacing w:before="240" w:after="240" w:line="240" w:lineRule="auto"/>
              <w:jc w:val="center"/>
              <w:rPr>
                <w:rFonts w:ascii="Arial" w:hAnsi="Arial" w:cs="Arial"/>
              </w:rPr>
            </w:pPr>
            <w:r w:rsidRPr="00224491">
              <w:rPr>
                <w:rFonts w:ascii="Arial" w:hAnsi="Arial" w:cs="Arial"/>
              </w:rPr>
              <w:t>10</w:t>
            </w:r>
          </w:p>
        </w:tc>
        <w:tc>
          <w:tcPr>
            <w:tcW w:w="1656" w:type="dxa"/>
            <w:vAlign w:val="center"/>
          </w:tcPr>
          <w:p w:rsidR="00F22FDD" w:rsidRPr="00224491" w:rsidRDefault="00F22FDD" w:rsidP="00F22FDD">
            <w:pPr>
              <w:spacing w:before="240" w:after="240" w:line="240" w:lineRule="auto"/>
              <w:jc w:val="center"/>
              <w:rPr>
                <w:rFonts w:ascii="Arial" w:hAnsi="Arial" w:cs="Arial"/>
              </w:rPr>
            </w:pPr>
            <w:r w:rsidRPr="00224491">
              <w:rPr>
                <w:rFonts w:ascii="Arial" w:hAnsi="Arial" w:cs="Arial"/>
              </w:rPr>
              <w:t>crucible</w:t>
            </w:r>
          </w:p>
        </w:tc>
        <w:tc>
          <w:tcPr>
            <w:tcW w:w="769" w:type="dxa"/>
            <w:vAlign w:val="center"/>
          </w:tcPr>
          <w:p w:rsidR="00F22FDD" w:rsidRPr="00224491" w:rsidRDefault="00F22FDD" w:rsidP="00F22FDD">
            <w:pPr>
              <w:spacing w:before="240" w:after="240" w:line="240" w:lineRule="auto"/>
              <w:jc w:val="center"/>
              <w:rPr>
                <w:rFonts w:ascii="Arial" w:hAnsi="Arial" w:cs="Arial"/>
              </w:rPr>
            </w:pPr>
          </w:p>
        </w:tc>
        <w:tc>
          <w:tcPr>
            <w:tcW w:w="709" w:type="dxa"/>
            <w:vAlign w:val="center"/>
          </w:tcPr>
          <w:p w:rsidR="00F22FDD" w:rsidRPr="00224491" w:rsidRDefault="00F22FDD" w:rsidP="00F22FDD">
            <w:pPr>
              <w:spacing w:before="240" w:after="240" w:line="240" w:lineRule="auto"/>
              <w:jc w:val="center"/>
              <w:rPr>
                <w:rFonts w:ascii="Arial" w:hAnsi="Arial" w:cs="Arial"/>
              </w:rPr>
            </w:pPr>
          </w:p>
        </w:tc>
        <w:tc>
          <w:tcPr>
            <w:tcW w:w="850" w:type="dxa"/>
            <w:vAlign w:val="center"/>
          </w:tcPr>
          <w:p w:rsidR="00F22FDD" w:rsidRPr="00224491" w:rsidRDefault="00F22FDD" w:rsidP="00F22FDD">
            <w:pPr>
              <w:spacing w:before="240" w:after="240" w:line="240" w:lineRule="auto"/>
              <w:jc w:val="center"/>
              <w:rPr>
                <w:rFonts w:ascii="Arial" w:hAnsi="Arial" w:cs="Arial"/>
              </w:rPr>
            </w:pPr>
          </w:p>
        </w:tc>
        <w:tc>
          <w:tcPr>
            <w:tcW w:w="851" w:type="dxa"/>
            <w:vAlign w:val="center"/>
          </w:tcPr>
          <w:p w:rsidR="00F22FDD" w:rsidRPr="00224491" w:rsidRDefault="00F22FDD" w:rsidP="00F22FDD">
            <w:pPr>
              <w:spacing w:before="240" w:after="240" w:line="240" w:lineRule="auto"/>
              <w:jc w:val="center"/>
              <w:rPr>
                <w:rFonts w:ascii="Arial" w:hAnsi="Arial" w:cs="Arial"/>
              </w:rPr>
            </w:pPr>
          </w:p>
        </w:tc>
        <w:tc>
          <w:tcPr>
            <w:tcW w:w="850" w:type="dxa"/>
            <w:vAlign w:val="center"/>
          </w:tcPr>
          <w:p w:rsidR="00F22FDD" w:rsidRPr="00224491" w:rsidRDefault="00F22FDD" w:rsidP="00F22FDD">
            <w:pPr>
              <w:spacing w:before="240" w:after="240" w:line="240" w:lineRule="auto"/>
              <w:jc w:val="center"/>
              <w:rPr>
                <w:rFonts w:ascii="Arial" w:hAnsi="Arial" w:cs="Arial"/>
              </w:rPr>
            </w:pPr>
          </w:p>
        </w:tc>
        <w:tc>
          <w:tcPr>
            <w:tcW w:w="915" w:type="dxa"/>
            <w:vAlign w:val="center"/>
          </w:tcPr>
          <w:p w:rsidR="00F22FDD" w:rsidRPr="00224491" w:rsidRDefault="00F22FDD" w:rsidP="00F22FDD">
            <w:pPr>
              <w:spacing w:before="240" w:after="240" w:line="240" w:lineRule="auto"/>
              <w:jc w:val="center"/>
              <w:rPr>
                <w:rFonts w:ascii="Arial" w:hAnsi="Arial" w:cs="Arial"/>
              </w:rPr>
            </w:pPr>
          </w:p>
        </w:tc>
        <w:tc>
          <w:tcPr>
            <w:tcW w:w="991" w:type="dxa"/>
            <w:vAlign w:val="center"/>
          </w:tcPr>
          <w:p w:rsidR="00F22FDD" w:rsidRPr="00224491" w:rsidRDefault="00F22FDD" w:rsidP="00F22FDD">
            <w:pPr>
              <w:spacing w:before="240" w:after="240" w:line="240" w:lineRule="auto"/>
              <w:jc w:val="center"/>
              <w:rPr>
                <w:rFonts w:ascii="Arial" w:hAnsi="Arial" w:cs="Arial"/>
              </w:rPr>
            </w:pPr>
          </w:p>
        </w:tc>
        <w:tc>
          <w:tcPr>
            <w:tcW w:w="991" w:type="dxa"/>
            <w:vAlign w:val="center"/>
          </w:tcPr>
          <w:p w:rsidR="00F22FDD" w:rsidRPr="00224491" w:rsidRDefault="00F22FDD" w:rsidP="00F22FDD">
            <w:pPr>
              <w:spacing w:before="240" w:after="240" w:line="240" w:lineRule="auto"/>
              <w:jc w:val="center"/>
              <w:rPr>
                <w:rFonts w:ascii="Arial" w:hAnsi="Arial" w:cs="Arial"/>
              </w:rPr>
            </w:pPr>
          </w:p>
        </w:tc>
      </w:tr>
    </w:tbl>
    <w:p w:rsidR="0000680F" w:rsidRDefault="0000680F" w:rsidP="0000680F">
      <w:pPr>
        <w:pStyle w:val="ListParagraph"/>
        <w:spacing w:after="240"/>
        <w:ind w:left="567"/>
        <w:jc w:val="both"/>
        <w:rPr>
          <w:rFonts w:ascii="Arial" w:eastAsiaTheme="minorHAnsi" w:hAnsi="Arial" w:cs="Arial"/>
          <w:b/>
          <w:sz w:val="22"/>
          <w:szCs w:val="22"/>
        </w:rPr>
      </w:pPr>
    </w:p>
    <w:p w:rsidR="00095E05" w:rsidRPr="00F823AE" w:rsidRDefault="00F22FDD" w:rsidP="002865F6">
      <w:pPr>
        <w:pStyle w:val="ListParagraph"/>
        <w:numPr>
          <w:ilvl w:val="0"/>
          <w:numId w:val="107"/>
        </w:numPr>
        <w:spacing w:after="240"/>
        <w:ind w:left="567" w:hanging="567"/>
        <w:jc w:val="both"/>
        <w:rPr>
          <w:rFonts w:ascii="Arial" w:eastAsiaTheme="minorHAnsi" w:hAnsi="Arial" w:cs="Arial"/>
          <w:b/>
          <w:sz w:val="22"/>
          <w:szCs w:val="22"/>
        </w:rPr>
      </w:pPr>
      <w:r w:rsidRPr="00F823AE">
        <w:rPr>
          <w:rFonts w:ascii="Arial" w:eastAsiaTheme="minorHAnsi" w:hAnsi="Arial" w:cs="Arial"/>
          <w:b/>
          <w:sz w:val="22"/>
          <w:szCs w:val="22"/>
        </w:rPr>
        <w:t xml:space="preserve">Working in your group, </w:t>
      </w:r>
      <w:r w:rsidR="00095E05" w:rsidRPr="00F823AE">
        <w:rPr>
          <w:rFonts w:ascii="Arial" w:eastAsiaTheme="minorHAnsi" w:hAnsi="Arial" w:cs="Arial"/>
          <w:b/>
          <w:sz w:val="22"/>
          <w:szCs w:val="22"/>
        </w:rPr>
        <w:t xml:space="preserve">mass out </w:t>
      </w:r>
      <w:r w:rsidRPr="00F823AE">
        <w:rPr>
          <w:rFonts w:ascii="Arial" w:eastAsiaTheme="minorHAnsi" w:hAnsi="Arial" w:cs="Arial"/>
          <w:b/>
          <w:sz w:val="22"/>
          <w:szCs w:val="22"/>
        </w:rPr>
        <w:t xml:space="preserve">each of the </w:t>
      </w:r>
      <w:r w:rsidR="00095E05" w:rsidRPr="00F823AE">
        <w:rPr>
          <w:rFonts w:ascii="Arial" w:eastAsiaTheme="minorHAnsi" w:hAnsi="Arial" w:cs="Arial"/>
          <w:b/>
          <w:sz w:val="22"/>
          <w:szCs w:val="22"/>
        </w:rPr>
        <w:t>following</w:t>
      </w:r>
      <w:r w:rsidR="00F823AE">
        <w:rPr>
          <w:rFonts w:ascii="Arial" w:eastAsiaTheme="minorHAnsi" w:hAnsi="Arial" w:cs="Arial"/>
          <w:b/>
          <w:sz w:val="22"/>
          <w:szCs w:val="22"/>
        </w:rPr>
        <w:t xml:space="preserve"> items. Demonstrate your results to the instructor who will sign next to the item below. (8)</w:t>
      </w:r>
    </w:p>
    <w:tbl>
      <w:tblPr>
        <w:tblStyle w:val="TableGrid"/>
        <w:tblW w:w="8931" w:type="dxa"/>
        <w:tblInd w:w="108" w:type="dxa"/>
        <w:tblLook w:val="04A0" w:firstRow="1" w:lastRow="0" w:firstColumn="1" w:lastColumn="0" w:noHBand="0" w:noVBand="1"/>
      </w:tblPr>
      <w:tblGrid>
        <w:gridCol w:w="4917"/>
        <w:gridCol w:w="4014"/>
      </w:tblGrid>
      <w:tr w:rsidR="00F22FDD" w:rsidRPr="00F22FDD" w:rsidTr="00F22FDD">
        <w:tc>
          <w:tcPr>
            <w:tcW w:w="4917" w:type="dxa"/>
          </w:tcPr>
          <w:p w:rsidR="00F22FDD" w:rsidRPr="00F22FDD" w:rsidRDefault="00F22FDD" w:rsidP="002865F6">
            <w:pPr>
              <w:numPr>
                <w:ilvl w:val="0"/>
                <w:numId w:val="93"/>
              </w:numPr>
              <w:spacing w:before="240" w:after="240" w:line="240" w:lineRule="auto"/>
              <w:ind w:left="556" w:hanging="522"/>
              <w:jc w:val="both"/>
              <w:rPr>
                <w:rFonts w:ascii="Arial" w:eastAsiaTheme="minorHAnsi" w:hAnsi="Arial" w:cs="Arial"/>
              </w:rPr>
            </w:pPr>
            <w:r w:rsidRPr="00F22FDD">
              <w:rPr>
                <w:rFonts w:ascii="Arial" w:eastAsiaTheme="minorHAnsi" w:hAnsi="Arial" w:cs="Arial"/>
              </w:rPr>
              <w:t>30</w:t>
            </w:r>
            <w:r>
              <w:rPr>
                <w:rFonts w:ascii="Arial" w:eastAsiaTheme="minorHAnsi" w:hAnsi="Arial" w:cs="Arial"/>
              </w:rPr>
              <w:t>.</w:t>
            </w:r>
            <w:r w:rsidRPr="00F22FDD">
              <w:rPr>
                <w:rFonts w:ascii="Arial" w:eastAsiaTheme="minorHAnsi" w:hAnsi="Arial" w:cs="Arial"/>
              </w:rPr>
              <w:t>0g refined sugar into a 100 ml beaker</w:t>
            </w:r>
          </w:p>
        </w:tc>
        <w:tc>
          <w:tcPr>
            <w:tcW w:w="4014" w:type="dxa"/>
          </w:tcPr>
          <w:p w:rsidR="00F22FDD" w:rsidRPr="00F22FDD" w:rsidRDefault="00F22FDD" w:rsidP="00F22FDD">
            <w:pPr>
              <w:spacing w:before="240" w:after="240" w:line="240" w:lineRule="auto"/>
              <w:ind w:left="360"/>
              <w:jc w:val="both"/>
              <w:rPr>
                <w:rFonts w:ascii="Arial" w:eastAsiaTheme="minorHAnsi" w:hAnsi="Arial" w:cs="Arial"/>
              </w:rPr>
            </w:pPr>
          </w:p>
        </w:tc>
      </w:tr>
      <w:tr w:rsidR="00F22FDD" w:rsidRPr="00F22FDD" w:rsidTr="00F22FDD">
        <w:tc>
          <w:tcPr>
            <w:tcW w:w="4917" w:type="dxa"/>
          </w:tcPr>
          <w:p w:rsidR="00F22FDD" w:rsidRPr="00F22FDD" w:rsidRDefault="00F22FDD" w:rsidP="002865F6">
            <w:pPr>
              <w:numPr>
                <w:ilvl w:val="0"/>
                <w:numId w:val="93"/>
              </w:numPr>
              <w:spacing w:before="240" w:after="240" w:line="240" w:lineRule="auto"/>
              <w:ind w:left="556" w:hanging="522"/>
              <w:jc w:val="both"/>
              <w:rPr>
                <w:rFonts w:ascii="Arial" w:eastAsiaTheme="minorHAnsi" w:hAnsi="Arial" w:cs="Arial"/>
              </w:rPr>
            </w:pPr>
            <w:r w:rsidRPr="00F22FDD">
              <w:rPr>
                <w:rFonts w:ascii="Arial" w:eastAsiaTheme="minorHAnsi" w:hAnsi="Arial" w:cs="Arial"/>
              </w:rPr>
              <w:t>50g of raw sugar into a 250 ml beaker</w:t>
            </w:r>
          </w:p>
        </w:tc>
        <w:tc>
          <w:tcPr>
            <w:tcW w:w="4014" w:type="dxa"/>
          </w:tcPr>
          <w:p w:rsidR="00F22FDD" w:rsidRPr="00F22FDD" w:rsidRDefault="00F22FDD" w:rsidP="00F22FDD">
            <w:pPr>
              <w:spacing w:before="240" w:after="240" w:line="240" w:lineRule="auto"/>
              <w:ind w:left="360"/>
              <w:jc w:val="both"/>
              <w:rPr>
                <w:rFonts w:ascii="Arial" w:eastAsiaTheme="minorHAnsi" w:hAnsi="Arial" w:cs="Arial"/>
              </w:rPr>
            </w:pPr>
          </w:p>
        </w:tc>
      </w:tr>
      <w:tr w:rsidR="00F22FDD" w:rsidRPr="00F22FDD" w:rsidTr="00F22FDD">
        <w:tc>
          <w:tcPr>
            <w:tcW w:w="4917" w:type="dxa"/>
          </w:tcPr>
          <w:p w:rsidR="00F22FDD" w:rsidRPr="00F22FDD" w:rsidRDefault="00F22FDD" w:rsidP="002865F6">
            <w:pPr>
              <w:numPr>
                <w:ilvl w:val="0"/>
                <w:numId w:val="93"/>
              </w:numPr>
              <w:spacing w:before="240" w:after="240" w:line="240" w:lineRule="auto"/>
              <w:ind w:left="556" w:hanging="522"/>
              <w:jc w:val="both"/>
              <w:rPr>
                <w:rFonts w:ascii="Arial" w:eastAsiaTheme="minorHAnsi" w:hAnsi="Arial" w:cs="Arial"/>
              </w:rPr>
            </w:pPr>
            <w:r w:rsidRPr="00F22FDD">
              <w:rPr>
                <w:rFonts w:ascii="Arial" w:eastAsiaTheme="minorHAnsi" w:hAnsi="Arial" w:cs="Arial"/>
              </w:rPr>
              <w:t>100</w:t>
            </w:r>
            <w:r>
              <w:rPr>
                <w:rFonts w:ascii="Arial" w:eastAsiaTheme="minorHAnsi" w:hAnsi="Arial" w:cs="Arial"/>
              </w:rPr>
              <w:t>.</w:t>
            </w:r>
            <w:r w:rsidRPr="00F22FDD">
              <w:rPr>
                <w:rFonts w:ascii="Arial" w:eastAsiaTheme="minorHAnsi" w:hAnsi="Arial" w:cs="Arial"/>
              </w:rPr>
              <w:t>5g of silica gel into a 250 ml beaker</w:t>
            </w:r>
          </w:p>
        </w:tc>
        <w:tc>
          <w:tcPr>
            <w:tcW w:w="4014" w:type="dxa"/>
          </w:tcPr>
          <w:p w:rsidR="00F22FDD" w:rsidRPr="00F22FDD" w:rsidRDefault="00F22FDD" w:rsidP="00F22FDD">
            <w:pPr>
              <w:spacing w:before="240" w:after="240" w:line="240" w:lineRule="auto"/>
              <w:ind w:left="360"/>
              <w:jc w:val="both"/>
              <w:rPr>
                <w:rFonts w:ascii="Arial" w:eastAsiaTheme="minorHAnsi" w:hAnsi="Arial" w:cs="Arial"/>
              </w:rPr>
            </w:pPr>
          </w:p>
        </w:tc>
      </w:tr>
      <w:tr w:rsidR="00F22FDD" w:rsidRPr="00F22FDD" w:rsidTr="00F22FDD">
        <w:tc>
          <w:tcPr>
            <w:tcW w:w="4917" w:type="dxa"/>
          </w:tcPr>
          <w:p w:rsidR="00F22FDD" w:rsidRPr="00F22FDD" w:rsidRDefault="00F22FDD" w:rsidP="002865F6">
            <w:pPr>
              <w:numPr>
                <w:ilvl w:val="0"/>
                <w:numId w:val="93"/>
              </w:numPr>
              <w:spacing w:before="240" w:after="240" w:line="240" w:lineRule="auto"/>
              <w:ind w:left="556" w:hanging="522"/>
              <w:jc w:val="both"/>
              <w:rPr>
                <w:rFonts w:ascii="Arial" w:eastAsiaTheme="minorHAnsi" w:hAnsi="Arial" w:cs="Arial"/>
              </w:rPr>
            </w:pPr>
            <w:r w:rsidRPr="00F22FDD">
              <w:rPr>
                <w:rFonts w:ascii="Arial" w:eastAsiaTheme="minorHAnsi" w:hAnsi="Arial" w:cs="Arial"/>
              </w:rPr>
              <w:t>25</w:t>
            </w:r>
            <w:r>
              <w:rPr>
                <w:rFonts w:ascii="Arial" w:eastAsiaTheme="minorHAnsi" w:hAnsi="Arial" w:cs="Arial"/>
              </w:rPr>
              <w:t>.</w:t>
            </w:r>
            <w:r w:rsidRPr="00F22FDD">
              <w:rPr>
                <w:rFonts w:ascii="Arial" w:eastAsiaTheme="minorHAnsi" w:hAnsi="Arial" w:cs="Arial"/>
              </w:rPr>
              <w:t xml:space="preserve">14g of sand into a moisture dish </w:t>
            </w:r>
          </w:p>
        </w:tc>
        <w:tc>
          <w:tcPr>
            <w:tcW w:w="4014" w:type="dxa"/>
          </w:tcPr>
          <w:p w:rsidR="00F22FDD" w:rsidRPr="00F22FDD" w:rsidRDefault="00F22FDD" w:rsidP="00F22FDD">
            <w:pPr>
              <w:spacing w:before="240" w:after="240" w:line="240" w:lineRule="auto"/>
              <w:ind w:left="360"/>
              <w:jc w:val="both"/>
              <w:rPr>
                <w:rFonts w:ascii="Arial" w:eastAsiaTheme="minorHAnsi" w:hAnsi="Arial" w:cs="Arial"/>
              </w:rPr>
            </w:pPr>
          </w:p>
        </w:tc>
      </w:tr>
      <w:tr w:rsidR="00F22FDD" w:rsidRPr="00F22FDD" w:rsidTr="00F22FDD">
        <w:tc>
          <w:tcPr>
            <w:tcW w:w="4917" w:type="dxa"/>
          </w:tcPr>
          <w:p w:rsidR="00F22FDD" w:rsidRPr="00F22FDD" w:rsidRDefault="00F22FDD" w:rsidP="002865F6">
            <w:pPr>
              <w:numPr>
                <w:ilvl w:val="0"/>
                <w:numId w:val="93"/>
              </w:numPr>
              <w:spacing w:before="240" w:after="240" w:line="240" w:lineRule="auto"/>
              <w:ind w:left="556" w:hanging="522"/>
              <w:jc w:val="both"/>
              <w:rPr>
                <w:rFonts w:ascii="Arial" w:eastAsiaTheme="minorHAnsi" w:hAnsi="Arial" w:cs="Arial"/>
              </w:rPr>
            </w:pPr>
            <w:r w:rsidRPr="00F22FDD">
              <w:rPr>
                <w:rFonts w:ascii="Arial" w:eastAsiaTheme="minorHAnsi" w:hAnsi="Arial" w:cs="Arial"/>
              </w:rPr>
              <w:t>1</w:t>
            </w:r>
            <w:r>
              <w:rPr>
                <w:rFonts w:ascii="Arial" w:eastAsiaTheme="minorHAnsi" w:hAnsi="Arial" w:cs="Arial"/>
              </w:rPr>
              <w:t>.</w:t>
            </w:r>
            <w:r w:rsidRPr="00F22FDD">
              <w:rPr>
                <w:rFonts w:ascii="Arial" w:eastAsiaTheme="minorHAnsi" w:hAnsi="Arial" w:cs="Arial"/>
              </w:rPr>
              <w:t>234g of salt into a 50 ml beaker</w:t>
            </w:r>
          </w:p>
        </w:tc>
        <w:tc>
          <w:tcPr>
            <w:tcW w:w="4014" w:type="dxa"/>
          </w:tcPr>
          <w:p w:rsidR="00F22FDD" w:rsidRPr="00F22FDD" w:rsidRDefault="00F22FDD" w:rsidP="00F22FDD">
            <w:pPr>
              <w:spacing w:before="240" w:after="240" w:line="240" w:lineRule="auto"/>
              <w:ind w:left="360"/>
              <w:jc w:val="both"/>
              <w:rPr>
                <w:rFonts w:ascii="Arial" w:eastAsiaTheme="minorHAnsi" w:hAnsi="Arial" w:cs="Arial"/>
              </w:rPr>
            </w:pPr>
          </w:p>
        </w:tc>
      </w:tr>
      <w:tr w:rsidR="00F22FDD" w:rsidRPr="00F22FDD" w:rsidTr="00F22FDD">
        <w:tc>
          <w:tcPr>
            <w:tcW w:w="4917" w:type="dxa"/>
          </w:tcPr>
          <w:p w:rsidR="00F22FDD" w:rsidRPr="00F22FDD" w:rsidRDefault="00F22FDD" w:rsidP="002865F6">
            <w:pPr>
              <w:numPr>
                <w:ilvl w:val="0"/>
                <w:numId w:val="93"/>
              </w:numPr>
              <w:spacing w:before="240" w:after="240" w:line="240" w:lineRule="auto"/>
              <w:ind w:left="556" w:hanging="522"/>
              <w:jc w:val="both"/>
              <w:rPr>
                <w:rFonts w:ascii="Arial" w:eastAsiaTheme="minorHAnsi" w:hAnsi="Arial" w:cs="Arial"/>
              </w:rPr>
            </w:pPr>
            <w:r w:rsidRPr="00F22FDD">
              <w:rPr>
                <w:rFonts w:ascii="Arial" w:eastAsiaTheme="minorHAnsi" w:hAnsi="Arial" w:cs="Arial"/>
              </w:rPr>
              <w:t xml:space="preserve">3g ±1mg of </w:t>
            </w:r>
            <w:proofErr w:type="spellStart"/>
            <w:r w:rsidRPr="00F22FDD">
              <w:rPr>
                <w:rFonts w:ascii="Arial" w:eastAsiaTheme="minorHAnsi" w:hAnsi="Arial" w:cs="Arial"/>
              </w:rPr>
              <w:t>celite</w:t>
            </w:r>
            <w:proofErr w:type="spellEnd"/>
            <w:r w:rsidRPr="00F22FDD">
              <w:rPr>
                <w:rFonts w:ascii="Arial" w:eastAsiaTheme="minorHAnsi" w:hAnsi="Arial" w:cs="Arial"/>
              </w:rPr>
              <w:t xml:space="preserve"> into a nickel massing basin</w:t>
            </w:r>
          </w:p>
        </w:tc>
        <w:tc>
          <w:tcPr>
            <w:tcW w:w="4014" w:type="dxa"/>
          </w:tcPr>
          <w:p w:rsidR="00F22FDD" w:rsidRPr="00F22FDD" w:rsidRDefault="00F22FDD" w:rsidP="00F22FDD">
            <w:pPr>
              <w:spacing w:before="240" w:after="240" w:line="240" w:lineRule="auto"/>
              <w:ind w:left="360"/>
              <w:jc w:val="both"/>
              <w:rPr>
                <w:rFonts w:ascii="Arial" w:eastAsiaTheme="minorHAnsi" w:hAnsi="Arial" w:cs="Arial"/>
              </w:rPr>
            </w:pPr>
          </w:p>
        </w:tc>
      </w:tr>
      <w:tr w:rsidR="00F22FDD" w:rsidRPr="00F22FDD" w:rsidTr="00F22FDD">
        <w:tc>
          <w:tcPr>
            <w:tcW w:w="4917" w:type="dxa"/>
          </w:tcPr>
          <w:p w:rsidR="00F22FDD" w:rsidRPr="00F22FDD" w:rsidRDefault="00F22FDD" w:rsidP="002865F6">
            <w:pPr>
              <w:numPr>
                <w:ilvl w:val="0"/>
                <w:numId w:val="93"/>
              </w:numPr>
              <w:spacing w:before="240" w:after="240" w:line="240" w:lineRule="auto"/>
              <w:ind w:left="556" w:hanging="522"/>
              <w:jc w:val="both"/>
              <w:rPr>
                <w:rFonts w:ascii="Arial" w:eastAsiaTheme="minorHAnsi" w:hAnsi="Arial" w:cs="Arial"/>
              </w:rPr>
            </w:pPr>
            <w:r w:rsidRPr="00F22FDD">
              <w:rPr>
                <w:rFonts w:ascii="Arial" w:eastAsiaTheme="minorHAnsi" w:hAnsi="Arial" w:cs="Arial"/>
              </w:rPr>
              <w:t>5g ±0</w:t>
            </w:r>
            <w:r>
              <w:rPr>
                <w:rFonts w:ascii="Arial" w:eastAsiaTheme="minorHAnsi" w:hAnsi="Arial" w:cs="Arial"/>
              </w:rPr>
              <w:t>.</w:t>
            </w:r>
            <w:r w:rsidRPr="00F22FDD">
              <w:rPr>
                <w:rFonts w:ascii="Arial" w:eastAsiaTheme="minorHAnsi" w:hAnsi="Arial" w:cs="Arial"/>
              </w:rPr>
              <w:t>5mg of pumice powder into a small beaker</w:t>
            </w:r>
            <w:r>
              <w:rPr>
                <w:rFonts w:ascii="Arial" w:eastAsiaTheme="minorHAnsi" w:hAnsi="Arial" w:cs="Arial"/>
              </w:rPr>
              <w:t xml:space="preserve">. </w:t>
            </w:r>
            <w:r w:rsidRPr="00F22FDD">
              <w:rPr>
                <w:rFonts w:ascii="Arial" w:eastAsiaTheme="minorHAnsi" w:hAnsi="Arial" w:cs="Arial"/>
              </w:rPr>
              <w:t>Note: 0</w:t>
            </w:r>
            <w:r>
              <w:rPr>
                <w:rFonts w:ascii="Arial" w:eastAsiaTheme="minorHAnsi" w:hAnsi="Arial" w:cs="Arial"/>
              </w:rPr>
              <w:t>.</w:t>
            </w:r>
            <w:r w:rsidRPr="00F22FDD">
              <w:rPr>
                <w:rFonts w:ascii="Arial" w:eastAsiaTheme="minorHAnsi" w:hAnsi="Arial" w:cs="Arial"/>
              </w:rPr>
              <w:t>5mg = 0.005g. Therefore 4 decimal places must be recorded.</w:t>
            </w:r>
          </w:p>
        </w:tc>
        <w:tc>
          <w:tcPr>
            <w:tcW w:w="4014" w:type="dxa"/>
          </w:tcPr>
          <w:p w:rsidR="00F22FDD" w:rsidRPr="00F22FDD" w:rsidRDefault="00F22FDD" w:rsidP="00F22FDD">
            <w:pPr>
              <w:spacing w:before="240" w:after="240" w:line="240" w:lineRule="auto"/>
              <w:ind w:left="360"/>
              <w:jc w:val="both"/>
              <w:rPr>
                <w:rFonts w:ascii="Arial" w:eastAsiaTheme="minorHAnsi" w:hAnsi="Arial" w:cs="Arial"/>
              </w:rPr>
            </w:pPr>
          </w:p>
        </w:tc>
      </w:tr>
      <w:tr w:rsidR="00F22FDD" w:rsidRPr="00F22FDD" w:rsidTr="00F22FDD">
        <w:tc>
          <w:tcPr>
            <w:tcW w:w="4917" w:type="dxa"/>
          </w:tcPr>
          <w:p w:rsidR="00F22FDD" w:rsidRPr="00F22FDD" w:rsidRDefault="00F22FDD" w:rsidP="002865F6">
            <w:pPr>
              <w:numPr>
                <w:ilvl w:val="0"/>
                <w:numId w:val="93"/>
              </w:numPr>
              <w:spacing w:before="240" w:after="240" w:line="240" w:lineRule="auto"/>
              <w:ind w:left="556" w:hanging="522"/>
              <w:jc w:val="both"/>
              <w:rPr>
                <w:rFonts w:ascii="Arial" w:eastAsiaTheme="minorHAnsi" w:hAnsi="Arial" w:cs="Arial"/>
              </w:rPr>
            </w:pPr>
            <w:r w:rsidRPr="00F22FDD">
              <w:rPr>
                <w:rFonts w:ascii="Arial" w:eastAsiaTheme="minorHAnsi" w:hAnsi="Arial" w:cs="Arial"/>
              </w:rPr>
              <w:t xml:space="preserve">1 spoonful of raw sugar on a watch glass and accurately </w:t>
            </w:r>
            <w:proofErr w:type="gramStart"/>
            <w:r w:rsidRPr="00F22FDD">
              <w:rPr>
                <w:rFonts w:ascii="Arial" w:eastAsiaTheme="minorHAnsi" w:hAnsi="Arial" w:cs="Arial"/>
              </w:rPr>
              <w:t>find</w:t>
            </w:r>
            <w:proofErr w:type="gramEnd"/>
            <w:r w:rsidRPr="00F22FDD">
              <w:rPr>
                <w:rFonts w:ascii="Arial" w:eastAsiaTheme="minorHAnsi" w:hAnsi="Arial" w:cs="Arial"/>
              </w:rPr>
              <w:t xml:space="preserve"> the mass.</w:t>
            </w:r>
          </w:p>
        </w:tc>
        <w:tc>
          <w:tcPr>
            <w:tcW w:w="4014" w:type="dxa"/>
          </w:tcPr>
          <w:p w:rsidR="00F22FDD" w:rsidRPr="00F22FDD" w:rsidRDefault="00F22FDD" w:rsidP="00F22FDD">
            <w:pPr>
              <w:spacing w:before="240" w:after="240" w:line="240" w:lineRule="auto"/>
              <w:ind w:left="360"/>
              <w:jc w:val="both"/>
              <w:rPr>
                <w:rFonts w:ascii="Arial" w:eastAsiaTheme="minorHAnsi" w:hAnsi="Arial" w:cs="Arial"/>
              </w:rPr>
            </w:pPr>
          </w:p>
        </w:tc>
      </w:tr>
    </w:tbl>
    <w:p w:rsidR="0000680F" w:rsidRDefault="0000680F" w:rsidP="0000680F">
      <w:pPr>
        <w:pStyle w:val="ListParagraph"/>
        <w:spacing w:after="240" w:line="360" w:lineRule="auto"/>
        <w:ind w:left="567"/>
        <w:jc w:val="both"/>
        <w:rPr>
          <w:rFonts w:ascii="Arial" w:hAnsi="Arial" w:cs="Arial"/>
          <w:b/>
          <w:sz w:val="22"/>
          <w:szCs w:val="22"/>
        </w:rPr>
      </w:pPr>
    </w:p>
    <w:p w:rsidR="00902F05" w:rsidRPr="00F823AE" w:rsidRDefault="00902F05" w:rsidP="002865F6">
      <w:pPr>
        <w:pStyle w:val="ListParagraph"/>
        <w:numPr>
          <w:ilvl w:val="0"/>
          <w:numId w:val="107"/>
        </w:numPr>
        <w:spacing w:after="240" w:line="360" w:lineRule="auto"/>
        <w:ind w:left="567" w:hanging="567"/>
        <w:jc w:val="both"/>
        <w:rPr>
          <w:rFonts w:ascii="Arial" w:hAnsi="Arial" w:cs="Arial"/>
          <w:b/>
          <w:sz w:val="22"/>
          <w:szCs w:val="22"/>
        </w:rPr>
      </w:pPr>
      <w:r w:rsidRPr="00F823AE">
        <w:rPr>
          <w:rFonts w:ascii="Arial" w:hAnsi="Arial" w:cs="Arial"/>
          <w:b/>
          <w:sz w:val="22"/>
          <w:szCs w:val="22"/>
        </w:rPr>
        <w:t>List 14 precautions that must be taken when using a balance.</w:t>
      </w:r>
      <w:r w:rsidR="00F823AE">
        <w:rPr>
          <w:rFonts w:ascii="Arial" w:hAnsi="Arial" w:cs="Arial"/>
          <w:b/>
          <w:sz w:val="22"/>
          <w:szCs w:val="22"/>
        </w:rPr>
        <w:t xml:space="preserve"> (14)</w:t>
      </w:r>
    </w:p>
    <w:tbl>
      <w:tblPr>
        <w:tblStyle w:val="TableGrid"/>
        <w:tblW w:w="0" w:type="auto"/>
        <w:tblLook w:val="04A0" w:firstRow="1" w:lastRow="0" w:firstColumn="1" w:lastColumn="0" w:noHBand="0" w:noVBand="1"/>
      </w:tblPr>
      <w:tblGrid>
        <w:gridCol w:w="9242"/>
      </w:tblGrid>
      <w:tr w:rsidR="00F823AE" w:rsidTr="00F823AE">
        <w:tc>
          <w:tcPr>
            <w:tcW w:w="9242" w:type="dxa"/>
          </w:tcPr>
          <w:p w:rsidR="00F823AE" w:rsidRDefault="00F823AE" w:rsidP="00902F05">
            <w:pPr>
              <w:spacing w:after="240" w:line="360" w:lineRule="auto"/>
              <w:jc w:val="both"/>
              <w:rPr>
                <w:rFonts w:ascii="Arial" w:hAnsi="Arial" w:cs="Arial"/>
                <w:b/>
              </w:rPr>
            </w:pPr>
          </w:p>
        </w:tc>
      </w:tr>
      <w:tr w:rsidR="00F823AE" w:rsidTr="00F823AE">
        <w:tc>
          <w:tcPr>
            <w:tcW w:w="9242" w:type="dxa"/>
          </w:tcPr>
          <w:p w:rsidR="00F823AE" w:rsidRDefault="00F823AE" w:rsidP="00902F05">
            <w:pPr>
              <w:spacing w:after="240" w:line="360" w:lineRule="auto"/>
              <w:jc w:val="both"/>
              <w:rPr>
                <w:rFonts w:ascii="Arial" w:hAnsi="Arial" w:cs="Arial"/>
                <w:b/>
              </w:rPr>
            </w:pPr>
          </w:p>
        </w:tc>
      </w:tr>
      <w:tr w:rsidR="00F823AE" w:rsidTr="00F823AE">
        <w:tc>
          <w:tcPr>
            <w:tcW w:w="9242" w:type="dxa"/>
          </w:tcPr>
          <w:p w:rsidR="00F823AE" w:rsidRDefault="00F823AE" w:rsidP="00902F05">
            <w:pPr>
              <w:spacing w:after="240" w:line="360" w:lineRule="auto"/>
              <w:jc w:val="both"/>
              <w:rPr>
                <w:rFonts w:ascii="Arial" w:hAnsi="Arial" w:cs="Arial"/>
                <w:b/>
              </w:rPr>
            </w:pPr>
          </w:p>
        </w:tc>
      </w:tr>
      <w:tr w:rsidR="00F823AE" w:rsidTr="00F823AE">
        <w:tc>
          <w:tcPr>
            <w:tcW w:w="9242" w:type="dxa"/>
          </w:tcPr>
          <w:p w:rsidR="00F823AE" w:rsidRDefault="00F823AE" w:rsidP="00902F05">
            <w:pPr>
              <w:spacing w:after="240" w:line="360" w:lineRule="auto"/>
              <w:jc w:val="both"/>
              <w:rPr>
                <w:rFonts w:ascii="Arial" w:hAnsi="Arial" w:cs="Arial"/>
                <w:b/>
              </w:rPr>
            </w:pPr>
          </w:p>
        </w:tc>
      </w:tr>
      <w:tr w:rsidR="00F823AE" w:rsidTr="00F823AE">
        <w:tc>
          <w:tcPr>
            <w:tcW w:w="9242" w:type="dxa"/>
          </w:tcPr>
          <w:p w:rsidR="00F823AE" w:rsidRDefault="00F823AE" w:rsidP="00902F05">
            <w:pPr>
              <w:spacing w:after="240" w:line="360" w:lineRule="auto"/>
              <w:jc w:val="both"/>
              <w:rPr>
                <w:rFonts w:ascii="Arial" w:hAnsi="Arial" w:cs="Arial"/>
                <w:b/>
              </w:rPr>
            </w:pPr>
          </w:p>
        </w:tc>
      </w:tr>
      <w:tr w:rsidR="00F823AE" w:rsidTr="00F823AE">
        <w:tc>
          <w:tcPr>
            <w:tcW w:w="9242" w:type="dxa"/>
          </w:tcPr>
          <w:p w:rsidR="00F823AE" w:rsidRDefault="00F823AE" w:rsidP="00902F05">
            <w:pPr>
              <w:spacing w:after="240" w:line="360" w:lineRule="auto"/>
              <w:jc w:val="both"/>
              <w:rPr>
                <w:rFonts w:ascii="Arial" w:hAnsi="Arial" w:cs="Arial"/>
                <w:b/>
              </w:rPr>
            </w:pPr>
          </w:p>
        </w:tc>
      </w:tr>
      <w:tr w:rsidR="00F823AE" w:rsidTr="00F823AE">
        <w:tc>
          <w:tcPr>
            <w:tcW w:w="9242" w:type="dxa"/>
          </w:tcPr>
          <w:p w:rsidR="00F823AE" w:rsidRDefault="00F823AE" w:rsidP="00902F05">
            <w:pPr>
              <w:spacing w:after="240" w:line="360" w:lineRule="auto"/>
              <w:jc w:val="both"/>
              <w:rPr>
                <w:rFonts w:ascii="Arial" w:hAnsi="Arial" w:cs="Arial"/>
                <w:b/>
              </w:rPr>
            </w:pPr>
          </w:p>
        </w:tc>
      </w:tr>
      <w:tr w:rsidR="00F823AE" w:rsidTr="00F823AE">
        <w:tc>
          <w:tcPr>
            <w:tcW w:w="9242" w:type="dxa"/>
          </w:tcPr>
          <w:p w:rsidR="00F823AE" w:rsidRDefault="00F823AE" w:rsidP="00902F05">
            <w:pPr>
              <w:spacing w:after="240" w:line="360" w:lineRule="auto"/>
              <w:jc w:val="both"/>
              <w:rPr>
                <w:rFonts w:ascii="Arial" w:hAnsi="Arial" w:cs="Arial"/>
                <w:b/>
              </w:rPr>
            </w:pPr>
          </w:p>
        </w:tc>
      </w:tr>
      <w:tr w:rsidR="00F823AE" w:rsidTr="00F823AE">
        <w:tc>
          <w:tcPr>
            <w:tcW w:w="9242" w:type="dxa"/>
          </w:tcPr>
          <w:p w:rsidR="00F823AE" w:rsidRDefault="00F823AE" w:rsidP="00902F05">
            <w:pPr>
              <w:spacing w:after="240" w:line="360" w:lineRule="auto"/>
              <w:jc w:val="both"/>
              <w:rPr>
                <w:rFonts w:ascii="Arial" w:hAnsi="Arial" w:cs="Arial"/>
                <w:b/>
              </w:rPr>
            </w:pPr>
          </w:p>
        </w:tc>
      </w:tr>
      <w:tr w:rsidR="00F823AE" w:rsidTr="00F823AE">
        <w:tc>
          <w:tcPr>
            <w:tcW w:w="9242" w:type="dxa"/>
          </w:tcPr>
          <w:p w:rsidR="00F823AE" w:rsidRDefault="00F823AE" w:rsidP="00902F05">
            <w:pPr>
              <w:spacing w:after="240" w:line="360" w:lineRule="auto"/>
              <w:jc w:val="both"/>
              <w:rPr>
                <w:rFonts w:ascii="Arial" w:hAnsi="Arial" w:cs="Arial"/>
                <w:b/>
              </w:rPr>
            </w:pPr>
          </w:p>
        </w:tc>
      </w:tr>
      <w:tr w:rsidR="00F823AE" w:rsidTr="00F823AE">
        <w:tc>
          <w:tcPr>
            <w:tcW w:w="9242" w:type="dxa"/>
          </w:tcPr>
          <w:p w:rsidR="00F823AE" w:rsidRDefault="00F823AE" w:rsidP="00902F05">
            <w:pPr>
              <w:spacing w:after="240" w:line="360" w:lineRule="auto"/>
              <w:jc w:val="both"/>
              <w:rPr>
                <w:rFonts w:ascii="Arial" w:hAnsi="Arial" w:cs="Arial"/>
                <w:b/>
              </w:rPr>
            </w:pPr>
          </w:p>
        </w:tc>
      </w:tr>
      <w:tr w:rsidR="00F823AE" w:rsidTr="00F823AE">
        <w:tc>
          <w:tcPr>
            <w:tcW w:w="9242" w:type="dxa"/>
          </w:tcPr>
          <w:p w:rsidR="00F823AE" w:rsidRDefault="00F823AE" w:rsidP="00902F05">
            <w:pPr>
              <w:spacing w:after="240" w:line="360" w:lineRule="auto"/>
              <w:jc w:val="both"/>
              <w:rPr>
                <w:rFonts w:ascii="Arial" w:hAnsi="Arial" w:cs="Arial"/>
                <w:b/>
              </w:rPr>
            </w:pPr>
          </w:p>
        </w:tc>
      </w:tr>
      <w:tr w:rsidR="00F823AE" w:rsidTr="00F823AE">
        <w:tc>
          <w:tcPr>
            <w:tcW w:w="9242" w:type="dxa"/>
          </w:tcPr>
          <w:p w:rsidR="00F823AE" w:rsidRDefault="00F823AE" w:rsidP="00902F05">
            <w:pPr>
              <w:spacing w:after="240" w:line="360" w:lineRule="auto"/>
              <w:jc w:val="both"/>
              <w:rPr>
                <w:rFonts w:ascii="Arial" w:hAnsi="Arial" w:cs="Arial"/>
                <w:b/>
              </w:rPr>
            </w:pPr>
          </w:p>
        </w:tc>
      </w:tr>
      <w:tr w:rsidR="00F823AE" w:rsidTr="00F823AE">
        <w:tc>
          <w:tcPr>
            <w:tcW w:w="9242" w:type="dxa"/>
          </w:tcPr>
          <w:p w:rsidR="00F823AE" w:rsidRDefault="00F823AE" w:rsidP="00902F05">
            <w:pPr>
              <w:spacing w:after="240" w:line="360" w:lineRule="auto"/>
              <w:jc w:val="both"/>
              <w:rPr>
                <w:rFonts w:ascii="Arial" w:hAnsi="Arial" w:cs="Arial"/>
                <w:b/>
              </w:rPr>
            </w:pPr>
          </w:p>
        </w:tc>
      </w:tr>
      <w:tr w:rsidR="003953AA" w:rsidTr="00F823AE">
        <w:tc>
          <w:tcPr>
            <w:tcW w:w="9242" w:type="dxa"/>
          </w:tcPr>
          <w:p w:rsidR="003953AA" w:rsidRDefault="003953AA" w:rsidP="00902F05">
            <w:pPr>
              <w:spacing w:after="240" w:line="360" w:lineRule="auto"/>
              <w:jc w:val="both"/>
              <w:rPr>
                <w:rFonts w:ascii="Arial" w:hAnsi="Arial" w:cs="Arial"/>
                <w:b/>
              </w:rPr>
            </w:pPr>
          </w:p>
        </w:tc>
      </w:tr>
      <w:tr w:rsidR="003953AA" w:rsidTr="00F823AE">
        <w:tc>
          <w:tcPr>
            <w:tcW w:w="9242" w:type="dxa"/>
          </w:tcPr>
          <w:p w:rsidR="003953AA" w:rsidRDefault="003953AA" w:rsidP="00902F05">
            <w:pPr>
              <w:spacing w:after="240" w:line="360" w:lineRule="auto"/>
              <w:jc w:val="both"/>
              <w:rPr>
                <w:rFonts w:ascii="Arial" w:hAnsi="Arial" w:cs="Arial"/>
                <w:b/>
              </w:rPr>
            </w:pPr>
          </w:p>
        </w:tc>
      </w:tr>
      <w:tr w:rsidR="003953AA" w:rsidTr="00F823AE">
        <w:tc>
          <w:tcPr>
            <w:tcW w:w="9242" w:type="dxa"/>
          </w:tcPr>
          <w:p w:rsidR="003953AA" w:rsidRDefault="003953AA" w:rsidP="00902F05">
            <w:pPr>
              <w:spacing w:after="240" w:line="360" w:lineRule="auto"/>
              <w:jc w:val="both"/>
              <w:rPr>
                <w:rFonts w:ascii="Arial" w:hAnsi="Arial" w:cs="Arial"/>
                <w:b/>
              </w:rPr>
            </w:pPr>
          </w:p>
        </w:tc>
      </w:tr>
      <w:tr w:rsidR="003953AA" w:rsidTr="00F823AE">
        <w:tc>
          <w:tcPr>
            <w:tcW w:w="9242" w:type="dxa"/>
          </w:tcPr>
          <w:p w:rsidR="003953AA" w:rsidRDefault="003953AA" w:rsidP="00902F05">
            <w:pPr>
              <w:spacing w:after="240" w:line="360" w:lineRule="auto"/>
              <w:jc w:val="both"/>
              <w:rPr>
                <w:rFonts w:ascii="Arial" w:hAnsi="Arial" w:cs="Arial"/>
                <w:b/>
              </w:rPr>
            </w:pPr>
          </w:p>
        </w:tc>
      </w:tr>
      <w:tr w:rsidR="003953AA" w:rsidTr="00F823AE">
        <w:tc>
          <w:tcPr>
            <w:tcW w:w="9242" w:type="dxa"/>
          </w:tcPr>
          <w:p w:rsidR="003953AA" w:rsidRDefault="003953AA" w:rsidP="00902F05">
            <w:pPr>
              <w:spacing w:after="240" w:line="360" w:lineRule="auto"/>
              <w:jc w:val="both"/>
              <w:rPr>
                <w:rFonts w:ascii="Arial" w:hAnsi="Arial" w:cs="Arial"/>
                <w:b/>
              </w:rPr>
            </w:pPr>
          </w:p>
        </w:tc>
      </w:tr>
      <w:tr w:rsidR="003953AA" w:rsidTr="00F823AE">
        <w:tc>
          <w:tcPr>
            <w:tcW w:w="9242" w:type="dxa"/>
          </w:tcPr>
          <w:p w:rsidR="003953AA" w:rsidRDefault="003953AA" w:rsidP="00902F05">
            <w:pPr>
              <w:spacing w:after="240" w:line="360" w:lineRule="auto"/>
              <w:jc w:val="both"/>
              <w:rPr>
                <w:rFonts w:ascii="Arial" w:hAnsi="Arial" w:cs="Arial"/>
                <w:b/>
              </w:rPr>
            </w:pPr>
          </w:p>
        </w:tc>
      </w:tr>
      <w:tr w:rsidR="003953AA" w:rsidTr="00F823AE">
        <w:tc>
          <w:tcPr>
            <w:tcW w:w="9242" w:type="dxa"/>
          </w:tcPr>
          <w:p w:rsidR="003953AA" w:rsidRDefault="003953AA" w:rsidP="00902F05">
            <w:pPr>
              <w:spacing w:after="240" w:line="360" w:lineRule="auto"/>
              <w:jc w:val="both"/>
              <w:rPr>
                <w:rFonts w:ascii="Arial" w:hAnsi="Arial" w:cs="Arial"/>
                <w:b/>
              </w:rPr>
            </w:pPr>
          </w:p>
        </w:tc>
      </w:tr>
      <w:tr w:rsidR="003953AA" w:rsidTr="00F823AE">
        <w:tc>
          <w:tcPr>
            <w:tcW w:w="9242" w:type="dxa"/>
          </w:tcPr>
          <w:p w:rsidR="003953AA" w:rsidRDefault="003953AA" w:rsidP="00902F05">
            <w:pPr>
              <w:spacing w:after="240" w:line="360" w:lineRule="auto"/>
              <w:jc w:val="both"/>
              <w:rPr>
                <w:rFonts w:ascii="Arial" w:hAnsi="Arial" w:cs="Arial"/>
                <w:b/>
              </w:rPr>
            </w:pPr>
          </w:p>
        </w:tc>
      </w:tr>
      <w:tr w:rsidR="003953AA" w:rsidTr="00F823AE">
        <w:tc>
          <w:tcPr>
            <w:tcW w:w="9242" w:type="dxa"/>
          </w:tcPr>
          <w:p w:rsidR="003953AA" w:rsidRDefault="003953AA" w:rsidP="00902F05">
            <w:pPr>
              <w:spacing w:after="240" w:line="360" w:lineRule="auto"/>
              <w:jc w:val="both"/>
              <w:rPr>
                <w:rFonts w:ascii="Arial" w:hAnsi="Arial" w:cs="Arial"/>
                <w:b/>
              </w:rPr>
            </w:pPr>
          </w:p>
        </w:tc>
      </w:tr>
    </w:tbl>
    <w:p w:rsidR="003953AA" w:rsidRPr="003953AA" w:rsidRDefault="003953AA" w:rsidP="003953AA">
      <w:r w:rsidRPr="003953AA">
        <w:br w:type="page"/>
      </w:r>
    </w:p>
    <w:p w:rsidR="00F823AE" w:rsidRPr="00F823AE" w:rsidRDefault="00EE700F" w:rsidP="00EE700F">
      <w:pPr>
        <w:pStyle w:val="Subtitle"/>
      </w:pPr>
      <w:bookmarkStart w:id="22" w:name="_Toc8649238"/>
      <w:r>
        <w:lastRenderedPageBreak/>
        <w:t>4</w:t>
      </w:r>
      <w:r w:rsidR="009E71A8">
        <w:t>.7</w:t>
      </w:r>
      <w:r w:rsidR="009E71A8">
        <w:tab/>
      </w:r>
      <w:r w:rsidR="00F823AE" w:rsidRPr="00F823AE">
        <w:t xml:space="preserve">Knowledge Topic 7: </w:t>
      </w:r>
      <w:r w:rsidR="00F823AE" w:rsidRPr="00F823AE">
        <w:rPr>
          <w:lang w:val="en-US"/>
        </w:rPr>
        <w:t>Use flasks, measuring cylinders and pipettes (5%)</w:t>
      </w:r>
      <w:bookmarkEnd w:id="22"/>
    </w:p>
    <w:p w:rsidR="00F823AE" w:rsidRPr="00F823AE" w:rsidRDefault="00F823AE" w:rsidP="005A0FE0">
      <w:pPr>
        <w:spacing w:after="240" w:line="360" w:lineRule="auto"/>
        <w:jc w:val="both"/>
        <w:rPr>
          <w:rFonts w:ascii="Arial" w:hAnsi="Arial" w:cs="Arial"/>
          <w:lang w:val="en-US"/>
        </w:rPr>
      </w:pPr>
      <w:r w:rsidRPr="00F823AE">
        <w:rPr>
          <w:rFonts w:ascii="Arial" w:hAnsi="Arial" w:cs="Arial"/>
          <w:lang w:val="en-US"/>
        </w:rPr>
        <w:t>Topic elements to be covered include:</w:t>
      </w:r>
    </w:p>
    <w:p w:rsidR="00F823AE" w:rsidRPr="00F823AE" w:rsidRDefault="00F823AE" w:rsidP="002865F6">
      <w:pPr>
        <w:pStyle w:val="ListParagraph"/>
        <w:numPr>
          <w:ilvl w:val="0"/>
          <w:numId w:val="108"/>
        </w:numPr>
        <w:spacing w:after="240" w:line="360" w:lineRule="auto"/>
        <w:contextualSpacing w:val="0"/>
        <w:jc w:val="both"/>
        <w:rPr>
          <w:rFonts w:ascii="Arial" w:hAnsi="Arial" w:cs="Arial"/>
          <w:sz w:val="22"/>
          <w:szCs w:val="22"/>
          <w:lang w:val="en-US"/>
        </w:rPr>
      </w:pPr>
      <w:r w:rsidRPr="00F823AE">
        <w:rPr>
          <w:rFonts w:ascii="Arial" w:hAnsi="Arial" w:cs="Arial"/>
          <w:sz w:val="22"/>
          <w:szCs w:val="22"/>
          <w:lang w:val="en-US"/>
        </w:rPr>
        <w:t>KT0701 Specific Flasks</w:t>
      </w:r>
    </w:p>
    <w:p w:rsidR="00F823AE" w:rsidRPr="00F823AE" w:rsidRDefault="00F823AE" w:rsidP="002865F6">
      <w:pPr>
        <w:pStyle w:val="ListParagraph"/>
        <w:numPr>
          <w:ilvl w:val="0"/>
          <w:numId w:val="108"/>
        </w:numPr>
        <w:spacing w:after="240" w:line="360" w:lineRule="auto"/>
        <w:contextualSpacing w:val="0"/>
        <w:jc w:val="both"/>
        <w:rPr>
          <w:rFonts w:ascii="Arial" w:hAnsi="Arial" w:cs="Arial"/>
          <w:sz w:val="22"/>
          <w:szCs w:val="22"/>
          <w:lang w:val="en-US"/>
        </w:rPr>
      </w:pPr>
      <w:r w:rsidRPr="00F823AE">
        <w:rPr>
          <w:rFonts w:ascii="Arial" w:hAnsi="Arial" w:cs="Arial"/>
          <w:sz w:val="22"/>
          <w:szCs w:val="22"/>
          <w:lang w:val="en-US"/>
        </w:rPr>
        <w:t>KT0702 Measuring Cylinders</w:t>
      </w:r>
    </w:p>
    <w:p w:rsidR="00F823AE" w:rsidRPr="00F823AE" w:rsidRDefault="00F823AE" w:rsidP="002865F6">
      <w:pPr>
        <w:pStyle w:val="ListParagraph"/>
        <w:numPr>
          <w:ilvl w:val="0"/>
          <w:numId w:val="108"/>
        </w:numPr>
        <w:spacing w:after="240" w:line="360" w:lineRule="auto"/>
        <w:contextualSpacing w:val="0"/>
        <w:jc w:val="both"/>
        <w:rPr>
          <w:rFonts w:ascii="Arial" w:hAnsi="Arial" w:cs="Arial"/>
          <w:sz w:val="22"/>
          <w:szCs w:val="22"/>
          <w:lang w:val="en-US"/>
        </w:rPr>
      </w:pPr>
      <w:r w:rsidRPr="00F823AE">
        <w:rPr>
          <w:rFonts w:ascii="Arial" w:hAnsi="Arial" w:cs="Arial"/>
          <w:sz w:val="22"/>
          <w:szCs w:val="22"/>
          <w:lang w:val="en-US"/>
        </w:rPr>
        <w:t>KT0703 Use a Pipette</w:t>
      </w:r>
    </w:p>
    <w:p w:rsidR="00F823AE" w:rsidRPr="00F823AE" w:rsidRDefault="00F823AE" w:rsidP="005A0FE0">
      <w:pPr>
        <w:spacing w:after="240" w:line="360" w:lineRule="auto"/>
        <w:jc w:val="both"/>
        <w:rPr>
          <w:rFonts w:ascii="Arial" w:hAnsi="Arial" w:cs="Arial"/>
          <w:lang w:val="en-US"/>
        </w:rPr>
      </w:pPr>
      <w:r w:rsidRPr="00F823AE">
        <w:rPr>
          <w:rFonts w:ascii="Arial" w:hAnsi="Arial" w:cs="Arial"/>
          <w:lang w:val="en-US"/>
        </w:rPr>
        <w:t>Internal Assessment Criteria and Weight</w:t>
      </w:r>
    </w:p>
    <w:p w:rsidR="00F823AE" w:rsidRPr="00F823AE" w:rsidRDefault="00F823AE" w:rsidP="002865F6">
      <w:pPr>
        <w:pStyle w:val="ListParagraph"/>
        <w:numPr>
          <w:ilvl w:val="0"/>
          <w:numId w:val="109"/>
        </w:numPr>
        <w:spacing w:after="240" w:line="360" w:lineRule="auto"/>
        <w:contextualSpacing w:val="0"/>
        <w:jc w:val="both"/>
        <w:rPr>
          <w:rFonts w:ascii="Arial" w:hAnsi="Arial" w:cs="Arial"/>
          <w:sz w:val="22"/>
          <w:szCs w:val="22"/>
          <w:lang w:val="en-US"/>
        </w:rPr>
      </w:pPr>
      <w:r w:rsidRPr="00F823AE">
        <w:rPr>
          <w:rFonts w:ascii="Arial" w:hAnsi="Arial" w:cs="Arial"/>
          <w:sz w:val="22"/>
          <w:szCs w:val="22"/>
          <w:lang w:val="en-US"/>
        </w:rPr>
        <w:t xml:space="preserve">IAC0701 An understanding of the use of </w:t>
      </w:r>
      <w:r>
        <w:rPr>
          <w:rFonts w:ascii="Arial" w:hAnsi="Arial" w:cs="Arial"/>
          <w:sz w:val="22"/>
          <w:szCs w:val="22"/>
          <w:lang w:val="en-US"/>
        </w:rPr>
        <w:t xml:space="preserve">flasks, measuring cylinders and pipettes </w:t>
      </w:r>
      <w:r w:rsidRPr="00F823AE">
        <w:rPr>
          <w:rFonts w:ascii="Arial" w:hAnsi="Arial" w:cs="Arial"/>
          <w:sz w:val="22"/>
          <w:szCs w:val="22"/>
          <w:lang w:val="en-US"/>
        </w:rPr>
        <w:t>can be demonstrated</w:t>
      </w:r>
    </w:p>
    <w:p w:rsidR="00F823AE" w:rsidRPr="005A0FE0" w:rsidRDefault="00F823AE" w:rsidP="002865F6">
      <w:pPr>
        <w:pStyle w:val="ListParagraph"/>
        <w:numPr>
          <w:ilvl w:val="0"/>
          <w:numId w:val="109"/>
        </w:numPr>
        <w:spacing w:after="240" w:line="360" w:lineRule="auto"/>
        <w:contextualSpacing w:val="0"/>
        <w:jc w:val="both"/>
        <w:rPr>
          <w:rFonts w:ascii="Arial" w:hAnsi="Arial" w:cs="Arial"/>
          <w:sz w:val="22"/>
          <w:szCs w:val="22"/>
          <w:lang w:val="en-US"/>
        </w:rPr>
      </w:pPr>
      <w:r w:rsidRPr="005A0FE0">
        <w:rPr>
          <w:rFonts w:ascii="Arial" w:hAnsi="Arial" w:cs="Arial"/>
          <w:sz w:val="22"/>
          <w:szCs w:val="22"/>
          <w:lang w:val="en-US"/>
        </w:rPr>
        <w:t>Weight 5%</w:t>
      </w:r>
    </w:p>
    <w:p w:rsidR="0000680F" w:rsidRDefault="0000680F">
      <w:pPr>
        <w:spacing w:after="0" w:line="240" w:lineRule="auto"/>
        <w:rPr>
          <w:rFonts w:ascii="Arial" w:hAnsi="Arial" w:cs="Arial"/>
          <w:b/>
        </w:rPr>
      </w:pPr>
      <w:r>
        <w:rPr>
          <w:rFonts w:ascii="Arial" w:hAnsi="Arial" w:cs="Arial"/>
          <w:b/>
        </w:rPr>
        <w:br w:type="page"/>
      </w:r>
    </w:p>
    <w:p w:rsidR="00F823AE" w:rsidRPr="00B37633" w:rsidRDefault="00F823AE" w:rsidP="005A0FE0">
      <w:pPr>
        <w:spacing w:after="240" w:line="360" w:lineRule="auto"/>
        <w:jc w:val="both"/>
        <w:rPr>
          <w:rFonts w:ascii="Arial" w:hAnsi="Arial" w:cs="Arial"/>
          <w:b/>
        </w:rPr>
      </w:pPr>
      <w:r w:rsidRPr="005A0FE0">
        <w:rPr>
          <w:rFonts w:ascii="Arial" w:hAnsi="Arial" w:cs="Arial"/>
          <w:b/>
        </w:rPr>
        <w:lastRenderedPageBreak/>
        <w:t xml:space="preserve">Learning activity 7: Individual Learning activity: </w:t>
      </w:r>
      <w:r w:rsidR="005A0FE0" w:rsidRPr="005A0FE0">
        <w:rPr>
          <w:rFonts w:ascii="Arial" w:hAnsi="Arial" w:cs="Arial"/>
          <w:b/>
        </w:rPr>
        <w:t>2</w:t>
      </w:r>
      <w:r w:rsidRPr="005A0FE0">
        <w:rPr>
          <w:rFonts w:ascii="Arial" w:hAnsi="Arial" w:cs="Arial"/>
          <w:b/>
        </w:rPr>
        <w:t xml:space="preserve"> hours (4</w:t>
      </w:r>
      <w:r w:rsidR="005A0FE0" w:rsidRPr="005A0FE0">
        <w:rPr>
          <w:rFonts w:ascii="Arial" w:hAnsi="Arial" w:cs="Arial"/>
          <w:b/>
        </w:rPr>
        <w:t>0</w:t>
      </w:r>
      <w:r w:rsidRPr="005A0FE0">
        <w:rPr>
          <w:rFonts w:ascii="Arial" w:hAnsi="Arial" w:cs="Arial"/>
          <w:b/>
        </w:rPr>
        <w:t xml:space="preserve"> marks)</w:t>
      </w:r>
    </w:p>
    <w:p w:rsidR="00F823AE" w:rsidRPr="00B37633" w:rsidRDefault="00F823AE" w:rsidP="00F823AE">
      <w:pPr>
        <w:pStyle w:val="WW-BodyText2"/>
        <w:suppressAutoHyphens w:val="0"/>
        <w:overflowPunct/>
        <w:autoSpaceDE/>
        <w:autoSpaceDN/>
        <w:adjustRightInd/>
        <w:spacing w:after="240"/>
        <w:ind w:left="-284" w:right="-330"/>
        <w:textAlignment w:val="auto"/>
        <w:rPr>
          <w:rFonts w:cs="Arial"/>
          <w:sz w:val="22"/>
          <w:szCs w:val="22"/>
          <w:lang w:val="en-ZA"/>
        </w:rPr>
      </w:pPr>
      <w:r w:rsidRPr="00B37633">
        <w:rPr>
          <w:rFonts w:cs="Arial"/>
          <w:noProof/>
          <w:sz w:val="22"/>
          <w:szCs w:val="22"/>
          <w:lang w:val="en-US"/>
        </w:rPr>
        <w:drawing>
          <wp:inline distT="0" distB="0" distL="0" distR="0" wp14:anchorId="195830D9" wp14:editId="6756A396">
            <wp:extent cx="1009650" cy="762000"/>
            <wp:effectExtent l="0" t="0" r="0" b="0"/>
            <wp:docPr id="55"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B37633">
        <w:rPr>
          <w:rFonts w:cs="Arial"/>
          <w:noProof/>
          <w:sz w:val="22"/>
          <w:szCs w:val="22"/>
          <w:lang w:val="en-US"/>
        </w:rPr>
        <w:drawing>
          <wp:inline distT="0" distB="0" distL="0" distR="0" wp14:anchorId="01CE9886" wp14:editId="6DBDF6C9">
            <wp:extent cx="1009650" cy="762000"/>
            <wp:effectExtent l="0" t="0" r="0" b="0"/>
            <wp:docPr id="56"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B37633">
        <w:rPr>
          <w:rFonts w:cs="Arial"/>
          <w:noProof/>
          <w:sz w:val="22"/>
          <w:szCs w:val="22"/>
          <w:lang w:val="en-US"/>
        </w:rPr>
        <w:drawing>
          <wp:inline distT="0" distB="0" distL="0" distR="0" wp14:anchorId="2BB1805F" wp14:editId="539696F3">
            <wp:extent cx="1009650" cy="762000"/>
            <wp:effectExtent l="0" t="0" r="0" b="0"/>
            <wp:docPr id="57"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B37633">
        <w:rPr>
          <w:rFonts w:cs="Arial"/>
          <w:noProof/>
          <w:sz w:val="22"/>
          <w:szCs w:val="22"/>
          <w:lang w:val="en-US"/>
        </w:rPr>
        <w:drawing>
          <wp:inline distT="0" distB="0" distL="0" distR="0" wp14:anchorId="5329CB55" wp14:editId="056A5AAB">
            <wp:extent cx="1009650" cy="762000"/>
            <wp:effectExtent l="0" t="0" r="0" b="0"/>
            <wp:docPr id="58"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B37633">
        <w:rPr>
          <w:rFonts w:cs="Arial"/>
          <w:noProof/>
          <w:sz w:val="22"/>
          <w:szCs w:val="22"/>
          <w:lang w:val="en-US"/>
        </w:rPr>
        <w:drawing>
          <wp:inline distT="0" distB="0" distL="0" distR="0" wp14:anchorId="5C24FCFB" wp14:editId="1209FF21">
            <wp:extent cx="1009650" cy="762000"/>
            <wp:effectExtent l="0" t="0" r="0" b="0"/>
            <wp:docPr id="59"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B37633">
        <w:rPr>
          <w:rFonts w:cs="Arial"/>
          <w:noProof/>
          <w:sz w:val="22"/>
          <w:szCs w:val="22"/>
          <w:lang w:val="en-US"/>
        </w:rPr>
        <w:drawing>
          <wp:inline distT="0" distB="0" distL="0" distR="0" wp14:anchorId="248D5594" wp14:editId="5D18D845">
            <wp:extent cx="1009650" cy="762000"/>
            <wp:effectExtent l="0" t="0" r="0" b="0"/>
            <wp:docPr id="60"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p>
    <w:p w:rsidR="00F823AE" w:rsidRPr="00B37633" w:rsidRDefault="00F823AE" w:rsidP="00F823AE">
      <w:pPr>
        <w:spacing w:after="240" w:line="360" w:lineRule="auto"/>
        <w:jc w:val="both"/>
        <w:rPr>
          <w:rFonts w:ascii="Arial" w:hAnsi="Arial" w:cs="Arial"/>
        </w:rPr>
      </w:pPr>
      <w:r w:rsidRPr="00B37633">
        <w:rPr>
          <w:rFonts w:ascii="Arial" w:hAnsi="Arial" w:cs="Arial"/>
          <w:b/>
        </w:rPr>
        <w:t xml:space="preserve">Learning Objective: </w:t>
      </w:r>
      <w:r w:rsidRPr="00B37633">
        <w:rPr>
          <w:rFonts w:ascii="Arial" w:hAnsi="Arial" w:cs="Arial"/>
        </w:rPr>
        <w:t xml:space="preserve">Demonstrate an understanding of the </w:t>
      </w:r>
      <w:r>
        <w:rPr>
          <w:rFonts w:ascii="Arial" w:hAnsi="Arial" w:cs="Arial"/>
        </w:rPr>
        <w:t xml:space="preserve">use of volumetric flasks, measuring cylinders and </w:t>
      </w:r>
      <w:proofErr w:type="spellStart"/>
      <w:r>
        <w:rPr>
          <w:rFonts w:ascii="Arial" w:hAnsi="Arial" w:cs="Arial"/>
        </w:rPr>
        <w:t>pippettes</w:t>
      </w:r>
      <w:proofErr w:type="spellEnd"/>
      <w:r>
        <w:rPr>
          <w:rFonts w:ascii="Arial" w:hAnsi="Arial" w:cs="Arial"/>
        </w:rPr>
        <w:t>.</w:t>
      </w:r>
    </w:p>
    <w:p w:rsidR="00F823AE" w:rsidRPr="00B37633" w:rsidRDefault="00F823AE" w:rsidP="00F823AE">
      <w:pPr>
        <w:spacing w:after="240" w:line="360" w:lineRule="auto"/>
        <w:jc w:val="both"/>
        <w:rPr>
          <w:rFonts w:ascii="Arial" w:hAnsi="Arial" w:cs="Arial"/>
        </w:rPr>
      </w:pPr>
      <w:r w:rsidRPr="00B37633">
        <w:rPr>
          <w:rFonts w:ascii="Arial" w:hAnsi="Arial" w:cs="Arial"/>
          <w:b/>
        </w:rPr>
        <w:t>Task:</w:t>
      </w:r>
      <w:r w:rsidRPr="00B37633">
        <w:rPr>
          <w:rFonts w:ascii="Arial" w:hAnsi="Arial" w:cs="Arial"/>
        </w:rPr>
        <w:t xml:space="preserve"> Read the following questions carefully</w:t>
      </w:r>
      <w:r>
        <w:rPr>
          <w:rFonts w:ascii="Arial" w:hAnsi="Arial" w:cs="Arial"/>
        </w:rPr>
        <w:t>, implement the instructions</w:t>
      </w:r>
      <w:r w:rsidRPr="00B37633">
        <w:rPr>
          <w:rFonts w:ascii="Arial" w:hAnsi="Arial" w:cs="Arial"/>
        </w:rPr>
        <w:t xml:space="preserve"> and write your answers in the spaces provided</w:t>
      </w:r>
      <w:r>
        <w:rPr>
          <w:rFonts w:ascii="Arial" w:hAnsi="Arial" w:cs="Arial"/>
        </w:rPr>
        <w:t xml:space="preserve"> or request the instructor to sign that you have performed the task satisfactorily</w:t>
      </w:r>
      <w:r w:rsidRPr="00B37633">
        <w:rPr>
          <w:rFonts w:ascii="Arial" w:hAnsi="Arial" w:cs="Arial"/>
        </w:rPr>
        <w:t>.</w:t>
      </w:r>
    </w:p>
    <w:p w:rsidR="00F823AE" w:rsidRPr="00224491" w:rsidRDefault="00F823AE" w:rsidP="00F823AE">
      <w:pPr>
        <w:spacing w:after="240" w:line="240" w:lineRule="auto"/>
        <w:jc w:val="both"/>
        <w:rPr>
          <w:rFonts w:ascii="Arial" w:eastAsiaTheme="minorHAnsi" w:hAnsi="Arial" w:cs="Arial"/>
          <w:b/>
        </w:rPr>
      </w:pPr>
      <w:r>
        <w:rPr>
          <w:rFonts w:ascii="Arial" w:eastAsiaTheme="minorHAnsi" w:hAnsi="Arial" w:cs="Arial"/>
          <w:b/>
        </w:rPr>
        <w:t>Instructions</w:t>
      </w:r>
    </w:p>
    <w:p w:rsidR="00D03957" w:rsidRPr="005A0FE0" w:rsidRDefault="00D03957" w:rsidP="002865F6">
      <w:pPr>
        <w:pStyle w:val="ListParagraph"/>
        <w:numPr>
          <w:ilvl w:val="0"/>
          <w:numId w:val="110"/>
        </w:numPr>
        <w:spacing w:after="240" w:line="360" w:lineRule="auto"/>
        <w:ind w:left="567" w:hanging="567"/>
        <w:contextualSpacing w:val="0"/>
        <w:jc w:val="both"/>
        <w:rPr>
          <w:rFonts w:ascii="Arial" w:eastAsiaTheme="minorHAnsi" w:hAnsi="Arial" w:cs="Arial"/>
          <w:b/>
          <w:sz w:val="22"/>
          <w:szCs w:val="22"/>
        </w:rPr>
      </w:pPr>
      <w:r w:rsidRPr="005A0FE0">
        <w:rPr>
          <w:rFonts w:ascii="Arial" w:eastAsiaTheme="minorHAnsi" w:hAnsi="Arial" w:cs="Arial"/>
          <w:b/>
          <w:sz w:val="22"/>
          <w:szCs w:val="22"/>
        </w:rPr>
        <w:t>Clean and dry a 50 ml volumetric flask and accurately find its mass to 4 decimal places using an analytical balance.</w:t>
      </w:r>
      <w:r w:rsidR="00F823AE" w:rsidRPr="005A0FE0">
        <w:rPr>
          <w:rFonts w:ascii="Arial" w:eastAsiaTheme="minorHAnsi" w:hAnsi="Arial" w:cs="Arial"/>
          <w:b/>
          <w:sz w:val="22"/>
          <w:szCs w:val="22"/>
        </w:rPr>
        <w:t xml:space="preserve"> </w:t>
      </w:r>
      <w:r w:rsidRPr="005A0FE0">
        <w:rPr>
          <w:rFonts w:ascii="Arial" w:eastAsiaTheme="minorHAnsi" w:hAnsi="Arial" w:cs="Arial"/>
          <w:b/>
          <w:sz w:val="22"/>
          <w:szCs w:val="22"/>
        </w:rPr>
        <w:t>Then accurately pipette 10 ml of water into the volumetric flask, mass the flask and repeat the exercise 4 times.</w:t>
      </w:r>
      <w:r w:rsidR="005A0FE0">
        <w:rPr>
          <w:rFonts w:ascii="Arial" w:eastAsiaTheme="minorHAnsi" w:hAnsi="Arial" w:cs="Arial"/>
          <w:b/>
          <w:sz w:val="22"/>
          <w:szCs w:val="22"/>
        </w:rPr>
        <w:t xml:space="preserve"> (10)</w:t>
      </w:r>
    </w:p>
    <w:p w:rsidR="00D03957" w:rsidRPr="005A0FE0" w:rsidRDefault="00D03957" w:rsidP="005A0FE0">
      <w:pPr>
        <w:spacing w:after="240" w:line="360" w:lineRule="auto"/>
        <w:ind w:left="567" w:hanging="567"/>
        <w:jc w:val="both"/>
        <w:rPr>
          <w:rFonts w:ascii="Arial" w:eastAsiaTheme="minorHAnsi" w:hAnsi="Arial" w:cs="Arial"/>
          <w:b/>
        </w:rPr>
      </w:pPr>
      <w:r w:rsidRPr="005A0FE0">
        <w:rPr>
          <w:rFonts w:ascii="Arial" w:eastAsiaTheme="minorHAnsi" w:hAnsi="Arial" w:cs="Arial"/>
          <w:b/>
        </w:rPr>
        <w:t>Accurate pipetting technique would result in:</w:t>
      </w:r>
    </w:p>
    <w:p w:rsidR="00D03957" w:rsidRDefault="00D03957" w:rsidP="002865F6">
      <w:pPr>
        <w:numPr>
          <w:ilvl w:val="0"/>
          <w:numId w:val="94"/>
        </w:numPr>
        <w:spacing w:after="240" w:line="360" w:lineRule="auto"/>
        <w:ind w:left="567" w:hanging="567"/>
        <w:jc w:val="both"/>
        <w:rPr>
          <w:rFonts w:ascii="Arial" w:eastAsiaTheme="minorHAnsi" w:hAnsi="Arial" w:cs="Arial"/>
          <w:b/>
        </w:rPr>
      </w:pPr>
      <w:r w:rsidRPr="005A0FE0">
        <w:rPr>
          <w:rFonts w:ascii="Arial" w:eastAsiaTheme="minorHAnsi" w:hAnsi="Arial" w:cs="Arial"/>
          <w:b/>
        </w:rPr>
        <w:t>The mass of the volumetric flask increasing by the same amount with each aliquot pipetted.</w:t>
      </w:r>
    </w:p>
    <w:tbl>
      <w:tblPr>
        <w:tblStyle w:val="TableGrid"/>
        <w:tblW w:w="0" w:type="auto"/>
        <w:tblLook w:val="04A0" w:firstRow="1" w:lastRow="0" w:firstColumn="1" w:lastColumn="0" w:noHBand="0" w:noVBand="1"/>
      </w:tblPr>
      <w:tblGrid>
        <w:gridCol w:w="9242"/>
      </w:tblGrid>
      <w:tr w:rsidR="005A0FE0" w:rsidTr="005A0FE0">
        <w:tc>
          <w:tcPr>
            <w:tcW w:w="9242" w:type="dxa"/>
          </w:tcPr>
          <w:p w:rsidR="005A0FE0" w:rsidRDefault="005A0FE0" w:rsidP="005A0FE0">
            <w:pPr>
              <w:spacing w:before="240" w:after="240" w:line="240" w:lineRule="auto"/>
              <w:jc w:val="both"/>
              <w:rPr>
                <w:rFonts w:ascii="Arial" w:eastAsiaTheme="minorHAnsi" w:hAnsi="Arial" w:cs="Arial"/>
                <w:b/>
              </w:rPr>
            </w:pPr>
            <w:r>
              <w:rPr>
                <w:rFonts w:ascii="Arial" w:eastAsiaTheme="minorHAnsi" w:hAnsi="Arial" w:cs="Arial"/>
                <w:b/>
              </w:rPr>
              <w:t>Signature of instructor:</w:t>
            </w:r>
          </w:p>
        </w:tc>
      </w:tr>
    </w:tbl>
    <w:p w:rsidR="0000680F" w:rsidRDefault="0000680F" w:rsidP="0000680F">
      <w:pPr>
        <w:spacing w:after="240" w:line="360" w:lineRule="auto"/>
        <w:ind w:left="567"/>
        <w:jc w:val="both"/>
        <w:rPr>
          <w:rFonts w:ascii="Arial" w:eastAsiaTheme="minorHAnsi" w:hAnsi="Arial" w:cs="Arial"/>
          <w:b/>
        </w:rPr>
      </w:pPr>
    </w:p>
    <w:p w:rsidR="00D03957" w:rsidRPr="005A0FE0" w:rsidRDefault="00D03957" w:rsidP="002865F6">
      <w:pPr>
        <w:numPr>
          <w:ilvl w:val="0"/>
          <w:numId w:val="94"/>
        </w:numPr>
        <w:spacing w:after="240" w:line="360" w:lineRule="auto"/>
        <w:ind w:left="567" w:hanging="567"/>
        <w:jc w:val="both"/>
        <w:rPr>
          <w:rFonts w:ascii="Arial" w:eastAsiaTheme="minorHAnsi" w:hAnsi="Arial" w:cs="Arial"/>
          <w:b/>
        </w:rPr>
      </w:pPr>
      <w:r w:rsidRPr="005A0FE0">
        <w:rPr>
          <w:rFonts w:ascii="Arial" w:eastAsiaTheme="minorHAnsi" w:hAnsi="Arial" w:cs="Arial"/>
          <w:b/>
        </w:rPr>
        <w:t>The level of water in the volumetric flask being at the mark after pipetting 5 aliquots of 10 ml is the water if at 200C.</w:t>
      </w:r>
    </w:p>
    <w:tbl>
      <w:tblPr>
        <w:tblStyle w:val="TableGrid"/>
        <w:tblW w:w="0" w:type="auto"/>
        <w:tblInd w:w="-34" w:type="dxa"/>
        <w:tblLook w:val="04A0" w:firstRow="1" w:lastRow="0" w:firstColumn="1" w:lastColumn="0" w:noHBand="0" w:noVBand="1"/>
      </w:tblPr>
      <w:tblGrid>
        <w:gridCol w:w="9214"/>
      </w:tblGrid>
      <w:tr w:rsidR="005A0FE0" w:rsidTr="005A0FE0">
        <w:tc>
          <w:tcPr>
            <w:tcW w:w="9214" w:type="dxa"/>
          </w:tcPr>
          <w:p w:rsidR="005A0FE0" w:rsidRDefault="005A0FE0" w:rsidP="005A0FE0">
            <w:pPr>
              <w:spacing w:before="240" w:after="240" w:line="240" w:lineRule="auto"/>
              <w:jc w:val="both"/>
              <w:rPr>
                <w:rFonts w:ascii="Arial" w:eastAsiaTheme="minorHAnsi" w:hAnsi="Arial" w:cs="Arial"/>
                <w:b/>
              </w:rPr>
            </w:pPr>
            <w:r>
              <w:rPr>
                <w:rFonts w:ascii="Arial" w:eastAsiaTheme="minorHAnsi" w:hAnsi="Arial" w:cs="Arial"/>
                <w:b/>
              </w:rPr>
              <w:t>Signature of instructor:</w:t>
            </w:r>
          </w:p>
        </w:tc>
      </w:tr>
    </w:tbl>
    <w:p w:rsidR="0000680F" w:rsidRDefault="0000680F" w:rsidP="0000680F">
      <w:pPr>
        <w:pStyle w:val="ListParagraph"/>
        <w:spacing w:after="240" w:line="360" w:lineRule="auto"/>
        <w:ind w:left="567"/>
        <w:contextualSpacing w:val="0"/>
        <w:jc w:val="both"/>
        <w:rPr>
          <w:rFonts w:ascii="Arial" w:eastAsiaTheme="minorHAnsi" w:hAnsi="Arial" w:cs="Arial"/>
          <w:b/>
          <w:sz w:val="22"/>
          <w:szCs w:val="22"/>
        </w:rPr>
      </w:pPr>
    </w:p>
    <w:p w:rsidR="00D03957" w:rsidRPr="005A0FE0" w:rsidRDefault="00D03957" w:rsidP="002865F6">
      <w:pPr>
        <w:pStyle w:val="ListParagraph"/>
        <w:numPr>
          <w:ilvl w:val="0"/>
          <w:numId w:val="110"/>
        </w:numPr>
        <w:spacing w:after="240" w:line="360" w:lineRule="auto"/>
        <w:ind w:left="567" w:hanging="567"/>
        <w:contextualSpacing w:val="0"/>
        <w:jc w:val="both"/>
        <w:rPr>
          <w:rFonts w:ascii="Arial" w:eastAsiaTheme="minorHAnsi" w:hAnsi="Arial" w:cs="Arial"/>
          <w:b/>
          <w:sz w:val="22"/>
          <w:szCs w:val="22"/>
        </w:rPr>
      </w:pPr>
      <w:r w:rsidRPr="005A0FE0">
        <w:rPr>
          <w:rFonts w:ascii="Arial" w:eastAsiaTheme="minorHAnsi" w:hAnsi="Arial" w:cs="Arial"/>
          <w:b/>
          <w:sz w:val="22"/>
          <w:szCs w:val="22"/>
        </w:rPr>
        <w:t>Practice by pipetting 50 x 1 ml aliquots of water into a 50 ml volumetric flask using a large graduated pipette.</w:t>
      </w:r>
      <w:r w:rsidR="005A0FE0">
        <w:rPr>
          <w:rFonts w:ascii="Arial" w:eastAsiaTheme="minorHAnsi" w:hAnsi="Arial" w:cs="Arial"/>
          <w:b/>
          <w:sz w:val="22"/>
          <w:szCs w:val="22"/>
        </w:rPr>
        <w:t xml:space="preserve"> (10)</w:t>
      </w:r>
    </w:p>
    <w:p w:rsidR="00D03957" w:rsidRDefault="00D03957" w:rsidP="005A0FE0">
      <w:pPr>
        <w:spacing w:after="240" w:line="360" w:lineRule="auto"/>
        <w:ind w:left="567"/>
        <w:jc w:val="both"/>
        <w:rPr>
          <w:rFonts w:ascii="Arial" w:eastAsiaTheme="minorHAnsi" w:hAnsi="Arial" w:cs="Arial"/>
          <w:b/>
        </w:rPr>
      </w:pPr>
      <w:r w:rsidRPr="005A0FE0">
        <w:rPr>
          <w:rFonts w:ascii="Arial" w:eastAsiaTheme="minorHAnsi" w:hAnsi="Arial" w:cs="Arial"/>
          <w:b/>
        </w:rPr>
        <w:t xml:space="preserve">After 50 aliquots assess your accuracy by checking to see how far off the mark </w:t>
      </w:r>
      <w:r w:rsidRPr="005A0FE0">
        <w:rPr>
          <w:rFonts w:ascii="Arial" w:eastAsiaTheme="minorHAnsi" w:hAnsi="Arial" w:cs="Arial"/>
          <w:b/>
        </w:rPr>
        <w:lastRenderedPageBreak/>
        <w:t>the water level is in the volumetric flask.</w:t>
      </w:r>
    </w:p>
    <w:tbl>
      <w:tblPr>
        <w:tblStyle w:val="TableGrid"/>
        <w:tblW w:w="0" w:type="auto"/>
        <w:tblInd w:w="-34" w:type="dxa"/>
        <w:tblLook w:val="04A0" w:firstRow="1" w:lastRow="0" w:firstColumn="1" w:lastColumn="0" w:noHBand="0" w:noVBand="1"/>
      </w:tblPr>
      <w:tblGrid>
        <w:gridCol w:w="9214"/>
      </w:tblGrid>
      <w:tr w:rsidR="005A0FE0" w:rsidTr="003953AA">
        <w:tc>
          <w:tcPr>
            <w:tcW w:w="9214" w:type="dxa"/>
          </w:tcPr>
          <w:p w:rsidR="005A0FE0" w:rsidRDefault="005A0FE0" w:rsidP="003953AA">
            <w:pPr>
              <w:spacing w:before="240" w:after="240" w:line="240" w:lineRule="auto"/>
              <w:jc w:val="both"/>
              <w:rPr>
                <w:rFonts w:ascii="Arial" w:eastAsiaTheme="minorHAnsi" w:hAnsi="Arial" w:cs="Arial"/>
                <w:b/>
              </w:rPr>
            </w:pPr>
            <w:r>
              <w:rPr>
                <w:rFonts w:ascii="Arial" w:eastAsiaTheme="minorHAnsi" w:hAnsi="Arial" w:cs="Arial"/>
                <w:b/>
              </w:rPr>
              <w:t>Signature of instructor:</w:t>
            </w:r>
          </w:p>
        </w:tc>
      </w:tr>
    </w:tbl>
    <w:p w:rsidR="0000680F" w:rsidRDefault="0000680F" w:rsidP="0000680F">
      <w:pPr>
        <w:pStyle w:val="ListParagraph"/>
        <w:spacing w:after="240" w:line="360" w:lineRule="auto"/>
        <w:ind w:left="567"/>
        <w:jc w:val="both"/>
        <w:rPr>
          <w:rFonts w:ascii="Arial" w:hAnsi="Arial" w:cs="Arial"/>
          <w:b/>
          <w:sz w:val="22"/>
          <w:szCs w:val="22"/>
        </w:rPr>
      </w:pPr>
    </w:p>
    <w:p w:rsidR="00902F05" w:rsidRPr="005A0FE0" w:rsidRDefault="00902F05" w:rsidP="002865F6">
      <w:pPr>
        <w:pStyle w:val="ListParagraph"/>
        <w:numPr>
          <w:ilvl w:val="0"/>
          <w:numId w:val="110"/>
        </w:numPr>
        <w:spacing w:after="240" w:line="360" w:lineRule="auto"/>
        <w:ind w:left="567" w:hanging="567"/>
        <w:jc w:val="both"/>
        <w:rPr>
          <w:rFonts w:ascii="Arial" w:hAnsi="Arial" w:cs="Arial"/>
          <w:b/>
          <w:sz w:val="22"/>
          <w:szCs w:val="22"/>
        </w:rPr>
      </w:pPr>
      <w:r w:rsidRPr="005A0FE0">
        <w:rPr>
          <w:rFonts w:ascii="Arial" w:hAnsi="Arial" w:cs="Arial"/>
          <w:b/>
          <w:sz w:val="22"/>
          <w:szCs w:val="22"/>
        </w:rPr>
        <w:t>State the 20 steps that must be followed when using a pipette.</w:t>
      </w:r>
      <w:r w:rsidR="005A0FE0">
        <w:rPr>
          <w:rFonts w:ascii="Arial" w:hAnsi="Arial" w:cs="Arial"/>
          <w:b/>
          <w:sz w:val="22"/>
          <w:szCs w:val="22"/>
        </w:rPr>
        <w:t xml:space="preserve"> (20)</w:t>
      </w:r>
    </w:p>
    <w:tbl>
      <w:tblPr>
        <w:tblStyle w:val="TableGrid"/>
        <w:tblW w:w="0" w:type="auto"/>
        <w:tblLook w:val="04A0" w:firstRow="1" w:lastRow="0" w:firstColumn="1" w:lastColumn="0" w:noHBand="0" w:noVBand="1"/>
      </w:tblPr>
      <w:tblGrid>
        <w:gridCol w:w="9242"/>
      </w:tblGrid>
      <w:tr w:rsidR="005A0FE0" w:rsidTr="005A0FE0">
        <w:tc>
          <w:tcPr>
            <w:tcW w:w="9242" w:type="dxa"/>
          </w:tcPr>
          <w:p w:rsidR="005A0FE0" w:rsidRDefault="005A0FE0" w:rsidP="00902F05">
            <w:pPr>
              <w:spacing w:after="240" w:line="360" w:lineRule="auto"/>
              <w:jc w:val="both"/>
              <w:rPr>
                <w:rFonts w:ascii="Arial" w:hAnsi="Arial" w:cs="Arial"/>
                <w:b/>
              </w:rPr>
            </w:pPr>
          </w:p>
        </w:tc>
      </w:tr>
      <w:tr w:rsidR="005A0FE0" w:rsidTr="005A0FE0">
        <w:tc>
          <w:tcPr>
            <w:tcW w:w="9242" w:type="dxa"/>
          </w:tcPr>
          <w:p w:rsidR="005A0FE0" w:rsidRDefault="005A0FE0" w:rsidP="00902F05">
            <w:pPr>
              <w:spacing w:after="240" w:line="360" w:lineRule="auto"/>
              <w:jc w:val="both"/>
              <w:rPr>
                <w:rFonts w:ascii="Arial" w:hAnsi="Arial" w:cs="Arial"/>
                <w:b/>
              </w:rPr>
            </w:pPr>
          </w:p>
        </w:tc>
      </w:tr>
      <w:tr w:rsidR="005A0FE0" w:rsidTr="005A0FE0">
        <w:tc>
          <w:tcPr>
            <w:tcW w:w="9242" w:type="dxa"/>
          </w:tcPr>
          <w:p w:rsidR="005A0FE0" w:rsidRDefault="005A0FE0" w:rsidP="00902F05">
            <w:pPr>
              <w:spacing w:after="240" w:line="360" w:lineRule="auto"/>
              <w:jc w:val="both"/>
              <w:rPr>
                <w:rFonts w:ascii="Arial" w:hAnsi="Arial" w:cs="Arial"/>
                <w:b/>
              </w:rPr>
            </w:pPr>
          </w:p>
        </w:tc>
      </w:tr>
      <w:tr w:rsidR="005A0FE0" w:rsidTr="005A0FE0">
        <w:tc>
          <w:tcPr>
            <w:tcW w:w="9242" w:type="dxa"/>
          </w:tcPr>
          <w:p w:rsidR="005A0FE0" w:rsidRDefault="005A0FE0" w:rsidP="00902F05">
            <w:pPr>
              <w:spacing w:after="240" w:line="360" w:lineRule="auto"/>
              <w:jc w:val="both"/>
              <w:rPr>
                <w:rFonts w:ascii="Arial" w:hAnsi="Arial" w:cs="Arial"/>
                <w:b/>
              </w:rPr>
            </w:pPr>
          </w:p>
        </w:tc>
      </w:tr>
      <w:tr w:rsidR="005A0FE0" w:rsidTr="005A0FE0">
        <w:tc>
          <w:tcPr>
            <w:tcW w:w="9242" w:type="dxa"/>
          </w:tcPr>
          <w:p w:rsidR="005A0FE0" w:rsidRDefault="005A0FE0" w:rsidP="00902F05">
            <w:pPr>
              <w:spacing w:after="240" w:line="360" w:lineRule="auto"/>
              <w:jc w:val="both"/>
              <w:rPr>
                <w:rFonts w:ascii="Arial" w:hAnsi="Arial" w:cs="Arial"/>
                <w:b/>
              </w:rPr>
            </w:pPr>
          </w:p>
        </w:tc>
      </w:tr>
      <w:tr w:rsidR="005A0FE0" w:rsidTr="005A0FE0">
        <w:tc>
          <w:tcPr>
            <w:tcW w:w="9242" w:type="dxa"/>
          </w:tcPr>
          <w:p w:rsidR="005A0FE0" w:rsidRDefault="005A0FE0" w:rsidP="00902F05">
            <w:pPr>
              <w:spacing w:after="240" w:line="360" w:lineRule="auto"/>
              <w:jc w:val="both"/>
              <w:rPr>
                <w:rFonts w:ascii="Arial" w:hAnsi="Arial" w:cs="Arial"/>
                <w:b/>
              </w:rPr>
            </w:pPr>
          </w:p>
        </w:tc>
      </w:tr>
      <w:tr w:rsidR="005A0FE0" w:rsidTr="005A0FE0">
        <w:tc>
          <w:tcPr>
            <w:tcW w:w="9242" w:type="dxa"/>
          </w:tcPr>
          <w:p w:rsidR="005A0FE0" w:rsidRDefault="005A0FE0" w:rsidP="00902F05">
            <w:pPr>
              <w:spacing w:after="240" w:line="360" w:lineRule="auto"/>
              <w:jc w:val="both"/>
              <w:rPr>
                <w:rFonts w:ascii="Arial" w:hAnsi="Arial" w:cs="Arial"/>
                <w:b/>
              </w:rPr>
            </w:pPr>
          </w:p>
        </w:tc>
      </w:tr>
      <w:tr w:rsidR="005A0FE0" w:rsidTr="005A0FE0">
        <w:tc>
          <w:tcPr>
            <w:tcW w:w="9242" w:type="dxa"/>
          </w:tcPr>
          <w:p w:rsidR="005A0FE0" w:rsidRDefault="005A0FE0" w:rsidP="00902F05">
            <w:pPr>
              <w:spacing w:after="240" w:line="360" w:lineRule="auto"/>
              <w:jc w:val="both"/>
              <w:rPr>
                <w:rFonts w:ascii="Arial" w:hAnsi="Arial" w:cs="Arial"/>
                <w:b/>
              </w:rPr>
            </w:pPr>
          </w:p>
        </w:tc>
      </w:tr>
      <w:tr w:rsidR="005A0FE0" w:rsidTr="005A0FE0">
        <w:tc>
          <w:tcPr>
            <w:tcW w:w="9242" w:type="dxa"/>
          </w:tcPr>
          <w:p w:rsidR="005A0FE0" w:rsidRDefault="005A0FE0" w:rsidP="00902F05">
            <w:pPr>
              <w:spacing w:after="240" w:line="360" w:lineRule="auto"/>
              <w:jc w:val="both"/>
              <w:rPr>
                <w:rFonts w:ascii="Arial" w:hAnsi="Arial" w:cs="Arial"/>
                <w:b/>
              </w:rPr>
            </w:pPr>
          </w:p>
        </w:tc>
      </w:tr>
      <w:tr w:rsidR="005A0FE0" w:rsidTr="005A0FE0">
        <w:tc>
          <w:tcPr>
            <w:tcW w:w="9242" w:type="dxa"/>
          </w:tcPr>
          <w:p w:rsidR="005A0FE0" w:rsidRDefault="005A0FE0" w:rsidP="00902F05">
            <w:pPr>
              <w:spacing w:after="240" w:line="360" w:lineRule="auto"/>
              <w:jc w:val="both"/>
              <w:rPr>
                <w:rFonts w:ascii="Arial" w:hAnsi="Arial" w:cs="Arial"/>
                <w:b/>
              </w:rPr>
            </w:pPr>
          </w:p>
        </w:tc>
      </w:tr>
      <w:tr w:rsidR="005A0FE0" w:rsidTr="005A0FE0">
        <w:tc>
          <w:tcPr>
            <w:tcW w:w="9242" w:type="dxa"/>
          </w:tcPr>
          <w:p w:rsidR="005A0FE0" w:rsidRDefault="005A0FE0" w:rsidP="00902F05">
            <w:pPr>
              <w:spacing w:after="240" w:line="360" w:lineRule="auto"/>
              <w:jc w:val="both"/>
              <w:rPr>
                <w:rFonts w:ascii="Arial" w:hAnsi="Arial" w:cs="Arial"/>
                <w:b/>
              </w:rPr>
            </w:pPr>
          </w:p>
        </w:tc>
      </w:tr>
      <w:tr w:rsidR="005A0FE0" w:rsidTr="005A0FE0">
        <w:tc>
          <w:tcPr>
            <w:tcW w:w="9242" w:type="dxa"/>
          </w:tcPr>
          <w:p w:rsidR="005A0FE0" w:rsidRDefault="005A0FE0" w:rsidP="00902F05">
            <w:pPr>
              <w:spacing w:after="240" w:line="360" w:lineRule="auto"/>
              <w:jc w:val="both"/>
              <w:rPr>
                <w:rFonts w:ascii="Arial" w:hAnsi="Arial" w:cs="Arial"/>
                <w:b/>
              </w:rPr>
            </w:pPr>
          </w:p>
        </w:tc>
      </w:tr>
      <w:tr w:rsidR="005A0FE0" w:rsidTr="005A0FE0">
        <w:tc>
          <w:tcPr>
            <w:tcW w:w="9242" w:type="dxa"/>
          </w:tcPr>
          <w:p w:rsidR="005A0FE0" w:rsidRDefault="005A0FE0" w:rsidP="00902F05">
            <w:pPr>
              <w:spacing w:after="240" w:line="360" w:lineRule="auto"/>
              <w:jc w:val="both"/>
              <w:rPr>
                <w:rFonts w:ascii="Arial" w:hAnsi="Arial" w:cs="Arial"/>
                <w:b/>
              </w:rPr>
            </w:pPr>
          </w:p>
        </w:tc>
      </w:tr>
      <w:tr w:rsidR="005A0FE0" w:rsidTr="005A0FE0">
        <w:tc>
          <w:tcPr>
            <w:tcW w:w="9242" w:type="dxa"/>
          </w:tcPr>
          <w:p w:rsidR="005A0FE0" w:rsidRDefault="005A0FE0" w:rsidP="00902F05">
            <w:pPr>
              <w:spacing w:after="240" w:line="360" w:lineRule="auto"/>
              <w:jc w:val="both"/>
              <w:rPr>
                <w:rFonts w:ascii="Arial" w:hAnsi="Arial" w:cs="Arial"/>
                <w:b/>
              </w:rPr>
            </w:pPr>
          </w:p>
        </w:tc>
      </w:tr>
      <w:tr w:rsidR="005A0FE0" w:rsidTr="005A0FE0">
        <w:tc>
          <w:tcPr>
            <w:tcW w:w="9242" w:type="dxa"/>
          </w:tcPr>
          <w:p w:rsidR="005A0FE0" w:rsidRDefault="005A0FE0" w:rsidP="00902F05">
            <w:pPr>
              <w:spacing w:after="240" w:line="360" w:lineRule="auto"/>
              <w:jc w:val="both"/>
              <w:rPr>
                <w:rFonts w:ascii="Arial" w:hAnsi="Arial" w:cs="Arial"/>
                <w:b/>
              </w:rPr>
            </w:pPr>
          </w:p>
        </w:tc>
      </w:tr>
      <w:tr w:rsidR="005A0FE0" w:rsidTr="005A0FE0">
        <w:tc>
          <w:tcPr>
            <w:tcW w:w="9242" w:type="dxa"/>
          </w:tcPr>
          <w:p w:rsidR="005A0FE0" w:rsidRDefault="005A0FE0" w:rsidP="00902F05">
            <w:pPr>
              <w:spacing w:after="240" w:line="360" w:lineRule="auto"/>
              <w:jc w:val="both"/>
              <w:rPr>
                <w:rFonts w:ascii="Arial" w:hAnsi="Arial" w:cs="Arial"/>
                <w:b/>
              </w:rPr>
            </w:pPr>
          </w:p>
        </w:tc>
      </w:tr>
      <w:tr w:rsidR="005A0FE0" w:rsidTr="005A0FE0">
        <w:tc>
          <w:tcPr>
            <w:tcW w:w="9242" w:type="dxa"/>
          </w:tcPr>
          <w:p w:rsidR="005A0FE0" w:rsidRDefault="005A0FE0" w:rsidP="00902F05">
            <w:pPr>
              <w:spacing w:after="240" w:line="360" w:lineRule="auto"/>
              <w:jc w:val="both"/>
              <w:rPr>
                <w:rFonts w:ascii="Arial" w:hAnsi="Arial" w:cs="Arial"/>
                <w:b/>
              </w:rPr>
            </w:pPr>
          </w:p>
        </w:tc>
      </w:tr>
      <w:tr w:rsidR="005A0FE0" w:rsidTr="005A0FE0">
        <w:tc>
          <w:tcPr>
            <w:tcW w:w="9242" w:type="dxa"/>
          </w:tcPr>
          <w:p w:rsidR="005A0FE0" w:rsidRDefault="005A0FE0" w:rsidP="00902F05">
            <w:pPr>
              <w:spacing w:after="240" w:line="360" w:lineRule="auto"/>
              <w:jc w:val="both"/>
              <w:rPr>
                <w:rFonts w:ascii="Arial" w:hAnsi="Arial" w:cs="Arial"/>
                <w:b/>
              </w:rPr>
            </w:pPr>
          </w:p>
        </w:tc>
      </w:tr>
      <w:tr w:rsidR="005A0FE0" w:rsidTr="005A0FE0">
        <w:tc>
          <w:tcPr>
            <w:tcW w:w="9242" w:type="dxa"/>
          </w:tcPr>
          <w:p w:rsidR="005A0FE0" w:rsidRDefault="005A0FE0" w:rsidP="00902F05">
            <w:pPr>
              <w:spacing w:after="240" w:line="360" w:lineRule="auto"/>
              <w:jc w:val="both"/>
              <w:rPr>
                <w:rFonts w:ascii="Arial" w:hAnsi="Arial" w:cs="Arial"/>
                <w:b/>
              </w:rPr>
            </w:pPr>
          </w:p>
        </w:tc>
      </w:tr>
      <w:tr w:rsidR="005A0FE0" w:rsidTr="005A0FE0">
        <w:tc>
          <w:tcPr>
            <w:tcW w:w="9242" w:type="dxa"/>
          </w:tcPr>
          <w:p w:rsidR="005A0FE0" w:rsidRDefault="005A0FE0" w:rsidP="00902F05">
            <w:pPr>
              <w:spacing w:after="240" w:line="360" w:lineRule="auto"/>
              <w:jc w:val="both"/>
              <w:rPr>
                <w:rFonts w:ascii="Arial" w:hAnsi="Arial" w:cs="Arial"/>
                <w:b/>
              </w:rPr>
            </w:pPr>
          </w:p>
        </w:tc>
      </w:tr>
      <w:tr w:rsidR="003953AA" w:rsidTr="005A0FE0">
        <w:tc>
          <w:tcPr>
            <w:tcW w:w="9242" w:type="dxa"/>
          </w:tcPr>
          <w:p w:rsidR="003953AA" w:rsidRDefault="003953AA" w:rsidP="00902F05">
            <w:pPr>
              <w:spacing w:after="240" w:line="360" w:lineRule="auto"/>
              <w:jc w:val="both"/>
              <w:rPr>
                <w:rFonts w:ascii="Arial" w:hAnsi="Arial" w:cs="Arial"/>
                <w:b/>
              </w:rPr>
            </w:pPr>
          </w:p>
        </w:tc>
      </w:tr>
      <w:tr w:rsidR="003953AA" w:rsidTr="005A0FE0">
        <w:tc>
          <w:tcPr>
            <w:tcW w:w="9242" w:type="dxa"/>
          </w:tcPr>
          <w:p w:rsidR="003953AA" w:rsidRDefault="003953AA" w:rsidP="00902F05">
            <w:pPr>
              <w:spacing w:after="240" w:line="360" w:lineRule="auto"/>
              <w:jc w:val="both"/>
              <w:rPr>
                <w:rFonts w:ascii="Arial" w:hAnsi="Arial" w:cs="Arial"/>
                <w:b/>
              </w:rPr>
            </w:pPr>
          </w:p>
        </w:tc>
      </w:tr>
      <w:tr w:rsidR="003953AA" w:rsidTr="005A0FE0">
        <w:tc>
          <w:tcPr>
            <w:tcW w:w="9242" w:type="dxa"/>
          </w:tcPr>
          <w:p w:rsidR="003953AA" w:rsidRDefault="003953AA" w:rsidP="00902F05">
            <w:pPr>
              <w:spacing w:after="240" w:line="360" w:lineRule="auto"/>
              <w:jc w:val="both"/>
              <w:rPr>
                <w:rFonts w:ascii="Arial" w:hAnsi="Arial" w:cs="Arial"/>
                <w:b/>
              </w:rPr>
            </w:pPr>
          </w:p>
        </w:tc>
      </w:tr>
      <w:tr w:rsidR="003953AA" w:rsidTr="005A0FE0">
        <w:tc>
          <w:tcPr>
            <w:tcW w:w="9242" w:type="dxa"/>
          </w:tcPr>
          <w:p w:rsidR="003953AA" w:rsidRDefault="003953AA" w:rsidP="00902F05">
            <w:pPr>
              <w:spacing w:after="240" w:line="360" w:lineRule="auto"/>
              <w:jc w:val="both"/>
              <w:rPr>
                <w:rFonts w:ascii="Arial" w:hAnsi="Arial" w:cs="Arial"/>
                <w:b/>
              </w:rPr>
            </w:pPr>
          </w:p>
        </w:tc>
      </w:tr>
      <w:tr w:rsidR="003953AA" w:rsidTr="005A0FE0">
        <w:tc>
          <w:tcPr>
            <w:tcW w:w="9242" w:type="dxa"/>
          </w:tcPr>
          <w:p w:rsidR="003953AA" w:rsidRDefault="003953AA" w:rsidP="00902F05">
            <w:pPr>
              <w:spacing w:after="240" w:line="360" w:lineRule="auto"/>
              <w:jc w:val="both"/>
              <w:rPr>
                <w:rFonts w:ascii="Arial" w:hAnsi="Arial" w:cs="Arial"/>
                <w:b/>
              </w:rPr>
            </w:pPr>
          </w:p>
        </w:tc>
      </w:tr>
    </w:tbl>
    <w:p w:rsidR="005A0FE0" w:rsidRDefault="005A0FE0" w:rsidP="00902F05">
      <w:pPr>
        <w:spacing w:after="240" w:line="360" w:lineRule="auto"/>
        <w:jc w:val="both"/>
        <w:rPr>
          <w:rFonts w:ascii="Arial" w:hAnsi="Arial" w:cs="Arial"/>
          <w:b/>
        </w:rPr>
      </w:pPr>
    </w:p>
    <w:p w:rsidR="005A0FE0" w:rsidRDefault="005A0FE0">
      <w:pPr>
        <w:spacing w:after="0" w:line="240" w:lineRule="auto"/>
        <w:rPr>
          <w:rFonts w:ascii="Arial" w:hAnsi="Arial" w:cs="Arial"/>
          <w:b/>
        </w:rPr>
      </w:pPr>
      <w:r>
        <w:rPr>
          <w:rFonts w:ascii="Arial" w:hAnsi="Arial" w:cs="Arial"/>
          <w:b/>
        </w:rPr>
        <w:br w:type="page"/>
      </w:r>
    </w:p>
    <w:p w:rsidR="005A0FE0" w:rsidRPr="005A0FE0" w:rsidRDefault="00EE700F" w:rsidP="00EE700F">
      <w:pPr>
        <w:pStyle w:val="Subtitle"/>
      </w:pPr>
      <w:bookmarkStart w:id="23" w:name="_Toc8649239"/>
      <w:r>
        <w:lastRenderedPageBreak/>
        <w:t>4</w:t>
      </w:r>
      <w:r w:rsidR="009E71A8">
        <w:t>.8</w:t>
      </w:r>
      <w:r w:rsidR="009E71A8">
        <w:tab/>
      </w:r>
      <w:r w:rsidR="005A0FE0" w:rsidRPr="00F823AE">
        <w:t xml:space="preserve">Knowledge Topic </w:t>
      </w:r>
      <w:r w:rsidR="005A0FE0">
        <w:t>8</w:t>
      </w:r>
      <w:r w:rsidR="005A0FE0" w:rsidRPr="00F823AE">
        <w:t xml:space="preserve">: </w:t>
      </w:r>
      <w:r w:rsidR="005A0FE0" w:rsidRPr="005A0FE0">
        <w:rPr>
          <w:lang w:val="en-US"/>
        </w:rPr>
        <w:t>Burettes and titration (5%)</w:t>
      </w:r>
      <w:bookmarkEnd w:id="23"/>
    </w:p>
    <w:p w:rsidR="005A0FE0" w:rsidRPr="005A0FE0" w:rsidRDefault="005A0FE0" w:rsidP="005A0FE0">
      <w:pPr>
        <w:spacing w:after="240" w:line="360" w:lineRule="auto"/>
        <w:jc w:val="both"/>
        <w:rPr>
          <w:rFonts w:ascii="Arial" w:hAnsi="Arial" w:cs="Arial"/>
          <w:lang w:val="en-US"/>
        </w:rPr>
      </w:pPr>
      <w:r w:rsidRPr="005A0FE0">
        <w:rPr>
          <w:rFonts w:ascii="Arial" w:hAnsi="Arial" w:cs="Arial"/>
          <w:lang w:val="en-US"/>
        </w:rPr>
        <w:t>Topic elements to be covered include:</w:t>
      </w:r>
    </w:p>
    <w:p w:rsidR="005A0FE0" w:rsidRPr="005A0FE0" w:rsidRDefault="005A0FE0" w:rsidP="002865F6">
      <w:pPr>
        <w:pStyle w:val="ListParagraph"/>
        <w:numPr>
          <w:ilvl w:val="0"/>
          <w:numId w:val="111"/>
        </w:numPr>
        <w:spacing w:after="240" w:line="360" w:lineRule="auto"/>
        <w:contextualSpacing w:val="0"/>
        <w:jc w:val="both"/>
        <w:rPr>
          <w:rFonts w:ascii="Arial" w:hAnsi="Arial" w:cs="Arial"/>
          <w:sz w:val="22"/>
          <w:szCs w:val="22"/>
          <w:lang w:val="en-US"/>
        </w:rPr>
      </w:pPr>
      <w:r w:rsidRPr="005A0FE0">
        <w:rPr>
          <w:rFonts w:ascii="Arial" w:hAnsi="Arial" w:cs="Arial"/>
          <w:sz w:val="22"/>
          <w:szCs w:val="22"/>
          <w:lang w:val="en-US"/>
        </w:rPr>
        <w:t>KT0801 Purpose</w:t>
      </w:r>
    </w:p>
    <w:p w:rsidR="005A0FE0" w:rsidRPr="005A0FE0" w:rsidRDefault="005A0FE0" w:rsidP="002865F6">
      <w:pPr>
        <w:pStyle w:val="ListParagraph"/>
        <w:numPr>
          <w:ilvl w:val="0"/>
          <w:numId w:val="111"/>
        </w:numPr>
        <w:spacing w:after="240" w:line="360" w:lineRule="auto"/>
        <w:contextualSpacing w:val="0"/>
        <w:jc w:val="both"/>
        <w:rPr>
          <w:rFonts w:ascii="Arial" w:hAnsi="Arial" w:cs="Arial"/>
          <w:sz w:val="22"/>
          <w:szCs w:val="22"/>
          <w:lang w:val="en-US"/>
        </w:rPr>
      </w:pPr>
      <w:r w:rsidRPr="005A0FE0">
        <w:rPr>
          <w:rFonts w:ascii="Arial" w:hAnsi="Arial" w:cs="Arial"/>
          <w:sz w:val="22"/>
          <w:szCs w:val="22"/>
          <w:lang w:val="en-US"/>
        </w:rPr>
        <w:t>KT0802 Definition</w:t>
      </w:r>
    </w:p>
    <w:p w:rsidR="005A0FE0" w:rsidRPr="005A0FE0" w:rsidRDefault="005A0FE0" w:rsidP="002865F6">
      <w:pPr>
        <w:pStyle w:val="ListParagraph"/>
        <w:numPr>
          <w:ilvl w:val="0"/>
          <w:numId w:val="111"/>
        </w:numPr>
        <w:spacing w:after="240" w:line="360" w:lineRule="auto"/>
        <w:contextualSpacing w:val="0"/>
        <w:jc w:val="both"/>
        <w:rPr>
          <w:rFonts w:ascii="Arial" w:hAnsi="Arial" w:cs="Arial"/>
          <w:sz w:val="22"/>
          <w:szCs w:val="22"/>
          <w:lang w:val="en-US"/>
        </w:rPr>
      </w:pPr>
      <w:r w:rsidRPr="005A0FE0">
        <w:rPr>
          <w:rFonts w:ascii="Arial" w:hAnsi="Arial" w:cs="Arial"/>
          <w:sz w:val="22"/>
          <w:szCs w:val="22"/>
          <w:lang w:val="en-US"/>
        </w:rPr>
        <w:t>KT0803 Method</w:t>
      </w:r>
    </w:p>
    <w:p w:rsidR="005A0FE0" w:rsidRPr="005A0FE0" w:rsidRDefault="005A0FE0" w:rsidP="005A0FE0">
      <w:pPr>
        <w:spacing w:after="240" w:line="360" w:lineRule="auto"/>
        <w:jc w:val="both"/>
        <w:rPr>
          <w:rFonts w:ascii="Arial" w:hAnsi="Arial" w:cs="Arial"/>
          <w:lang w:val="en-US"/>
        </w:rPr>
      </w:pPr>
      <w:r w:rsidRPr="005A0FE0">
        <w:rPr>
          <w:rFonts w:ascii="Arial" w:hAnsi="Arial" w:cs="Arial"/>
          <w:lang w:val="en-US"/>
        </w:rPr>
        <w:t>Internal Assessment Criteria and Weight</w:t>
      </w:r>
    </w:p>
    <w:p w:rsidR="005A0FE0" w:rsidRPr="005A0FE0" w:rsidRDefault="005A0FE0" w:rsidP="002865F6">
      <w:pPr>
        <w:pStyle w:val="ListParagraph"/>
        <w:numPr>
          <w:ilvl w:val="0"/>
          <w:numId w:val="112"/>
        </w:numPr>
        <w:spacing w:after="240" w:line="360" w:lineRule="auto"/>
        <w:contextualSpacing w:val="0"/>
        <w:jc w:val="both"/>
        <w:rPr>
          <w:rFonts w:ascii="Arial" w:hAnsi="Arial" w:cs="Arial"/>
          <w:sz w:val="22"/>
          <w:szCs w:val="22"/>
          <w:lang w:val="en-US"/>
        </w:rPr>
      </w:pPr>
      <w:r w:rsidRPr="005A0FE0">
        <w:rPr>
          <w:rFonts w:ascii="Arial" w:hAnsi="Arial" w:cs="Arial"/>
          <w:sz w:val="22"/>
          <w:szCs w:val="22"/>
          <w:lang w:val="en-US"/>
        </w:rPr>
        <w:t xml:space="preserve">IAC0801 </w:t>
      </w:r>
      <w:proofErr w:type="gramStart"/>
      <w:r w:rsidRPr="005A0FE0">
        <w:rPr>
          <w:rFonts w:ascii="Arial" w:hAnsi="Arial" w:cs="Arial"/>
          <w:sz w:val="22"/>
          <w:szCs w:val="22"/>
          <w:lang w:val="en-US"/>
        </w:rPr>
        <w:t>An</w:t>
      </w:r>
      <w:proofErr w:type="gramEnd"/>
      <w:r w:rsidRPr="005A0FE0">
        <w:rPr>
          <w:rFonts w:ascii="Arial" w:hAnsi="Arial" w:cs="Arial"/>
          <w:sz w:val="22"/>
          <w:szCs w:val="22"/>
          <w:lang w:val="en-US"/>
        </w:rPr>
        <w:t xml:space="preserve"> understanding of the use of </w:t>
      </w:r>
      <w:r>
        <w:rPr>
          <w:rFonts w:ascii="Arial" w:hAnsi="Arial" w:cs="Arial"/>
          <w:sz w:val="22"/>
          <w:szCs w:val="22"/>
          <w:lang w:val="en-US"/>
        </w:rPr>
        <w:t xml:space="preserve">burettes </w:t>
      </w:r>
      <w:r w:rsidR="003953AA">
        <w:rPr>
          <w:rFonts w:ascii="Arial" w:hAnsi="Arial" w:cs="Arial"/>
          <w:sz w:val="22"/>
          <w:szCs w:val="22"/>
          <w:lang w:val="en-US"/>
        </w:rPr>
        <w:t xml:space="preserve">to perform a titration </w:t>
      </w:r>
      <w:r w:rsidRPr="005A0FE0">
        <w:rPr>
          <w:rFonts w:ascii="Arial" w:hAnsi="Arial" w:cs="Arial"/>
          <w:sz w:val="22"/>
          <w:szCs w:val="22"/>
          <w:lang w:val="en-US"/>
        </w:rPr>
        <w:t>can be demonstrated</w:t>
      </w:r>
      <w:r w:rsidR="003953AA">
        <w:rPr>
          <w:rFonts w:ascii="Arial" w:hAnsi="Arial" w:cs="Arial"/>
          <w:sz w:val="22"/>
          <w:szCs w:val="22"/>
          <w:lang w:val="en-US"/>
        </w:rPr>
        <w:t>.</w:t>
      </w:r>
    </w:p>
    <w:p w:rsidR="005A0FE0" w:rsidRPr="005A0FE0" w:rsidRDefault="003953AA" w:rsidP="002865F6">
      <w:pPr>
        <w:pStyle w:val="ListParagraph"/>
        <w:numPr>
          <w:ilvl w:val="0"/>
          <w:numId w:val="112"/>
        </w:numPr>
        <w:spacing w:after="240" w:line="360" w:lineRule="auto"/>
        <w:contextualSpacing w:val="0"/>
        <w:jc w:val="both"/>
        <w:rPr>
          <w:rFonts w:ascii="Arial" w:hAnsi="Arial" w:cs="Arial"/>
          <w:sz w:val="22"/>
          <w:szCs w:val="22"/>
          <w:lang w:val="en-US"/>
        </w:rPr>
      </w:pPr>
      <w:r>
        <w:rPr>
          <w:rFonts w:ascii="Arial" w:hAnsi="Arial" w:cs="Arial"/>
          <w:sz w:val="22"/>
          <w:szCs w:val="22"/>
          <w:lang w:val="en-US"/>
        </w:rPr>
        <w:t>Weight 5%</w:t>
      </w:r>
    </w:p>
    <w:p w:rsidR="005A0FE0" w:rsidRPr="003953AA" w:rsidRDefault="0000680F" w:rsidP="005A0FE0">
      <w:pPr>
        <w:spacing w:after="240" w:line="360" w:lineRule="auto"/>
        <w:jc w:val="both"/>
        <w:rPr>
          <w:rFonts w:ascii="Arial" w:hAnsi="Arial" w:cs="Arial"/>
          <w:b/>
        </w:rPr>
      </w:pPr>
      <w:r>
        <w:rPr>
          <w:rFonts w:ascii="Arial" w:hAnsi="Arial" w:cs="Arial"/>
          <w:b/>
        </w:rPr>
        <w:br/>
      </w:r>
      <w:r w:rsidR="005A0FE0" w:rsidRPr="003953AA">
        <w:rPr>
          <w:rFonts w:ascii="Arial" w:hAnsi="Arial" w:cs="Arial"/>
          <w:b/>
        </w:rPr>
        <w:t xml:space="preserve">Learning activity 8: Individual Learning activity: </w:t>
      </w:r>
      <w:r w:rsidR="003953AA" w:rsidRPr="003953AA">
        <w:rPr>
          <w:rFonts w:ascii="Arial" w:hAnsi="Arial" w:cs="Arial"/>
          <w:b/>
        </w:rPr>
        <w:t>2</w:t>
      </w:r>
      <w:r w:rsidR="005A0FE0" w:rsidRPr="003953AA">
        <w:rPr>
          <w:rFonts w:ascii="Arial" w:hAnsi="Arial" w:cs="Arial"/>
          <w:b/>
        </w:rPr>
        <w:t xml:space="preserve"> hours (4</w:t>
      </w:r>
      <w:r w:rsidR="003953AA" w:rsidRPr="003953AA">
        <w:rPr>
          <w:rFonts w:ascii="Arial" w:hAnsi="Arial" w:cs="Arial"/>
          <w:b/>
        </w:rPr>
        <w:t>5</w:t>
      </w:r>
      <w:r w:rsidR="005A0FE0" w:rsidRPr="003953AA">
        <w:rPr>
          <w:rFonts w:ascii="Arial" w:hAnsi="Arial" w:cs="Arial"/>
          <w:b/>
        </w:rPr>
        <w:t xml:space="preserve"> marks)</w:t>
      </w:r>
    </w:p>
    <w:p w:rsidR="005A0FE0" w:rsidRPr="00B37633" w:rsidRDefault="005A0FE0" w:rsidP="005A0FE0">
      <w:pPr>
        <w:pStyle w:val="WW-BodyText2"/>
        <w:suppressAutoHyphens w:val="0"/>
        <w:overflowPunct/>
        <w:autoSpaceDE/>
        <w:autoSpaceDN/>
        <w:adjustRightInd/>
        <w:spacing w:after="240"/>
        <w:ind w:left="-284" w:right="-330"/>
        <w:textAlignment w:val="auto"/>
        <w:rPr>
          <w:rFonts w:cs="Arial"/>
          <w:sz w:val="22"/>
          <w:szCs w:val="22"/>
          <w:lang w:val="en-ZA"/>
        </w:rPr>
      </w:pPr>
      <w:r w:rsidRPr="00B37633">
        <w:rPr>
          <w:rFonts w:cs="Arial"/>
          <w:noProof/>
          <w:sz w:val="22"/>
          <w:szCs w:val="22"/>
          <w:lang w:val="en-US"/>
        </w:rPr>
        <w:drawing>
          <wp:inline distT="0" distB="0" distL="0" distR="0" wp14:anchorId="1D2DB02D" wp14:editId="7CCC7168">
            <wp:extent cx="1009650" cy="762000"/>
            <wp:effectExtent l="0" t="0" r="0" b="0"/>
            <wp:docPr id="61"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B37633">
        <w:rPr>
          <w:rFonts w:cs="Arial"/>
          <w:noProof/>
          <w:sz w:val="22"/>
          <w:szCs w:val="22"/>
          <w:lang w:val="en-US"/>
        </w:rPr>
        <w:drawing>
          <wp:inline distT="0" distB="0" distL="0" distR="0" wp14:anchorId="4A27926D" wp14:editId="6B292BCC">
            <wp:extent cx="1009650" cy="762000"/>
            <wp:effectExtent l="0" t="0" r="0" b="0"/>
            <wp:docPr id="62"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B37633">
        <w:rPr>
          <w:rFonts w:cs="Arial"/>
          <w:noProof/>
          <w:sz w:val="22"/>
          <w:szCs w:val="22"/>
          <w:lang w:val="en-US"/>
        </w:rPr>
        <w:drawing>
          <wp:inline distT="0" distB="0" distL="0" distR="0" wp14:anchorId="258226E6" wp14:editId="0D1B0DB7">
            <wp:extent cx="1009650" cy="762000"/>
            <wp:effectExtent l="0" t="0" r="0" b="0"/>
            <wp:docPr id="960"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B37633">
        <w:rPr>
          <w:rFonts w:cs="Arial"/>
          <w:noProof/>
          <w:sz w:val="22"/>
          <w:szCs w:val="22"/>
          <w:lang w:val="en-US"/>
        </w:rPr>
        <w:drawing>
          <wp:inline distT="0" distB="0" distL="0" distR="0" wp14:anchorId="61E9D5E2" wp14:editId="62BF25FA">
            <wp:extent cx="1009650" cy="762000"/>
            <wp:effectExtent l="0" t="0" r="0" b="0"/>
            <wp:docPr id="961"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B37633">
        <w:rPr>
          <w:rFonts w:cs="Arial"/>
          <w:noProof/>
          <w:sz w:val="22"/>
          <w:szCs w:val="22"/>
          <w:lang w:val="en-US"/>
        </w:rPr>
        <w:drawing>
          <wp:inline distT="0" distB="0" distL="0" distR="0" wp14:anchorId="5A20D0B8" wp14:editId="37F40813">
            <wp:extent cx="1009650" cy="762000"/>
            <wp:effectExtent l="0" t="0" r="0" b="0"/>
            <wp:docPr id="962"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B37633">
        <w:rPr>
          <w:rFonts w:cs="Arial"/>
          <w:noProof/>
          <w:sz w:val="22"/>
          <w:szCs w:val="22"/>
          <w:lang w:val="en-US"/>
        </w:rPr>
        <w:drawing>
          <wp:inline distT="0" distB="0" distL="0" distR="0" wp14:anchorId="27E68397" wp14:editId="515304A8">
            <wp:extent cx="1009650" cy="762000"/>
            <wp:effectExtent l="0" t="0" r="0" b="0"/>
            <wp:docPr id="963"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p>
    <w:p w:rsidR="005A0FE0" w:rsidRPr="00B37633" w:rsidRDefault="005A0FE0" w:rsidP="005A0FE0">
      <w:pPr>
        <w:spacing w:after="240" w:line="360" w:lineRule="auto"/>
        <w:jc w:val="both"/>
        <w:rPr>
          <w:rFonts w:ascii="Arial" w:hAnsi="Arial" w:cs="Arial"/>
        </w:rPr>
      </w:pPr>
      <w:r w:rsidRPr="00B37633">
        <w:rPr>
          <w:rFonts w:ascii="Arial" w:hAnsi="Arial" w:cs="Arial"/>
          <w:b/>
        </w:rPr>
        <w:t xml:space="preserve">Learning Objective: </w:t>
      </w:r>
      <w:r w:rsidRPr="00B37633">
        <w:rPr>
          <w:rFonts w:ascii="Arial" w:hAnsi="Arial" w:cs="Arial"/>
        </w:rPr>
        <w:t xml:space="preserve">Demonstrate an understanding of the </w:t>
      </w:r>
      <w:r>
        <w:rPr>
          <w:rFonts w:ascii="Arial" w:hAnsi="Arial" w:cs="Arial"/>
        </w:rPr>
        <w:t xml:space="preserve">use of </w:t>
      </w:r>
      <w:r w:rsidR="003953AA">
        <w:rPr>
          <w:rFonts w:ascii="Arial" w:hAnsi="Arial" w:cs="Arial"/>
        </w:rPr>
        <w:t>a burette</w:t>
      </w:r>
      <w:r>
        <w:rPr>
          <w:rFonts w:ascii="Arial" w:hAnsi="Arial" w:cs="Arial"/>
        </w:rPr>
        <w:t xml:space="preserve"> </w:t>
      </w:r>
      <w:r w:rsidR="003953AA">
        <w:rPr>
          <w:rFonts w:ascii="Arial" w:hAnsi="Arial" w:cs="Arial"/>
        </w:rPr>
        <w:t>to perform a titration</w:t>
      </w:r>
      <w:r>
        <w:rPr>
          <w:rFonts w:ascii="Arial" w:hAnsi="Arial" w:cs="Arial"/>
        </w:rPr>
        <w:t>.</w:t>
      </w:r>
    </w:p>
    <w:p w:rsidR="005A0FE0" w:rsidRPr="00B37633" w:rsidRDefault="005A0FE0" w:rsidP="005A0FE0">
      <w:pPr>
        <w:spacing w:after="240" w:line="360" w:lineRule="auto"/>
        <w:jc w:val="both"/>
        <w:rPr>
          <w:rFonts w:ascii="Arial" w:hAnsi="Arial" w:cs="Arial"/>
        </w:rPr>
      </w:pPr>
      <w:r w:rsidRPr="00B37633">
        <w:rPr>
          <w:rFonts w:ascii="Arial" w:hAnsi="Arial" w:cs="Arial"/>
          <w:b/>
        </w:rPr>
        <w:t>Task:</w:t>
      </w:r>
      <w:r w:rsidRPr="00B37633">
        <w:rPr>
          <w:rFonts w:ascii="Arial" w:hAnsi="Arial" w:cs="Arial"/>
        </w:rPr>
        <w:t xml:space="preserve"> Read the following questions carefully</w:t>
      </w:r>
      <w:r>
        <w:rPr>
          <w:rFonts w:ascii="Arial" w:hAnsi="Arial" w:cs="Arial"/>
        </w:rPr>
        <w:t>, implement the instructions</w:t>
      </w:r>
      <w:r w:rsidRPr="00B37633">
        <w:rPr>
          <w:rFonts w:ascii="Arial" w:hAnsi="Arial" w:cs="Arial"/>
        </w:rPr>
        <w:t xml:space="preserve"> and write your answers in the spaces provided</w:t>
      </w:r>
      <w:r>
        <w:rPr>
          <w:rFonts w:ascii="Arial" w:hAnsi="Arial" w:cs="Arial"/>
        </w:rPr>
        <w:t xml:space="preserve"> or request the instructor to sign that you have performed the task satisfactorily</w:t>
      </w:r>
      <w:r w:rsidRPr="00B37633">
        <w:rPr>
          <w:rFonts w:ascii="Arial" w:hAnsi="Arial" w:cs="Arial"/>
        </w:rPr>
        <w:t>.</w:t>
      </w:r>
    </w:p>
    <w:p w:rsidR="005A0FE0" w:rsidRPr="00224491" w:rsidRDefault="005A0FE0" w:rsidP="005A0FE0">
      <w:pPr>
        <w:spacing w:after="240" w:line="240" w:lineRule="auto"/>
        <w:jc w:val="both"/>
        <w:rPr>
          <w:rFonts w:ascii="Arial" w:eastAsiaTheme="minorHAnsi" w:hAnsi="Arial" w:cs="Arial"/>
          <w:b/>
        </w:rPr>
      </w:pPr>
      <w:r>
        <w:rPr>
          <w:rFonts w:ascii="Arial" w:eastAsiaTheme="minorHAnsi" w:hAnsi="Arial" w:cs="Arial"/>
          <w:b/>
        </w:rPr>
        <w:t>Instructions</w:t>
      </w:r>
    </w:p>
    <w:p w:rsidR="00902F05" w:rsidRPr="003953AA" w:rsidRDefault="00902F05" w:rsidP="002865F6">
      <w:pPr>
        <w:numPr>
          <w:ilvl w:val="0"/>
          <w:numId w:val="17"/>
        </w:numPr>
        <w:spacing w:after="240" w:line="360" w:lineRule="auto"/>
        <w:jc w:val="both"/>
        <w:rPr>
          <w:rFonts w:ascii="Arial" w:hAnsi="Arial" w:cs="Arial"/>
          <w:b/>
        </w:rPr>
      </w:pPr>
      <w:r w:rsidRPr="003953AA">
        <w:rPr>
          <w:rFonts w:ascii="Arial" w:hAnsi="Arial" w:cs="Arial"/>
          <w:b/>
        </w:rPr>
        <w:t>Describe a burette</w:t>
      </w:r>
      <w:r w:rsidR="00D73F67" w:rsidRPr="003953AA">
        <w:rPr>
          <w:rFonts w:ascii="Arial" w:hAnsi="Arial" w:cs="Arial"/>
          <w:b/>
        </w:rPr>
        <w:t xml:space="preserve"> </w:t>
      </w:r>
      <w:r w:rsidRPr="003953AA">
        <w:rPr>
          <w:rFonts w:ascii="Arial" w:hAnsi="Arial" w:cs="Arial"/>
          <w:b/>
        </w:rPr>
        <w:t>(3)</w:t>
      </w:r>
    </w:p>
    <w:tbl>
      <w:tblPr>
        <w:tblStyle w:val="TableGrid"/>
        <w:tblW w:w="0" w:type="auto"/>
        <w:tblLook w:val="04A0" w:firstRow="1" w:lastRow="0" w:firstColumn="1" w:lastColumn="0" w:noHBand="0" w:noVBand="1"/>
      </w:tblPr>
      <w:tblGrid>
        <w:gridCol w:w="9242"/>
      </w:tblGrid>
      <w:tr w:rsidR="003953AA" w:rsidTr="003953AA">
        <w:tc>
          <w:tcPr>
            <w:tcW w:w="9242" w:type="dxa"/>
          </w:tcPr>
          <w:p w:rsidR="003953AA" w:rsidRDefault="003953AA" w:rsidP="003953AA">
            <w:pPr>
              <w:spacing w:after="240" w:line="360" w:lineRule="auto"/>
              <w:jc w:val="both"/>
              <w:rPr>
                <w:rFonts w:ascii="Arial" w:hAnsi="Arial" w:cs="Arial"/>
              </w:rPr>
            </w:pPr>
          </w:p>
        </w:tc>
      </w:tr>
      <w:tr w:rsidR="003953AA" w:rsidTr="003953AA">
        <w:tc>
          <w:tcPr>
            <w:tcW w:w="9242" w:type="dxa"/>
          </w:tcPr>
          <w:p w:rsidR="003953AA" w:rsidRDefault="003953AA" w:rsidP="003953AA">
            <w:pPr>
              <w:spacing w:after="240" w:line="360" w:lineRule="auto"/>
              <w:jc w:val="both"/>
              <w:rPr>
                <w:rFonts w:ascii="Arial" w:hAnsi="Arial" w:cs="Arial"/>
              </w:rPr>
            </w:pPr>
          </w:p>
        </w:tc>
      </w:tr>
      <w:tr w:rsidR="003953AA" w:rsidTr="003953AA">
        <w:tc>
          <w:tcPr>
            <w:tcW w:w="9242" w:type="dxa"/>
          </w:tcPr>
          <w:p w:rsidR="003953AA" w:rsidRDefault="003953AA" w:rsidP="003953AA">
            <w:pPr>
              <w:spacing w:after="240" w:line="360" w:lineRule="auto"/>
              <w:jc w:val="both"/>
              <w:rPr>
                <w:rFonts w:ascii="Arial" w:hAnsi="Arial" w:cs="Arial"/>
              </w:rPr>
            </w:pPr>
          </w:p>
        </w:tc>
      </w:tr>
    </w:tbl>
    <w:p w:rsidR="0000680F" w:rsidRDefault="0000680F" w:rsidP="0000680F">
      <w:pPr>
        <w:spacing w:after="240" w:line="360" w:lineRule="auto"/>
        <w:ind w:left="737"/>
        <w:jc w:val="both"/>
        <w:rPr>
          <w:rFonts w:ascii="Arial" w:hAnsi="Arial" w:cs="Arial"/>
          <w:b/>
        </w:rPr>
      </w:pPr>
    </w:p>
    <w:p w:rsidR="00902F05" w:rsidRPr="003953AA" w:rsidRDefault="003953AA" w:rsidP="002865F6">
      <w:pPr>
        <w:numPr>
          <w:ilvl w:val="0"/>
          <w:numId w:val="17"/>
        </w:numPr>
        <w:spacing w:after="240" w:line="360" w:lineRule="auto"/>
        <w:jc w:val="both"/>
        <w:rPr>
          <w:rFonts w:ascii="Arial" w:hAnsi="Arial" w:cs="Arial"/>
          <w:b/>
        </w:rPr>
      </w:pPr>
      <w:r>
        <w:rPr>
          <w:rFonts w:ascii="Arial" w:hAnsi="Arial" w:cs="Arial"/>
          <w:b/>
        </w:rPr>
        <w:t>Explain what a “titration” is.</w:t>
      </w:r>
      <w:r w:rsidR="00902F05" w:rsidRPr="003953AA">
        <w:rPr>
          <w:rFonts w:ascii="Arial" w:hAnsi="Arial" w:cs="Arial"/>
          <w:b/>
        </w:rPr>
        <w:t xml:space="preserve"> (3)</w:t>
      </w:r>
    </w:p>
    <w:tbl>
      <w:tblPr>
        <w:tblStyle w:val="TableGrid"/>
        <w:tblW w:w="0" w:type="auto"/>
        <w:tblLook w:val="04A0" w:firstRow="1" w:lastRow="0" w:firstColumn="1" w:lastColumn="0" w:noHBand="0" w:noVBand="1"/>
      </w:tblPr>
      <w:tblGrid>
        <w:gridCol w:w="9242"/>
      </w:tblGrid>
      <w:tr w:rsidR="003953AA" w:rsidTr="003953AA">
        <w:tc>
          <w:tcPr>
            <w:tcW w:w="9242" w:type="dxa"/>
          </w:tcPr>
          <w:p w:rsidR="003953AA" w:rsidRDefault="003953AA" w:rsidP="003953AA">
            <w:pPr>
              <w:spacing w:after="240" w:line="360" w:lineRule="auto"/>
              <w:jc w:val="both"/>
              <w:rPr>
                <w:rFonts w:ascii="Arial" w:hAnsi="Arial" w:cs="Arial"/>
              </w:rPr>
            </w:pPr>
          </w:p>
        </w:tc>
      </w:tr>
      <w:tr w:rsidR="003953AA" w:rsidTr="003953AA">
        <w:tc>
          <w:tcPr>
            <w:tcW w:w="9242" w:type="dxa"/>
          </w:tcPr>
          <w:p w:rsidR="003953AA" w:rsidRDefault="003953AA" w:rsidP="003953AA">
            <w:pPr>
              <w:spacing w:after="240" w:line="360" w:lineRule="auto"/>
              <w:jc w:val="both"/>
              <w:rPr>
                <w:rFonts w:ascii="Arial" w:hAnsi="Arial" w:cs="Arial"/>
              </w:rPr>
            </w:pPr>
          </w:p>
        </w:tc>
      </w:tr>
      <w:tr w:rsidR="003953AA" w:rsidTr="003953AA">
        <w:tc>
          <w:tcPr>
            <w:tcW w:w="9242" w:type="dxa"/>
          </w:tcPr>
          <w:p w:rsidR="003953AA" w:rsidRDefault="003953AA" w:rsidP="003953AA">
            <w:pPr>
              <w:spacing w:after="240" w:line="360" w:lineRule="auto"/>
              <w:jc w:val="both"/>
              <w:rPr>
                <w:rFonts w:ascii="Arial" w:hAnsi="Arial" w:cs="Arial"/>
              </w:rPr>
            </w:pPr>
          </w:p>
        </w:tc>
      </w:tr>
      <w:tr w:rsidR="003953AA" w:rsidTr="003953AA">
        <w:tc>
          <w:tcPr>
            <w:tcW w:w="9242" w:type="dxa"/>
          </w:tcPr>
          <w:p w:rsidR="003953AA" w:rsidRDefault="003953AA" w:rsidP="003953AA">
            <w:pPr>
              <w:spacing w:after="240" w:line="360" w:lineRule="auto"/>
              <w:jc w:val="both"/>
              <w:rPr>
                <w:rFonts w:ascii="Arial" w:hAnsi="Arial" w:cs="Arial"/>
              </w:rPr>
            </w:pPr>
          </w:p>
        </w:tc>
      </w:tr>
      <w:tr w:rsidR="003953AA" w:rsidTr="003953AA">
        <w:tc>
          <w:tcPr>
            <w:tcW w:w="9242" w:type="dxa"/>
          </w:tcPr>
          <w:p w:rsidR="003953AA" w:rsidRDefault="003953AA" w:rsidP="003953AA">
            <w:pPr>
              <w:spacing w:after="240" w:line="360" w:lineRule="auto"/>
              <w:jc w:val="both"/>
              <w:rPr>
                <w:rFonts w:ascii="Arial" w:hAnsi="Arial" w:cs="Arial"/>
              </w:rPr>
            </w:pPr>
          </w:p>
        </w:tc>
      </w:tr>
    </w:tbl>
    <w:p w:rsidR="0000680F" w:rsidRDefault="0000680F" w:rsidP="0000680F">
      <w:pPr>
        <w:spacing w:after="240" w:line="360" w:lineRule="auto"/>
        <w:ind w:left="737"/>
        <w:jc w:val="both"/>
        <w:rPr>
          <w:rFonts w:ascii="Arial" w:hAnsi="Arial" w:cs="Arial"/>
          <w:b/>
        </w:rPr>
      </w:pPr>
    </w:p>
    <w:p w:rsidR="00902F05" w:rsidRPr="003953AA" w:rsidRDefault="00902F05" w:rsidP="002865F6">
      <w:pPr>
        <w:numPr>
          <w:ilvl w:val="0"/>
          <w:numId w:val="17"/>
        </w:numPr>
        <w:spacing w:after="240" w:line="360" w:lineRule="auto"/>
        <w:jc w:val="both"/>
        <w:rPr>
          <w:rFonts w:ascii="Arial" w:hAnsi="Arial" w:cs="Arial"/>
          <w:b/>
        </w:rPr>
      </w:pPr>
      <w:r w:rsidRPr="003953AA">
        <w:rPr>
          <w:rFonts w:ascii="Arial" w:hAnsi="Arial" w:cs="Arial"/>
          <w:b/>
        </w:rPr>
        <w:t>State the 14 steps to be followed when using a burette. (14)</w:t>
      </w:r>
    </w:p>
    <w:tbl>
      <w:tblPr>
        <w:tblStyle w:val="TableGrid"/>
        <w:tblW w:w="0" w:type="auto"/>
        <w:tblLook w:val="04A0" w:firstRow="1" w:lastRow="0" w:firstColumn="1" w:lastColumn="0" w:noHBand="0" w:noVBand="1"/>
      </w:tblPr>
      <w:tblGrid>
        <w:gridCol w:w="9242"/>
      </w:tblGrid>
      <w:tr w:rsidR="003953AA" w:rsidTr="003953AA">
        <w:tc>
          <w:tcPr>
            <w:tcW w:w="9242" w:type="dxa"/>
          </w:tcPr>
          <w:p w:rsidR="003953AA" w:rsidRDefault="003953AA" w:rsidP="003953AA">
            <w:pPr>
              <w:spacing w:after="240" w:line="360" w:lineRule="auto"/>
              <w:jc w:val="both"/>
              <w:rPr>
                <w:rFonts w:ascii="Arial" w:hAnsi="Arial" w:cs="Arial"/>
              </w:rPr>
            </w:pPr>
          </w:p>
        </w:tc>
      </w:tr>
      <w:tr w:rsidR="003953AA" w:rsidTr="003953AA">
        <w:tc>
          <w:tcPr>
            <w:tcW w:w="9242" w:type="dxa"/>
          </w:tcPr>
          <w:p w:rsidR="003953AA" w:rsidRDefault="003953AA" w:rsidP="003953AA">
            <w:pPr>
              <w:spacing w:after="240" w:line="360" w:lineRule="auto"/>
              <w:jc w:val="both"/>
              <w:rPr>
                <w:rFonts w:ascii="Arial" w:hAnsi="Arial" w:cs="Arial"/>
              </w:rPr>
            </w:pPr>
          </w:p>
        </w:tc>
      </w:tr>
      <w:tr w:rsidR="003953AA" w:rsidTr="003953AA">
        <w:tc>
          <w:tcPr>
            <w:tcW w:w="9242" w:type="dxa"/>
          </w:tcPr>
          <w:p w:rsidR="003953AA" w:rsidRDefault="003953AA" w:rsidP="003953AA">
            <w:pPr>
              <w:spacing w:after="240" w:line="360" w:lineRule="auto"/>
              <w:jc w:val="both"/>
              <w:rPr>
                <w:rFonts w:ascii="Arial" w:hAnsi="Arial" w:cs="Arial"/>
              </w:rPr>
            </w:pPr>
          </w:p>
        </w:tc>
      </w:tr>
      <w:tr w:rsidR="003953AA" w:rsidTr="003953AA">
        <w:tc>
          <w:tcPr>
            <w:tcW w:w="9242" w:type="dxa"/>
          </w:tcPr>
          <w:p w:rsidR="003953AA" w:rsidRDefault="003953AA" w:rsidP="003953AA">
            <w:pPr>
              <w:spacing w:after="240" w:line="360" w:lineRule="auto"/>
              <w:jc w:val="both"/>
              <w:rPr>
                <w:rFonts w:ascii="Arial" w:hAnsi="Arial" w:cs="Arial"/>
              </w:rPr>
            </w:pPr>
          </w:p>
        </w:tc>
      </w:tr>
      <w:tr w:rsidR="003953AA" w:rsidTr="003953AA">
        <w:tc>
          <w:tcPr>
            <w:tcW w:w="9242" w:type="dxa"/>
          </w:tcPr>
          <w:p w:rsidR="003953AA" w:rsidRDefault="003953AA" w:rsidP="003953AA">
            <w:pPr>
              <w:spacing w:after="240" w:line="360" w:lineRule="auto"/>
              <w:jc w:val="both"/>
              <w:rPr>
                <w:rFonts w:ascii="Arial" w:hAnsi="Arial" w:cs="Arial"/>
              </w:rPr>
            </w:pPr>
          </w:p>
        </w:tc>
      </w:tr>
      <w:tr w:rsidR="003953AA" w:rsidTr="003953AA">
        <w:tc>
          <w:tcPr>
            <w:tcW w:w="9242" w:type="dxa"/>
          </w:tcPr>
          <w:p w:rsidR="003953AA" w:rsidRDefault="003953AA" w:rsidP="003953AA">
            <w:pPr>
              <w:spacing w:after="240" w:line="360" w:lineRule="auto"/>
              <w:jc w:val="both"/>
              <w:rPr>
                <w:rFonts w:ascii="Arial" w:hAnsi="Arial" w:cs="Arial"/>
              </w:rPr>
            </w:pPr>
          </w:p>
        </w:tc>
      </w:tr>
      <w:tr w:rsidR="003953AA" w:rsidTr="003953AA">
        <w:tc>
          <w:tcPr>
            <w:tcW w:w="9242" w:type="dxa"/>
          </w:tcPr>
          <w:p w:rsidR="003953AA" w:rsidRDefault="003953AA" w:rsidP="003953AA">
            <w:pPr>
              <w:spacing w:after="240" w:line="360" w:lineRule="auto"/>
              <w:jc w:val="both"/>
              <w:rPr>
                <w:rFonts w:ascii="Arial" w:hAnsi="Arial" w:cs="Arial"/>
              </w:rPr>
            </w:pPr>
          </w:p>
        </w:tc>
      </w:tr>
      <w:tr w:rsidR="003953AA" w:rsidTr="003953AA">
        <w:tc>
          <w:tcPr>
            <w:tcW w:w="9242" w:type="dxa"/>
          </w:tcPr>
          <w:p w:rsidR="003953AA" w:rsidRDefault="003953AA" w:rsidP="003953AA">
            <w:pPr>
              <w:spacing w:after="240" w:line="360" w:lineRule="auto"/>
              <w:jc w:val="both"/>
              <w:rPr>
                <w:rFonts w:ascii="Arial" w:hAnsi="Arial" w:cs="Arial"/>
              </w:rPr>
            </w:pPr>
          </w:p>
        </w:tc>
      </w:tr>
      <w:tr w:rsidR="003953AA" w:rsidTr="003953AA">
        <w:tc>
          <w:tcPr>
            <w:tcW w:w="9242" w:type="dxa"/>
          </w:tcPr>
          <w:p w:rsidR="003953AA" w:rsidRDefault="003953AA" w:rsidP="003953AA">
            <w:pPr>
              <w:spacing w:after="240" w:line="360" w:lineRule="auto"/>
              <w:jc w:val="both"/>
              <w:rPr>
                <w:rFonts w:ascii="Arial" w:hAnsi="Arial" w:cs="Arial"/>
              </w:rPr>
            </w:pPr>
          </w:p>
        </w:tc>
      </w:tr>
      <w:tr w:rsidR="003953AA" w:rsidTr="003953AA">
        <w:tc>
          <w:tcPr>
            <w:tcW w:w="9242" w:type="dxa"/>
          </w:tcPr>
          <w:p w:rsidR="003953AA" w:rsidRDefault="003953AA" w:rsidP="003953AA">
            <w:pPr>
              <w:spacing w:after="240" w:line="360" w:lineRule="auto"/>
              <w:jc w:val="both"/>
              <w:rPr>
                <w:rFonts w:ascii="Arial" w:hAnsi="Arial" w:cs="Arial"/>
              </w:rPr>
            </w:pPr>
          </w:p>
        </w:tc>
      </w:tr>
      <w:tr w:rsidR="003953AA" w:rsidTr="003953AA">
        <w:tc>
          <w:tcPr>
            <w:tcW w:w="9242" w:type="dxa"/>
          </w:tcPr>
          <w:p w:rsidR="003953AA" w:rsidRDefault="003953AA" w:rsidP="003953AA">
            <w:pPr>
              <w:spacing w:after="240" w:line="360" w:lineRule="auto"/>
              <w:jc w:val="both"/>
              <w:rPr>
                <w:rFonts w:ascii="Arial" w:hAnsi="Arial" w:cs="Arial"/>
              </w:rPr>
            </w:pPr>
          </w:p>
        </w:tc>
      </w:tr>
      <w:tr w:rsidR="003953AA" w:rsidTr="003953AA">
        <w:tc>
          <w:tcPr>
            <w:tcW w:w="9242" w:type="dxa"/>
          </w:tcPr>
          <w:p w:rsidR="003953AA" w:rsidRDefault="003953AA" w:rsidP="003953AA">
            <w:pPr>
              <w:spacing w:after="240" w:line="360" w:lineRule="auto"/>
              <w:jc w:val="both"/>
              <w:rPr>
                <w:rFonts w:ascii="Arial" w:hAnsi="Arial" w:cs="Arial"/>
              </w:rPr>
            </w:pPr>
          </w:p>
        </w:tc>
      </w:tr>
      <w:tr w:rsidR="003953AA" w:rsidTr="003953AA">
        <w:tc>
          <w:tcPr>
            <w:tcW w:w="9242" w:type="dxa"/>
          </w:tcPr>
          <w:p w:rsidR="003953AA" w:rsidRDefault="003953AA" w:rsidP="003953AA">
            <w:pPr>
              <w:spacing w:after="240" w:line="360" w:lineRule="auto"/>
              <w:jc w:val="both"/>
              <w:rPr>
                <w:rFonts w:ascii="Arial" w:hAnsi="Arial" w:cs="Arial"/>
              </w:rPr>
            </w:pPr>
          </w:p>
        </w:tc>
      </w:tr>
      <w:tr w:rsidR="003953AA" w:rsidTr="003953AA">
        <w:tc>
          <w:tcPr>
            <w:tcW w:w="9242" w:type="dxa"/>
          </w:tcPr>
          <w:p w:rsidR="003953AA" w:rsidRDefault="003953AA" w:rsidP="003953AA">
            <w:pPr>
              <w:spacing w:after="240" w:line="360" w:lineRule="auto"/>
              <w:jc w:val="both"/>
              <w:rPr>
                <w:rFonts w:ascii="Arial" w:hAnsi="Arial" w:cs="Arial"/>
              </w:rPr>
            </w:pPr>
          </w:p>
        </w:tc>
      </w:tr>
    </w:tbl>
    <w:p w:rsidR="0000680F" w:rsidRDefault="0000680F" w:rsidP="0000680F">
      <w:pPr>
        <w:pStyle w:val="ListParagraph"/>
        <w:spacing w:after="240"/>
        <w:ind w:left="737"/>
        <w:jc w:val="both"/>
        <w:rPr>
          <w:rFonts w:ascii="Arial" w:eastAsiaTheme="minorHAnsi" w:hAnsi="Arial" w:cs="Arial"/>
          <w:b/>
          <w:sz w:val="22"/>
          <w:szCs w:val="22"/>
        </w:rPr>
      </w:pPr>
    </w:p>
    <w:p w:rsidR="00021074" w:rsidRPr="003953AA" w:rsidRDefault="00021074" w:rsidP="002865F6">
      <w:pPr>
        <w:pStyle w:val="ListParagraph"/>
        <w:numPr>
          <w:ilvl w:val="0"/>
          <w:numId w:val="17"/>
        </w:numPr>
        <w:spacing w:after="240"/>
        <w:jc w:val="both"/>
        <w:rPr>
          <w:rFonts w:ascii="Arial" w:eastAsiaTheme="minorHAnsi" w:hAnsi="Arial" w:cs="Arial"/>
          <w:b/>
          <w:sz w:val="22"/>
          <w:szCs w:val="22"/>
        </w:rPr>
      </w:pPr>
      <w:r w:rsidRPr="003953AA">
        <w:rPr>
          <w:rFonts w:ascii="Arial" w:eastAsiaTheme="minorHAnsi" w:hAnsi="Arial" w:cs="Arial"/>
          <w:b/>
          <w:sz w:val="22"/>
          <w:szCs w:val="22"/>
        </w:rPr>
        <w:t>Examine a burette closely. Dismantle the top and ensure that the tap and tube is clean. Reassemble the tap and tighten it so that it is not loose, but not so tight as to prevent you from turning it easily.</w:t>
      </w:r>
      <w:r w:rsidR="003953AA" w:rsidRPr="003953AA">
        <w:rPr>
          <w:rFonts w:ascii="Arial" w:eastAsiaTheme="minorHAnsi" w:hAnsi="Arial" w:cs="Arial"/>
          <w:b/>
          <w:sz w:val="22"/>
          <w:szCs w:val="22"/>
        </w:rPr>
        <w:t xml:space="preserve"> </w:t>
      </w:r>
      <w:r w:rsidRPr="003953AA">
        <w:rPr>
          <w:rFonts w:ascii="Arial" w:eastAsiaTheme="minorHAnsi" w:hAnsi="Arial" w:cs="Arial"/>
          <w:b/>
          <w:sz w:val="22"/>
          <w:szCs w:val="22"/>
        </w:rPr>
        <w:t>If the tap is too loose, it will leak and if too tight you run the risk of breaking the burette.</w:t>
      </w:r>
      <w:r w:rsidR="003953AA" w:rsidRPr="003953AA">
        <w:rPr>
          <w:rFonts w:ascii="Arial" w:eastAsiaTheme="minorHAnsi" w:hAnsi="Arial" w:cs="Arial"/>
          <w:b/>
          <w:sz w:val="22"/>
          <w:szCs w:val="22"/>
        </w:rPr>
        <w:t xml:space="preserve"> (5)</w:t>
      </w:r>
    </w:p>
    <w:tbl>
      <w:tblPr>
        <w:tblStyle w:val="TableGrid"/>
        <w:tblW w:w="0" w:type="auto"/>
        <w:tblInd w:w="-34" w:type="dxa"/>
        <w:tblLook w:val="04A0" w:firstRow="1" w:lastRow="0" w:firstColumn="1" w:lastColumn="0" w:noHBand="0" w:noVBand="1"/>
      </w:tblPr>
      <w:tblGrid>
        <w:gridCol w:w="9214"/>
      </w:tblGrid>
      <w:tr w:rsidR="003953AA" w:rsidTr="003953AA">
        <w:tc>
          <w:tcPr>
            <w:tcW w:w="9214" w:type="dxa"/>
          </w:tcPr>
          <w:p w:rsidR="003953AA" w:rsidRDefault="003953AA" w:rsidP="003953AA">
            <w:pPr>
              <w:spacing w:before="240" w:after="240" w:line="240" w:lineRule="auto"/>
              <w:jc w:val="both"/>
              <w:rPr>
                <w:rFonts w:ascii="Arial" w:eastAsiaTheme="minorHAnsi" w:hAnsi="Arial" w:cs="Arial"/>
                <w:b/>
              </w:rPr>
            </w:pPr>
            <w:r>
              <w:rPr>
                <w:rFonts w:ascii="Arial" w:eastAsiaTheme="minorHAnsi" w:hAnsi="Arial" w:cs="Arial"/>
                <w:b/>
              </w:rPr>
              <w:t>Signature of instructor:</w:t>
            </w:r>
          </w:p>
        </w:tc>
      </w:tr>
    </w:tbl>
    <w:p w:rsidR="0000680F" w:rsidRPr="0000680F" w:rsidRDefault="0000680F" w:rsidP="0000680F">
      <w:pPr>
        <w:pStyle w:val="ListParagraph"/>
        <w:spacing w:after="240"/>
        <w:ind w:left="737"/>
        <w:jc w:val="both"/>
        <w:rPr>
          <w:rFonts w:ascii="Arial" w:eastAsiaTheme="minorHAnsi" w:hAnsi="Arial" w:cs="Arial"/>
          <w:b/>
          <w:sz w:val="22"/>
          <w:szCs w:val="22"/>
          <w:u w:val="single"/>
        </w:rPr>
      </w:pPr>
    </w:p>
    <w:p w:rsidR="00021074" w:rsidRPr="003953AA" w:rsidRDefault="00021074" w:rsidP="002865F6">
      <w:pPr>
        <w:pStyle w:val="ListParagraph"/>
        <w:numPr>
          <w:ilvl w:val="0"/>
          <w:numId w:val="17"/>
        </w:numPr>
        <w:spacing w:after="240"/>
        <w:jc w:val="both"/>
        <w:rPr>
          <w:rFonts w:ascii="Arial" w:eastAsiaTheme="minorHAnsi" w:hAnsi="Arial" w:cs="Arial"/>
          <w:b/>
          <w:sz w:val="22"/>
          <w:szCs w:val="22"/>
          <w:u w:val="single"/>
        </w:rPr>
      </w:pPr>
      <w:r w:rsidRPr="003953AA">
        <w:rPr>
          <w:rFonts w:ascii="Arial" w:eastAsiaTheme="minorHAnsi" w:hAnsi="Arial" w:cs="Arial"/>
          <w:b/>
          <w:sz w:val="22"/>
          <w:szCs w:val="22"/>
        </w:rPr>
        <w:t>Dispense about 120 ml each of 0</w:t>
      </w:r>
      <w:r w:rsidR="003953AA" w:rsidRPr="003953AA">
        <w:rPr>
          <w:rFonts w:ascii="Arial" w:eastAsiaTheme="minorHAnsi" w:hAnsi="Arial" w:cs="Arial"/>
          <w:b/>
          <w:sz w:val="22"/>
          <w:szCs w:val="22"/>
        </w:rPr>
        <w:t>.</w:t>
      </w:r>
      <w:r w:rsidRPr="003953AA">
        <w:rPr>
          <w:rFonts w:ascii="Arial" w:eastAsiaTheme="minorHAnsi" w:hAnsi="Arial" w:cs="Arial"/>
          <w:b/>
          <w:sz w:val="22"/>
          <w:szCs w:val="22"/>
        </w:rPr>
        <w:t xml:space="preserve">1 M sodium </w:t>
      </w:r>
      <w:r w:rsidR="003953AA" w:rsidRPr="003953AA">
        <w:rPr>
          <w:rFonts w:ascii="Arial" w:eastAsiaTheme="minorHAnsi" w:hAnsi="Arial" w:cs="Arial"/>
          <w:b/>
          <w:sz w:val="22"/>
          <w:szCs w:val="22"/>
        </w:rPr>
        <w:t>hydroxide (</w:t>
      </w:r>
      <w:proofErr w:type="spellStart"/>
      <w:r w:rsidR="003953AA" w:rsidRPr="003953AA">
        <w:rPr>
          <w:rFonts w:ascii="Arial" w:eastAsiaTheme="minorHAnsi" w:hAnsi="Arial" w:cs="Arial"/>
          <w:b/>
          <w:sz w:val="22"/>
          <w:szCs w:val="22"/>
        </w:rPr>
        <w:t>NaOH</w:t>
      </w:r>
      <w:proofErr w:type="spellEnd"/>
      <w:r w:rsidR="003953AA" w:rsidRPr="003953AA">
        <w:rPr>
          <w:rFonts w:ascii="Arial" w:eastAsiaTheme="minorHAnsi" w:hAnsi="Arial" w:cs="Arial"/>
          <w:b/>
          <w:sz w:val="22"/>
          <w:szCs w:val="22"/>
        </w:rPr>
        <w:t>) solution and 0.</w:t>
      </w:r>
      <w:r w:rsidRPr="003953AA">
        <w:rPr>
          <w:rFonts w:ascii="Arial" w:eastAsiaTheme="minorHAnsi" w:hAnsi="Arial" w:cs="Arial"/>
          <w:b/>
          <w:sz w:val="22"/>
          <w:szCs w:val="22"/>
        </w:rPr>
        <w:t>1 M hydrochloric acid (</w:t>
      </w:r>
      <w:proofErr w:type="spellStart"/>
      <w:r w:rsidRPr="003953AA">
        <w:rPr>
          <w:rFonts w:ascii="Arial" w:eastAsiaTheme="minorHAnsi" w:hAnsi="Arial" w:cs="Arial"/>
          <w:b/>
          <w:sz w:val="22"/>
          <w:szCs w:val="22"/>
        </w:rPr>
        <w:t>HCl</w:t>
      </w:r>
      <w:proofErr w:type="spellEnd"/>
      <w:r w:rsidRPr="003953AA">
        <w:rPr>
          <w:rFonts w:ascii="Arial" w:eastAsiaTheme="minorHAnsi" w:hAnsi="Arial" w:cs="Arial"/>
          <w:b/>
          <w:sz w:val="22"/>
          <w:szCs w:val="22"/>
        </w:rPr>
        <w:t>) solution.</w:t>
      </w:r>
      <w:r w:rsidR="003953AA" w:rsidRPr="003953AA">
        <w:rPr>
          <w:rFonts w:ascii="Arial" w:eastAsiaTheme="minorHAnsi" w:hAnsi="Arial" w:cs="Arial"/>
          <w:b/>
          <w:sz w:val="22"/>
          <w:szCs w:val="22"/>
        </w:rPr>
        <w:t xml:space="preserve"> </w:t>
      </w:r>
      <w:r w:rsidRPr="003953AA">
        <w:rPr>
          <w:rFonts w:ascii="Arial" w:eastAsiaTheme="minorHAnsi" w:hAnsi="Arial" w:cs="Arial"/>
          <w:b/>
          <w:sz w:val="22"/>
          <w:szCs w:val="22"/>
        </w:rPr>
        <w:t xml:space="preserve">Pipette 25 ml of </w:t>
      </w:r>
      <w:proofErr w:type="spellStart"/>
      <w:r w:rsidRPr="003953AA">
        <w:rPr>
          <w:rFonts w:ascii="Arial" w:eastAsiaTheme="minorHAnsi" w:hAnsi="Arial" w:cs="Arial"/>
          <w:b/>
          <w:sz w:val="22"/>
          <w:szCs w:val="22"/>
        </w:rPr>
        <w:t>NaOH</w:t>
      </w:r>
      <w:proofErr w:type="spellEnd"/>
      <w:r w:rsidRPr="003953AA">
        <w:rPr>
          <w:rFonts w:ascii="Arial" w:eastAsiaTheme="minorHAnsi" w:hAnsi="Arial" w:cs="Arial"/>
          <w:b/>
          <w:sz w:val="22"/>
          <w:szCs w:val="22"/>
        </w:rPr>
        <w:t xml:space="preserve"> solution into an Erlenmeyer flask and titrate with </w:t>
      </w:r>
      <w:proofErr w:type="spellStart"/>
      <w:r w:rsidRPr="003953AA">
        <w:rPr>
          <w:rFonts w:ascii="Arial" w:eastAsiaTheme="minorHAnsi" w:hAnsi="Arial" w:cs="Arial"/>
          <w:b/>
          <w:sz w:val="22"/>
          <w:szCs w:val="22"/>
        </w:rPr>
        <w:t>HCl</w:t>
      </w:r>
      <w:proofErr w:type="spellEnd"/>
      <w:r w:rsidRPr="003953AA">
        <w:rPr>
          <w:rFonts w:ascii="Arial" w:eastAsiaTheme="minorHAnsi" w:hAnsi="Arial" w:cs="Arial"/>
          <w:b/>
          <w:sz w:val="22"/>
          <w:szCs w:val="22"/>
        </w:rPr>
        <w:t xml:space="preserve"> solution using phenolphthalein as an indicator. The end point is when the phenolphthalein changes from red to pale pink. Repeat the titration until 3 identical readings (titres) are obtained.</w:t>
      </w:r>
      <w:r w:rsidR="003953AA" w:rsidRPr="003953AA">
        <w:rPr>
          <w:rFonts w:ascii="Arial" w:eastAsiaTheme="minorHAnsi" w:hAnsi="Arial" w:cs="Arial"/>
          <w:b/>
          <w:sz w:val="22"/>
          <w:szCs w:val="22"/>
        </w:rPr>
        <w:t xml:space="preserve"> (20)</w:t>
      </w:r>
    </w:p>
    <w:tbl>
      <w:tblPr>
        <w:tblStyle w:val="TableGrid"/>
        <w:tblW w:w="0" w:type="auto"/>
        <w:tblInd w:w="-34" w:type="dxa"/>
        <w:tblLook w:val="04A0" w:firstRow="1" w:lastRow="0" w:firstColumn="1" w:lastColumn="0" w:noHBand="0" w:noVBand="1"/>
      </w:tblPr>
      <w:tblGrid>
        <w:gridCol w:w="9214"/>
      </w:tblGrid>
      <w:tr w:rsidR="003953AA" w:rsidTr="003953AA">
        <w:tc>
          <w:tcPr>
            <w:tcW w:w="9214" w:type="dxa"/>
          </w:tcPr>
          <w:p w:rsidR="003953AA" w:rsidRDefault="003953AA" w:rsidP="003953AA">
            <w:pPr>
              <w:spacing w:before="240" w:after="240" w:line="240" w:lineRule="auto"/>
              <w:jc w:val="both"/>
              <w:rPr>
                <w:rFonts w:ascii="Arial" w:eastAsiaTheme="minorHAnsi" w:hAnsi="Arial" w:cs="Arial"/>
                <w:b/>
              </w:rPr>
            </w:pPr>
            <w:r>
              <w:rPr>
                <w:rFonts w:ascii="Arial" w:eastAsiaTheme="minorHAnsi" w:hAnsi="Arial" w:cs="Arial"/>
                <w:b/>
              </w:rPr>
              <w:t>Signature of instructor:</w:t>
            </w:r>
          </w:p>
        </w:tc>
      </w:tr>
    </w:tbl>
    <w:p w:rsidR="00021074" w:rsidRPr="00224491" w:rsidRDefault="00021074" w:rsidP="00021074">
      <w:pPr>
        <w:spacing w:after="240"/>
        <w:jc w:val="both"/>
        <w:rPr>
          <w:rFonts w:ascii="Arial" w:eastAsiaTheme="minorHAnsi" w:hAnsi="Arial" w:cs="Arial"/>
        </w:rPr>
      </w:pPr>
    </w:p>
    <w:p w:rsidR="00021074" w:rsidRDefault="00021074" w:rsidP="00902F05">
      <w:pPr>
        <w:spacing w:after="240" w:line="360" w:lineRule="auto"/>
        <w:jc w:val="both"/>
        <w:rPr>
          <w:rFonts w:ascii="Arial" w:hAnsi="Arial" w:cs="Arial"/>
          <w:b/>
        </w:rPr>
      </w:pPr>
    </w:p>
    <w:p w:rsidR="003953AA" w:rsidRDefault="003953AA">
      <w:pPr>
        <w:spacing w:after="0" w:line="240" w:lineRule="auto"/>
        <w:rPr>
          <w:rFonts w:ascii="Arial" w:hAnsi="Arial" w:cs="Arial"/>
          <w:b/>
        </w:rPr>
      </w:pPr>
      <w:r>
        <w:rPr>
          <w:rFonts w:ascii="Arial" w:hAnsi="Arial" w:cs="Arial"/>
          <w:b/>
        </w:rPr>
        <w:br w:type="page"/>
      </w:r>
    </w:p>
    <w:p w:rsidR="007627E6" w:rsidRPr="007627E6" w:rsidRDefault="00EE700F" w:rsidP="00EE700F">
      <w:pPr>
        <w:pStyle w:val="Subtitle"/>
      </w:pPr>
      <w:bookmarkStart w:id="24" w:name="_Toc8649240"/>
      <w:r>
        <w:lastRenderedPageBreak/>
        <w:t>4</w:t>
      </w:r>
      <w:r w:rsidR="009E71A8">
        <w:t>.9</w:t>
      </w:r>
      <w:r w:rsidR="009E71A8">
        <w:tab/>
      </w:r>
      <w:r w:rsidR="003953AA" w:rsidRPr="00F823AE">
        <w:t xml:space="preserve">Knowledge Topic </w:t>
      </w:r>
      <w:r w:rsidR="007627E6">
        <w:t>9:</w:t>
      </w:r>
      <w:r w:rsidR="007627E6" w:rsidRPr="007627E6">
        <w:rPr>
          <w:lang w:val="en-US"/>
        </w:rPr>
        <w:t xml:space="preserve"> Filtration techniques (10%)</w:t>
      </w:r>
      <w:bookmarkEnd w:id="24"/>
    </w:p>
    <w:p w:rsidR="007627E6" w:rsidRPr="007627E6" w:rsidRDefault="007627E6" w:rsidP="007627E6">
      <w:pPr>
        <w:spacing w:after="240" w:line="360" w:lineRule="auto"/>
        <w:jc w:val="both"/>
        <w:rPr>
          <w:rFonts w:ascii="Arial" w:hAnsi="Arial" w:cs="Arial"/>
          <w:lang w:val="en-US"/>
        </w:rPr>
      </w:pPr>
      <w:r w:rsidRPr="007627E6">
        <w:rPr>
          <w:rFonts w:ascii="Arial" w:hAnsi="Arial" w:cs="Arial"/>
          <w:lang w:val="en-US"/>
        </w:rPr>
        <w:t>Topic elements to be covered include:</w:t>
      </w:r>
    </w:p>
    <w:p w:rsidR="007627E6" w:rsidRPr="007627E6" w:rsidRDefault="007627E6" w:rsidP="002865F6">
      <w:pPr>
        <w:pStyle w:val="ListParagraph"/>
        <w:numPr>
          <w:ilvl w:val="0"/>
          <w:numId w:val="113"/>
        </w:numPr>
        <w:spacing w:after="240" w:line="360" w:lineRule="auto"/>
        <w:contextualSpacing w:val="0"/>
        <w:jc w:val="both"/>
        <w:rPr>
          <w:rFonts w:ascii="Arial" w:hAnsi="Arial" w:cs="Arial"/>
          <w:sz w:val="22"/>
          <w:szCs w:val="22"/>
          <w:lang w:val="en-US"/>
        </w:rPr>
      </w:pPr>
      <w:r w:rsidRPr="007627E6">
        <w:rPr>
          <w:rFonts w:ascii="Arial" w:hAnsi="Arial" w:cs="Arial"/>
          <w:sz w:val="22"/>
          <w:szCs w:val="22"/>
          <w:lang w:val="en-US"/>
        </w:rPr>
        <w:t>KT0901 Filter Paper</w:t>
      </w:r>
    </w:p>
    <w:p w:rsidR="007627E6" w:rsidRPr="007627E6" w:rsidRDefault="007627E6" w:rsidP="002865F6">
      <w:pPr>
        <w:pStyle w:val="ListParagraph"/>
        <w:numPr>
          <w:ilvl w:val="0"/>
          <w:numId w:val="113"/>
        </w:numPr>
        <w:spacing w:after="240" w:line="360" w:lineRule="auto"/>
        <w:contextualSpacing w:val="0"/>
        <w:jc w:val="both"/>
        <w:rPr>
          <w:rFonts w:ascii="Arial" w:hAnsi="Arial" w:cs="Arial"/>
          <w:sz w:val="22"/>
          <w:szCs w:val="22"/>
          <w:lang w:val="en-US"/>
        </w:rPr>
      </w:pPr>
      <w:r w:rsidRPr="007627E6">
        <w:rPr>
          <w:rFonts w:ascii="Arial" w:hAnsi="Arial" w:cs="Arial"/>
          <w:sz w:val="22"/>
          <w:szCs w:val="22"/>
          <w:lang w:val="en-US"/>
        </w:rPr>
        <w:t>KT0902 Clarification Agent</w:t>
      </w:r>
    </w:p>
    <w:p w:rsidR="007627E6" w:rsidRPr="007627E6" w:rsidRDefault="007627E6" w:rsidP="002865F6">
      <w:pPr>
        <w:pStyle w:val="ListParagraph"/>
        <w:numPr>
          <w:ilvl w:val="0"/>
          <w:numId w:val="113"/>
        </w:numPr>
        <w:spacing w:after="240" w:line="360" w:lineRule="auto"/>
        <w:contextualSpacing w:val="0"/>
        <w:jc w:val="both"/>
        <w:rPr>
          <w:rFonts w:ascii="Arial" w:hAnsi="Arial" w:cs="Arial"/>
          <w:sz w:val="22"/>
          <w:szCs w:val="22"/>
          <w:lang w:val="en-US"/>
        </w:rPr>
      </w:pPr>
      <w:r w:rsidRPr="007627E6">
        <w:rPr>
          <w:rFonts w:ascii="Arial" w:hAnsi="Arial" w:cs="Arial"/>
          <w:sz w:val="22"/>
          <w:szCs w:val="22"/>
          <w:lang w:val="en-US"/>
        </w:rPr>
        <w:t>KT0903 Gravity Filtration</w:t>
      </w:r>
    </w:p>
    <w:p w:rsidR="007627E6" w:rsidRPr="007627E6" w:rsidRDefault="007627E6" w:rsidP="002865F6">
      <w:pPr>
        <w:pStyle w:val="ListParagraph"/>
        <w:numPr>
          <w:ilvl w:val="0"/>
          <w:numId w:val="113"/>
        </w:numPr>
        <w:spacing w:after="240" w:line="360" w:lineRule="auto"/>
        <w:contextualSpacing w:val="0"/>
        <w:jc w:val="both"/>
        <w:rPr>
          <w:rFonts w:ascii="Arial" w:hAnsi="Arial" w:cs="Arial"/>
          <w:sz w:val="22"/>
          <w:szCs w:val="22"/>
          <w:lang w:val="en-US"/>
        </w:rPr>
      </w:pPr>
      <w:r w:rsidRPr="007627E6">
        <w:rPr>
          <w:rFonts w:ascii="Arial" w:hAnsi="Arial" w:cs="Arial"/>
          <w:sz w:val="22"/>
          <w:szCs w:val="22"/>
          <w:lang w:val="en-US"/>
        </w:rPr>
        <w:t>KT0904 Vacuum Filtration</w:t>
      </w:r>
    </w:p>
    <w:p w:rsidR="007627E6" w:rsidRPr="007627E6" w:rsidRDefault="007627E6" w:rsidP="002865F6">
      <w:pPr>
        <w:pStyle w:val="ListParagraph"/>
        <w:numPr>
          <w:ilvl w:val="0"/>
          <w:numId w:val="113"/>
        </w:numPr>
        <w:spacing w:after="240" w:line="360" w:lineRule="auto"/>
        <w:contextualSpacing w:val="0"/>
        <w:jc w:val="both"/>
        <w:rPr>
          <w:rFonts w:ascii="Arial" w:hAnsi="Arial" w:cs="Arial"/>
          <w:sz w:val="22"/>
          <w:szCs w:val="22"/>
          <w:lang w:val="en-US"/>
        </w:rPr>
      </w:pPr>
      <w:r w:rsidRPr="007627E6">
        <w:rPr>
          <w:rFonts w:ascii="Arial" w:hAnsi="Arial" w:cs="Arial"/>
          <w:sz w:val="22"/>
          <w:szCs w:val="22"/>
          <w:lang w:val="en-US"/>
        </w:rPr>
        <w:t>KT0905 Pressure Filtration</w:t>
      </w:r>
    </w:p>
    <w:p w:rsidR="007627E6" w:rsidRPr="007627E6" w:rsidRDefault="007627E6" w:rsidP="007627E6">
      <w:pPr>
        <w:spacing w:after="240" w:line="360" w:lineRule="auto"/>
        <w:jc w:val="both"/>
        <w:rPr>
          <w:rFonts w:ascii="Arial" w:hAnsi="Arial" w:cs="Arial"/>
          <w:lang w:val="en-US"/>
        </w:rPr>
      </w:pPr>
      <w:r w:rsidRPr="007627E6">
        <w:rPr>
          <w:rFonts w:ascii="Arial" w:hAnsi="Arial" w:cs="Arial"/>
          <w:lang w:val="en-US"/>
        </w:rPr>
        <w:t>Internal Assessment Criteria and Weight</w:t>
      </w:r>
    </w:p>
    <w:p w:rsidR="007627E6" w:rsidRPr="007627E6" w:rsidRDefault="007627E6" w:rsidP="002865F6">
      <w:pPr>
        <w:pStyle w:val="ListParagraph"/>
        <w:numPr>
          <w:ilvl w:val="0"/>
          <w:numId w:val="114"/>
        </w:numPr>
        <w:spacing w:after="240" w:line="360" w:lineRule="auto"/>
        <w:contextualSpacing w:val="0"/>
        <w:jc w:val="both"/>
        <w:rPr>
          <w:rFonts w:ascii="Arial" w:hAnsi="Arial" w:cs="Arial"/>
          <w:sz w:val="22"/>
          <w:szCs w:val="22"/>
          <w:lang w:val="en-US"/>
        </w:rPr>
      </w:pPr>
      <w:r w:rsidRPr="007627E6">
        <w:rPr>
          <w:rFonts w:ascii="Arial" w:hAnsi="Arial" w:cs="Arial"/>
          <w:sz w:val="22"/>
          <w:szCs w:val="22"/>
          <w:lang w:val="en-US"/>
        </w:rPr>
        <w:t xml:space="preserve">IAC0901 </w:t>
      </w:r>
      <w:proofErr w:type="gramStart"/>
      <w:r w:rsidRPr="007627E6">
        <w:rPr>
          <w:rFonts w:ascii="Arial" w:hAnsi="Arial" w:cs="Arial"/>
          <w:sz w:val="22"/>
          <w:szCs w:val="22"/>
          <w:lang w:val="en-US"/>
        </w:rPr>
        <w:t>An</w:t>
      </w:r>
      <w:proofErr w:type="gramEnd"/>
      <w:r w:rsidRPr="007627E6">
        <w:rPr>
          <w:rFonts w:ascii="Arial" w:hAnsi="Arial" w:cs="Arial"/>
          <w:sz w:val="22"/>
          <w:szCs w:val="22"/>
          <w:lang w:val="en-US"/>
        </w:rPr>
        <w:t xml:space="preserve"> understanding of the use of filtration techniques can be demonstrated</w:t>
      </w:r>
      <w:r>
        <w:rPr>
          <w:rFonts w:ascii="Arial" w:hAnsi="Arial" w:cs="Arial"/>
          <w:sz w:val="22"/>
          <w:szCs w:val="22"/>
          <w:lang w:val="en-US"/>
        </w:rPr>
        <w:t>.</w:t>
      </w:r>
    </w:p>
    <w:p w:rsidR="007627E6" w:rsidRPr="007627E6" w:rsidRDefault="007627E6" w:rsidP="002865F6">
      <w:pPr>
        <w:pStyle w:val="ListParagraph"/>
        <w:numPr>
          <w:ilvl w:val="0"/>
          <w:numId w:val="114"/>
        </w:numPr>
        <w:spacing w:after="240" w:line="360" w:lineRule="auto"/>
        <w:contextualSpacing w:val="0"/>
        <w:jc w:val="both"/>
        <w:rPr>
          <w:rFonts w:ascii="Arial" w:hAnsi="Arial" w:cs="Arial"/>
          <w:sz w:val="22"/>
          <w:szCs w:val="22"/>
          <w:lang w:val="en-US"/>
        </w:rPr>
      </w:pPr>
      <w:r>
        <w:rPr>
          <w:rFonts w:ascii="Arial" w:hAnsi="Arial" w:cs="Arial"/>
          <w:sz w:val="22"/>
          <w:szCs w:val="22"/>
          <w:lang w:val="en-US"/>
        </w:rPr>
        <w:t>Weight 10%</w:t>
      </w:r>
    </w:p>
    <w:p w:rsidR="0000680F" w:rsidRDefault="0000680F">
      <w:pPr>
        <w:spacing w:after="0" w:line="240" w:lineRule="auto"/>
        <w:rPr>
          <w:rFonts w:ascii="Arial" w:hAnsi="Arial" w:cs="Arial"/>
          <w:b/>
        </w:rPr>
      </w:pPr>
      <w:r>
        <w:rPr>
          <w:rFonts w:ascii="Arial" w:hAnsi="Arial" w:cs="Arial"/>
          <w:b/>
        </w:rPr>
        <w:br w:type="page"/>
      </w:r>
    </w:p>
    <w:p w:rsidR="003953AA" w:rsidRPr="007627E6" w:rsidRDefault="007627E6" w:rsidP="007627E6">
      <w:pPr>
        <w:spacing w:after="240" w:line="360" w:lineRule="auto"/>
        <w:jc w:val="both"/>
        <w:rPr>
          <w:rFonts w:ascii="Arial" w:hAnsi="Arial" w:cs="Arial"/>
          <w:b/>
        </w:rPr>
      </w:pPr>
      <w:r w:rsidRPr="00E939F3">
        <w:rPr>
          <w:rFonts w:ascii="Arial" w:hAnsi="Arial" w:cs="Arial"/>
          <w:b/>
        </w:rPr>
        <w:lastRenderedPageBreak/>
        <w:t>Learning activity 9</w:t>
      </w:r>
      <w:r w:rsidR="003953AA" w:rsidRPr="00E939F3">
        <w:rPr>
          <w:rFonts w:ascii="Arial" w:hAnsi="Arial" w:cs="Arial"/>
          <w:b/>
        </w:rPr>
        <w:t xml:space="preserve">: Individual Learning activity: </w:t>
      </w:r>
      <w:r w:rsidR="00E939F3" w:rsidRPr="00E939F3">
        <w:rPr>
          <w:rFonts w:ascii="Arial" w:hAnsi="Arial" w:cs="Arial"/>
          <w:b/>
        </w:rPr>
        <w:t>4 hours (6</w:t>
      </w:r>
      <w:r w:rsidR="003953AA" w:rsidRPr="00E939F3">
        <w:rPr>
          <w:rFonts w:ascii="Arial" w:hAnsi="Arial" w:cs="Arial"/>
          <w:b/>
        </w:rPr>
        <w:t>5 marks)</w:t>
      </w:r>
    </w:p>
    <w:p w:rsidR="003953AA" w:rsidRPr="00B37633" w:rsidRDefault="003953AA" w:rsidP="003953AA">
      <w:pPr>
        <w:pStyle w:val="WW-BodyText2"/>
        <w:suppressAutoHyphens w:val="0"/>
        <w:overflowPunct/>
        <w:autoSpaceDE/>
        <w:autoSpaceDN/>
        <w:adjustRightInd/>
        <w:spacing w:after="240"/>
        <w:ind w:left="-284" w:right="-330"/>
        <w:textAlignment w:val="auto"/>
        <w:rPr>
          <w:rFonts w:cs="Arial"/>
          <w:sz w:val="22"/>
          <w:szCs w:val="22"/>
          <w:lang w:val="en-ZA"/>
        </w:rPr>
      </w:pPr>
      <w:r w:rsidRPr="00B37633">
        <w:rPr>
          <w:rFonts w:cs="Arial"/>
          <w:noProof/>
          <w:sz w:val="22"/>
          <w:szCs w:val="22"/>
          <w:lang w:val="en-US"/>
        </w:rPr>
        <w:drawing>
          <wp:inline distT="0" distB="0" distL="0" distR="0" wp14:anchorId="78E681D6" wp14:editId="3E0FE2A8">
            <wp:extent cx="1009650" cy="762000"/>
            <wp:effectExtent l="0" t="0" r="0" b="0"/>
            <wp:docPr id="964"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B37633">
        <w:rPr>
          <w:rFonts w:cs="Arial"/>
          <w:noProof/>
          <w:sz w:val="22"/>
          <w:szCs w:val="22"/>
          <w:lang w:val="en-US"/>
        </w:rPr>
        <w:drawing>
          <wp:inline distT="0" distB="0" distL="0" distR="0" wp14:anchorId="027720E0" wp14:editId="2F34DCAF">
            <wp:extent cx="1009650" cy="762000"/>
            <wp:effectExtent l="0" t="0" r="0" b="0"/>
            <wp:docPr id="965"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B37633">
        <w:rPr>
          <w:rFonts w:cs="Arial"/>
          <w:noProof/>
          <w:sz w:val="22"/>
          <w:szCs w:val="22"/>
          <w:lang w:val="en-US"/>
        </w:rPr>
        <w:drawing>
          <wp:inline distT="0" distB="0" distL="0" distR="0" wp14:anchorId="1A02FEF8" wp14:editId="7FFC2EF4">
            <wp:extent cx="1009650" cy="762000"/>
            <wp:effectExtent l="0" t="0" r="0" b="0"/>
            <wp:docPr id="966"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B37633">
        <w:rPr>
          <w:rFonts w:cs="Arial"/>
          <w:noProof/>
          <w:sz w:val="22"/>
          <w:szCs w:val="22"/>
          <w:lang w:val="en-US"/>
        </w:rPr>
        <w:drawing>
          <wp:inline distT="0" distB="0" distL="0" distR="0" wp14:anchorId="08A2560F" wp14:editId="56CC23E3">
            <wp:extent cx="1009650" cy="762000"/>
            <wp:effectExtent l="0" t="0" r="0" b="0"/>
            <wp:docPr id="967"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B37633">
        <w:rPr>
          <w:rFonts w:cs="Arial"/>
          <w:noProof/>
          <w:sz w:val="22"/>
          <w:szCs w:val="22"/>
          <w:lang w:val="en-US"/>
        </w:rPr>
        <w:drawing>
          <wp:inline distT="0" distB="0" distL="0" distR="0" wp14:anchorId="70899C45" wp14:editId="6A3CF6FA">
            <wp:extent cx="1009650" cy="762000"/>
            <wp:effectExtent l="0" t="0" r="0" b="0"/>
            <wp:docPr id="968"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B37633">
        <w:rPr>
          <w:rFonts w:cs="Arial"/>
          <w:noProof/>
          <w:sz w:val="22"/>
          <w:szCs w:val="22"/>
          <w:lang w:val="en-US"/>
        </w:rPr>
        <w:drawing>
          <wp:inline distT="0" distB="0" distL="0" distR="0" wp14:anchorId="3FDBD506" wp14:editId="6F8818D9">
            <wp:extent cx="1009650" cy="762000"/>
            <wp:effectExtent l="0" t="0" r="0" b="0"/>
            <wp:docPr id="969"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p>
    <w:p w:rsidR="003953AA" w:rsidRPr="00B37633" w:rsidRDefault="003953AA" w:rsidP="003953AA">
      <w:pPr>
        <w:spacing w:after="240" w:line="360" w:lineRule="auto"/>
        <w:jc w:val="both"/>
        <w:rPr>
          <w:rFonts w:ascii="Arial" w:hAnsi="Arial" w:cs="Arial"/>
        </w:rPr>
      </w:pPr>
      <w:r w:rsidRPr="00B37633">
        <w:rPr>
          <w:rFonts w:ascii="Arial" w:hAnsi="Arial" w:cs="Arial"/>
          <w:b/>
        </w:rPr>
        <w:t xml:space="preserve">Learning Objective: </w:t>
      </w:r>
      <w:r w:rsidRPr="00B37633">
        <w:rPr>
          <w:rFonts w:ascii="Arial" w:hAnsi="Arial" w:cs="Arial"/>
        </w:rPr>
        <w:t xml:space="preserve">Demonstrate an understanding of the </w:t>
      </w:r>
      <w:r>
        <w:rPr>
          <w:rFonts w:ascii="Arial" w:hAnsi="Arial" w:cs="Arial"/>
        </w:rPr>
        <w:t xml:space="preserve">use of </w:t>
      </w:r>
      <w:r w:rsidR="007627E6">
        <w:rPr>
          <w:rFonts w:ascii="Arial" w:hAnsi="Arial" w:cs="Arial"/>
        </w:rPr>
        <w:t>different filtration techniques.</w:t>
      </w:r>
    </w:p>
    <w:p w:rsidR="003953AA" w:rsidRPr="00B37633" w:rsidRDefault="003953AA" w:rsidP="003953AA">
      <w:pPr>
        <w:spacing w:after="240" w:line="360" w:lineRule="auto"/>
        <w:jc w:val="both"/>
        <w:rPr>
          <w:rFonts w:ascii="Arial" w:hAnsi="Arial" w:cs="Arial"/>
        </w:rPr>
      </w:pPr>
      <w:r w:rsidRPr="00B37633">
        <w:rPr>
          <w:rFonts w:ascii="Arial" w:hAnsi="Arial" w:cs="Arial"/>
          <w:b/>
        </w:rPr>
        <w:t>Task:</w:t>
      </w:r>
      <w:r w:rsidRPr="00B37633">
        <w:rPr>
          <w:rFonts w:ascii="Arial" w:hAnsi="Arial" w:cs="Arial"/>
        </w:rPr>
        <w:t xml:space="preserve"> Read the following questions carefully</w:t>
      </w:r>
      <w:r>
        <w:rPr>
          <w:rFonts w:ascii="Arial" w:hAnsi="Arial" w:cs="Arial"/>
        </w:rPr>
        <w:t>, implement the instructions</w:t>
      </w:r>
      <w:r w:rsidRPr="00B37633">
        <w:rPr>
          <w:rFonts w:ascii="Arial" w:hAnsi="Arial" w:cs="Arial"/>
        </w:rPr>
        <w:t xml:space="preserve"> and write your answers in the spaces provided</w:t>
      </w:r>
      <w:r>
        <w:rPr>
          <w:rFonts w:ascii="Arial" w:hAnsi="Arial" w:cs="Arial"/>
        </w:rPr>
        <w:t xml:space="preserve"> or request the instructor to sign that you have performed the task satisfactorily</w:t>
      </w:r>
      <w:r w:rsidRPr="00B37633">
        <w:rPr>
          <w:rFonts w:ascii="Arial" w:hAnsi="Arial" w:cs="Arial"/>
        </w:rPr>
        <w:t>.</w:t>
      </w:r>
    </w:p>
    <w:p w:rsidR="003953AA" w:rsidRPr="00224491" w:rsidRDefault="003953AA" w:rsidP="003953AA">
      <w:pPr>
        <w:spacing w:after="240" w:line="240" w:lineRule="auto"/>
        <w:jc w:val="both"/>
        <w:rPr>
          <w:rFonts w:ascii="Arial" w:eastAsiaTheme="minorHAnsi" w:hAnsi="Arial" w:cs="Arial"/>
          <w:b/>
        </w:rPr>
      </w:pPr>
      <w:r>
        <w:rPr>
          <w:rFonts w:ascii="Arial" w:eastAsiaTheme="minorHAnsi" w:hAnsi="Arial" w:cs="Arial"/>
          <w:b/>
        </w:rPr>
        <w:t>Instructions</w:t>
      </w:r>
    </w:p>
    <w:p w:rsidR="00902F05" w:rsidRPr="00E939F3" w:rsidRDefault="00902F05" w:rsidP="002865F6">
      <w:pPr>
        <w:numPr>
          <w:ilvl w:val="0"/>
          <w:numId w:val="18"/>
        </w:numPr>
        <w:spacing w:after="240" w:line="360" w:lineRule="auto"/>
        <w:jc w:val="both"/>
        <w:rPr>
          <w:rFonts w:ascii="Arial" w:hAnsi="Arial" w:cs="Arial"/>
          <w:b/>
        </w:rPr>
      </w:pPr>
      <w:r w:rsidRPr="00E939F3">
        <w:rPr>
          <w:rFonts w:ascii="Arial" w:hAnsi="Arial" w:cs="Arial"/>
          <w:b/>
        </w:rPr>
        <w:t>List the different types of filters used in sugar analysis and state their uses. (12)</w:t>
      </w:r>
    </w:p>
    <w:tbl>
      <w:tblPr>
        <w:tblStyle w:val="TableGrid"/>
        <w:tblW w:w="0" w:type="auto"/>
        <w:tblLook w:val="04A0" w:firstRow="1" w:lastRow="0" w:firstColumn="1" w:lastColumn="0" w:noHBand="0" w:noVBand="1"/>
      </w:tblPr>
      <w:tblGrid>
        <w:gridCol w:w="9242"/>
      </w:tblGrid>
      <w:tr w:rsidR="00E939F3" w:rsidTr="00E939F3">
        <w:tc>
          <w:tcPr>
            <w:tcW w:w="9242" w:type="dxa"/>
          </w:tcPr>
          <w:p w:rsidR="00E939F3" w:rsidRDefault="00E939F3" w:rsidP="00E939F3">
            <w:pPr>
              <w:spacing w:after="240" w:line="360" w:lineRule="auto"/>
              <w:jc w:val="both"/>
              <w:rPr>
                <w:rFonts w:ascii="Arial" w:hAnsi="Arial" w:cs="Arial"/>
              </w:rPr>
            </w:pPr>
          </w:p>
        </w:tc>
      </w:tr>
      <w:tr w:rsidR="00E939F3" w:rsidTr="00E939F3">
        <w:tc>
          <w:tcPr>
            <w:tcW w:w="9242" w:type="dxa"/>
          </w:tcPr>
          <w:p w:rsidR="00E939F3" w:rsidRDefault="00E939F3" w:rsidP="00E939F3">
            <w:pPr>
              <w:spacing w:after="240" w:line="360" w:lineRule="auto"/>
              <w:jc w:val="both"/>
              <w:rPr>
                <w:rFonts w:ascii="Arial" w:hAnsi="Arial" w:cs="Arial"/>
              </w:rPr>
            </w:pPr>
          </w:p>
        </w:tc>
      </w:tr>
      <w:tr w:rsidR="00E939F3" w:rsidTr="00E939F3">
        <w:tc>
          <w:tcPr>
            <w:tcW w:w="9242" w:type="dxa"/>
          </w:tcPr>
          <w:p w:rsidR="00E939F3" w:rsidRDefault="00E939F3" w:rsidP="00E939F3">
            <w:pPr>
              <w:spacing w:after="240" w:line="360" w:lineRule="auto"/>
              <w:jc w:val="both"/>
              <w:rPr>
                <w:rFonts w:ascii="Arial" w:hAnsi="Arial" w:cs="Arial"/>
              </w:rPr>
            </w:pPr>
          </w:p>
        </w:tc>
      </w:tr>
      <w:tr w:rsidR="00E939F3" w:rsidTr="00E939F3">
        <w:tc>
          <w:tcPr>
            <w:tcW w:w="9242" w:type="dxa"/>
          </w:tcPr>
          <w:p w:rsidR="00E939F3" w:rsidRDefault="00E939F3" w:rsidP="00E939F3">
            <w:pPr>
              <w:spacing w:after="240" w:line="360" w:lineRule="auto"/>
              <w:jc w:val="both"/>
              <w:rPr>
                <w:rFonts w:ascii="Arial" w:hAnsi="Arial" w:cs="Arial"/>
              </w:rPr>
            </w:pPr>
          </w:p>
        </w:tc>
      </w:tr>
      <w:tr w:rsidR="00E939F3" w:rsidTr="00E939F3">
        <w:tc>
          <w:tcPr>
            <w:tcW w:w="9242" w:type="dxa"/>
          </w:tcPr>
          <w:p w:rsidR="00E939F3" w:rsidRDefault="00E939F3" w:rsidP="00E939F3">
            <w:pPr>
              <w:spacing w:after="240" w:line="360" w:lineRule="auto"/>
              <w:jc w:val="both"/>
              <w:rPr>
                <w:rFonts w:ascii="Arial" w:hAnsi="Arial" w:cs="Arial"/>
              </w:rPr>
            </w:pPr>
          </w:p>
        </w:tc>
      </w:tr>
      <w:tr w:rsidR="00E939F3" w:rsidTr="00E939F3">
        <w:tc>
          <w:tcPr>
            <w:tcW w:w="9242" w:type="dxa"/>
          </w:tcPr>
          <w:p w:rsidR="00E939F3" w:rsidRDefault="00E939F3" w:rsidP="00E939F3">
            <w:pPr>
              <w:spacing w:after="240" w:line="360" w:lineRule="auto"/>
              <w:jc w:val="both"/>
              <w:rPr>
                <w:rFonts w:ascii="Arial" w:hAnsi="Arial" w:cs="Arial"/>
              </w:rPr>
            </w:pPr>
          </w:p>
        </w:tc>
      </w:tr>
      <w:tr w:rsidR="00E939F3" w:rsidTr="00E939F3">
        <w:tc>
          <w:tcPr>
            <w:tcW w:w="9242" w:type="dxa"/>
          </w:tcPr>
          <w:p w:rsidR="00E939F3" w:rsidRDefault="00E939F3" w:rsidP="00E939F3">
            <w:pPr>
              <w:spacing w:after="240" w:line="360" w:lineRule="auto"/>
              <w:jc w:val="both"/>
              <w:rPr>
                <w:rFonts w:ascii="Arial" w:hAnsi="Arial" w:cs="Arial"/>
              </w:rPr>
            </w:pPr>
          </w:p>
        </w:tc>
      </w:tr>
      <w:tr w:rsidR="00E939F3" w:rsidTr="00E939F3">
        <w:tc>
          <w:tcPr>
            <w:tcW w:w="9242" w:type="dxa"/>
          </w:tcPr>
          <w:p w:rsidR="00E939F3" w:rsidRDefault="00E939F3" w:rsidP="00E939F3">
            <w:pPr>
              <w:spacing w:after="240" w:line="360" w:lineRule="auto"/>
              <w:jc w:val="both"/>
              <w:rPr>
                <w:rFonts w:ascii="Arial" w:hAnsi="Arial" w:cs="Arial"/>
              </w:rPr>
            </w:pPr>
          </w:p>
        </w:tc>
      </w:tr>
      <w:tr w:rsidR="00E939F3" w:rsidTr="00E939F3">
        <w:tc>
          <w:tcPr>
            <w:tcW w:w="9242" w:type="dxa"/>
          </w:tcPr>
          <w:p w:rsidR="00E939F3" w:rsidRDefault="00E939F3" w:rsidP="00E939F3">
            <w:pPr>
              <w:spacing w:after="240" w:line="360" w:lineRule="auto"/>
              <w:jc w:val="both"/>
              <w:rPr>
                <w:rFonts w:ascii="Arial" w:hAnsi="Arial" w:cs="Arial"/>
              </w:rPr>
            </w:pPr>
          </w:p>
        </w:tc>
      </w:tr>
      <w:tr w:rsidR="00E939F3" w:rsidTr="00E939F3">
        <w:tc>
          <w:tcPr>
            <w:tcW w:w="9242" w:type="dxa"/>
          </w:tcPr>
          <w:p w:rsidR="00E939F3" w:rsidRDefault="00E939F3" w:rsidP="00E939F3">
            <w:pPr>
              <w:spacing w:after="240" w:line="360" w:lineRule="auto"/>
              <w:jc w:val="both"/>
              <w:rPr>
                <w:rFonts w:ascii="Arial" w:hAnsi="Arial" w:cs="Arial"/>
              </w:rPr>
            </w:pPr>
          </w:p>
        </w:tc>
      </w:tr>
      <w:tr w:rsidR="00E939F3" w:rsidTr="00E939F3">
        <w:tc>
          <w:tcPr>
            <w:tcW w:w="9242" w:type="dxa"/>
          </w:tcPr>
          <w:p w:rsidR="00E939F3" w:rsidRDefault="00E939F3" w:rsidP="00E939F3">
            <w:pPr>
              <w:spacing w:after="240" w:line="360" w:lineRule="auto"/>
              <w:jc w:val="both"/>
              <w:rPr>
                <w:rFonts w:ascii="Arial" w:hAnsi="Arial" w:cs="Arial"/>
              </w:rPr>
            </w:pPr>
          </w:p>
        </w:tc>
      </w:tr>
    </w:tbl>
    <w:p w:rsidR="0000680F" w:rsidRDefault="0000680F" w:rsidP="0000680F">
      <w:pPr>
        <w:spacing w:after="240" w:line="360" w:lineRule="auto"/>
        <w:jc w:val="both"/>
        <w:rPr>
          <w:rFonts w:ascii="Arial" w:hAnsi="Arial" w:cs="Arial"/>
          <w:b/>
        </w:rPr>
      </w:pPr>
    </w:p>
    <w:p w:rsidR="00902F05" w:rsidRPr="00E939F3" w:rsidRDefault="007627E6" w:rsidP="002865F6">
      <w:pPr>
        <w:numPr>
          <w:ilvl w:val="0"/>
          <w:numId w:val="18"/>
        </w:numPr>
        <w:spacing w:after="240" w:line="360" w:lineRule="auto"/>
        <w:jc w:val="both"/>
        <w:rPr>
          <w:rFonts w:ascii="Arial" w:hAnsi="Arial" w:cs="Arial"/>
          <w:b/>
        </w:rPr>
      </w:pPr>
      <w:r w:rsidRPr="00E939F3">
        <w:rPr>
          <w:rFonts w:ascii="Arial" w:hAnsi="Arial" w:cs="Arial"/>
          <w:b/>
        </w:rPr>
        <w:t xml:space="preserve"> </w:t>
      </w:r>
      <w:r w:rsidR="00902F05" w:rsidRPr="00E939F3">
        <w:rPr>
          <w:rFonts w:ascii="Arial" w:hAnsi="Arial" w:cs="Arial"/>
          <w:b/>
        </w:rPr>
        <w:t>(a)  Explain what a “filter aid” is.(3)</w:t>
      </w:r>
    </w:p>
    <w:tbl>
      <w:tblPr>
        <w:tblStyle w:val="TableGrid"/>
        <w:tblW w:w="0" w:type="auto"/>
        <w:tblLook w:val="04A0" w:firstRow="1" w:lastRow="0" w:firstColumn="1" w:lastColumn="0" w:noHBand="0" w:noVBand="1"/>
      </w:tblPr>
      <w:tblGrid>
        <w:gridCol w:w="9242"/>
      </w:tblGrid>
      <w:tr w:rsidR="00E939F3" w:rsidTr="00E939F3">
        <w:tc>
          <w:tcPr>
            <w:tcW w:w="9242" w:type="dxa"/>
          </w:tcPr>
          <w:p w:rsidR="00E939F3" w:rsidRDefault="00E939F3" w:rsidP="00E939F3">
            <w:pPr>
              <w:spacing w:after="240" w:line="360" w:lineRule="auto"/>
              <w:jc w:val="both"/>
              <w:rPr>
                <w:rFonts w:ascii="Arial" w:hAnsi="Arial" w:cs="Arial"/>
              </w:rPr>
            </w:pPr>
          </w:p>
        </w:tc>
      </w:tr>
      <w:tr w:rsidR="00E939F3" w:rsidTr="00E939F3">
        <w:tc>
          <w:tcPr>
            <w:tcW w:w="9242" w:type="dxa"/>
          </w:tcPr>
          <w:p w:rsidR="00E939F3" w:rsidRDefault="00E939F3" w:rsidP="00E939F3">
            <w:pPr>
              <w:spacing w:after="240" w:line="360" w:lineRule="auto"/>
              <w:jc w:val="both"/>
              <w:rPr>
                <w:rFonts w:ascii="Arial" w:hAnsi="Arial" w:cs="Arial"/>
              </w:rPr>
            </w:pPr>
          </w:p>
        </w:tc>
      </w:tr>
      <w:tr w:rsidR="00E939F3" w:rsidTr="00E939F3">
        <w:tc>
          <w:tcPr>
            <w:tcW w:w="9242" w:type="dxa"/>
          </w:tcPr>
          <w:p w:rsidR="00E939F3" w:rsidRDefault="00E939F3" w:rsidP="00E939F3">
            <w:pPr>
              <w:spacing w:after="240" w:line="360" w:lineRule="auto"/>
              <w:jc w:val="both"/>
              <w:rPr>
                <w:rFonts w:ascii="Arial" w:hAnsi="Arial" w:cs="Arial"/>
              </w:rPr>
            </w:pPr>
          </w:p>
        </w:tc>
      </w:tr>
      <w:tr w:rsidR="00E939F3" w:rsidTr="00E939F3">
        <w:tc>
          <w:tcPr>
            <w:tcW w:w="9242" w:type="dxa"/>
          </w:tcPr>
          <w:p w:rsidR="00E939F3" w:rsidRDefault="00E939F3" w:rsidP="00E939F3">
            <w:pPr>
              <w:spacing w:after="240" w:line="360" w:lineRule="auto"/>
              <w:jc w:val="both"/>
              <w:rPr>
                <w:rFonts w:ascii="Arial" w:hAnsi="Arial" w:cs="Arial"/>
              </w:rPr>
            </w:pPr>
          </w:p>
        </w:tc>
      </w:tr>
      <w:tr w:rsidR="00E939F3" w:rsidTr="00E939F3">
        <w:tc>
          <w:tcPr>
            <w:tcW w:w="9242" w:type="dxa"/>
          </w:tcPr>
          <w:p w:rsidR="00E939F3" w:rsidRDefault="00E939F3" w:rsidP="00E939F3">
            <w:pPr>
              <w:spacing w:after="240" w:line="360" w:lineRule="auto"/>
              <w:jc w:val="both"/>
              <w:rPr>
                <w:rFonts w:ascii="Arial" w:hAnsi="Arial" w:cs="Arial"/>
              </w:rPr>
            </w:pPr>
          </w:p>
        </w:tc>
      </w:tr>
    </w:tbl>
    <w:p w:rsidR="0000680F" w:rsidRDefault="0000680F" w:rsidP="00E939F3">
      <w:pPr>
        <w:spacing w:after="240" w:line="360" w:lineRule="auto"/>
        <w:ind w:left="851"/>
        <w:jc w:val="both"/>
        <w:rPr>
          <w:rFonts w:ascii="Arial" w:hAnsi="Arial" w:cs="Arial"/>
          <w:b/>
        </w:rPr>
      </w:pPr>
    </w:p>
    <w:p w:rsidR="00902F05" w:rsidRPr="00E939F3" w:rsidRDefault="00902F05" w:rsidP="00E939F3">
      <w:pPr>
        <w:spacing w:after="240" w:line="360" w:lineRule="auto"/>
        <w:ind w:left="851"/>
        <w:jc w:val="both"/>
        <w:rPr>
          <w:rFonts w:ascii="Arial" w:hAnsi="Arial" w:cs="Arial"/>
          <w:b/>
        </w:rPr>
      </w:pPr>
      <w:r w:rsidRPr="00E939F3">
        <w:rPr>
          <w:rFonts w:ascii="Arial" w:hAnsi="Arial" w:cs="Arial"/>
          <w:b/>
        </w:rPr>
        <w:t>(b) Name 2 filter aids used in a mill laboratory. (2)</w:t>
      </w:r>
    </w:p>
    <w:tbl>
      <w:tblPr>
        <w:tblStyle w:val="TableGrid"/>
        <w:tblW w:w="0" w:type="auto"/>
        <w:tblLook w:val="04A0" w:firstRow="1" w:lastRow="0" w:firstColumn="1" w:lastColumn="0" w:noHBand="0" w:noVBand="1"/>
      </w:tblPr>
      <w:tblGrid>
        <w:gridCol w:w="9242"/>
      </w:tblGrid>
      <w:tr w:rsidR="00E939F3" w:rsidTr="00E939F3">
        <w:tc>
          <w:tcPr>
            <w:tcW w:w="9242" w:type="dxa"/>
          </w:tcPr>
          <w:p w:rsidR="00E939F3" w:rsidRDefault="00E939F3" w:rsidP="00E939F3">
            <w:pPr>
              <w:spacing w:after="240" w:line="360" w:lineRule="auto"/>
              <w:jc w:val="both"/>
              <w:rPr>
                <w:rFonts w:ascii="Arial" w:hAnsi="Arial" w:cs="Arial"/>
              </w:rPr>
            </w:pPr>
          </w:p>
        </w:tc>
      </w:tr>
      <w:tr w:rsidR="00E939F3" w:rsidTr="00E939F3">
        <w:tc>
          <w:tcPr>
            <w:tcW w:w="9242" w:type="dxa"/>
          </w:tcPr>
          <w:p w:rsidR="00E939F3" w:rsidRDefault="00E939F3" w:rsidP="00E939F3">
            <w:pPr>
              <w:spacing w:after="240" w:line="360" w:lineRule="auto"/>
              <w:jc w:val="both"/>
              <w:rPr>
                <w:rFonts w:ascii="Arial" w:hAnsi="Arial" w:cs="Arial"/>
              </w:rPr>
            </w:pPr>
          </w:p>
        </w:tc>
      </w:tr>
    </w:tbl>
    <w:p w:rsidR="0000680F" w:rsidRDefault="0000680F" w:rsidP="0000680F">
      <w:pPr>
        <w:spacing w:after="240" w:line="360" w:lineRule="auto"/>
        <w:jc w:val="both"/>
        <w:rPr>
          <w:rFonts w:ascii="Arial" w:hAnsi="Arial" w:cs="Arial"/>
          <w:b/>
        </w:rPr>
      </w:pPr>
    </w:p>
    <w:p w:rsidR="00902F05" w:rsidRPr="00E939F3" w:rsidRDefault="007627E6" w:rsidP="002865F6">
      <w:pPr>
        <w:numPr>
          <w:ilvl w:val="0"/>
          <w:numId w:val="18"/>
        </w:numPr>
        <w:spacing w:after="240" w:line="360" w:lineRule="auto"/>
        <w:jc w:val="both"/>
        <w:rPr>
          <w:rFonts w:ascii="Arial" w:hAnsi="Arial" w:cs="Arial"/>
          <w:b/>
        </w:rPr>
      </w:pPr>
      <w:r w:rsidRPr="00E939F3">
        <w:rPr>
          <w:rFonts w:ascii="Arial" w:hAnsi="Arial" w:cs="Arial"/>
          <w:b/>
        </w:rPr>
        <w:t xml:space="preserve"> </w:t>
      </w:r>
      <w:r w:rsidR="00902F05" w:rsidRPr="00E939F3">
        <w:rPr>
          <w:rFonts w:ascii="Arial" w:hAnsi="Arial" w:cs="Arial"/>
          <w:b/>
        </w:rPr>
        <w:t>(a) Explain what a clarification agent is. (2)</w:t>
      </w:r>
    </w:p>
    <w:tbl>
      <w:tblPr>
        <w:tblStyle w:val="TableGrid"/>
        <w:tblW w:w="0" w:type="auto"/>
        <w:tblLook w:val="04A0" w:firstRow="1" w:lastRow="0" w:firstColumn="1" w:lastColumn="0" w:noHBand="0" w:noVBand="1"/>
      </w:tblPr>
      <w:tblGrid>
        <w:gridCol w:w="9242"/>
      </w:tblGrid>
      <w:tr w:rsidR="00E939F3" w:rsidTr="00E939F3">
        <w:tc>
          <w:tcPr>
            <w:tcW w:w="9242" w:type="dxa"/>
          </w:tcPr>
          <w:p w:rsidR="00E939F3" w:rsidRDefault="00E939F3" w:rsidP="00E939F3">
            <w:pPr>
              <w:spacing w:after="240" w:line="360" w:lineRule="auto"/>
              <w:jc w:val="both"/>
              <w:rPr>
                <w:rFonts w:ascii="Arial" w:hAnsi="Arial" w:cs="Arial"/>
              </w:rPr>
            </w:pPr>
          </w:p>
        </w:tc>
      </w:tr>
      <w:tr w:rsidR="00E939F3" w:rsidTr="00E939F3">
        <w:tc>
          <w:tcPr>
            <w:tcW w:w="9242" w:type="dxa"/>
          </w:tcPr>
          <w:p w:rsidR="00E939F3" w:rsidRDefault="00E939F3" w:rsidP="00E939F3">
            <w:pPr>
              <w:spacing w:after="240" w:line="360" w:lineRule="auto"/>
              <w:jc w:val="both"/>
              <w:rPr>
                <w:rFonts w:ascii="Arial" w:hAnsi="Arial" w:cs="Arial"/>
              </w:rPr>
            </w:pPr>
          </w:p>
        </w:tc>
      </w:tr>
      <w:tr w:rsidR="00E939F3" w:rsidTr="00E939F3">
        <w:tc>
          <w:tcPr>
            <w:tcW w:w="9242" w:type="dxa"/>
          </w:tcPr>
          <w:p w:rsidR="00E939F3" w:rsidRDefault="00E939F3" w:rsidP="00E939F3">
            <w:pPr>
              <w:spacing w:after="240" w:line="360" w:lineRule="auto"/>
              <w:jc w:val="both"/>
              <w:rPr>
                <w:rFonts w:ascii="Arial" w:hAnsi="Arial" w:cs="Arial"/>
              </w:rPr>
            </w:pPr>
          </w:p>
        </w:tc>
      </w:tr>
      <w:tr w:rsidR="00E939F3" w:rsidTr="00E939F3">
        <w:tc>
          <w:tcPr>
            <w:tcW w:w="9242" w:type="dxa"/>
          </w:tcPr>
          <w:p w:rsidR="00E939F3" w:rsidRDefault="00E939F3" w:rsidP="00E939F3">
            <w:pPr>
              <w:spacing w:after="240" w:line="360" w:lineRule="auto"/>
              <w:jc w:val="both"/>
              <w:rPr>
                <w:rFonts w:ascii="Arial" w:hAnsi="Arial" w:cs="Arial"/>
              </w:rPr>
            </w:pPr>
          </w:p>
        </w:tc>
      </w:tr>
    </w:tbl>
    <w:p w:rsidR="0000680F" w:rsidRDefault="0000680F" w:rsidP="00E939F3">
      <w:pPr>
        <w:spacing w:after="240" w:line="360" w:lineRule="auto"/>
        <w:ind w:left="851"/>
        <w:jc w:val="both"/>
        <w:rPr>
          <w:rFonts w:ascii="Arial" w:hAnsi="Arial" w:cs="Arial"/>
          <w:b/>
        </w:rPr>
      </w:pPr>
    </w:p>
    <w:p w:rsidR="00902F05" w:rsidRPr="00E939F3" w:rsidRDefault="00902F05" w:rsidP="00E939F3">
      <w:pPr>
        <w:spacing w:after="240" w:line="360" w:lineRule="auto"/>
        <w:ind w:left="851"/>
        <w:jc w:val="both"/>
        <w:rPr>
          <w:rFonts w:ascii="Arial" w:hAnsi="Arial" w:cs="Arial"/>
          <w:b/>
        </w:rPr>
      </w:pPr>
      <w:r w:rsidRPr="00E939F3">
        <w:rPr>
          <w:rFonts w:ascii="Arial" w:hAnsi="Arial" w:cs="Arial"/>
          <w:b/>
        </w:rPr>
        <w:t>(b) When is a clarification agent used? (1)</w:t>
      </w:r>
    </w:p>
    <w:tbl>
      <w:tblPr>
        <w:tblStyle w:val="TableGrid"/>
        <w:tblW w:w="0" w:type="auto"/>
        <w:tblLook w:val="04A0" w:firstRow="1" w:lastRow="0" w:firstColumn="1" w:lastColumn="0" w:noHBand="0" w:noVBand="1"/>
      </w:tblPr>
      <w:tblGrid>
        <w:gridCol w:w="9242"/>
      </w:tblGrid>
      <w:tr w:rsidR="00E939F3" w:rsidTr="00E939F3">
        <w:tc>
          <w:tcPr>
            <w:tcW w:w="9242" w:type="dxa"/>
          </w:tcPr>
          <w:p w:rsidR="00E939F3" w:rsidRDefault="00E939F3" w:rsidP="00E939F3">
            <w:pPr>
              <w:spacing w:after="240" w:line="360" w:lineRule="auto"/>
              <w:jc w:val="both"/>
              <w:rPr>
                <w:rFonts w:ascii="Arial" w:hAnsi="Arial" w:cs="Arial"/>
              </w:rPr>
            </w:pPr>
          </w:p>
        </w:tc>
      </w:tr>
      <w:tr w:rsidR="00E939F3" w:rsidTr="00E939F3">
        <w:tc>
          <w:tcPr>
            <w:tcW w:w="9242" w:type="dxa"/>
          </w:tcPr>
          <w:p w:rsidR="00E939F3" w:rsidRDefault="00E939F3" w:rsidP="00E939F3">
            <w:pPr>
              <w:spacing w:after="240" w:line="360" w:lineRule="auto"/>
              <w:jc w:val="both"/>
              <w:rPr>
                <w:rFonts w:ascii="Arial" w:hAnsi="Arial" w:cs="Arial"/>
              </w:rPr>
            </w:pPr>
          </w:p>
        </w:tc>
      </w:tr>
      <w:tr w:rsidR="00E939F3" w:rsidTr="00E939F3">
        <w:tc>
          <w:tcPr>
            <w:tcW w:w="9242" w:type="dxa"/>
          </w:tcPr>
          <w:p w:rsidR="00E939F3" w:rsidRDefault="00E939F3" w:rsidP="00E939F3">
            <w:pPr>
              <w:spacing w:after="240" w:line="360" w:lineRule="auto"/>
              <w:jc w:val="both"/>
              <w:rPr>
                <w:rFonts w:ascii="Arial" w:hAnsi="Arial" w:cs="Arial"/>
              </w:rPr>
            </w:pPr>
          </w:p>
        </w:tc>
      </w:tr>
      <w:tr w:rsidR="00E939F3" w:rsidTr="00E939F3">
        <w:tc>
          <w:tcPr>
            <w:tcW w:w="9242" w:type="dxa"/>
          </w:tcPr>
          <w:p w:rsidR="00E939F3" w:rsidRDefault="00E939F3" w:rsidP="00E939F3">
            <w:pPr>
              <w:spacing w:after="240" w:line="360" w:lineRule="auto"/>
              <w:jc w:val="both"/>
              <w:rPr>
                <w:rFonts w:ascii="Arial" w:hAnsi="Arial" w:cs="Arial"/>
              </w:rPr>
            </w:pPr>
          </w:p>
        </w:tc>
      </w:tr>
    </w:tbl>
    <w:p w:rsidR="0000680F" w:rsidRDefault="0000680F" w:rsidP="0000680F">
      <w:pPr>
        <w:spacing w:after="240" w:line="360" w:lineRule="auto"/>
        <w:jc w:val="both"/>
        <w:rPr>
          <w:rFonts w:ascii="Arial" w:hAnsi="Arial" w:cs="Arial"/>
          <w:b/>
        </w:rPr>
      </w:pPr>
    </w:p>
    <w:p w:rsidR="00902F05" w:rsidRPr="00E939F3" w:rsidRDefault="00902F05" w:rsidP="002865F6">
      <w:pPr>
        <w:numPr>
          <w:ilvl w:val="0"/>
          <w:numId w:val="18"/>
        </w:numPr>
        <w:spacing w:after="240" w:line="360" w:lineRule="auto"/>
        <w:jc w:val="both"/>
        <w:rPr>
          <w:rFonts w:ascii="Arial" w:hAnsi="Arial" w:cs="Arial"/>
          <w:b/>
        </w:rPr>
      </w:pPr>
      <w:r w:rsidRPr="00E939F3">
        <w:rPr>
          <w:rFonts w:ascii="Arial" w:hAnsi="Arial" w:cs="Arial"/>
          <w:b/>
        </w:rPr>
        <w:t>State the 5 steps to be followed when performing a gravity filtration.(5)</w:t>
      </w:r>
    </w:p>
    <w:tbl>
      <w:tblPr>
        <w:tblStyle w:val="TableGrid"/>
        <w:tblW w:w="0" w:type="auto"/>
        <w:tblLook w:val="04A0" w:firstRow="1" w:lastRow="0" w:firstColumn="1" w:lastColumn="0" w:noHBand="0" w:noVBand="1"/>
      </w:tblPr>
      <w:tblGrid>
        <w:gridCol w:w="9242"/>
      </w:tblGrid>
      <w:tr w:rsidR="00E939F3" w:rsidTr="00E939F3">
        <w:tc>
          <w:tcPr>
            <w:tcW w:w="9242" w:type="dxa"/>
          </w:tcPr>
          <w:p w:rsidR="00E939F3" w:rsidRDefault="00E939F3" w:rsidP="00E939F3">
            <w:pPr>
              <w:spacing w:after="240" w:line="360" w:lineRule="auto"/>
              <w:jc w:val="both"/>
              <w:rPr>
                <w:rFonts w:ascii="Arial" w:hAnsi="Arial" w:cs="Arial"/>
              </w:rPr>
            </w:pPr>
          </w:p>
        </w:tc>
      </w:tr>
      <w:tr w:rsidR="00E939F3" w:rsidTr="00E939F3">
        <w:tc>
          <w:tcPr>
            <w:tcW w:w="9242" w:type="dxa"/>
          </w:tcPr>
          <w:p w:rsidR="00E939F3" w:rsidRDefault="00E939F3" w:rsidP="00E939F3">
            <w:pPr>
              <w:spacing w:after="240" w:line="360" w:lineRule="auto"/>
              <w:jc w:val="both"/>
              <w:rPr>
                <w:rFonts w:ascii="Arial" w:hAnsi="Arial" w:cs="Arial"/>
              </w:rPr>
            </w:pPr>
          </w:p>
        </w:tc>
      </w:tr>
      <w:tr w:rsidR="00E939F3" w:rsidTr="00E939F3">
        <w:tc>
          <w:tcPr>
            <w:tcW w:w="9242" w:type="dxa"/>
          </w:tcPr>
          <w:p w:rsidR="00E939F3" w:rsidRDefault="00E939F3" w:rsidP="00E939F3">
            <w:pPr>
              <w:spacing w:after="240" w:line="360" w:lineRule="auto"/>
              <w:jc w:val="both"/>
              <w:rPr>
                <w:rFonts w:ascii="Arial" w:hAnsi="Arial" w:cs="Arial"/>
              </w:rPr>
            </w:pPr>
          </w:p>
        </w:tc>
      </w:tr>
      <w:tr w:rsidR="00E939F3" w:rsidTr="00E939F3">
        <w:tc>
          <w:tcPr>
            <w:tcW w:w="9242" w:type="dxa"/>
          </w:tcPr>
          <w:p w:rsidR="00E939F3" w:rsidRDefault="00E939F3" w:rsidP="00E939F3">
            <w:pPr>
              <w:spacing w:after="240" w:line="360" w:lineRule="auto"/>
              <w:jc w:val="both"/>
              <w:rPr>
                <w:rFonts w:ascii="Arial" w:hAnsi="Arial" w:cs="Arial"/>
              </w:rPr>
            </w:pPr>
          </w:p>
        </w:tc>
      </w:tr>
      <w:tr w:rsidR="00E939F3" w:rsidTr="00E939F3">
        <w:tc>
          <w:tcPr>
            <w:tcW w:w="9242" w:type="dxa"/>
          </w:tcPr>
          <w:p w:rsidR="00E939F3" w:rsidRDefault="00E939F3" w:rsidP="00E939F3">
            <w:pPr>
              <w:spacing w:after="240" w:line="360" w:lineRule="auto"/>
              <w:jc w:val="both"/>
              <w:rPr>
                <w:rFonts w:ascii="Arial" w:hAnsi="Arial" w:cs="Arial"/>
              </w:rPr>
            </w:pPr>
          </w:p>
        </w:tc>
      </w:tr>
      <w:tr w:rsidR="00E939F3" w:rsidTr="00E939F3">
        <w:tc>
          <w:tcPr>
            <w:tcW w:w="9242" w:type="dxa"/>
          </w:tcPr>
          <w:p w:rsidR="00E939F3" w:rsidRDefault="00E939F3" w:rsidP="00E939F3">
            <w:pPr>
              <w:spacing w:after="240" w:line="360" w:lineRule="auto"/>
              <w:jc w:val="both"/>
              <w:rPr>
                <w:rFonts w:ascii="Arial" w:hAnsi="Arial" w:cs="Arial"/>
              </w:rPr>
            </w:pPr>
          </w:p>
        </w:tc>
      </w:tr>
      <w:tr w:rsidR="00E939F3" w:rsidTr="00E939F3">
        <w:tc>
          <w:tcPr>
            <w:tcW w:w="9242" w:type="dxa"/>
          </w:tcPr>
          <w:p w:rsidR="00E939F3" w:rsidRDefault="00E939F3" w:rsidP="00E939F3">
            <w:pPr>
              <w:spacing w:after="240" w:line="360" w:lineRule="auto"/>
              <w:jc w:val="both"/>
              <w:rPr>
                <w:rFonts w:ascii="Arial" w:hAnsi="Arial" w:cs="Arial"/>
              </w:rPr>
            </w:pPr>
          </w:p>
        </w:tc>
      </w:tr>
      <w:tr w:rsidR="00E939F3" w:rsidTr="00E939F3">
        <w:tc>
          <w:tcPr>
            <w:tcW w:w="9242" w:type="dxa"/>
          </w:tcPr>
          <w:p w:rsidR="00E939F3" w:rsidRDefault="00E939F3" w:rsidP="00E939F3">
            <w:pPr>
              <w:spacing w:after="240" w:line="360" w:lineRule="auto"/>
              <w:jc w:val="both"/>
              <w:rPr>
                <w:rFonts w:ascii="Arial" w:hAnsi="Arial" w:cs="Arial"/>
              </w:rPr>
            </w:pPr>
          </w:p>
        </w:tc>
      </w:tr>
      <w:tr w:rsidR="00E939F3" w:rsidTr="00E939F3">
        <w:tc>
          <w:tcPr>
            <w:tcW w:w="9242" w:type="dxa"/>
          </w:tcPr>
          <w:p w:rsidR="00E939F3" w:rsidRDefault="00E939F3" w:rsidP="00E939F3">
            <w:pPr>
              <w:spacing w:after="240" w:line="360" w:lineRule="auto"/>
              <w:jc w:val="both"/>
              <w:rPr>
                <w:rFonts w:ascii="Arial" w:hAnsi="Arial" w:cs="Arial"/>
              </w:rPr>
            </w:pPr>
          </w:p>
        </w:tc>
      </w:tr>
      <w:tr w:rsidR="00E939F3" w:rsidTr="00E939F3">
        <w:tc>
          <w:tcPr>
            <w:tcW w:w="9242" w:type="dxa"/>
          </w:tcPr>
          <w:p w:rsidR="00E939F3" w:rsidRDefault="00E939F3" w:rsidP="00E939F3">
            <w:pPr>
              <w:spacing w:after="240" w:line="360" w:lineRule="auto"/>
              <w:jc w:val="both"/>
              <w:rPr>
                <w:rFonts w:ascii="Arial" w:hAnsi="Arial" w:cs="Arial"/>
              </w:rPr>
            </w:pPr>
          </w:p>
        </w:tc>
      </w:tr>
    </w:tbl>
    <w:p w:rsidR="0000680F" w:rsidRDefault="0000680F" w:rsidP="0000680F">
      <w:pPr>
        <w:spacing w:after="240" w:line="360" w:lineRule="auto"/>
        <w:ind w:left="737"/>
        <w:jc w:val="both"/>
        <w:rPr>
          <w:rFonts w:ascii="Arial" w:hAnsi="Arial" w:cs="Arial"/>
          <w:b/>
        </w:rPr>
      </w:pPr>
    </w:p>
    <w:p w:rsidR="00902F05" w:rsidRPr="00E939F3" w:rsidRDefault="00902F05" w:rsidP="002865F6">
      <w:pPr>
        <w:numPr>
          <w:ilvl w:val="0"/>
          <w:numId w:val="18"/>
        </w:numPr>
        <w:spacing w:after="240" w:line="360" w:lineRule="auto"/>
        <w:jc w:val="both"/>
        <w:rPr>
          <w:rFonts w:ascii="Arial" w:hAnsi="Arial" w:cs="Arial"/>
          <w:b/>
        </w:rPr>
      </w:pPr>
      <w:r w:rsidRPr="00E939F3">
        <w:rPr>
          <w:rFonts w:ascii="Arial" w:hAnsi="Arial" w:cs="Arial"/>
          <w:b/>
        </w:rPr>
        <w:t>State the 10 steps to be followed during a vacuum filtration if you wish to recover the residue.(10)</w:t>
      </w:r>
    </w:p>
    <w:tbl>
      <w:tblPr>
        <w:tblStyle w:val="TableGrid"/>
        <w:tblW w:w="0" w:type="auto"/>
        <w:tblLook w:val="04A0" w:firstRow="1" w:lastRow="0" w:firstColumn="1" w:lastColumn="0" w:noHBand="0" w:noVBand="1"/>
      </w:tblPr>
      <w:tblGrid>
        <w:gridCol w:w="9242"/>
      </w:tblGrid>
      <w:tr w:rsidR="00E939F3" w:rsidTr="00E939F3">
        <w:tc>
          <w:tcPr>
            <w:tcW w:w="9242" w:type="dxa"/>
          </w:tcPr>
          <w:p w:rsidR="00E939F3" w:rsidRDefault="00E939F3" w:rsidP="00E939F3">
            <w:pPr>
              <w:spacing w:after="240" w:line="360" w:lineRule="auto"/>
              <w:jc w:val="both"/>
              <w:rPr>
                <w:rFonts w:ascii="Arial" w:hAnsi="Arial" w:cs="Arial"/>
              </w:rPr>
            </w:pPr>
          </w:p>
        </w:tc>
      </w:tr>
      <w:tr w:rsidR="00E939F3" w:rsidTr="00E939F3">
        <w:tc>
          <w:tcPr>
            <w:tcW w:w="9242" w:type="dxa"/>
          </w:tcPr>
          <w:p w:rsidR="00E939F3" w:rsidRDefault="00E939F3" w:rsidP="00E939F3">
            <w:pPr>
              <w:spacing w:after="240" w:line="360" w:lineRule="auto"/>
              <w:jc w:val="both"/>
              <w:rPr>
                <w:rFonts w:ascii="Arial" w:hAnsi="Arial" w:cs="Arial"/>
              </w:rPr>
            </w:pPr>
          </w:p>
        </w:tc>
      </w:tr>
      <w:tr w:rsidR="00E939F3" w:rsidTr="00E939F3">
        <w:tc>
          <w:tcPr>
            <w:tcW w:w="9242" w:type="dxa"/>
          </w:tcPr>
          <w:p w:rsidR="00E939F3" w:rsidRDefault="00E939F3" w:rsidP="00E939F3">
            <w:pPr>
              <w:spacing w:after="240" w:line="360" w:lineRule="auto"/>
              <w:jc w:val="both"/>
              <w:rPr>
                <w:rFonts w:ascii="Arial" w:hAnsi="Arial" w:cs="Arial"/>
              </w:rPr>
            </w:pPr>
          </w:p>
        </w:tc>
      </w:tr>
      <w:tr w:rsidR="00E939F3" w:rsidTr="00E939F3">
        <w:tc>
          <w:tcPr>
            <w:tcW w:w="9242" w:type="dxa"/>
          </w:tcPr>
          <w:p w:rsidR="00E939F3" w:rsidRDefault="00E939F3" w:rsidP="00E939F3">
            <w:pPr>
              <w:spacing w:after="240" w:line="360" w:lineRule="auto"/>
              <w:jc w:val="both"/>
              <w:rPr>
                <w:rFonts w:ascii="Arial" w:hAnsi="Arial" w:cs="Arial"/>
              </w:rPr>
            </w:pPr>
          </w:p>
        </w:tc>
      </w:tr>
      <w:tr w:rsidR="00E939F3" w:rsidTr="00E939F3">
        <w:tc>
          <w:tcPr>
            <w:tcW w:w="9242" w:type="dxa"/>
          </w:tcPr>
          <w:p w:rsidR="00E939F3" w:rsidRDefault="00E939F3" w:rsidP="00E939F3">
            <w:pPr>
              <w:spacing w:after="240" w:line="360" w:lineRule="auto"/>
              <w:jc w:val="both"/>
              <w:rPr>
                <w:rFonts w:ascii="Arial" w:hAnsi="Arial" w:cs="Arial"/>
              </w:rPr>
            </w:pPr>
          </w:p>
        </w:tc>
      </w:tr>
      <w:tr w:rsidR="00E939F3" w:rsidTr="00E939F3">
        <w:tc>
          <w:tcPr>
            <w:tcW w:w="9242" w:type="dxa"/>
          </w:tcPr>
          <w:p w:rsidR="00E939F3" w:rsidRDefault="00E939F3" w:rsidP="00E939F3">
            <w:pPr>
              <w:spacing w:after="240" w:line="360" w:lineRule="auto"/>
              <w:jc w:val="both"/>
              <w:rPr>
                <w:rFonts w:ascii="Arial" w:hAnsi="Arial" w:cs="Arial"/>
              </w:rPr>
            </w:pPr>
          </w:p>
        </w:tc>
      </w:tr>
      <w:tr w:rsidR="00E939F3" w:rsidTr="00E939F3">
        <w:tc>
          <w:tcPr>
            <w:tcW w:w="9242" w:type="dxa"/>
          </w:tcPr>
          <w:p w:rsidR="00E939F3" w:rsidRDefault="00E939F3" w:rsidP="00E939F3">
            <w:pPr>
              <w:spacing w:after="240" w:line="360" w:lineRule="auto"/>
              <w:jc w:val="both"/>
              <w:rPr>
                <w:rFonts w:ascii="Arial" w:hAnsi="Arial" w:cs="Arial"/>
              </w:rPr>
            </w:pPr>
          </w:p>
        </w:tc>
      </w:tr>
      <w:tr w:rsidR="00E939F3" w:rsidTr="00E939F3">
        <w:tc>
          <w:tcPr>
            <w:tcW w:w="9242" w:type="dxa"/>
          </w:tcPr>
          <w:p w:rsidR="00E939F3" w:rsidRDefault="00E939F3" w:rsidP="00E939F3">
            <w:pPr>
              <w:spacing w:after="240" w:line="360" w:lineRule="auto"/>
              <w:jc w:val="both"/>
              <w:rPr>
                <w:rFonts w:ascii="Arial" w:hAnsi="Arial" w:cs="Arial"/>
              </w:rPr>
            </w:pPr>
          </w:p>
        </w:tc>
      </w:tr>
      <w:tr w:rsidR="00E939F3" w:rsidTr="00E939F3">
        <w:tc>
          <w:tcPr>
            <w:tcW w:w="9242" w:type="dxa"/>
          </w:tcPr>
          <w:p w:rsidR="00E939F3" w:rsidRDefault="00E939F3" w:rsidP="00E939F3">
            <w:pPr>
              <w:spacing w:after="240" w:line="360" w:lineRule="auto"/>
              <w:jc w:val="both"/>
              <w:rPr>
                <w:rFonts w:ascii="Arial" w:hAnsi="Arial" w:cs="Arial"/>
              </w:rPr>
            </w:pPr>
          </w:p>
        </w:tc>
      </w:tr>
      <w:tr w:rsidR="00E939F3" w:rsidTr="00E939F3">
        <w:tc>
          <w:tcPr>
            <w:tcW w:w="9242" w:type="dxa"/>
          </w:tcPr>
          <w:p w:rsidR="00E939F3" w:rsidRDefault="00E939F3" w:rsidP="00E939F3">
            <w:pPr>
              <w:spacing w:after="240" w:line="360" w:lineRule="auto"/>
              <w:jc w:val="both"/>
              <w:rPr>
                <w:rFonts w:ascii="Arial" w:hAnsi="Arial" w:cs="Arial"/>
              </w:rPr>
            </w:pPr>
          </w:p>
        </w:tc>
      </w:tr>
    </w:tbl>
    <w:p w:rsidR="0000680F" w:rsidRPr="0000680F" w:rsidRDefault="0000680F" w:rsidP="0000680F">
      <w:pPr>
        <w:pStyle w:val="ListParagraph"/>
        <w:spacing w:after="240" w:line="360" w:lineRule="auto"/>
        <w:ind w:left="737"/>
        <w:contextualSpacing w:val="0"/>
        <w:jc w:val="both"/>
        <w:rPr>
          <w:rFonts w:ascii="Arial" w:eastAsiaTheme="minorHAnsi" w:hAnsi="Arial" w:cs="Arial"/>
          <w:sz w:val="22"/>
          <w:szCs w:val="22"/>
        </w:rPr>
      </w:pPr>
    </w:p>
    <w:p w:rsidR="0080658D" w:rsidRPr="00E939F3" w:rsidRDefault="00C91019" w:rsidP="002865F6">
      <w:pPr>
        <w:pStyle w:val="ListParagraph"/>
        <w:numPr>
          <w:ilvl w:val="0"/>
          <w:numId w:val="18"/>
        </w:numPr>
        <w:spacing w:after="240" w:line="360" w:lineRule="auto"/>
        <w:contextualSpacing w:val="0"/>
        <w:jc w:val="both"/>
        <w:rPr>
          <w:rFonts w:ascii="Arial" w:eastAsiaTheme="minorHAnsi" w:hAnsi="Arial" w:cs="Arial"/>
          <w:sz w:val="22"/>
          <w:szCs w:val="22"/>
        </w:rPr>
      </w:pPr>
      <w:r>
        <w:rPr>
          <w:rFonts w:ascii="Arial" w:eastAsiaTheme="minorHAnsi" w:hAnsi="Arial" w:cs="Arial"/>
          <w:b/>
          <w:sz w:val="22"/>
          <w:szCs w:val="22"/>
        </w:rPr>
        <w:t xml:space="preserve">Exercise 1: </w:t>
      </w:r>
      <w:r w:rsidR="0080658D" w:rsidRPr="00E939F3">
        <w:rPr>
          <w:rFonts w:ascii="Arial" w:eastAsiaTheme="minorHAnsi" w:hAnsi="Arial" w:cs="Arial"/>
          <w:b/>
          <w:sz w:val="22"/>
          <w:szCs w:val="22"/>
        </w:rPr>
        <w:t>Gravity Filtration</w:t>
      </w:r>
      <w:r w:rsidR="00E939F3" w:rsidRPr="00E939F3">
        <w:rPr>
          <w:rFonts w:ascii="Arial" w:eastAsiaTheme="minorHAnsi" w:hAnsi="Arial" w:cs="Arial"/>
          <w:b/>
          <w:sz w:val="22"/>
          <w:szCs w:val="22"/>
        </w:rPr>
        <w:t xml:space="preserve">: </w:t>
      </w:r>
      <w:r w:rsidR="0080658D" w:rsidRPr="00E939F3">
        <w:rPr>
          <w:rFonts w:ascii="Arial" w:eastAsiaTheme="minorHAnsi" w:hAnsi="Arial" w:cs="Arial"/>
          <w:sz w:val="22"/>
          <w:szCs w:val="22"/>
        </w:rPr>
        <w:t>Collect ± 100 ml of refined sugar solution that has been prepared by your Training Officer, add a spatula of pumice powder and stir the mixture.</w:t>
      </w:r>
    </w:p>
    <w:p w:rsidR="0080658D" w:rsidRPr="00E939F3" w:rsidRDefault="0080658D" w:rsidP="00E939F3">
      <w:pPr>
        <w:spacing w:after="240" w:line="360" w:lineRule="auto"/>
        <w:ind w:left="737" w:hanging="17"/>
        <w:jc w:val="both"/>
        <w:rPr>
          <w:rFonts w:ascii="Arial" w:eastAsiaTheme="minorHAnsi" w:hAnsi="Arial" w:cs="Arial"/>
        </w:rPr>
      </w:pPr>
      <w:r w:rsidRPr="00E939F3">
        <w:rPr>
          <w:rFonts w:ascii="Arial" w:eastAsiaTheme="minorHAnsi" w:hAnsi="Arial" w:cs="Arial"/>
        </w:rPr>
        <w:t>(Pumice powder is made by grinding the crusty surface that forms when lava cools and sets.)</w:t>
      </w:r>
    </w:p>
    <w:p w:rsidR="0080658D" w:rsidRPr="00E939F3" w:rsidRDefault="0080658D" w:rsidP="00E939F3">
      <w:pPr>
        <w:spacing w:after="240" w:line="360" w:lineRule="auto"/>
        <w:ind w:left="737" w:hanging="17"/>
        <w:jc w:val="both"/>
        <w:rPr>
          <w:rFonts w:ascii="Arial" w:eastAsiaTheme="minorHAnsi" w:hAnsi="Arial" w:cs="Arial"/>
        </w:rPr>
      </w:pPr>
      <w:r w:rsidRPr="00E939F3">
        <w:rPr>
          <w:rFonts w:ascii="Arial" w:eastAsiaTheme="minorHAnsi" w:hAnsi="Arial" w:cs="Arial"/>
        </w:rPr>
        <w:t>Filter the mixture via gravity filtration. The aim is to recover the filtrate.</w:t>
      </w:r>
    </w:p>
    <w:p w:rsidR="0080658D" w:rsidRDefault="0080658D" w:rsidP="00E939F3">
      <w:pPr>
        <w:spacing w:after="240" w:line="360" w:lineRule="auto"/>
        <w:ind w:left="737" w:hanging="17"/>
        <w:jc w:val="both"/>
        <w:rPr>
          <w:rFonts w:ascii="Arial" w:eastAsiaTheme="minorHAnsi" w:hAnsi="Arial" w:cs="Arial"/>
        </w:rPr>
      </w:pPr>
      <w:r w:rsidRPr="00E939F3">
        <w:rPr>
          <w:rFonts w:ascii="Arial" w:eastAsiaTheme="minorHAnsi" w:hAnsi="Arial" w:cs="Arial"/>
        </w:rPr>
        <w:t xml:space="preserve">If the first </w:t>
      </w:r>
      <w:proofErr w:type="spellStart"/>
      <w:r w:rsidRPr="00E939F3">
        <w:rPr>
          <w:rFonts w:ascii="Arial" w:eastAsiaTheme="minorHAnsi" w:hAnsi="Arial" w:cs="Arial"/>
        </w:rPr>
        <w:t>runnings</w:t>
      </w:r>
      <w:proofErr w:type="spellEnd"/>
      <w:r w:rsidRPr="00E939F3">
        <w:rPr>
          <w:rFonts w:ascii="Arial" w:eastAsiaTheme="minorHAnsi" w:hAnsi="Arial" w:cs="Arial"/>
        </w:rPr>
        <w:t xml:space="preserve"> are compared with the beaker containing the rest of the filtrate, it will be evident that the first </w:t>
      </w:r>
      <w:proofErr w:type="spellStart"/>
      <w:r w:rsidRPr="00E939F3">
        <w:rPr>
          <w:rFonts w:ascii="Arial" w:eastAsiaTheme="minorHAnsi" w:hAnsi="Arial" w:cs="Arial"/>
        </w:rPr>
        <w:t>runnings</w:t>
      </w:r>
      <w:proofErr w:type="spellEnd"/>
      <w:r w:rsidRPr="00E939F3">
        <w:rPr>
          <w:rFonts w:ascii="Arial" w:eastAsiaTheme="minorHAnsi" w:hAnsi="Arial" w:cs="Arial"/>
        </w:rPr>
        <w:t xml:space="preserve"> are cloudy due to the presence of fine pumice particles. It takes a short while for the pumice to coat the filter paper.</w:t>
      </w:r>
      <w:r w:rsidR="00E939F3">
        <w:rPr>
          <w:rFonts w:ascii="Arial" w:eastAsiaTheme="minorHAnsi" w:hAnsi="Arial" w:cs="Arial"/>
        </w:rPr>
        <w:t xml:space="preserve"> (10)</w:t>
      </w:r>
    </w:p>
    <w:tbl>
      <w:tblPr>
        <w:tblStyle w:val="TableGrid"/>
        <w:tblW w:w="0" w:type="auto"/>
        <w:tblInd w:w="-34" w:type="dxa"/>
        <w:tblLook w:val="04A0" w:firstRow="1" w:lastRow="0" w:firstColumn="1" w:lastColumn="0" w:noHBand="0" w:noVBand="1"/>
      </w:tblPr>
      <w:tblGrid>
        <w:gridCol w:w="9214"/>
      </w:tblGrid>
      <w:tr w:rsidR="00435A7F" w:rsidTr="008866FF">
        <w:tc>
          <w:tcPr>
            <w:tcW w:w="9214" w:type="dxa"/>
          </w:tcPr>
          <w:p w:rsidR="00435A7F" w:rsidRDefault="00435A7F" w:rsidP="008866FF">
            <w:pPr>
              <w:spacing w:before="240" w:after="240" w:line="240" w:lineRule="auto"/>
              <w:jc w:val="both"/>
              <w:rPr>
                <w:rFonts w:ascii="Arial" w:eastAsiaTheme="minorHAnsi" w:hAnsi="Arial" w:cs="Arial"/>
                <w:b/>
              </w:rPr>
            </w:pPr>
            <w:r>
              <w:rPr>
                <w:rFonts w:ascii="Arial" w:eastAsiaTheme="minorHAnsi" w:hAnsi="Arial" w:cs="Arial"/>
                <w:b/>
              </w:rPr>
              <w:t>Signature of instructor:</w:t>
            </w:r>
          </w:p>
        </w:tc>
      </w:tr>
    </w:tbl>
    <w:p w:rsidR="00E939F3" w:rsidRPr="00E939F3" w:rsidRDefault="00E939F3" w:rsidP="00E939F3">
      <w:pPr>
        <w:spacing w:after="240" w:line="360" w:lineRule="auto"/>
        <w:ind w:left="737" w:hanging="17"/>
        <w:jc w:val="both"/>
        <w:rPr>
          <w:rFonts w:ascii="Arial" w:eastAsiaTheme="minorHAnsi" w:hAnsi="Arial" w:cs="Arial"/>
        </w:rPr>
      </w:pPr>
    </w:p>
    <w:p w:rsidR="0080658D" w:rsidRPr="00E939F3" w:rsidRDefault="0080658D" w:rsidP="002865F6">
      <w:pPr>
        <w:pStyle w:val="ListParagraph"/>
        <w:numPr>
          <w:ilvl w:val="0"/>
          <w:numId w:val="18"/>
        </w:numPr>
        <w:spacing w:after="240" w:line="360" w:lineRule="auto"/>
        <w:contextualSpacing w:val="0"/>
        <w:jc w:val="both"/>
        <w:rPr>
          <w:rFonts w:ascii="Arial" w:eastAsiaTheme="minorHAnsi" w:hAnsi="Arial" w:cs="Arial"/>
          <w:b/>
          <w:sz w:val="22"/>
          <w:szCs w:val="22"/>
        </w:rPr>
      </w:pPr>
      <w:r w:rsidRPr="00E939F3">
        <w:rPr>
          <w:rFonts w:ascii="Arial" w:eastAsiaTheme="minorHAnsi" w:hAnsi="Arial" w:cs="Arial"/>
          <w:b/>
          <w:sz w:val="22"/>
          <w:szCs w:val="22"/>
        </w:rPr>
        <w:t>EXERCISE 2: Vacuum Filtration without pre-coating the filter paper</w:t>
      </w:r>
    </w:p>
    <w:p w:rsidR="0080658D" w:rsidRPr="00E939F3" w:rsidRDefault="0080658D" w:rsidP="00E939F3">
      <w:pPr>
        <w:spacing w:after="240" w:line="360" w:lineRule="auto"/>
        <w:ind w:left="737" w:hanging="17"/>
        <w:jc w:val="both"/>
        <w:rPr>
          <w:rFonts w:ascii="Arial" w:eastAsiaTheme="minorHAnsi" w:hAnsi="Arial" w:cs="Arial"/>
        </w:rPr>
      </w:pPr>
      <w:r w:rsidRPr="00E939F3">
        <w:rPr>
          <w:rFonts w:ascii="Arial" w:eastAsiaTheme="minorHAnsi" w:hAnsi="Arial" w:cs="Arial"/>
        </w:rPr>
        <w:t>Collect ± 100 ml of concentrated raw sugar solution that has been prepared by your Training Officer, add a spatula of pumice powder and stir the mixture.</w:t>
      </w:r>
    </w:p>
    <w:p w:rsidR="0080658D" w:rsidRPr="00E939F3" w:rsidRDefault="0080658D" w:rsidP="00E939F3">
      <w:pPr>
        <w:spacing w:after="240" w:line="360" w:lineRule="auto"/>
        <w:ind w:left="737" w:hanging="17"/>
        <w:jc w:val="both"/>
        <w:rPr>
          <w:rFonts w:ascii="Arial" w:eastAsiaTheme="minorHAnsi" w:hAnsi="Arial" w:cs="Arial"/>
        </w:rPr>
      </w:pPr>
      <w:r w:rsidRPr="00E939F3">
        <w:rPr>
          <w:rFonts w:ascii="Arial" w:eastAsiaTheme="minorHAnsi" w:hAnsi="Arial" w:cs="Arial"/>
        </w:rPr>
        <w:t>Filter the mixture using vacuum filtration. The aim is to recover the filtrate.</w:t>
      </w:r>
    </w:p>
    <w:p w:rsidR="0080658D" w:rsidRPr="00E939F3" w:rsidRDefault="0080658D" w:rsidP="00E939F3">
      <w:pPr>
        <w:spacing w:after="240" w:line="360" w:lineRule="auto"/>
        <w:ind w:left="737" w:hanging="17"/>
        <w:jc w:val="both"/>
        <w:rPr>
          <w:rFonts w:ascii="Arial" w:eastAsiaTheme="minorHAnsi" w:hAnsi="Arial" w:cs="Arial"/>
        </w:rPr>
      </w:pPr>
      <w:r w:rsidRPr="00E939F3">
        <w:rPr>
          <w:rFonts w:ascii="Arial" w:eastAsiaTheme="minorHAnsi" w:hAnsi="Arial" w:cs="Arial"/>
        </w:rPr>
        <w:t>You will notice that filtration is relatively slow due to the presence of impurities in suspension that tend to blind the pores of the filter paper.</w:t>
      </w:r>
    </w:p>
    <w:p w:rsidR="0080658D" w:rsidRDefault="0080658D" w:rsidP="00E939F3">
      <w:pPr>
        <w:spacing w:after="240" w:line="360" w:lineRule="auto"/>
        <w:ind w:left="737" w:hanging="17"/>
        <w:jc w:val="both"/>
        <w:rPr>
          <w:rFonts w:ascii="Arial" w:eastAsiaTheme="minorHAnsi" w:hAnsi="Arial" w:cs="Arial"/>
        </w:rPr>
      </w:pPr>
      <w:r w:rsidRPr="00E939F3">
        <w:rPr>
          <w:rFonts w:ascii="Arial" w:eastAsiaTheme="minorHAnsi" w:hAnsi="Arial" w:cs="Arial"/>
        </w:rPr>
        <w:lastRenderedPageBreak/>
        <w:t xml:space="preserve">These impurities are colloidal i.e. neither dissolved nor completely soluble. We use </w:t>
      </w:r>
      <w:proofErr w:type="spellStart"/>
      <w:r w:rsidRPr="00E939F3">
        <w:rPr>
          <w:rFonts w:ascii="Arial" w:eastAsiaTheme="minorHAnsi" w:hAnsi="Arial" w:cs="Arial"/>
        </w:rPr>
        <w:t>Celite</w:t>
      </w:r>
      <w:proofErr w:type="spellEnd"/>
      <w:r w:rsidRPr="00E939F3">
        <w:rPr>
          <w:rFonts w:ascii="Arial" w:eastAsiaTheme="minorHAnsi" w:hAnsi="Arial" w:cs="Arial"/>
        </w:rPr>
        <w:t xml:space="preserve"> 577 as a filter aid because the colloidal matter is retained in the mat of filtrate aid.</w:t>
      </w:r>
      <w:r w:rsidR="00E939F3">
        <w:rPr>
          <w:rFonts w:ascii="Arial" w:eastAsiaTheme="minorHAnsi" w:hAnsi="Arial" w:cs="Arial"/>
        </w:rPr>
        <w:t xml:space="preserve"> (10)</w:t>
      </w:r>
    </w:p>
    <w:tbl>
      <w:tblPr>
        <w:tblStyle w:val="TableGrid"/>
        <w:tblW w:w="0" w:type="auto"/>
        <w:tblInd w:w="-34" w:type="dxa"/>
        <w:tblLook w:val="04A0" w:firstRow="1" w:lastRow="0" w:firstColumn="1" w:lastColumn="0" w:noHBand="0" w:noVBand="1"/>
      </w:tblPr>
      <w:tblGrid>
        <w:gridCol w:w="9214"/>
      </w:tblGrid>
      <w:tr w:rsidR="00435A7F" w:rsidTr="008866FF">
        <w:tc>
          <w:tcPr>
            <w:tcW w:w="9214" w:type="dxa"/>
          </w:tcPr>
          <w:p w:rsidR="00435A7F" w:rsidRDefault="00435A7F" w:rsidP="008866FF">
            <w:pPr>
              <w:spacing w:before="240" w:after="240" w:line="240" w:lineRule="auto"/>
              <w:jc w:val="both"/>
              <w:rPr>
                <w:rFonts w:ascii="Arial" w:eastAsiaTheme="minorHAnsi" w:hAnsi="Arial" w:cs="Arial"/>
                <w:b/>
              </w:rPr>
            </w:pPr>
            <w:r>
              <w:rPr>
                <w:rFonts w:ascii="Arial" w:eastAsiaTheme="minorHAnsi" w:hAnsi="Arial" w:cs="Arial"/>
                <w:b/>
              </w:rPr>
              <w:t>Signature of instructor:</w:t>
            </w:r>
          </w:p>
        </w:tc>
      </w:tr>
    </w:tbl>
    <w:p w:rsidR="0000680F" w:rsidRDefault="0000680F" w:rsidP="0000680F">
      <w:pPr>
        <w:pStyle w:val="ListParagraph"/>
        <w:spacing w:after="240" w:line="360" w:lineRule="auto"/>
        <w:ind w:left="737"/>
        <w:contextualSpacing w:val="0"/>
        <w:jc w:val="both"/>
        <w:rPr>
          <w:rFonts w:ascii="Arial" w:eastAsiaTheme="minorHAnsi" w:hAnsi="Arial" w:cs="Arial"/>
          <w:b/>
          <w:sz w:val="22"/>
          <w:szCs w:val="22"/>
        </w:rPr>
      </w:pPr>
    </w:p>
    <w:p w:rsidR="0080658D" w:rsidRPr="00E939F3" w:rsidRDefault="0080658D" w:rsidP="002865F6">
      <w:pPr>
        <w:pStyle w:val="ListParagraph"/>
        <w:numPr>
          <w:ilvl w:val="0"/>
          <w:numId w:val="18"/>
        </w:numPr>
        <w:spacing w:after="240" w:line="360" w:lineRule="auto"/>
        <w:contextualSpacing w:val="0"/>
        <w:jc w:val="both"/>
        <w:rPr>
          <w:rFonts w:ascii="Arial" w:eastAsiaTheme="minorHAnsi" w:hAnsi="Arial" w:cs="Arial"/>
          <w:b/>
          <w:sz w:val="22"/>
          <w:szCs w:val="22"/>
        </w:rPr>
      </w:pPr>
      <w:r w:rsidRPr="00E939F3">
        <w:rPr>
          <w:rFonts w:ascii="Arial" w:eastAsiaTheme="minorHAnsi" w:hAnsi="Arial" w:cs="Arial"/>
          <w:b/>
          <w:sz w:val="22"/>
          <w:szCs w:val="22"/>
        </w:rPr>
        <w:t>EXERCISE 3: Vacuum Filter using pre-coating of the filter paper.</w:t>
      </w:r>
    </w:p>
    <w:p w:rsidR="0080658D" w:rsidRPr="00E939F3" w:rsidRDefault="0080658D" w:rsidP="00E939F3">
      <w:pPr>
        <w:spacing w:after="240" w:line="360" w:lineRule="auto"/>
        <w:ind w:left="737" w:hanging="17"/>
        <w:jc w:val="both"/>
        <w:rPr>
          <w:rFonts w:ascii="Arial" w:eastAsiaTheme="minorHAnsi" w:hAnsi="Arial" w:cs="Arial"/>
        </w:rPr>
      </w:pPr>
      <w:r w:rsidRPr="00E939F3">
        <w:rPr>
          <w:rFonts w:ascii="Arial" w:eastAsiaTheme="minorHAnsi" w:hAnsi="Arial" w:cs="Arial"/>
        </w:rPr>
        <w:t>Assemble the apparatus for a vacuum filtration. Collect a raw sugar solution containing some talcum powder in suspension and also collect a beaker with some pumice powder.</w:t>
      </w:r>
    </w:p>
    <w:p w:rsidR="0080658D" w:rsidRPr="00E939F3" w:rsidRDefault="0080658D" w:rsidP="00E939F3">
      <w:pPr>
        <w:spacing w:after="240" w:line="360" w:lineRule="auto"/>
        <w:ind w:left="737" w:hanging="17"/>
        <w:jc w:val="both"/>
        <w:rPr>
          <w:rFonts w:ascii="Arial" w:eastAsiaTheme="minorHAnsi" w:hAnsi="Arial" w:cs="Arial"/>
        </w:rPr>
      </w:pPr>
      <w:proofErr w:type="spellStart"/>
      <w:r w:rsidRPr="00E939F3">
        <w:rPr>
          <w:rFonts w:ascii="Arial" w:eastAsiaTheme="minorHAnsi" w:hAnsi="Arial" w:cs="Arial"/>
        </w:rPr>
        <w:t>Precoat</w:t>
      </w:r>
      <w:proofErr w:type="spellEnd"/>
      <w:r w:rsidRPr="00E939F3">
        <w:rPr>
          <w:rFonts w:ascii="Arial" w:eastAsiaTheme="minorHAnsi" w:hAnsi="Arial" w:cs="Arial"/>
        </w:rPr>
        <w:t xml:space="preserve"> the filter paper with pumice under low vacuum and then filter the sugar solution. The aim is to recover the residue.</w:t>
      </w:r>
    </w:p>
    <w:p w:rsidR="0080658D" w:rsidRPr="00E939F3" w:rsidRDefault="0080658D" w:rsidP="00E939F3">
      <w:pPr>
        <w:spacing w:after="240" w:line="360" w:lineRule="auto"/>
        <w:ind w:left="737" w:hanging="17"/>
        <w:jc w:val="both"/>
        <w:rPr>
          <w:rFonts w:ascii="Arial" w:eastAsiaTheme="minorHAnsi" w:hAnsi="Arial" w:cs="Arial"/>
        </w:rPr>
      </w:pPr>
      <w:r w:rsidRPr="00E939F3">
        <w:rPr>
          <w:rFonts w:ascii="Arial" w:eastAsiaTheme="minorHAnsi" w:hAnsi="Arial" w:cs="Arial"/>
        </w:rPr>
        <w:t>You will notice tha</w:t>
      </w:r>
      <w:r w:rsidR="00C91019">
        <w:rPr>
          <w:rFonts w:ascii="Arial" w:eastAsiaTheme="minorHAnsi" w:hAnsi="Arial" w:cs="Arial"/>
        </w:rPr>
        <w:t>t filtration is faster than in E</w:t>
      </w:r>
      <w:r w:rsidRPr="00E939F3">
        <w:rPr>
          <w:rFonts w:ascii="Arial" w:eastAsiaTheme="minorHAnsi" w:hAnsi="Arial" w:cs="Arial"/>
        </w:rPr>
        <w:t>xercise 2.</w:t>
      </w:r>
      <w:r w:rsidR="00E939F3">
        <w:rPr>
          <w:rFonts w:ascii="Arial" w:eastAsiaTheme="minorHAnsi" w:hAnsi="Arial" w:cs="Arial"/>
        </w:rPr>
        <w:t xml:space="preserve"> (10)</w:t>
      </w:r>
    </w:p>
    <w:tbl>
      <w:tblPr>
        <w:tblStyle w:val="TableGrid"/>
        <w:tblW w:w="0" w:type="auto"/>
        <w:tblInd w:w="-34" w:type="dxa"/>
        <w:tblLook w:val="04A0" w:firstRow="1" w:lastRow="0" w:firstColumn="1" w:lastColumn="0" w:noHBand="0" w:noVBand="1"/>
      </w:tblPr>
      <w:tblGrid>
        <w:gridCol w:w="9214"/>
      </w:tblGrid>
      <w:tr w:rsidR="00435A7F" w:rsidTr="008866FF">
        <w:tc>
          <w:tcPr>
            <w:tcW w:w="9214" w:type="dxa"/>
          </w:tcPr>
          <w:p w:rsidR="00435A7F" w:rsidRDefault="00435A7F" w:rsidP="008866FF">
            <w:pPr>
              <w:spacing w:before="240" w:after="240" w:line="240" w:lineRule="auto"/>
              <w:jc w:val="both"/>
              <w:rPr>
                <w:rFonts w:ascii="Arial" w:eastAsiaTheme="minorHAnsi" w:hAnsi="Arial" w:cs="Arial"/>
                <w:b/>
              </w:rPr>
            </w:pPr>
            <w:r>
              <w:rPr>
                <w:rFonts w:ascii="Arial" w:eastAsiaTheme="minorHAnsi" w:hAnsi="Arial" w:cs="Arial"/>
                <w:b/>
              </w:rPr>
              <w:t>Signature of instructor:</w:t>
            </w:r>
          </w:p>
        </w:tc>
      </w:tr>
    </w:tbl>
    <w:p w:rsidR="007627E6" w:rsidRPr="00E939F3" w:rsidRDefault="007627E6" w:rsidP="00E939F3">
      <w:pPr>
        <w:spacing w:after="240" w:line="360" w:lineRule="auto"/>
        <w:ind w:left="737" w:hanging="737"/>
        <w:jc w:val="both"/>
        <w:rPr>
          <w:rFonts w:ascii="Arial" w:hAnsi="Arial" w:cs="Arial"/>
          <w:b/>
        </w:rPr>
      </w:pPr>
    </w:p>
    <w:p w:rsidR="008A05DF" w:rsidRDefault="008A05DF">
      <w:pPr>
        <w:spacing w:after="0" w:line="240" w:lineRule="auto"/>
        <w:rPr>
          <w:rFonts w:ascii="Arial" w:eastAsia="Times New Roman" w:hAnsi="Arial" w:cs="Arial"/>
          <w:spacing w:val="-30"/>
          <w:kern w:val="28"/>
          <w:sz w:val="40"/>
          <w:szCs w:val="40"/>
        </w:rPr>
      </w:pPr>
      <w:r>
        <w:br w:type="page"/>
      </w:r>
    </w:p>
    <w:p w:rsidR="008A05DF" w:rsidRPr="008A05DF" w:rsidRDefault="00EE700F" w:rsidP="00EE700F">
      <w:pPr>
        <w:pStyle w:val="Subtitle"/>
      </w:pPr>
      <w:bookmarkStart w:id="25" w:name="_Toc8649241"/>
      <w:r>
        <w:lastRenderedPageBreak/>
        <w:t>4</w:t>
      </w:r>
      <w:r w:rsidR="009E71A8">
        <w:t>.10</w:t>
      </w:r>
      <w:r w:rsidR="009E71A8">
        <w:tab/>
      </w:r>
      <w:r w:rsidR="008A05DF" w:rsidRPr="00F823AE">
        <w:t xml:space="preserve">Knowledge Topic </w:t>
      </w:r>
      <w:r w:rsidR="008A05DF">
        <w:t>10:</w:t>
      </w:r>
      <w:r w:rsidR="008A05DF">
        <w:rPr>
          <w:lang w:val="en-US"/>
        </w:rPr>
        <w:t xml:space="preserve"> </w:t>
      </w:r>
      <w:r w:rsidR="008A05DF" w:rsidRPr="008A05DF">
        <w:rPr>
          <w:lang w:val="en-US"/>
        </w:rPr>
        <w:t>Drying (10%)</w:t>
      </w:r>
      <w:bookmarkEnd w:id="25"/>
    </w:p>
    <w:p w:rsidR="008A05DF" w:rsidRPr="008A05DF" w:rsidRDefault="008A05DF" w:rsidP="008A05DF">
      <w:pPr>
        <w:spacing w:after="240" w:line="360" w:lineRule="auto"/>
        <w:jc w:val="both"/>
        <w:rPr>
          <w:rFonts w:ascii="Arial" w:hAnsi="Arial" w:cs="Arial"/>
          <w:lang w:val="en-US"/>
        </w:rPr>
      </w:pPr>
      <w:r w:rsidRPr="008A05DF">
        <w:rPr>
          <w:rFonts w:ascii="Arial" w:hAnsi="Arial" w:cs="Arial"/>
          <w:lang w:val="en-US"/>
        </w:rPr>
        <w:t>Topic elements to be covered include:</w:t>
      </w:r>
    </w:p>
    <w:p w:rsidR="008A05DF" w:rsidRPr="008A05DF" w:rsidRDefault="008A05DF" w:rsidP="002865F6">
      <w:pPr>
        <w:pStyle w:val="ListParagraph"/>
        <w:numPr>
          <w:ilvl w:val="0"/>
          <w:numId w:val="115"/>
        </w:numPr>
        <w:spacing w:after="240" w:line="360" w:lineRule="auto"/>
        <w:contextualSpacing w:val="0"/>
        <w:jc w:val="both"/>
        <w:rPr>
          <w:rFonts w:ascii="Arial" w:hAnsi="Arial" w:cs="Arial"/>
          <w:sz w:val="22"/>
          <w:szCs w:val="22"/>
          <w:lang w:val="en-US"/>
        </w:rPr>
      </w:pPr>
      <w:r w:rsidRPr="008A05DF">
        <w:rPr>
          <w:rFonts w:ascii="Arial" w:hAnsi="Arial" w:cs="Arial"/>
          <w:sz w:val="22"/>
          <w:szCs w:val="22"/>
          <w:lang w:val="en-US"/>
        </w:rPr>
        <w:t>KT1001 Equipment</w:t>
      </w:r>
    </w:p>
    <w:p w:rsidR="008A05DF" w:rsidRPr="008A05DF" w:rsidRDefault="008A05DF" w:rsidP="002865F6">
      <w:pPr>
        <w:pStyle w:val="ListParagraph"/>
        <w:numPr>
          <w:ilvl w:val="0"/>
          <w:numId w:val="115"/>
        </w:numPr>
        <w:spacing w:after="240" w:line="360" w:lineRule="auto"/>
        <w:contextualSpacing w:val="0"/>
        <w:jc w:val="both"/>
        <w:rPr>
          <w:rFonts w:ascii="Arial" w:hAnsi="Arial" w:cs="Arial"/>
          <w:sz w:val="22"/>
          <w:szCs w:val="22"/>
          <w:lang w:val="en-US"/>
        </w:rPr>
      </w:pPr>
      <w:r w:rsidRPr="008A05DF">
        <w:rPr>
          <w:rFonts w:ascii="Arial" w:hAnsi="Arial" w:cs="Arial"/>
          <w:sz w:val="22"/>
          <w:szCs w:val="22"/>
          <w:lang w:val="en-US"/>
        </w:rPr>
        <w:t>KT1002 Method</w:t>
      </w:r>
    </w:p>
    <w:p w:rsidR="008A05DF" w:rsidRPr="008A05DF" w:rsidRDefault="008A05DF" w:rsidP="002865F6">
      <w:pPr>
        <w:pStyle w:val="ListParagraph"/>
        <w:numPr>
          <w:ilvl w:val="0"/>
          <w:numId w:val="115"/>
        </w:numPr>
        <w:spacing w:after="240" w:line="360" w:lineRule="auto"/>
        <w:contextualSpacing w:val="0"/>
        <w:jc w:val="both"/>
        <w:rPr>
          <w:rFonts w:ascii="Arial" w:hAnsi="Arial" w:cs="Arial"/>
          <w:sz w:val="22"/>
          <w:szCs w:val="22"/>
          <w:lang w:val="en-US"/>
        </w:rPr>
      </w:pPr>
      <w:r w:rsidRPr="008A05DF">
        <w:rPr>
          <w:rFonts w:ascii="Arial" w:hAnsi="Arial" w:cs="Arial"/>
          <w:sz w:val="22"/>
          <w:szCs w:val="22"/>
          <w:lang w:val="en-US"/>
        </w:rPr>
        <w:t>KT1003 Calculations</w:t>
      </w:r>
    </w:p>
    <w:p w:rsidR="008A05DF" w:rsidRPr="008A05DF" w:rsidRDefault="008A05DF" w:rsidP="008A05DF">
      <w:pPr>
        <w:spacing w:after="240" w:line="360" w:lineRule="auto"/>
        <w:jc w:val="both"/>
        <w:rPr>
          <w:rFonts w:ascii="Arial" w:hAnsi="Arial" w:cs="Arial"/>
          <w:lang w:val="en-US"/>
        </w:rPr>
      </w:pPr>
      <w:r w:rsidRPr="008A05DF">
        <w:rPr>
          <w:rFonts w:ascii="Arial" w:hAnsi="Arial" w:cs="Arial"/>
          <w:lang w:val="en-US"/>
        </w:rPr>
        <w:t>Internal Assessment Criteria and Weight</w:t>
      </w:r>
    </w:p>
    <w:p w:rsidR="008A05DF" w:rsidRPr="008A05DF" w:rsidRDefault="008A05DF" w:rsidP="002865F6">
      <w:pPr>
        <w:pStyle w:val="ListParagraph"/>
        <w:numPr>
          <w:ilvl w:val="0"/>
          <w:numId w:val="116"/>
        </w:numPr>
        <w:spacing w:after="240" w:line="360" w:lineRule="auto"/>
        <w:contextualSpacing w:val="0"/>
        <w:jc w:val="both"/>
        <w:rPr>
          <w:rFonts w:ascii="Arial" w:hAnsi="Arial" w:cs="Arial"/>
          <w:sz w:val="22"/>
          <w:szCs w:val="22"/>
          <w:lang w:val="en-US"/>
        </w:rPr>
      </w:pPr>
      <w:r w:rsidRPr="008A05DF">
        <w:rPr>
          <w:rFonts w:ascii="Arial" w:hAnsi="Arial" w:cs="Arial"/>
          <w:sz w:val="22"/>
          <w:szCs w:val="22"/>
          <w:lang w:val="en-US"/>
        </w:rPr>
        <w:t xml:space="preserve">IAC1001 </w:t>
      </w:r>
      <w:proofErr w:type="gramStart"/>
      <w:r w:rsidRPr="008A05DF">
        <w:rPr>
          <w:rFonts w:ascii="Arial" w:hAnsi="Arial" w:cs="Arial"/>
          <w:sz w:val="22"/>
          <w:szCs w:val="22"/>
          <w:lang w:val="en-US"/>
        </w:rPr>
        <w:t>The</w:t>
      </w:r>
      <w:proofErr w:type="gramEnd"/>
      <w:r w:rsidRPr="008A05DF">
        <w:rPr>
          <w:rFonts w:ascii="Arial" w:hAnsi="Arial" w:cs="Arial"/>
          <w:sz w:val="22"/>
          <w:szCs w:val="22"/>
          <w:lang w:val="en-US"/>
        </w:rPr>
        <w:t xml:space="preserve"> purpose of drying can be explained</w:t>
      </w:r>
      <w:r>
        <w:rPr>
          <w:rFonts w:ascii="Arial" w:hAnsi="Arial" w:cs="Arial"/>
          <w:sz w:val="22"/>
          <w:szCs w:val="22"/>
          <w:lang w:val="en-US"/>
        </w:rPr>
        <w:t>.</w:t>
      </w:r>
    </w:p>
    <w:p w:rsidR="008A05DF" w:rsidRPr="008A05DF" w:rsidRDefault="00A5495B" w:rsidP="002865F6">
      <w:pPr>
        <w:pStyle w:val="ListParagraph"/>
        <w:numPr>
          <w:ilvl w:val="0"/>
          <w:numId w:val="116"/>
        </w:numPr>
        <w:spacing w:after="240" w:line="360" w:lineRule="auto"/>
        <w:contextualSpacing w:val="0"/>
        <w:jc w:val="both"/>
        <w:rPr>
          <w:rFonts w:ascii="Arial" w:hAnsi="Arial" w:cs="Arial"/>
          <w:sz w:val="22"/>
          <w:szCs w:val="22"/>
          <w:lang w:val="en-US"/>
        </w:rPr>
      </w:pPr>
      <w:r>
        <w:rPr>
          <w:rFonts w:ascii="Arial" w:hAnsi="Arial" w:cs="Arial"/>
          <w:sz w:val="22"/>
          <w:szCs w:val="22"/>
          <w:lang w:val="en-US"/>
        </w:rPr>
        <w:t>Weight 10%</w:t>
      </w:r>
    </w:p>
    <w:p w:rsidR="0000680F" w:rsidRDefault="0000680F">
      <w:pPr>
        <w:spacing w:after="0" w:line="240" w:lineRule="auto"/>
        <w:rPr>
          <w:rFonts w:ascii="Arial" w:hAnsi="Arial" w:cs="Arial"/>
          <w:b/>
        </w:rPr>
      </w:pPr>
      <w:r>
        <w:rPr>
          <w:rFonts w:ascii="Arial" w:hAnsi="Arial" w:cs="Arial"/>
          <w:b/>
        </w:rPr>
        <w:br w:type="page"/>
      </w:r>
    </w:p>
    <w:p w:rsidR="008A05DF" w:rsidRPr="008A05DF" w:rsidRDefault="008A05DF" w:rsidP="008A05DF">
      <w:pPr>
        <w:spacing w:after="240" w:line="360" w:lineRule="auto"/>
        <w:jc w:val="both"/>
        <w:rPr>
          <w:rFonts w:ascii="Arial" w:hAnsi="Arial" w:cs="Arial"/>
          <w:b/>
        </w:rPr>
      </w:pPr>
      <w:r w:rsidRPr="008A05DF">
        <w:rPr>
          <w:rFonts w:ascii="Arial" w:hAnsi="Arial" w:cs="Arial"/>
          <w:b/>
        </w:rPr>
        <w:lastRenderedPageBreak/>
        <w:t xml:space="preserve">Learning activity </w:t>
      </w:r>
      <w:r w:rsidR="00A5495B">
        <w:rPr>
          <w:rFonts w:ascii="Arial" w:hAnsi="Arial" w:cs="Arial"/>
          <w:b/>
        </w:rPr>
        <w:t>10</w:t>
      </w:r>
      <w:r w:rsidRPr="008A05DF">
        <w:rPr>
          <w:rFonts w:ascii="Arial" w:hAnsi="Arial" w:cs="Arial"/>
          <w:b/>
        </w:rPr>
        <w:t xml:space="preserve">: Individual Learning activity: </w:t>
      </w:r>
      <w:r>
        <w:rPr>
          <w:rFonts w:ascii="Arial" w:hAnsi="Arial" w:cs="Arial"/>
          <w:b/>
        </w:rPr>
        <w:t>3</w:t>
      </w:r>
      <w:r w:rsidRPr="008A05DF">
        <w:rPr>
          <w:rFonts w:ascii="Arial" w:hAnsi="Arial" w:cs="Arial"/>
          <w:b/>
        </w:rPr>
        <w:t xml:space="preserve"> hours (</w:t>
      </w:r>
      <w:r>
        <w:rPr>
          <w:rFonts w:ascii="Arial" w:hAnsi="Arial" w:cs="Arial"/>
          <w:b/>
        </w:rPr>
        <w:t>40</w:t>
      </w:r>
      <w:r w:rsidRPr="008A05DF">
        <w:rPr>
          <w:rFonts w:ascii="Arial" w:hAnsi="Arial" w:cs="Arial"/>
          <w:b/>
        </w:rPr>
        <w:t xml:space="preserve"> marks)</w:t>
      </w:r>
    </w:p>
    <w:p w:rsidR="008A05DF" w:rsidRPr="00B37633" w:rsidRDefault="008A05DF" w:rsidP="008A05DF">
      <w:pPr>
        <w:pStyle w:val="WW-BodyText2"/>
        <w:suppressAutoHyphens w:val="0"/>
        <w:overflowPunct/>
        <w:autoSpaceDE/>
        <w:autoSpaceDN/>
        <w:adjustRightInd/>
        <w:spacing w:after="240"/>
        <w:ind w:left="-284" w:right="-330"/>
        <w:textAlignment w:val="auto"/>
        <w:rPr>
          <w:rFonts w:cs="Arial"/>
          <w:sz w:val="22"/>
          <w:szCs w:val="22"/>
          <w:lang w:val="en-ZA"/>
        </w:rPr>
      </w:pPr>
      <w:r w:rsidRPr="00B37633">
        <w:rPr>
          <w:rFonts w:cs="Arial"/>
          <w:noProof/>
          <w:sz w:val="22"/>
          <w:szCs w:val="22"/>
          <w:lang w:val="en-US"/>
        </w:rPr>
        <w:drawing>
          <wp:inline distT="0" distB="0" distL="0" distR="0" wp14:anchorId="72D20758" wp14:editId="7E70A7B0">
            <wp:extent cx="1009650" cy="762000"/>
            <wp:effectExtent l="0" t="0" r="0" b="0"/>
            <wp:docPr id="970"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B37633">
        <w:rPr>
          <w:rFonts w:cs="Arial"/>
          <w:noProof/>
          <w:sz w:val="22"/>
          <w:szCs w:val="22"/>
          <w:lang w:val="en-US"/>
        </w:rPr>
        <w:drawing>
          <wp:inline distT="0" distB="0" distL="0" distR="0" wp14:anchorId="42DDFA5B" wp14:editId="58DA52CB">
            <wp:extent cx="1009650" cy="762000"/>
            <wp:effectExtent l="0" t="0" r="0" b="0"/>
            <wp:docPr id="972"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B37633">
        <w:rPr>
          <w:rFonts w:cs="Arial"/>
          <w:noProof/>
          <w:sz w:val="22"/>
          <w:szCs w:val="22"/>
          <w:lang w:val="en-US"/>
        </w:rPr>
        <w:drawing>
          <wp:inline distT="0" distB="0" distL="0" distR="0" wp14:anchorId="4AA71880" wp14:editId="0763CFC7">
            <wp:extent cx="1009650" cy="762000"/>
            <wp:effectExtent l="0" t="0" r="0" b="0"/>
            <wp:docPr id="973"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B37633">
        <w:rPr>
          <w:rFonts w:cs="Arial"/>
          <w:noProof/>
          <w:sz w:val="22"/>
          <w:szCs w:val="22"/>
          <w:lang w:val="en-US"/>
        </w:rPr>
        <w:drawing>
          <wp:inline distT="0" distB="0" distL="0" distR="0" wp14:anchorId="1B26C0A4" wp14:editId="38B901A9">
            <wp:extent cx="1009650" cy="762000"/>
            <wp:effectExtent l="0" t="0" r="0" b="0"/>
            <wp:docPr id="976"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B37633">
        <w:rPr>
          <w:rFonts w:cs="Arial"/>
          <w:noProof/>
          <w:sz w:val="22"/>
          <w:szCs w:val="22"/>
          <w:lang w:val="en-US"/>
        </w:rPr>
        <w:drawing>
          <wp:inline distT="0" distB="0" distL="0" distR="0" wp14:anchorId="2C817F12" wp14:editId="7EF4A4BC">
            <wp:extent cx="1009650" cy="762000"/>
            <wp:effectExtent l="0" t="0" r="0" b="0"/>
            <wp:docPr id="977"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B37633">
        <w:rPr>
          <w:rFonts w:cs="Arial"/>
          <w:noProof/>
          <w:sz w:val="22"/>
          <w:szCs w:val="22"/>
          <w:lang w:val="en-US"/>
        </w:rPr>
        <w:drawing>
          <wp:inline distT="0" distB="0" distL="0" distR="0" wp14:anchorId="0A60C047" wp14:editId="3CBD208F">
            <wp:extent cx="1009650" cy="762000"/>
            <wp:effectExtent l="0" t="0" r="0" b="0"/>
            <wp:docPr id="978"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p>
    <w:p w:rsidR="008A05DF" w:rsidRPr="00B37633" w:rsidRDefault="008A05DF" w:rsidP="008A05DF">
      <w:pPr>
        <w:spacing w:after="240" w:line="360" w:lineRule="auto"/>
        <w:jc w:val="both"/>
        <w:rPr>
          <w:rFonts w:ascii="Arial" w:hAnsi="Arial" w:cs="Arial"/>
        </w:rPr>
      </w:pPr>
      <w:r w:rsidRPr="00B37633">
        <w:rPr>
          <w:rFonts w:ascii="Arial" w:hAnsi="Arial" w:cs="Arial"/>
          <w:b/>
        </w:rPr>
        <w:t xml:space="preserve">Learning Objective: </w:t>
      </w:r>
      <w:r>
        <w:rPr>
          <w:rFonts w:ascii="Arial" w:hAnsi="Arial" w:cs="Arial"/>
        </w:rPr>
        <w:t>Understand and use drying techniques.</w:t>
      </w:r>
    </w:p>
    <w:p w:rsidR="008A05DF" w:rsidRPr="00B37633" w:rsidRDefault="008A05DF" w:rsidP="008A05DF">
      <w:pPr>
        <w:spacing w:after="240" w:line="360" w:lineRule="auto"/>
        <w:jc w:val="both"/>
        <w:rPr>
          <w:rFonts w:ascii="Arial" w:hAnsi="Arial" w:cs="Arial"/>
        </w:rPr>
      </w:pPr>
      <w:r w:rsidRPr="00B37633">
        <w:rPr>
          <w:rFonts w:ascii="Arial" w:hAnsi="Arial" w:cs="Arial"/>
          <w:b/>
        </w:rPr>
        <w:t>Task:</w:t>
      </w:r>
      <w:r w:rsidRPr="00B37633">
        <w:rPr>
          <w:rFonts w:ascii="Arial" w:hAnsi="Arial" w:cs="Arial"/>
        </w:rPr>
        <w:t xml:space="preserve"> Read the following questions carefully</w:t>
      </w:r>
      <w:r>
        <w:rPr>
          <w:rFonts w:ascii="Arial" w:hAnsi="Arial" w:cs="Arial"/>
        </w:rPr>
        <w:t>, implement the instructions</w:t>
      </w:r>
      <w:r w:rsidRPr="00B37633">
        <w:rPr>
          <w:rFonts w:ascii="Arial" w:hAnsi="Arial" w:cs="Arial"/>
        </w:rPr>
        <w:t xml:space="preserve"> and write your answers in the spaces provided</w:t>
      </w:r>
      <w:r>
        <w:rPr>
          <w:rFonts w:ascii="Arial" w:hAnsi="Arial" w:cs="Arial"/>
        </w:rPr>
        <w:t xml:space="preserve"> or request the instructor to sign that you have performed the task satisfactorily</w:t>
      </w:r>
      <w:r w:rsidRPr="00B37633">
        <w:rPr>
          <w:rFonts w:ascii="Arial" w:hAnsi="Arial" w:cs="Arial"/>
        </w:rPr>
        <w:t>.</w:t>
      </w:r>
    </w:p>
    <w:p w:rsidR="008A05DF" w:rsidRPr="00224491" w:rsidRDefault="008A05DF" w:rsidP="008A05DF">
      <w:pPr>
        <w:spacing w:after="240" w:line="240" w:lineRule="auto"/>
        <w:jc w:val="both"/>
        <w:rPr>
          <w:rFonts w:ascii="Arial" w:eastAsiaTheme="minorHAnsi" w:hAnsi="Arial" w:cs="Arial"/>
          <w:b/>
        </w:rPr>
      </w:pPr>
      <w:r>
        <w:rPr>
          <w:rFonts w:ascii="Arial" w:eastAsiaTheme="minorHAnsi" w:hAnsi="Arial" w:cs="Arial"/>
          <w:b/>
        </w:rPr>
        <w:t>Instructions</w:t>
      </w:r>
    </w:p>
    <w:p w:rsidR="00902F05" w:rsidRPr="008A05DF" w:rsidRDefault="00902F05" w:rsidP="002865F6">
      <w:pPr>
        <w:numPr>
          <w:ilvl w:val="0"/>
          <w:numId w:val="19"/>
        </w:numPr>
        <w:spacing w:after="240" w:line="360" w:lineRule="auto"/>
        <w:jc w:val="both"/>
        <w:rPr>
          <w:rFonts w:ascii="Arial" w:hAnsi="Arial" w:cs="Arial"/>
          <w:b/>
        </w:rPr>
      </w:pPr>
      <w:r w:rsidRPr="008A05DF">
        <w:rPr>
          <w:rFonts w:ascii="Arial" w:hAnsi="Arial" w:cs="Arial"/>
          <w:b/>
        </w:rPr>
        <w:t>Name 5 instances where the moisture % of a substance is used. (5)</w:t>
      </w:r>
    </w:p>
    <w:tbl>
      <w:tblPr>
        <w:tblStyle w:val="TableGrid"/>
        <w:tblW w:w="0" w:type="auto"/>
        <w:tblLook w:val="04A0" w:firstRow="1" w:lastRow="0" w:firstColumn="1" w:lastColumn="0" w:noHBand="0" w:noVBand="1"/>
      </w:tblPr>
      <w:tblGrid>
        <w:gridCol w:w="9242"/>
      </w:tblGrid>
      <w:tr w:rsidR="008A05DF" w:rsidTr="008A05DF">
        <w:tc>
          <w:tcPr>
            <w:tcW w:w="9242" w:type="dxa"/>
          </w:tcPr>
          <w:p w:rsidR="008A05DF" w:rsidRDefault="008A05DF" w:rsidP="008A05DF">
            <w:pPr>
              <w:spacing w:after="240" w:line="360" w:lineRule="auto"/>
              <w:jc w:val="both"/>
              <w:rPr>
                <w:rFonts w:ascii="Arial" w:hAnsi="Arial" w:cs="Arial"/>
              </w:rPr>
            </w:pPr>
          </w:p>
        </w:tc>
      </w:tr>
      <w:tr w:rsidR="008A05DF" w:rsidTr="008A05DF">
        <w:tc>
          <w:tcPr>
            <w:tcW w:w="9242" w:type="dxa"/>
          </w:tcPr>
          <w:p w:rsidR="008A05DF" w:rsidRDefault="008A05DF" w:rsidP="008A05DF">
            <w:pPr>
              <w:spacing w:after="240" w:line="360" w:lineRule="auto"/>
              <w:jc w:val="both"/>
              <w:rPr>
                <w:rFonts w:ascii="Arial" w:hAnsi="Arial" w:cs="Arial"/>
              </w:rPr>
            </w:pPr>
          </w:p>
        </w:tc>
      </w:tr>
      <w:tr w:rsidR="008A05DF" w:rsidTr="008A05DF">
        <w:tc>
          <w:tcPr>
            <w:tcW w:w="9242" w:type="dxa"/>
          </w:tcPr>
          <w:p w:rsidR="008A05DF" w:rsidRDefault="008A05DF" w:rsidP="008A05DF">
            <w:pPr>
              <w:spacing w:after="240" w:line="360" w:lineRule="auto"/>
              <w:jc w:val="both"/>
              <w:rPr>
                <w:rFonts w:ascii="Arial" w:hAnsi="Arial" w:cs="Arial"/>
              </w:rPr>
            </w:pPr>
          </w:p>
        </w:tc>
      </w:tr>
      <w:tr w:rsidR="008A05DF" w:rsidTr="008A05DF">
        <w:tc>
          <w:tcPr>
            <w:tcW w:w="9242" w:type="dxa"/>
          </w:tcPr>
          <w:p w:rsidR="008A05DF" w:rsidRDefault="008A05DF" w:rsidP="008A05DF">
            <w:pPr>
              <w:spacing w:after="240" w:line="360" w:lineRule="auto"/>
              <w:jc w:val="both"/>
              <w:rPr>
                <w:rFonts w:ascii="Arial" w:hAnsi="Arial" w:cs="Arial"/>
              </w:rPr>
            </w:pPr>
          </w:p>
        </w:tc>
      </w:tr>
      <w:tr w:rsidR="008A05DF" w:rsidTr="008A05DF">
        <w:tc>
          <w:tcPr>
            <w:tcW w:w="9242" w:type="dxa"/>
          </w:tcPr>
          <w:p w:rsidR="008A05DF" w:rsidRDefault="008A05DF" w:rsidP="008A05DF">
            <w:pPr>
              <w:spacing w:after="240" w:line="360" w:lineRule="auto"/>
              <w:jc w:val="both"/>
              <w:rPr>
                <w:rFonts w:ascii="Arial" w:hAnsi="Arial" w:cs="Arial"/>
              </w:rPr>
            </w:pPr>
          </w:p>
        </w:tc>
      </w:tr>
    </w:tbl>
    <w:p w:rsidR="0000680F" w:rsidRDefault="0000680F" w:rsidP="0000680F">
      <w:pPr>
        <w:spacing w:after="240" w:line="360" w:lineRule="auto"/>
        <w:ind w:left="737"/>
        <w:jc w:val="both"/>
        <w:rPr>
          <w:rFonts w:ascii="Arial" w:hAnsi="Arial" w:cs="Arial"/>
          <w:b/>
        </w:rPr>
      </w:pPr>
    </w:p>
    <w:p w:rsidR="00902F05" w:rsidRPr="008A05DF" w:rsidRDefault="00902F05" w:rsidP="002865F6">
      <w:pPr>
        <w:numPr>
          <w:ilvl w:val="0"/>
          <w:numId w:val="19"/>
        </w:numPr>
        <w:spacing w:after="240" w:line="360" w:lineRule="auto"/>
        <w:jc w:val="both"/>
        <w:rPr>
          <w:rFonts w:ascii="Arial" w:hAnsi="Arial" w:cs="Arial"/>
          <w:b/>
        </w:rPr>
      </w:pPr>
      <w:r w:rsidRPr="008A05DF">
        <w:rPr>
          <w:rFonts w:ascii="Arial" w:hAnsi="Arial" w:cs="Arial"/>
          <w:b/>
        </w:rPr>
        <w:t>Describe the working of a Spencer oven. (5)</w:t>
      </w:r>
    </w:p>
    <w:tbl>
      <w:tblPr>
        <w:tblStyle w:val="TableGrid"/>
        <w:tblW w:w="0" w:type="auto"/>
        <w:tblLook w:val="04A0" w:firstRow="1" w:lastRow="0" w:firstColumn="1" w:lastColumn="0" w:noHBand="0" w:noVBand="1"/>
      </w:tblPr>
      <w:tblGrid>
        <w:gridCol w:w="9242"/>
      </w:tblGrid>
      <w:tr w:rsidR="008A05DF" w:rsidTr="008A05DF">
        <w:tc>
          <w:tcPr>
            <w:tcW w:w="9242" w:type="dxa"/>
          </w:tcPr>
          <w:p w:rsidR="008A05DF" w:rsidRDefault="008A05DF" w:rsidP="008A05DF">
            <w:pPr>
              <w:spacing w:after="240" w:line="360" w:lineRule="auto"/>
              <w:jc w:val="both"/>
              <w:rPr>
                <w:rFonts w:ascii="Arial" w:hAnsi="Arial" w:cs="Arial"/>
              </w:rPr>
            </w:pPr>
          </w:p>
        </w:tc>
      </w:tr>
      <w:tr w:rsidR="008A05DF" w:rsidTr="008A05DF">
        <w:tc>
          <w:tcPr>
            <w:tcW w:w="9242" w:type="dxa"/>
          </w:tcPr>
          <w:p w:rsidR="008A05DF" w:rsidRDefault="008A05DF" w:rsidP="008A05DF">
            <w:pPr>
              <w:spacing w:after="240" w:line="360" w:lineRule="auto"/>
              <w:jc w:val="both"/>
              <w:rPr>
                <w:rFonts w:ascii="Arial" w:hAnsi="Arial" w:cs="Arial"/>
              </w:rPr>
            </w:pPr>
          </w:p>
        </w:tc>
      </w:tr>
      <w:tr w:rsidR="008A05DF" w:rsidTr="008A05DF">
        <w:tc>
          <w:tcPr>
            <w:tcW w:w="9242" w:type="dxa"/>
          </w:tcPr>
          <w:p w:rsidR="008A05DF" w:rsidRDefault="008A05DF" w:rsidP="008A05DF">
            <w:pPr>
              <w:spacing w:after="240" w:line="360" w:lineRule="auto"/>
              <w:jc w:val="both"/>
              <w:rPr>
                <w:rFonts w:ascii="Arial" w:hAnsi="Arial" w:cs="Arial"/>
              </w:rPr>
            </w:pPr>
          </w:p>
        </w:tc>
      </w:tr>
      <w:tr w:rsidR="008A05DF" w:rsidTr="008A05DF">
        <w:tc>
          <w:tcPr>
            <w:tcW w:w="9242" w:type="dxa"/>
          </w:tcPr>
          <w:p w:rsidR="008A05DF" w:rsidRDefault="008A05DF" w:rsidP="008A05DF">
            <w:pPr>
              <w:spacing w:after="240" w:line="360" w:lineRule="auto"/>
              <w:jc w:val="both"/>
              <w:rPr>
                <w:rFonts w:ascii="Arial" w:hAnsi="Arial" w:cs="Arial"/>
              </w:rPr>
            </w:pPr>
          </w:p>
        </w:tc>
      </w:tr>
      <w:tr w:rsidR="008A05DF" w:rsidTr="008A05DF">
        <w:tc>
          <w:tcPr>
            <w:tcW w:w="9242" w:type="dxa"/>
          </w:tcPr>
          <w:p w:rsidR="008A05DF" w:rsidRDefault="008A05DF" w:rsidP="008A05DF">
            <w:pPr>
              <w:spacing w:after="240" w:line="360" w:lineRule="auto"/>
              <w:jc w:val="both"/>
              <w:rPr>
                <w:rFonts w:ascii="Arial" w:hAnsi="Arial" w:cs="Arial"/>
              </w:rPr>
            </w:pPr>
          </w:p>
        </w:tc>
      </w:tr>
    </w:tbl>
    <w:p w:rsidR="00902F05" w:rsidRPr="008A05DF" w:rsidRDefault="00902F05" w:rsidP="002865F6">
      <w:pPr>
        <w:pStyle w:val="ListParagraph"/>
        <w:numPr>
          <w:ilvl w:val="0"/>
          <w:numId w:val="19"/>
        </w:numPr>
        <w:spacing w:after="240" w:line="360" w:lineRule="auto"/>
        <w:contextualSpacing w:val="0"/>
        <w:jc w:val="both"/>
        <w:rPr>
          <w:rFonts w:ascii="Arial" w:hAnsi="Arial" w:cs="Arial"/>
          <w:b/>
          <w:sz w:val="22"/>
          <w:szCs w:val="22"/>
        </w:rPr>
      </w:pPr>
      <w:r w:rsidRPr="008A05DF">
        <w:rPr>
          <w:rFonts w:ascii="Arial" w:hAnsi="Arial" w:cs="Arial"/>
          <w:b/>
          <w:sz w:val="22"/>
          <w:szCs w:val="22"/>
        </w:rPr>
        <w:lastRenderedPageBreak/>
        <w:t>Describe the procedure to be followed when using a moisture oven. (10)</w:t>
      </w:r>
    </w:p>
    <w:tbl>
      <w:tblPr>
        <w:tblStyle w:val="TableGrid"/>
        <w:tblW w:w="0" w:type="auto"/>
        <w:tblLook w:val="04A0" w:firstRow="1" w:lastRow="0" w:firstColumn="1" w:lastColumn="0" w:noHBand="0" w:noVBand="1"/>
      </w:tblPr>
      <w:tblGrid>
        <w:gridCol w:w="9242"/>
      </w:tblGrid>
      <w:tr w:rsidR="008A05DF" w:rsidTr="008A05DF">
        <w:tc>
          <w:tcPr>
            <w:tcW w:w="9242" w:type="dxa"/>
          </w:tcPr>
          <w:p w:rsidR="008A05DF" w:rsidRDefault="008A05DF" w:rsidP="008A05DF">
            <w:pPr>
              <w:spacing w:after="240" w:line="360" w:lineRule="auto"/>
              <w:jc w:val="both"/>
              <w:rPr>
                <w:rFonts w:ascii="Arial" w:hAnsi="Arial" w:cs="Arial"/>
                <w:b/>
              </w:rPr>
            </w:pPr>
          </w:p>
        </w:tc>
      </w:tr>
      <w:tr w:rsidR="008A05DF" w:rsidTr="008A05DF">
        <w:tc>
          <w:tcPr>
            <w:tcW w:w="9242" w:type="dxa"/>
          </w:tcPr>
          <w:p w:rsidR="008A05DF" w:rsidRDefault="008A05DF" w:rsidP="008A05DF">
            <w:pPr>
              <w:spacing w:after="240" w:line="360" w:lineRule="auto"/>
              <w:jc w:val="both"/>
              <w:rPr>
                <w:rFonts w:ascii="Arial" w:hAnsi="Arial" w:cs="Arial"/>
                <w:b/>
              </w:rPr>
            </w:pPr>
          </w:p>
        </w:tc>
      </w:tr>
      <w:tr w:rsidR="008A05DF" w:rsidTr="008A05DF">
        <w:tc>
          <w:tcPr>
            <w:tcW w:w="9242" w:type="dxa"/>
          </w:tcPr>
          <w:p w:rsidR="008A05DF" w:rsidRDefault="008A05DF" w:rsidP="008A05DF">
            <w:pPr>
              <w:spacing w:after="240" w:line="360" w:lineRule="auto"/>
              <w:jc w:val="both"/>
              <w:rPr>
                <w:rFonts w:ascii="Arial" w:hAnsi="Arial" w:cs="Arial"/>
                <w:b/>
              </w:rPr>
            </w:pPr>
          </w:p>
        </w:tc>
      </w:tr>
      <w:tr w:rsidR="008A05DF" w:rsidTr="008A05DF">
        <w:tc>
          <w:tcPr>
            <w:tcW w:w="9242" w:type="dxa"/>
          </w:tcPr>
          <w:p w:rsidR="008A05DF" w:rsidRDefault="008A05DF" w:rsidP="008A05DF">
            <w:pPr>
              <w:spacing w:after="240" w:line="360" w:lineRule="auto"/>
              <w:jc w:val="both"/>
              <w:rPr>
                <w:rFonts w:ascii="Arial" w:hAnsi="Arial" w:cs="Arial"/>
                <w:b/>
              </w:rPr>
            </w:pPr>
          </w:p>
        </w:tc>
      </w:tr>
      <w:tr w:rsidR="008A05DF" w:rsidTr="008A05DF">
        <w:tc>
          <w:tcPr>
            <w:tcW w:w="9242" w:type="dxa"/>
          </w:tcPr>
          <w:p w:rsidR="008A05DF" w:rsidRDefault="008A05DF" w:rsidP="008A05DF">
            <w:pPr>
              <w:spacing w:after="240" w:line="360" w:lineRule="auto"/>
              <w:jc w:val="both"/>
              <w:rPr>
                <w:rFonts w:ascii="Arial" w:hAnsi="Arial" w:cs="Arial"/>
                <w:b/>
              </w:rPr>
            </w:pPr>
          </w:p>
        </w:tc>
      </w:tr>
      <w:tr w:rsidR="008A05DF" w:rsidTr="008A05DF">
        <w:tc>
          <w:tcPr>
            <w:tcW w:w="9242" w:type="dxa"/>
          </w:tcPr>
          <w:p w:rsidR="008A05DF" w:rsidRDefault="008A05DF" w:rsidP="008A05DF">
            <w:pPr>
              <w:spacing w:after="240" w:line="360" w:lineRule="auto"/>
              <w:jc w:val="both"/>
              <w:rPr>
                <w:rFonts w:ascii="Arial" w:hAnsi="Arial" w:cs="Arial"/>
                <w:b/>
              </w:rPr>
            </w:pPr>
          </w:p>
        </w:tc>
      </w:tr>
      <w:tr w:rsidR="008A05DF" w:rsidTr="008A05DF">
        <w:tc>
          <w:tcPr>
            <w:tcW w:w="9242" w:type="dxa"/>
          </w:tcPr>
          <w:p w:rsidR="008A05DF" w:rsidRDefault="008A05DF" w:rsidP="008A05DF">
            <w:pPr>
              <w:spacing w:after="240" w:line="360" w:lineRule="auto"/>
              <w:jc w:val="both"/>
              <w:rPr>
                <w:rFonts w:ascii="Arial" w:hAnsi="Arial" w:cs="Arial"/>
                <w:b/>
              </w:rPr>
            </w:pPr>
          </w:p>
        </w:tc>
      </w:tr>
      <w:tr w:rsidR="008A05DF" w:rsidTr="008A05DF">
        <w:tc>
          <w:tcPr>
            <w:tcW w:w="9242" w:type="dxa"/>
          </w:tcPr>
          <w:p w:rsidR="008A05DF" w:rsidRDefault="008A05DF" w:rsidP="008A05DF">
            <w:pPr>
              <w:spacing w:after="240" w:line="360" w:lineRule="auto"/>
              <w:jc w:val="both"/>
              <w:rPr>
                <w:rFonts w:ascii="Arial" w:hAnsi="Arial" w:cs="Arial"/>
                <w:b/>
              </w:rPr>
            </w:pPr>
          </w:p>
        </w:tc>
      </w:tr>
      <w:tr w:rsidR="008A05DF" w:rsidTr="008A05DF">
        <w:tc>
          <w:tcPr>
            <w:tcW w:w="9242" w:type="dxa"/>
          </w:tcPr>
          <w:p w:rsidR="008A05DF" w:rsidRDefault="008A05DF" w:rsidP="008A05DF">
            <w:pPr>
              <w:spacing w:after="240" w:line="360" w:lineRule="auto"/>
              <w:jc w:val="both"/>
              <w:rPr>
                <w:rFonts w:ascii="Arial" w:hAnsi="Arial" w:cs="Arial"/>
                <w:b/>
              </w:rPr>
            </w:pPr>
          </w:p>
        </w:tc>
      </w:tr>
    </w:tbl>
    <w:p w:rsidR="0000680F" w:rsidRDefault="0000680F" w:rsidP="0000680F">
      <w:pPr>
        <w:pStyle w:val="ListParagraph"/>
        <w:spacing w:after="240" w:line="360" w:lineRule="auto"/>
        <w:ind w:left="737"/>
        <w:contextualSpacing w:val="0"/>
        <w:jc w:val="both"/>
        <w:rPr>
          <w:rFonts w:ascii="Arial" w:eastAsiaTheme="minorHAnsi" w:hAnsi="Arial" w:cs="Arial"/>
          <w:b/>
          <w:sz w:val="22"/>
          <w:szCs w:val="22"/>
        </w:rPr>
      </w:pPr>
    </w:p>
    <w:p w:rsidR="00CC54BF" w:rsidRPr="008A05DF" w:rsidRDefault="00CC54BF" w:rsidP="002865F6">
      <w:pPr>
        <w:pStyle w:val="ListParagraph"/>
        <w:numPr>
          <w:ilvl w:val="0"/>
          <w:numId w:val="19"/>
        </w:numPr>
        <w:spacing w:after="240" w:line="360" w:lineRule="auto"/>
        <w:contextualSpacing w:val="0"/>
        <w:jc w:val="both"/>
        <w:rPr>
          <w:rFonts w:ascii="Arial" w:eastAsiaTheme="minorHAnsi" w:hAnsi="Arial" w:cs="Arial"/>
          <w:b/>
          <w:sz w:val="22"/>
          <w:szCs w:val="22"/>
        </w:rPr>
      </w:pPr>
      <w:r w:rsidRPr="008A05DF">
        <w:rPr>
          <w:rFonts w:ascii="Arial" w:eastAsiaTheme="minorHAnsi" w:hAnsi="Arial" w:cs="Arial"/>
          <w:b/>
          <w:sz w:val="22"/>
          <w:szCs w:val="22"/>
        </w:rPr>
        <w:t>EXERCISE 1:</w:t>
      </w:r>
      <w:r w:rsidR="008A05DF">
        <w:rPr>
          <w:rFonts w:ascii="Arial" w:eastAsiaTheme="minorHAnsi" w:hAnsi="Arial" w:cs="Arial"/>
          <w:b/>
          <w:sz w:val="22"/>
          <w:szCs w:val="22"/>
        </w:rPr>
        <w:t xml:space="preserve"> </w:t>
      </w:r>
      <w:r w:rsidRPr="008A05DF">
        <w:rPr>
          <w:rFonts w:ascii="Arial" w:eastAsiaTheme="minorHAnsi" w:hAnsi="Arial" w:cs="Arial"/>
          <w:sz w:val="22"/>
          <w:szCs w:val="22"/>
        </w:rPr>
        <w:t>Determine the moisture % of a 10g sample of silica gel by drying in an oven at 105</w:t>
      </w:r>
      <w:r w:rsidR="008A05DF">
        <w:rPr>
          <w:rFonts w:ascii="Calibri" w:eastAsiaTheme="minorHAnsi" w:hAnsi="Calibri" w:cs="Arial"/>
          <w:sz w:val="22"/>
          <w:szCs w:val="22"/>
        </w:rPr>
        <w:t>˚</w:t>
      </w:r>
      <w:r w:rsidRPr="008A05DF">
        <w:rPr>
          <w:rFonts w:ascii="Arial" w:eastAsiaTheme="minorHAnsi" w:hAnsi="Arial" w:cs="Arial"/>
          <w:sz w:val="22"/>
          <w:szCs w:val="22"/>
        </w:rPr>
        <w:t>C for 1 hour.</w:t>
      </w:r>
      <w:r w:rsidR="008A05DF">
        <w:rPr>
          <w:rFonts w:ascii="Arial" w:eastAsiaTheme="minorHAnsi" w:hAnsi="Arial" w:cs="Arial"/>
          <w:sz w:val="22"/>
          <w:szCs w:val="22"/>
        </w:rPr>
        <w:t xml:space="preserve"> </w:t>
      </w:r>
      <w:r w:rsidRPr="008A05DF">
        <w:rPr>
          <w:rFonts w:ascii="Arial" w:eastAsiaTheme="minorHAnsi" w:hAnsi="Arial" w:cs="Arial"/>
          <w:sz w:val="22"/>
          <w:szCs w:val="22"/>
        </w:rPr>
        <w:t>Use an electronic top pan balance to determine the mass to two decimal places.</w:t>
      </w:r>
      <w:r w:rsidR="008A05DF">
        <w:rPr>
          <w:rFonts w:ascii="Arial" w:eastAsiaTheme="minorHAnsi" w:hAnsi="Arial" w:cs="Arial"/>
          <w:sz w:val="22"/>
          <w:szCs w:val="22"/>
        </w:rPr>
        <w:t xml:space="preserve"> (10)</w:t>
      </w:r>
    </w:p>
    <w:tbl>
      <w:tblPr>
        <w:tblStyle w:val="TableGrid"/>
        <w:tblW w:w="0" w:type="auto"/>
        <w:tblInd w:w="-34" w:type="dxa"/>
        <w:tblLook w:val="04A0" w:firstRow="1" w:lastRow="0" w:firstColumn="1" w:lastColumn="0" w:noHBand="0" w:noVBand="1"/>
      </w:tblPr>
      <w:tblGrid>
        <w:gridCol w:w="9214"/>
      </w:tblGrid>
      <w:tr w:rsidR="008A05DF" w:rsidTr="008866FF">
        <w:tc>
          <w:tcPr>
            <w:tcW w:w="9214" w:type="dxa"/>
          </w:tcPr>
          <w:p w:rsidR="008A05DF" w:rsidRDefault="008A05DF" w:rsidP="008866FF">
            <w:pPr>
              <w:spacing w:before="240" w:after="240" w:line="240" w:lineRule="auto"/>
              <w:jc w:val="both"/>
              <w:rPr>
                <w:rFonts w:ascii="Arial" w:eastAsiaTheme="minorHAnsi" w:hAnsi="Arial" w:cs="Arial"/>
                <w:b/>
              </w:rPr>
            </w:pPr>
            <w:r>
              <w:rPr>
                <w:rFonts w:ascii="Arial" w:eastAsiaTheme="minorHAnsi" w:hAnsi="Arial" w:cs="Arial"/>
                <w:b/>
              </w:rPr>
              <w:t>Write your answer here:</w:t>
            </w:r>
          </w:p>
        </w:tc>
      </w:tr>
      <w:tr w:rsidR="008A05DF" w:rsidTr="008866FF">
        <w:tc>
          <w:tcPr>
            <w:tcW w:w="9214" w:type="dxa"/>
          </w:tcPr>
          <w:p w:rsidR="008A05DF" w:rsidRDefault="008A05DF" w:rsidP="008866FF">
            <w:pPr>
              <w:spacing w:before="240" w:after="240" w:line="240" w:lineRule="auto"/>
              <w:jc w:val="both"/>
              <w:rPr>
                <w:rFonts w:ascii="Arial" w:eastAsiaTheme="minorHAnsi" w:hAnsi="Arial" w:cs="Arial"/>
                <w:b/>
              </w:rPr>
            </w:pPr>
            <w:r>
              <w:rPr>
                <w:rFonts w:ascii="Arial" w:eastAsiaTheme="minorHAnsi" w:hAnsi="Arial" w:cs="Arial"/>
                <w:b/>
              </w:rPr>
              <w:t>Signature of instructor:</w:t>
            </w:r>
          </w:p>
        </w:tc>
      </w:tr>
    </w:tbl>
    <w:p w:rsidR="0000680F" w:rsidRDefault="0000680F" w:rsidP="0000680F">
      <w:pPr>
        <w:pStyle w:val="ListParagraph"/>
        <w:spacing w:after="240" w:line="360" w:lineRule="auto"/>
        <w:ind w:left="737"/>
        <w:contextualSpacing w:val="0"/>
        <w:jc w:val="both"/>
        <w:rPr>
          <w:rFonts w:ascii="Arial" w:eastAsiaTheme="minorHAnsi" w:hAnsi="Arial" w:cs="Arial"/>
          <w:b/>
          <w:sz w:val="22"/>
          <w:szCs w:val="22"/>
        </w:rPr>
      </w:pPr>
    </w:p>
    <w:p w:rsidR="00CC54BF" w:rsidRPr="008A05DF" w:rsidRDefault="00CC54BF" w:rsidP="002865F6">
      <w:pPr>
        <w:pStyle w:val="ListParagraph"/>
        <w:numPr>
          <w:ilvl w:val="0"/>
          <w:numId w:val="19"/>
        </w:numPr>
        <w:spacing w:after="240" w:line="360" w:lineRule="auto"/>
        <w:contextualSpacing w:val="0"/>
        <w:jc w:val="both"/>
        <w:rPr>
          <w:rFonts w:ascii="Arial" w:eastAsiaTheme="minorHAnsi" w:hAnsi="Arial" w:cs="Arial"/>
          <w:b/>
          <w:sz w:val="22"/>
          <w:szCs w:val="22"/>
        </w:rPr>
      </w:pPr>
      <w:r w:rsidRPr="008A05DF">
        <w:rPr>
          <w:rFonts w:ascii="Arial" w:eastAsiaTheme="minorHAnsi" w:hAnsi="Arial" w:cs="Arial"/>
          <w:b/>
          <w:sz w:val="22"/>
          <w:szCs w:val="22"/>
        </w:rPr>
        <w:t>EXERCISE 2:</w:t>
      </w:r>
      <w:r w:rsidR="008A05DF">
        <w:rPr>
          <w:rFonts w:ascii="Arial" w:eastAsiaTheme="minorHAnsi" w:hAnsi="Arial" w:cs="Arial"/>
          <w:b/>
          <w:sz w:val="22"/>
          <w:szCs w:val="22"/>
        </w:rPr>
        <w:t xml:space="preserve"> </w:t>
      </w:r>
      <w:r w:rsidRPr="008A05DF">
        <w:rPr>
          <w:rFonts w:ascii="Arial" w:eastAsiaTheme="minorHAnsi" w:hAnsi="Arial" w:cs="Arial"/>
          <w:sz w:val="22"/>
          <w:szCs w:val="22"/>
        </w:rPr>
        <w:t xml:space="preserve">Determine the moisture % of a 2g sample of </w:t>
      </w:r>
      <w:proofErr w:type="spellStart"/>
      <w:r w:rsidRPr="008A05DF">
        <w:rPr>
          <w:rFonts w:ascii="Arial" w:eastAsiaTheme="minorHAnsi" w:hAnsi="Arial" w:cs="Arial"/>
          <w:sz w:val="22"/>
          <w:szCs w:val="22"/>
        </w:rPr>
        <w:t>Celite</w:t>
      </w:r>
      <w:proofErr w:type="spellEnd"/>
      <w:r w:rsidRPr="008A05DF">
        <w:rPr>
          <w:rFonts w:ascii="Arial" w:eastAsiaTheme="minorHAnsi" w:hAnsi="Arial" w:cs="Arial"/>
          <w:sz w:val="22"/>
          <w:szCs w:val="22"/>
        </w:rPr>
        <w:t xml:space="preserve"> by drying in an oven at 105</w:t>
      </w:r>
      <w:r w:rsidR="008A05DF">
        <w:rPr>
          <w:rFonts w:ascii="Calibri" w:eastAsiaTheme="minorHAnsi" w:hAnsi="Calibri" w:cs="Arial"/>
          <w:sz w:val="22"/>
          <w:szCs w:val="22"/>
        </w:rPr>
        <w:t>˚</w:t>
      </w:r>
      <w:r w:rsidRPr="008A05DF">
        <w:rPr>
          <w:rFonts w:ascii="Arial" w:eastAsiaTheme="minorHAnsi" w:hAnsi="Arial" w:cs="Arial"/>
          <w:sz w:val="22"/>
          <w:szCs w:val="22"/>
        </w:rPr>
        <w:t>C for 1 hour.</w:t>
      </w:r>
      <w:r w:rsidR="008A05DF">
        <w:rPr>
          <w:rFonts w:ascii="Arial" w:eastAsiaTheme="minorHAnsi" w:hAnsi="Arial" w:cs="Arial"/>
          <w:sz w:val="22"/>
          <w:szCs w:val="22"/>
        </w:rPr>
        <w:t xml:space="preserve"> </w:t>
      </w:r>
      <w:r w:rsidRPr="008A05DF">
        <w:rPr>
          <w:rFonts w:ascii="Arial" w:eastAsiaTheme="minorHAnsi" w:hAnsi="Arial" w:cs="Arial"/>
          <w:sz w:val="22"/>
          <w:szCs w:val="22"/>
        </w:rPr>
        <w:t>Use an analytical balance to determine the mass to 4 decimal places.</w:t>
      </w:r>
      <w:r w:rsidR="008A05DF">
        <w:rPr>
          <w:rFonts w:ascii="Arial" w:eastAsiaTheme="minorHAnsi" w:hAnsi="Arial" w:cs="Arial"/>
          <w:sz w:val="22"/>
          <w:szCs w:val="22"/>
        </w:rPr>
        <w:t xml:space="preserve"> (10)</w:t>
      </w:r>
    </w:p>
    <w:tbl>
      <w:tblPr>
        <w:tblStyle w:val="TableGrid"/>
        <w:tblW w:w="0" w:type="auto"/>
        <w:tblInd w:w="-34" w:type="dxa"/>
        <w:tblLook w:val="04A0" w:firstRow="1" w:lastRow="0" w:firstColumn="1" w:lastColumn="0" w:noHBand="0" w:noVBand="1"/>
      </w:tblPr>
      <w:tblGrid>
        <w:gridCol w:w="9214"/>
      </w:tblGrid>
      <w:tr w:rsidR="008A05DF" w:rsidTr="008A05DF">
        <w:tc>
          <w:tcPr>
            <w:tcW w:w="9214" w:type="dxa"/>
          </w:tcPr>
          <w:p w:rsidR="008A05DF" w:rsidRDefault="008A05DF" w:rsidP="008866FF">
            <w:pPr>
              <w:spacing w:before="240" w:after="240" w:line="240" w:lineRule="auto"/>
              <w:jc w:val="both"/>
              <w:rPr>
                <w:rFonts w:ascii="Arial" w:eastAsiaTheme="minorHAnsi" w:hAnsi="Arial" w:cs="Arial"/>
                <w:b/>
              </w:rPr>
            </w:pPr>
            <w:r>
              <w:rPr>
                <w:rFonts w:ascii="Arial" w:eastAsiaTheme="minorHAnsi" w:hAnsi="Arial" w:cs="Arial"/>
                <w:b/>
              </w:rPr>
              <w:t>Write your answer here:</w:t>
            </w:r>
          </w:p>
        </w:tc>
      </w:tr>
      <w:tr w:rsidR="008A05DF" w:rsidTr="008A05DF">
        <w:tc>
          <w:tcPr>
            <w:tcW w:w="9214" w:type="dxa"/>
          </w:tcPr>
          <w:p w:rsidR="008A05DF" w:rsidRDefault="008A05DF" w:rsidP="008866FF">
            <w:pPr>
              <w:spacing w:before="240" w:after="240" w:line="240" w:lineRule="auto"/>
              <w:jc w:val="both"/>
              <w:rPr>
                <w:rFonts w:ascii="Arial" w:eastAsiaTheme="minorHAnsi" w:hAnsi="Arial" w:cs="Arial"/>
                <w:b/>
              </w:rPr>
            </w:pPr>
            <w:r>
              <w:rPr>
                <w:rFonts w:ascii="Arial" w:eastAsiaTheme="minorHAnsi" w:hAnsi="Arial" w:cs="Arial"/>
                <w:b/>
              </w:rPr>
              <w:t>Signature of instructor:</w:t>
            </w:r>
          </w:p>
        </w:tc>
      </w:tr>
    </w:tbl>
    <w:p w:rsidR="008A05DF" w:rsidRPr="008A05DF" w:rsidRDefault="00EE700F" w:rsidP="00EE700F">
      <w:pPr>
        <w:pStyle w:val="Subtitle"/>
      </w:pPr>
      <w:bookmarkStart w:id="26" w:name="_Toc8649242"/>
      <w:r>
        <w:lastRenderedPageBreak/>
        <w:t>4</w:t>
      </w:r>
      <w:r w:rsidR="009E71A8">
        <w:t>.11</w:t>
      </w:r>
      <w:r w:rsidR="009E71A8">
        <w:tab/>
      </w:r>
      <w:r w:rsidR="008A05DF" w:rsidRPr="00F823AE">
        <w:t xml:space="preserve">Knowledge Topic </w:t>
      </w:r>
      <w:r w:rsidR="008A05DF">
        <w:t>11:</w:t>
      </w:r>
      <w:r w:rsidR="008A05DF">
        <w:rPr>
          <w:lang w:val="en-US"/>
        </w:rPr>
        <w:t xml:space="preserve"> </w:t>
      </w:r>
      <w:r w:rsidR="008A05DF" w:rsidRPr="008A05DF">
        <w:rPr>
          <w:lang w:val="en-US"/>
        </w:rPr>
        <w:t>Preparation of solutions and concentration calculations (10%)</w:t>
      </w:r>
      <w:bookmarkEnd w:id="26"/>
    </w:p>
    <w:p w:rsidR="008A05DF" w:rsidRPr="008A05DF" w:rsidRDefault="008A05DF" w:rsidP="008A05DF">
      <w:pPr>
        <w:spacing w:after="240" w:line="360" w:lineRule="auto"/>
        <w:jc w:val="both"/>
        <w:rPr>
          <w:rFonts w:ascii="Arial" w:hAnsi="Arial" w:cs="Arial"/>
          <w:lang w:val="en-US"/>
        </w:rPr>
      </w:pPr>
      <w:r w:rsidRPr="008A05DF">
        <w:rPr>
          <w:rFonts w:ascii="Arial" w:hAnsi="Arial" w:cs="Arial"/>
          <w:lang w:val="en-US"/>
        </w:rPr>
        <w:t>Topic elements to be covered include:</w:t>
      </w:r>
    </w:p>
    <w:p w:rsidR="008A05DF" w:rsidRDefault="008A05DF" w:rsidP="002865F6">
      <w:pPr>
        <w:pStyle w:val="ListParagraph"/>
        <w:numPr>
          <w:ilvl w:val="0"/>
          <w:numId w:val="117"/>
        </w:numPr>
        <w:spacing w:after="240" w:line="360" w:lineRule="auto"/>
        <w:contextualSpacing w:val="0"/>
        <w:jc w:val="both"/>
        <w:rPr>
          <w:rFonts w:ascii="Arial" w:hAnsi="Arial" w:cs="Arial"/>
          <w:sz w:val="22"/>
          <w:szCs w:val="22"/>
          <w:lang w:val="en-US"/>
        </w:rPr>
      </w:pPr>
      <w:r w:rsidRPr="008A05DF">
        <w:rPr>
          <w:rFonts w:ascii="Arial" w:hAnsi="Arial" w:cs="Arial"/>
          <w:sz w:val="22"/>
          <w:szCs w:val="22"/>
          <w:lang w:val="en-US"/>
        </w:rPr>
        <w:t>KT1101 Standard Solutions</w:t>
      </w:r>
    </w:p>
    <w:p w:rsidR="008A05DF" w:rsidRDefault="008A05DF" w:rsidP="002865F6">
      <w:pPr>
        <w:pStyle w:val="ListParagraph"/>
        <w:numPr>
          <w:ilvl w:val="0"/>
          <w:numId w:val="117"/>
        </w:numPr>
        <w:spacing w:after="240" w:line="360" w:lineRule="auto"/>
        <w:contextualSpacing w:val="0"/>
        <w:jc w:val="both"/>
        <w:rPr>
          <w:rFonts w:ascii="Arial" w:hAnsi="Arial" w:cs="Arial"/>
          <w:sz w:val="22"/>
          <w:szCs w:val="22"/>
          <w:lang w:val="en-US"/>
        </w:rPr>
      </w:pPr>
      <w:r>
        <w:rPr>
          <w:rFonts w:ascii="Arial" w:hAnsi="Arial" w:cs="Arial"/>
          <w:sz w:val="22"/>
          <w:szCs w:val="22"/>
          <w:lang w:val="en-US"/>
        </w:rPr>
        <w:t>KT1102 Reagent Solutions</w:t>
      </w:r>
    </w:p>
    <w:p w:rsidR="008A05DF" w:rsidRDefault="008A05DF" w:rsidP="002865F6">
      <w:pPr>
        <w:pStyle w:val="ListParagraph"/>
        <w:numPr>
          <w:ilvl w:val="0"/>
          <w:numId w:val="117"/>
        </w:numPr>
        <w:spacing w:after="240" w:line="360" w:lineRule="auto"/>
        <w:contextualSpacing w:val="0"/>
        <w:jc w:val="both"/>
        <w:rPr>
          <w:rFonts w:ascii="Arial" w:hAnsi="Arial" w:cs="Arial"/>
          <w:sz w:val="22"/>
          <w:szCs w:val="22"/>
          <w:lang w:val="en-US"/>
        </w:rPr>
      </w:pPr>
      <w:r>
        <w:rPr>
          <w:rFonts w:ascii="Arial" w:hAnsi="Arial" w:cs="Arial"/>
          <w:sz w:val="22"/>
          <w:szCs w:val="22"/>
          <w:lang w:val="en-US"/>
        </w:rPr>
        <w:t>KT1103 Preparation</w:t>
      </w:r>
    </w:p>
    <w:p w:rsidR="008A05DF" w:rsidRDefault="008A05DF" w:rsidP="002865F6">
      <w:pPr>
        <w:pStyle w:val="ListParagraph"/>
        <w:numPr>
          <w:ilvl w:val="0"/>
          <w:numId w:val="117"/>
        </w:numPr>
        <w:spacing w:after="240" w:line="360" w:lineRule="auto"/>
        <w:contextualSpacing w:val="0"/>
        <w:jc w:val="both"/>
        <w:rPr>
          <w:rFonts w:ascii="Arial" w:hAnsi="Arial" w:cs="Arial"/>
          <w:sz w:val="22"/>
          <w:szCs w:val="22"/>
          <w:lang w:val="en-US"/>
        </w:rPr>
      </w:pPr>
      <w:r>
        <w:rPr>
          <w:rFonts w:ascii="Arial" w:hAnsi="Arial" w:cs="Arial"/>
          <w:sz w:val="22"/>
          <w:szCs w:val="22"/>
          <w:lang w:val="en-US"/>
        </w:rPr>
        <w:t>KT1104 Concentration and Dilution</w:t>
      </w:r>
    </w:p>
    <w:p w:rsidR="008A05DF" w:rsidRDefault="008A05DF" w:rsidP="002865F6">
      <w:pPr>
        <w:pStyle w:val="ListParagraph"/>
        <w:numPr>
          <w:ilvl w:val="0"/>
          <w:numId w:val="117"/>
        </w:numPr>
        <w:spacing w:after="240" w:line="360" w:lineRule="auto"/>
        <w:contextualSpacing w:val="0"/>
        <w:jc w:val="both"/>
        <w:rPr>
          <w:rFonts w:ascii="Arial" w:hAnsi="Arial" w:cs="Arial"/>
          <w:sz w:val="22"/>
          <w:szCs w:val="22"/>
          <w:lang w:val="en-US"/>
        </w:rPr>
      </w:pPr>
      <w:r>
        <w:rPr>
          <w:rFonts w:ascii="Arial" w:hAnsi="Arial" w:cs="Arial"/>
          <w:sz w:val="22"/>
          <w:szCs w:val="22"/>
          <w:lang w:val="en-US"/>
        </w:rPr>
        <w:t>KT1105 Storage</w:t>
      </w:r>
    </w:p>
    <w:p w:rsidR="00A5495B" w:rsidRPr="008A05DF" w:rsidRDefault="00A5495B" w:rsidP="00A5495B">
      <w:pPr>
        <w:spacing w:after="240" w:line="360" w:lineRule="auto"/>
        <w:jc w:val="both"/>
        <w:rPr>
          <w:rFonts w:ascii="Arial" w:hAnsi="Arial" w:cs="Arial"/>
          <w:lang w:val="en-US"/>
        </w:rPr>
      </w:pPr>
      <w:r w:rsidRPr="008A05DF">
        <w:rPr>
          <w:rFonts w:ascii="Arial" w:hAnsi="Arial" w:cs="Arial"/>
          <w:lang w:val="en-US"/>
        </w:rPr>
        <w:t>Internal Assessment Criteria and Weight</w:t>
      </w:r>
    </w:p>
    <w:p w:rsidR="00A5495B" w:rsidRPr="008A05DF" w:rsidRDefault="00A5495B" w:rsidP="002865F6">
      <w:pPr>
        <w:pStyle w:val="ListParagraph"/>
        <w:numPr>
          <w:ilvl w:val="0"/>
          <w:numId w:val="116"/>
        </w:numPr>
        <w:spacing w:after="240" w:line="360" w:lineRule="auto"/>
        <w:contextualSpacing w:val="0"/>
        <w:jc w:val="both"/>
        <w:rPr>
          <w:rFonts w:ascii="Arial" w:hAnsi="Arial" w:cs="Arial"/>
          <w:sz w:val="22"/>
          <w:szCs w:val="22"/>
          <w:lang w:val="en-US"/>
        </w:rPr>
      </w:pPr>
      <w:r>
        <w:rPr>
          <w:rFonts w:ascii="Arial" w:hAnsi="Arial" w:cs="Arial"/>
          <w:sz w:val="22"/>
          <w:szCs w:val="22"/>
          <w:lang w:val="en-US"/>
        </w:rPr>
        <w:t>IAC11</w:t>
      </w:r>
      <w:r w:rsidRPr="008A05DF">
        <w:rPr>
          <w:rFonts w:ascii="Arial" w:hAnsi="Arial" w:cs="Arial"/>
          <w:sz w:val="22"/>
          <w:szCs w:val="22"/>
          <w:lang w:val="en-US"/>
        </w:rPr>
        <w:t xml:space="preserve">01 </w:t>
      </w:r>
      <w:proofErr w:type="gramStart"/>
      <w:r>
        <w:rPr>
          <w:rFonts w:ascii="Arial" w:hAnsi="Arial" w:cs="Arial"/>
          <w:sz w:val="22"/>
          <w:szCs w:val="22"/>
          <w:lang w:val="en-US"/>
        </w:rPr>
        <w:t>An</w:t>
      </w:r>
      <w:proofErr w:type="gramEnd"/>
      <w:r>
        <w:rPr>
          <w:rFonts w:ascii="Arial" w:hAnsi="Arial" w:cs="Arial"/>
          <w:sz w:val="22"/>
          <w:szCs w:val="22"/>
          <w:lang w:val="en-US"/>
        </w:rPr>
        <w:t xml:space="preserve"> understanding of the use of standard solutions can be demonstrated.</w:t>
      </w:r>
    </w:p>
    <w:p w:rsidR="00A5495B" w:rsidRPr="008A05DF" w:rsidRDefault="00A5495B" w:rsidP="002865F6">
      <w:pPr>
        <w:pStyle w:val="ListParagraph"/>
        <w:numPr>
          <w:ilvl w:val="0"/>
          <w:numId w:val="116"/>
        </w:numPr>
        <w:spacing w:after="240" w:line="360" w:lineRule="auto"/>
        <w:contextualSpacing w:val="0"/>
        <w:jc w:val="both"/>
        <w:rPr>
          <w:rFonts w:ascii="Arial" w:hAnsi="Arial" w:cs="Arial"/>
          <w:sz w:val="22"/>
          <w:szCs w:val="22"/>
          <w:lang w:val="en-US"/>
        </w:rPr>
      </w:pPr>
      <w:r>
        <w:rPr>
          <w:rFonts w:ascii="Arial" w:hAnsi="Arial" w:cs="Arial"/>
          <w:sz w:val="22"/>
          <w:szCs w:val="22"/>
          <w:lang w:val="en-US"/>
        </w:rPr>
        <w:t>Weight 10%</w:t>
      </w:r>
    </w:p>
    <w:p w:rsidR="0000680F" w:rsidRDefault="0000680F">
      <w:pPr>
        <w:spacing w:after="0" w:line="240" w:lineRule="auto"/>
        <w:rPr>
          <w:rFonts w:ascii="Arial" w:hAnsi="Arial" w:cs="Arial"/>
          <w:b/>
        </w:rPr>
      </w:pPr>
      <w:r>
        <w:rPr>
          <w:rFonts w:ascii="Arial" w:hAnsi="Arial" w:cs="Arial"/>
          <w:b/>
        </w:rPr>
        <w:br w:type="page"/>
      </w:r>
    </w:p>
    <w:p w:rsidR="008A05DF" w:rsidRPr="008A05DF" w:rsidRDefault="008A05DF" w:rsidP="008A05DF">
      <w:pPr>
        <w:spacing w:after="240" w:line="360" w:lineRule="auto"/>
        <w:jc w:val="both"/>
        <w:rPr>
          <w:rFonts w:ascii="Arial" w:hAnsi="Arial" w:cs="Arial"/>
          <w:b/>
        </w:rPr>
      </w:pPr>
      <w:r w:rsidRPr="008A05DF">
        <w:rPr>
          <w:rFonts w:ascii="Arial" w:hAnsi="Arial" w:cs="Arial"/>
          <w:b/>
        </w:rPr>
        <w:lastRenderedPageBreak/>
        <w:t xml:space="preserve">Learning activity </w:t>
      </w:r>
      <w:r w:rsidR="00A5495B">
        <w:rPr>
          <w:rFonts w:ascii="Arial" w:hAnsi="Arial" w:cs="Arial"/>
          <w:b/>
        </w:rPr>
        <w:t>11</w:t>
      </w:r>
      <w:r w:rsidRPr="008A05DF">
        <w:rPr>
          <w:rFonts w:ascii="Arial" w:hAnsi="Arial" w:cs="Arial"/>
          <w:b/>
        </w:rPr>
        <w:t xml:space="preserve">: Individual Learning activity: </w:t>
      </w:r>
      <w:r w:rsidR="0062161D">
        <w:rPr>
          <w:rFonts w:ascii="Arial" w:hAnsi="Arial" w:cs="Arial"/>
          <w:b/>
        </w:rPr>
        <w:t>8</w:t>
      </w:r>
      <w:r w:rsidRPr="008A05DF">
        <w:rPr>
          <w:rFonts w:ascii="Arial" w:hAnsi="Arial" w:cs="Arial"/>
          <w:b/>
        </w:rPr>
        <w:t xml:space="preserve"> hours (</w:t>
      </w:r>
      <w:r w:rsidR="0062161D">
        <w:rPr>
          <w:rFonts w:ascii="Arial" w:hAnsi="Arial" w:cs="Arial"/>
          <w:b/>
        </w:rPr>
        <w:t>207</w:t>
      </w:r>
      <w:r w:rsidRPr="008A05DF">
        <w:rPr>
          <w:rFonts w:ascii="Arial" w:hAnsi="Arial" w:cs="Arial"/>
          <w:b/>
        </w:rPr>
        <w:t xml:space="preserve"> marks)</w:t>
      </w:r>
    </w:p>
    <w:p w:rsidR="008A05DF" w:rsidRPr="00B37633" w:rsidRDefault="008A05DF" w:rsidP="008A05DF">
      <w:pPr>
        <w:pStyle w:val="WW-BodyText2"/>
        <w:suppressAutoHyphens w:val="0"/>
        <w:overflowPunct/>
        <w:autoSpaceDE/>
        <w:autoSpaceDN/>
        <w:adjustRightInd/>
        <w:spacing w:after="240"/>
        <w:ind w:left="-284" w:right="-330"/>
        <w:textAlignment w:val="auto"/>
        <w:rPr>
          <w:rFonts w:cs="Arial"/>
          <w:sz w:val="22"/>
          <w:szCs w:val="22"/>
          <w:lang w:val="en-ZA"/>
        </w:rPr>
      </w:pPr>
      <w:r w:rsidRPr="00B37633">
        <w:rPr>
          <w:rFonts w:cs="Arial"/>
          <w:noProof/>
          <w:sz w:val="22"/>
          <w:szCs w:val="22"/>
          <w:lang w:val="en-US"/>
        </w:rPr>
        <w:drawing>
          <wp:inline distT="0" distB="0" distL="0" distR="0" wp14:anchorId="0C83D01F" wp14:editId="37D3DAA7">
            <wp:extent cx="1009650" cy="762000"/>
            <wp:effectExtent l="0" t="0" r="0" b="0"/>
            <wp:docPr id="979"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B37633">
        <w:rPr>
          <w:rFonts w:cs="Arial"/>
          <w:noProof/>
          <w:sz w:val="22"/>
          <w:szCs w:val="22"/>
          <w:lang w:val="en-US"/>
        </w:rPr>
        <w:drawing>
          <wp:inline distT="0" distB="0" distL="0" distR="0" wp14:anchorId="557804A5" wp14:editId="78570ED2">
            <wp:extent cx="1009650" cy="762000"/>
            <wp:effectExtent l="0" t="0" r="0" b="0"/>
            <wp:docPr id="981"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B37633">
        <w:rPr>
          <w:rFonts w:cs="Arial"/>
          <w:noProof/>
          <w:sz w:val="22"/>
          <w:szCs w:val="22"/>
          <w:lang w:val="en-US"/>
        </w:rPr>
        <w:drawing>
          <wp:inline distT="0" distB="0" distL="0" distR="0" wp14:anchorId="3EE0892C" wp14:editId="46FB32A1">
            <wp:extent cx="1009650" cy="762000"/>
            <wp:effectExtent l="0" t="0" r="0" b="0"/>
            <wp:docPr id="983"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B37633">
        <w:rPr>
          <w:rFonts w:cs="Arial"/>
          <w:noProof/>
          <w:sz w:val="22"/>
          <w:szCs w:val="22"/>
          <w:lang w:val="en-US"/>
        </w:rPr>
        <w:drawing>
          <wp:inline distT="0" distB="0" distL="0" distR="0" wp14:anchorId="2DD21591" wp14:editId="6F9235A9">
            <wp:extent cx="1009650" cy="762000"/>
            <wp:effectExtent l="0" t="0" r="0" b="0"/>
            <wp:docPr id="984"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B37633">
        <w:rPr>
          <w:rFonts w:cs="Arial"/>
          <w:noProof/>
          <w:sz w:val="22"/>
          <w:szCs w:val="22"/>
          <w:lang w:val="en-US"/>
        </w:rPr>
        <w:drawing>
          <wp:inline distT="0" distB="0" distL="0" distR="0" wp14:anchorId="57219A5D" wp14:editId="3F2BD94C">
            <wp:extent cx="1009650" cy="762000"/>
            <wp:effectExtent l="0" t="0" r="0" b="0"/>
            <wp:docPr id="985"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B37633">
        <w:rPr>
          <w:rFonts w:cs="Arial"/>
          <w:noProof/>
          <w:sz w:val="22"/>
          <w:szCs w:val="22"/>
          <w:lang w:val="en-US"/>
        </w:rPr>
        <w:drawing>
          <wp:inline distT="0" distB="0" distL="0" distR="0" wp14:anchorId="103C0796" wp14:editId="69FBCA33">
            <wp:extent cx="1009650" cy="762000"/>
            <wp:effectExtent l="0" t="0" r="0" b="0"/>
            <wp:docPr id="986"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p>
    <w:p w:rsidR="008A05DF" w:rsidRPr="00B37633" w:rsidRDefault="008A05DF" w:rsidP="008A05DF">
      <w:pPr>
        <w:spacing w:after="240" w:line="360" w:lineRule="auto"/>
        <w:jc w:val="both"/>
        <w:rPr>
          <w:rFonts w:ascii="Arial" w:hAnsi="Arial" w:cs="Arial"/>
        </w:rPr>
      </w:pPr>
      <w:r w:rsidRPr="00B37633">
        <w:rPr>
          <w:rFonts w:ascii="Arial" w:hAnsi="Arial" w:cs="Arial"/>
          <w:b/>
        </w:rPr>
        <w:t xml:space="preserve">Learning Objective: </w:t>
      </w:r>
      <w:r w:rsidR="00A5495B">
        <w:rPr>
          <w:rFonts w:ascii="Arial" w:hAnsi="Arial" w:cs="Arial"/>
        </w:rPr>
        <w:t>A</w:t>
      </w:r>
      <w:r w:rsidR="00A5495B" w:rsidRPr="00902F05">
        <w:rPr>
          <w:rFonts w:ascii="Arial" w:hAnsi="Arial" w:cs="Arial"/>
        </w:rPr>
        <w:t xml:space="preserve">ccurately prepare </w:t>
      </w:r>
      <w:r w:rsidR="00A5495B">
        <w:rPr>
          <w:rFonts w:ascii="Arial" w:hAnsi="Arial" w:cs="Arial"/>
        </w:rPr>
        <w:t>standard solutions and perform</w:t>
      </w:r>
      <w:r w:rsidR="00A5495B" w:rsidRPr="00902F05">
        <w:rPr>
          <w:rFonts w:ascii="Arial" w:hAnsi="Arial" w:cs="Arial"/>
        </w:rPr>
        <w:t xml:space="preserve"> calculations</w:t>
      </w:r>
      <w:r w:rsidR="00A5495B">
        <w:rPr>
          <w:rFonts w:ascii="Arial" w:hAnsi="Arial" w:cs="Arial"/>
        </w:rPr>
        <w:t xml:space="preserve"> relevant to standard solutions.</w:t>
      </w:r>
    </w:p>
    <w:p w:rsidR="008A05DF" w:rsidRPr="00B37633" w:rsidRDefault="008A05DF" w:rsidP="008A05DF">
      <w:pPr>
        <w:spacing w:after="240" w:line="360" w:lineRule="auto"/>
        <w:jc w:val="both"/>
        <w:rPr>
          <w:rFonts w:ascii="Arial" w:hAnsi="Arial" w:cs="Arial"/>
        </w:rPr>
      </w:pPr>
      <w:r w:rsidRPr="00B37633">
        <w:rPr>
          <w:rFonts w:ascii="Arial" w:hAnsi="Arial" w:cs="Arial"/>
          <w:b/>
        </w:rPr>
        <w:t>Task:</w:t>
      </w:r>
      <w:r w:rsidRPr="00B37633">
        <w:rPr>
          <w:rFonts w:ascii="Arial" w:hAnsi="Arial" w:cs="Arial"/>
        </w:rPr>
        <w:t xml:space="preserve"> Read the following questions carefully</w:t>
      </w:r>
      <w:r>
        <w:rPr>
          <w:rFonts w:ascii="Arial" w:hAnsi="Arial" w:cs="Arial"/>
        </w:rPr>
        <w:t>, implement the instructions</w:t>
      </w:r>
      <w:r w:rsidRPr="00B37633">
        <w:rPr>
          <w:rFonts w:ascii="Arial" w:hAnsi="Arial" w:cs="Arial"/>
        </w:rPr>
        <w:t xml:space="preserve"> and write your answers in the spaces provided</w:t>
      </w:r>
      <w:r>
        <w:rPr>
          <w:rFonts w:ascii="Arial" w:hAnsi="Arial" w:cs="Arial"/>
        </w:rPr>
        <w:t xml:space="preserve"> or request the instructor to sign that you have performed the task satisfactorily</w:t>
      </w:r>
      <w:r w:rsidRPr="00B37633">
        <w:rPr>
          <w:rFonts w:ascii="Arial" w:hAnsi="Arial" w:cs="Arial"/>
        </w:rPr>
        <w:t>.</w:t>
      </w:r>
    </w:p>
    <w:p w:rsidR="008A05DF" w:rsidRPr="00224491" w:rsidRDefault="008A05DF" w:rsidP="008A05DF">
      <w:pPr>
        <w:spacing w:after="240" w:line="240" w:lineRule="auto"/>
        <w:jc w:val="both"/>
        <w:rPr>
          <w:rFonts w:ascii="Arial" w:eastAsiaTheme="minorHAnsi" w:hAnsi="Arial" w:cs="Arial"/>
          <w:b/>
        </w:rPr>
      </w:pPr>
      <w:r>
        <w:rPr>
          <w:rFonts w:ascii="Arial" w:eastAsiaTheme="minorHAnsi" w:hAnsi="Arial" w:cs="Arial"/>
          <w:b/>
        </w:rPr>
        <w:t>Instructions</w:t>
      </w:r>
    </w:p>
    <w:p w:rsidR="001D0EA1" w:rsidRPr="007A3884" w:rsidRDefault="001D0EA1" w:rsidP="002865F6">
      <w:pPr>
        <w:pStyle w:val="ListParagraph"/>
        <w:numPr>
          <w:ilvl w:val="0"/>
          <w:numId w:val="118"/>
        </w:numPr>
        <w:spacing w:after="240" w:line="360" w:lineRule="auto"/>
        <w:ind w:left="567" w:hanging="567"/>
        <w:contextualSpacing w:val="0"/>
        <w:jc w:val="both"/>
        <w:rPr>
          <w:rFonts w:ascii="Arial" w:eastAsiaTheme="minorHAnsi" w:hAnsi="Arial" w:cs="Arial"/>
          <w:b/>
          <w:sz w:val="22"/>
          <w:szCs w:val="22"/>
        </w:rPr>
      </w:pPr>
      <w:r w:rsidRPr="007A3884">
        <w:rPr>
          <w:rFonts w:ascii="Arial" w:eastAsiaTheme="minorHAnsi" w:hAnsi="Arial" w:cs="Arial"/>
          <w:b/>
          <w:sz w:val="22"/>
          <w:szCs w:val="22"/>
        </w:rPr>
        <w:t xml:space="preserve">EXERCISE 1: </w:t>
      </w:r>
      <w:r w:rsidRPr="007A3884">
        <w:rPr>
          <w:rFonts w:ascii="Arial" w:eastAsiaTheme="minorHAnsi" w:hAnsi="Arial" w:cs="Arial"/>
          <w:sz w:val="22"/>
          <w:szCs w:val="22"/>
        </w:rPr>
        <w:t>Collect a 50 ml beaker with some sugar. Transfer this sugar quantitatively to a second 250 ml beaker and make to the 250ml mark with water. Concentrate on all the steps necessary to ensure that all of the sugar is transferred to the beaker.</w:t>
      </w:r>
    </w:p>
    <w:p w:rsidR="001D0EA1" w:rsidRPr="007A3884" w:rsidRDefault="001D0EA1" w:rsidP="007A3884">
      <w:pPr>
        <w:spacing w:after="240" w:line="360" w:lineRule="auto"/>
        <w:ind w:left="1134" w:hanging="567"/>
        <w:jc w:val="both"/>
        <w:rPr>
          <w:rFonts w:ascii="Arial" w:eastAsiaTheme="minorHAnsi" w:hAnsi="Arial" w:cs="Arial"/>
        </w:rPr>
      </w:pPr>
      <w:r w:rsidRPr="007A3884">
        <w:rPr>
          <w:rFonts w:ascii="Arial" w:eastAsiaTheme="minorHAnsi" w:hAnsi="Arial" w:cs="Arial"/>
        </w:rPr>
        <w:t>Some important points to remember are:</w:t>
      </w:r>
    </w:p>
    <w:p w:rsidR="001D0EA1" w:rsidRPr="007A3884" w:rsidRDefault="001D0EA1" w:rsidP="002865F6">
      <w:pPr>
        <w:numPr>
          <w:ilvl w:val="0"/>
          <w:numId w:val="119"/>
        </w:numPr>
        <w:spacing w:after="240" w:line="360" w:lineRule="auto"/>
        <w:ind w:hanging="436"/>
        <w:jc w:val="both"/>
        <w:rPr>
          <w:rFonts w:ascii="Arial" w:eastAsiaTheme="minorHAnsi" w:hAnsi="Arial" w:cs="Arial"/>
        </w:rPr>
      </w:pPr>
      <w:r w:rsidRPr="007A3884">
        <w:rPr>
          <w:rFonts w:ascii="Arial" w:eastAsiaTheme="minorHAnsi" w:hAnsi="Arial" w:cs="Arial"/>
        </w:rPr>
        <w:t>The top 50 ml beaker must remain in contact with the bottom 250 ml beaker.</w:t>
      </w:r>
    </w:p>
    <w:p w:rsidR="001D0EA1" w:rsidRPr="007A3884" w:rsidRDefault="001D0EA1" w:rsidP="002865F6">
      <w:pPr>
        <w:numPr>
          <w:ilvl w:val="0"/>
          <w:numId w:val="119"/>
        </w:numPr>
        <w:spacing w:after="240" w:line="360" w:lineRule="auto"/>
        <w:ind w:hanging="436"/>
        <w:jc w:val="both"/>
        <w:rPr>
          <w:rFonts w:ascii="Arial" w:eastAsiaTheme="minorHAnsi" w:hAnsi="Arial" w:cs="Arial"/>
        </w:rPr>
      </w:pPr>
      <w:r w:rsidRPr="007A3884">
        <w:rPr>
          <w:rFonts w:ascii="Arial" w:eastAsiaTheme="minorHAnsi" w:hAnsi="Arial" w:cs="Arial"/>
        </w:rPr>
        <w:t>Ensure that all the wash water runs into the 250 ml beaker.</w:t>
      </w:r>
    </w:p>
    <w:p w:rsidR="001D0EA1" w:rsidRPr="007A3884" w:rsidRDefault="001D0EA1" w:rsidP="002865F6">
      <w:pPr>
        <w:numPr>
          <w:ilvl w:val="0"/>
          <w:numId w:val="119"/>
        </w:numPr>
        <w:spacing w:after="240" w:line="360" w:lineRule="auto"/>
        <w:ind w:hanging="436"/>
        <w:jc w:val="both"/>
        <w:rPr>
          <w:rFonts w:ascii="Arial" w:eastAsiaTheme="minorHAnsi" w:hAnsi="Arial" w:cs="Arial"/>
        </w:rPr>
      </w:pPr>
      <w:r w:rsidRPr="007A3884">
        <w:rPr>
          <w:rFonts w:ascii="Arial" w:eastAsiaTheme="minorHAnsi" w:hAnsi="Arial" w:cs="Arial"/>
        </w:rPr>
        <w:t>Also wash the outside of the spout of the top 50 ml beaker.</w:t>
      </w:r>
    </w:p>
    <w:p w:rsidR="001D0EA1" w:rsidRPr="007A3884" w:rsidRDefault="001D0EA1" w:rsidP="002865F6">
      <w:pPr>
        <w:numPr>
          <w:ilvl w:val="0"/>
          <w:numId w:val="119"/>
        </w:numPr>
        <w:spacing w:after="240" w:line="360" w:lineRule="auto"/>
        <w:ind w:hanging="436"/>
        <w:jc w:val="both"/>
        <w:rPr>
          <w:rFonts w:ascii="Arial" w:eastAsiaTheme="minorHAnsi" w:hAnsi="Arial" w:cs="Arial"/>
        </w:rPr>
      </w:pPr>
      <w:r w:rsidRPr="007A3884">
        <w:rPr>
          <w:rFonts w:ascii="Arial" w:eastAsiaTheme="minorHAnsi" w:hAnsi="Arial" w:cs="Arial"/>
        </w:rPr>
        <w:t>If a glass rod is used to stir and dissolve the sugar in the 250 ml beaker, the glass rod must also be washed off into the beaker before the level is made up to the 250 ml mark.</w:t>
      </w:r>
    </w:p>
    <w:p w:rsidR="001D0EA1" w:rsidRDefault="001D0EA1" w:rsidP="007A3884">
      <w:pPr>
        <w:spacing w:after="240" w:line="360" w:lineRule="auto"/>
        <w:ind w:left="1134" w:hanging="567"/>
        <w:jc w:val="both"/>
        <w:rPr>
          <w:rFonts w:ascii="Arial" w:eastAsiaTheme="minorHAnsi" w:hAnsi="Arial" w:cs="Arial"/>
        </w:rPr>
      </w:pPr>
      <w:r w:rsidRPr="007A3884">
        <w:rPr>
          <w:rFonts w:ascii="Arial" w:eastAsiaTheme="minorHAnsi" w:hAnsi="Arial" w:cs="Arial"/>
        </w:rPr>
        <w:t>Repeat this exercise twice.</w:t>
      </w:r>
      <w:r w:rsidR="007A3884">
        <w:rPr>
          <w:rFonts w:ascii="Arial" w:eastAsiaTheme="minorHAnsi" w:hAnsi="Arial" w:cs="Arial"/>
        </w:rPr>
        <w:t xml:space="preserve"> (10)</w:t>
      </w:r>
    </w:p>
    <w:tbl>
      <w:tblPr>
        <w:tblStyle w:val="TableGrid"/>
        <w:tblW w:w="0" w:type="auto"/>
        <w:tblInd w:w="-34" w:type="dxa"/>
        <w:tblLook w:val="04A0" w:firstRow="1" w:lastRow="0" w:firstColumn="1" w:lastColumn="0" w:noHBand="0" w:noVBand="1"/>
      </w:tblPr>
      <w:tblGrid>
        <w:gridCol w:w="9214"/>
      </w:tblGrid>
      <w:tr w:rsidR="007A3884" w:rsidTr="008866FF">
        <w:tc>
          <w:tcPr>
            <w:tcW w:w="9214" w:type="dxa"/>
          </w:tcPr>
          <w:p w:rsidR="007A3884" w:rsidRDefault="007A3884" w:rsidP="008866FF">
            <w:pPr>
              <w:spacing w:before="240" w:after="240" w:line="240" w:lineRule="auto"/>
              <w:jc w:val="both"/>
              <w:rPr>
                <w:rFonts w:ascii="Arial" w:eastAsiaTheme="minorHAnsi" w:hAnsi="Arial" w:cs="Arial"/>
                <w:b/>
              </w:rPr>
            </w:pPr>
            <w:r>
              <w:rPr>
                <w:rFonts w:ascii="Arial" w:eastAsiaTheme="minorHAnsi" w:hAnsi="Arial" w:cs="Arial"/>
                <w:b/>
              </w:rPr>
              <w:t>Signature of instructor:</w:t>
            </w:r>
          </w:p>
        </w:tc>
      </w:tr>
    </w:tbl>
    <w:p w:rsidR="0000680F" w:rsidRDefault="0000680F" w:rsidP="0000680F">
      <w:pPr>
        <w:pStyle w:val="ListParagraph"/>
        <w:spacing w:after="240" w:line="360" w:lineRule="auto"/>
        <w:ind w:left="567"/>
        <w:contextualSpacing w:val="0"/>
        <w:jc w:val="both"/>
        <w:rPr>
          <w:rFonts w:ascii="Arial" w:eastAsiaTheme="minorHAnsi" w:hAnsi="Arial" w:cs="Arial"/>
          <w:b/>
          <w:sz w:val="22"/>
          <w:szCs w:val="22"/>
        </w:rPr>
      </w:pPr>
    </w:p>
    <w:p w:rsidR="001D0EA1" w:rsidRPr="007A3884" w:rsidRDefault="001D0EA1" w:rsidP="002865F6">
      <w:pPr>
        <w:pStyle w:val="ListParagraph"/>
        <w:numPr>
          <w:ilvl w:val="0"/>
          <w:numId w:val="118"/>
        </w:numPr>
        <w:spacing w:after="240" w:line="360" w:lineRule="auto"/>
        <w:ind w:left="567" w:hanging="567"/>
        <w:contextualSpacing w:val="0"/>
        <w:jc w:val="both"/>
        <w:rPr>
          <w:rFonts w:ascii="Arial" w:eastAsiaTheme="minorHAnsi" w:hAnsi="Arial" w:cs="Arial"/>
          <w:b/>
          <w:sz w:val="22"/>
          <w:szCs w:val="22"/>
        </w:rPr>
      </w:pPr>
      <w:r w:rsidRPr="007A3884">
        <w:rPr>
          <w:rFonts w:ascii="Arial" w:eastAsiaTheme="minorHAnsi" w:hAnsi="Arial" w:cs="Arial"/>
          <w:b/>
          <w:sz w:val="22"/>
          <w:szCs w:val="22"/>
        </w:rPr>
        <w:t xml:space="preserve">EXERCISE 2: </w:t>
      </w:r>
      <w:r w:rsidRPr="007A3884">
        <w:rPr>
          <w:rFonts w:ascii="Arial" w:eastAsiaTheme="minorHAnsi" w:hAnsi="Arial" w:cs="Arial"/>
          <w:sz w:val="22"/>
          <w:szCs w:val="22"/>
        </w:rPr>
        <w:t xml:space="preserve">Collect 1 50 ml beaker containing sugar solution from your </w:t>
      </w:r>
      <w:r w:rsidR="007A3884">
        <w:rPr>
          <w:rFonts w:ascii="Arial" w:eastAsiaTheme="minorHAnsi" w:hAnsi="Arial" w:cs="Arial"/>
          <w:sz w:val="22"/>
          <w:szCs w:val="22"/>
        </w:rPr>
        <w:t>instructor</w:t>
      </w:r>
      <w:r w:rsidRPr="007A3884">
        <w:rPr>
          <w:rFonts w:ascii="Arial" w:eastAsiaTheme="minorHAnsi" w:hAnsi="Arial" w:cs="Arial"/>
          <w:sz w:val="22"/>
          <w:szCs w:val="22"/>
        </w:rPr>
        <w:t xml:space="preserve">. Using a pipette quantitatively transfer 25 ml of sugar solution into a 250 ml volumetric </w:t>
      </w:r>
      <w:r w:rsidRPr="007A3884">
        <w:rPr>
          <w:rFonts w:ascii="Arial" w:eastAsiaTheme="minorHAnsi" w:hAnsi="Arial" w:cs="Arial"/>
          <w:sz w:val="22"/>
          <w:szCs w:val="22"/>
        </w:rPr>
        <w:lastRenderedPageBreak/>
        <w:t>flask and make to the mark.</w:t>
      </w:r>
      <w:r w:rsidR="0062161D">
        <w:rPr>
          <w:rFonts w:ascii="Arial" w:eastAsiaTheme="minorHAnsi" w:hAnsi="Arial" w:cs="Arial"/>
          <w:sz w:val="22"/>
          <w:szCs w:val="22"/>
        </w:rPr>
        <w:t xml:space="preserve"> (10)</w:t>
      </w:r>
    </w:p>
    <w:tbl>
      <w:tblPr>
        <w:tblStyle w:val="TableGrid"/>
        <w:tblW w:w="0" w:type="auto"/>
        <w:tblInd w:w="-34" w:type="dxa"/>
        <w:tblLook w:val="04A0" w:firstRow="1" w:lastRow="0" w:firstColumn="1" w:lastColumn="0" w:noHBand="0" w:noVBand="1"/>
      </w:tblPr>
      <w:tblGrid>
        <w:gridCol w:w="9214"/>
      </w:tblGrid>
      <w:tr w:rsidR="007A3884" w:rsidTr="008866FF">
        <w:tc>
          <w:tcPr>
            <w:tcW w:w="9214" w:type="dxa"/>
          </w:tcPr>
          <w:p w:rsidR="007A3884" w:rsidRDefault="007A3884" w:rsidP="008866FF">
            <w:pPr>
              <w:spacing w:before="240" w:after="240" w:line="240" w:lineRule="auto"/>
              <w:jc w:val="both"/>
              <w:rPr>
                <w:rFonts w:ascii="Arial" w:eastAsiaTheme="minorHAnsi" w:hAnsi="Arial" w:cs="Arial"/>
                <w:b/>
              </w:rPr>
            </w:pPr>
            <w:r>
              <w:rPr>
                <w:rFonts w:ascii="Arial" w:eastAsiaTheme="minorHAnsi" w:hAnsi="Arial" w:cs="Arial"/>
                <w:b/>
              </w:rPr>
              <w:t>Signature of instructor:</w:t>
            </w:r>
          </w:p>
        </w:tc>
      </w:tr>
    </w:tbl>
    <w:p w:rsidR="0000680F" w:rsidRDefault="0000680F" w:rsidP="0000680F">
      <w:pPr>
        <w:pStyle w:val="ListParagraph"/>
        <w:spacing w:after="240" w:line="360" w:lineRule="auto"/>
        <w:ind w:left="567"/>
        <w:contextualSpacing w:val="0"/>
        <w:jc w:val="both"/>
        <w:rPr>
          <w:rFonts w:ascii="Arial" w:eastAsiaTheme="minorHAnsi" w:hAnsi="Arial" w:cs="Arial"/>
          <w:b/>
          <w:sz w:val="22"/>
          <w:szCs w:val="22"/>
        </w:rPr>
      </w:pPr>
    </w:p>
    <w:p w:rsidR="001D0EA1" w:rsidRPr="007A3884" w:rsidRDefault="001D0EA1" w:rsidP="002865F6">
      <w:pPr>
        <w:pStyle w:val="ListParagraph"/>
        <w:numPr>
          <w:ilvl w:val="0"/>
          <w:numId w:val="118"/>
        </w:numPr>
        <w:spacing w:after="240" w:line="360" w:lineRule="auto"/>
        <w:ind w:left="567" w:hanging="567"/>
        <w:contextualSpacing w:val="0"/>
        <w:jc w:val="both"/>
        <w:rPr>
          <w:rFonts w:ascii="Arial" w:eastAsiaTheme="minorHAnsi" w:hAnsi="Arial" w:cs="Arial"/>
          <w:b/>
          <w:sz w:val="22"/>
          <w:szCs w:val="22"/>
        </w:rPr>
      </w:pPr>
      <w:r w:rsidRPr="007A3884">
        <w:rPr>
          <w:rFonts w:ascii="Arial" w:eastAsiaTheme="minorHAnsi" w:hAnsi="Arial" w:cs="Arial"/>
          <w:b/>
          <w:sz w:val="22"/>
          <w:szCs w:val="22"/>
        </w:rPr>
        <w:t>EXERCISE 3:</w:t>
      </w:r>
      <w:r w:rsidR="007A3884" w:rsidRPr="007A3884">
        <w:rPr>
          <w:rFonts w:ascii="Arial" w:eastAsiaTheme="minorHAnsi" w:hAnsi="Arial" w:cs="Arial"/>
          <w:b/>
          <w:sz w:val="22"/>
          <w:szCs w:val="22"/>
        </w:rPr>
        <w:t xml:space="preserve"> </w:t>
      </w:r>
      <w:r w:rsidRPr="007A3884">
        <w:rPr>
          <w:rFonts w:ascii="Arial" w:eastAsiaTheme="minorHAnsi" w:hAnsi="Arial" w:cs="Arial"/>
          <w:sz w:val="22"/>
          <w:szCs w:val="22"/>
        </w:rPr>
        <w:t xml:space="preserve">Your </w:t>
      </w:r>
      <w:r w:rsidR="007A3884" w:rsidRPr="007A3884">
        <w:rPr>
          <w:rFonts w:ascii="Arial" w:eastAsiaTheme="minorHAnsi" w:hAnsi="Arial" w:cs="Arial"/>
          <w:sz w:val="22"/>
          <w:szCs w:val="22"/>
        </w:rPr>
        <w:t>instructor</w:t>
      </w:r>
      <w:r w:rsidRPr="007A3884">
        <w:rPr>
          <w:rFonts w:ascii="Arial" w:eastAsiaTheme="minorHAnsi" w:hAnsi="Arial" w:cs="Arial"/>
          <w:sz w:val="22"/>
          <w:szCs w:val="22"/>
        </w:rPr>
        <w:t xml:space="preserve"> will prepare a solution of methylene blue. Collect ±40 ml of the blue solution in a 50 ml beaker. Quantitatively transfer a 10 ml aliquot of blue solution into a 100 ml volumetric flask and make to the mark.</w:t>
      </w:r>
    </w:p>
    <w:p w:rsidR="001D0EA1" w:rsidRPr="007A3884" w:rsidRDefault="001D0EA1" w:rsidP="007A3884">
      <w:pPr>
        <w:spacing w:after="240" w:line="360" w:lineRule="auto"/>
        <w:ind w:left="567"/>
        <w:jc w:val="both"/>
        <w:rPr>
          <w:rFonts w:ascii="Arial" w:eastAsiaTheme="minorHAnsi" w:hAnsi="Arial" w:cs="Arial"/>
        </w:rPr>
      </w:pPr>
      <w:r w:rsidRPr="007A3884">
        <w:rPr>
          <w:rFonts w:ascii="Arial" w:eastAsiaTheme="minorHAnsi" w:hAnsi="Arial" w:cs="Arial"/>
        </w:rPr>
        <w:t>To compare your accuracy with the other students, read the absorbance of the solution prepared in the volumetric flask in a spectrophotometer at 570 mm and record the reading.</w:t>
      </w:r>
    </w:p>
    <w:p w:rsidR="001D0EA1" w:rsidRPr="007A3884" w:rsidRDefault="001D0EA1" w:rsidP="007A3884">
      <w:pPr>
        <w:spacing w:after="240" w:line="360" w:lineRule="auto"/>
        <w:ind w:left="567" w:hanging="567"/>
        <w:jc w:val="both"/>
        <w:rPr>
          <w:rFonts w:ascii="Arial" w:eastAsiaTheme="minorHAnsi" w:hAnsi="Arial" w:cs="Arial"/>
          <w:b/>
        </w:rPr>
      </w:pPr>
      <w:r w:rsidRPr="007A3884">
        <w:rPr>
          <w:rFonts w:ascii="Arial" w:eastAsiaTheme="minorHAnsi" w:hAnsi="Arial" w:cs="Arial"/>
          <w:b/>
        </w:rPr>
        <w:t>Method of using the spectrophotometer:</w:t>
      </w:r>
    </w:p>
    <w:p w:rsidR="001D0EA1" w:rsidRPr="007A3884" w:rsidRDefault="001D0EA1" w:rsidP="002865F6">
      <w:pPr>
        <w:pStyle w:val="ListParagraph"/>
        <w:numPr>
          <w:ilvl w:val="0"/>
          <w:numId w:val="120"/>
        </w:numPr>
        <w:spacing w:after="240" w:line="360" w:lineRule="auto"/>
        <w:ind w:left="714" w:hanging="357"/>
        <w:contextualSpacing w:val="0"/>
        <w:jc w:val="both"/>
        <w:rPr>
          <w:rFonts w:ascii="Arial" w:eastAsiaTheme="minorHAnsi" w:hAnsi="Arial" w:cs="Arial"/>
          <w:sz w:val="22"/>
          <w:szCs w:val="22"/>
        </w:rPr>
      </w:pPr>
      <w:r w:rsidRPr="007A3884">
        <w:rPr>
          <w:rFonts w:ascii="Arial" w:eastAsiaTheme="minorHAnsi" w:hAnsi="Arial" w:cs="Arial"/>
          <w:sz w:val="22"/>
          <w:szCs w:val="22"/>
        </w:rPr>
        <w:t>Select the required wavelength using the relevant knob.</w:t>
      </w:r>
    </w:p>
    <w:p w:rsidR="001D0EA1" w:rsidRPr="007A3884" w:rsidRDefault="001D0EA1" w:rsidP="002865F6">
      <w:pPr>
        <w:pStyle w:val="ListParagraph"/>
        <w:numPr>
          <w:ilvl w:val="0"/>
          <w:numId w:val="120"/>
        </w:numPr>
        <w:spacing w:after="240" w:line="360" w:lineRule="auto"/>
        <w:ind w:left="714" w:hanging="357"/>
        <w:contextualSpacing w:val="0"/>
        <w:jc w:val="both"/>
        <w:rPr>
          <w:rFonts w:ascii="Arial" w:eastAsiaTheme="minorHAnsi" w:hAnsi="Arial" w:cs="Arial"/>
          <w:sz w:val="22"/>
          <w:szCs w:val="22"/>
        </w:rPr>
      </w:pPr>
      <w:r w:rsidRPr="007A3884">
        <w:rPr>
          <w:rFonts w:ascii="Arial" w:eastAsiaTheme="minorHAnsi" w:hAnsi="Arial" w:cs="Arial"/>
          <w:sz w:val="22"/>
          <w:szCs w:val="22"/>
        </w:rPr>
        <w:t>With the sample tube filled with water adjust the absorbance to zero.</w:t>
      </w:r>
    </w:p>
    <w:p w:rsidR="001D0EA1" w:rsidRPr="007A3884" w:rsidRDefault="001D0EA1" w:rsidP="002865F6">
      <w:pPr>
        <w:pStyle w:val="ListParagraph"/>
        <w:numPr>
          <w:ilvl w:val="0"/>
          <w:numId w:val="120"/>
        </w:numPr>
        <w:spacing w:after="240" w:line="360" w:lineRule="auto"/>
        <w:ind w:left="714" w:hanging="357"/>
        <w:contextualSpacing w:val="0"/>
        <w:jc w:val="both"/>
        <w:rPr>
          <w:rFonts w:ascii="Arial" w:eastAsiaTheme="minorHAnsi" w:hAnsi="Arial" w:cs="Arial"/>
          <w:sz w:val="22"/>
          <w:szCs w:val="22"/>
        </w:rPr>
      </w:pPr>
      <w:r w:rsidRPr="007A3884">
        <w:rPr>
          <w:rFonts w:ascii="Arial" w:eastAsiaTheme="minorHAnsi" w:hAnsi="Arial" w:cs="Arial"/>
          <w:sz w:val="22"/>
          <w:szCs w:val="22"/>
        </w:rPr>
        <w:t>Rinse the sample tube three times with some solution.</w:t>
      </w:r>
    </w:p>
    <w:p w:rsidR="001D0EA1" w:rsidRDefault="001D0EA1" w:rsidP="002865F6">
      <w:pPr>
        <w:pStyle w:val="ListParagraph"/>
        <w:numPr>
          <w:ilvl w:val="0"/>
          <w:numId w:val="120"/>
        </w:numPr>
        <w:spacing w:after="240" w:line="360" w:lineRule="auto"/>
        <w:ind w:left="714" w:hanging="357"/>
        <w:contextualSpacing w:val="0"/>
        <w:jc w:val="both"/>
        <w:rPr>
          <w:rFonts w:ascii="Arial" w:eastAsiaTheme="minorHAnsi" w:hAnsi="Arial" w:cs="Arial"/>
          <w:sz w:val="22"/>
          <w:szCs w:val="22"/>
        </w:rPr>
      </w:pPr>
      <w:r w:rsidRPr="007A3884">
        <w:rPr>
          <w:rFonts w:ascii="Arial" w:eastAsiaTheme="minorHAnsi" w:hAnsi="Arial" w:cs="Arial"/>
          <w:sz w:val="22"/>
          <w:szCs w:val="22"/>
        </w:rPr>
        <w:t>Fill the sample tube with solution, dry the outside and read the absorbance.</w:t>
      </w:r>
    </w:p>
    <w:tbl>
      <w:tblPr>
        <w:tblStyle w:val="TableGrid"/>
        <w:tblW w:w="0" w:type="auto"/>
        <w:tblInd w:w="-34" w:type="dxa"/>
        <w:tblLook w:val="04A0" w:firstRow="1" w:lastRow="0" w:firstColumn="1" w:lastColumn="0" w:noHBand="0" w:noVBand="1"/>
      </w:tblPr>
      <w:tblGrid>
        <w:gridCol w:w="9214"/>
      </w:tblGrid>
      <w:tr w:rsidR="007A3884" w:rsidTr="008866FF">
        <w:tc>
          <w:tcPr>
            <w:tcW w:w="9214" w:type="dxa"/>
          </w:tcPr>
          <w:p w:rsidR="007A3884" w:rsidRDefault="007A3884" w:rsidP="008866FF">
            <w:pPr>
              <w:spacing w:before="240" w:after="240" w:line="240" w:lineRule="auto"/>
              <w:jc w:val="both"/>
              <w:rPr>
                <w:rFonts w:ascii="Arial" w:eastAsiaTheme="minorHAnsi" w:hAnsi="Arial" w:cs="Arial"/>
                <w:b/>
              </w:rPr>
            </w:pPr>
            <w:r>
              <w:rPr>
                <w:rFonts w:ascii="Arial" w:eastAsiaTheme="minorHAnsi" w:hAnsi="Arial" w:cs="Arial"/>
                <w:b/>
              </w:rPr>
              <w:t>Write your answer here:</w:t>
            </w:r>
          </w:p>
        </w:tc>
      </w:tr>
    </w:tbl>
    <w:p w:rsidR="001D0EA1" w:rsidRDefault="001D0EA1" w:rsidP="002865F6">
      <w:pPr>
        <w:pStyle w:val="ListParagraph"/>
        <w:numPr>
          <w:ilvl w:val="0"/>
          <w:numId w:val="120"/>
        </w:numPr>
        <w:spacing w:after="240" w:line="360" w:lineRule="auto"/>
        <w:ind w:left="714" w:hanging="357"/>
        <w:contextualSpacing w:val="0"/>
        <w:jc w:val="both"/>
        <w:rPr>
          <w:rFonts w:ascii="Arial" w:eastAsiaTheme="minorHAnsi" w:hAnsi="Arial" w:cs="Arial"/>
          <w:sz w:val="22"/>
          <w:szCs w:val="22"/>
        </w:rPr>
      </w:pPr>
      <w:r w:rsidRPr="007A3884">
        <w:rPr>
          <w:rFonts w:ascii="Arial" w:eastAsiaTheme="minorHAnsi" w:hAnsi="Arial" w:cs="Arial"/>
          <w:sz w:val="22"/>
          <w:szCs w:val="22"/>
        </w:rPr>
        <w:t>The absorbencies of all of the students should be the same. Variations are due to errors during preparation of the solution. Repeat this exercise.</w:t>
      </w:r>
      <w:r w:rsidR="007A3884">
        <w:rPr>
          <w:rFonts w:ascii="Arial" w:eastAsiaTheme="minorHAnsi" w:hAnsi="Arial" w:cs="Arial"/>
          <w:sz w:val="22"/>
          <w:szCs w:val="22"/>
        </w:rPr>
        <w:t xml:space="preserve"> (10)</w:t>
      </w:r>
    </w:p>
    <w:tbl>
      <w:tblPr>
        <w:tblStyle w:val="TableGrid"/>
        <w:tblW w:w="0" w:type="auto"/>
        <w:tblInd w:w="-34" w:type="dxa"/>
        <w:tblLook w:val="04A0" w:firstRow="1" w:lastRow="0" w:firstColumn="1" w:lastColumn="0" w:noHBand="0" w:noVBand="1"/>
      </w:tblPr>
      <w:tblGrid>
        <w:gridCol w:w="9214"/>
      </w:tblGrid>
      <w:tr w:rsidR="007A3884" w:rsidTr="008866FF">
        <w:tc>
          <w:tcPr>
            <w:tcW w:w="9214" w:type="dxa"/>
          </w:tcPr>
          <w:p w:rsidR="007A3884" w:rsidRDefault="007A3884" w:rsidP="008866FF">
            <w:pPr>
              <w:spacing w:before="240" w:after="240" w:line="240" w:lineRule="auto"/>
              <w:jc w:val="both"/>
              <w:rPr>
                <w:rFonts w:ascii="Arial" w:eastAsiaTheme="minorHAnsi" w:hAnsi="Arial" w:cs="Arial"/>
                <w:b/>
              </w:rPr>
            </w:pPr>
            <w:r>
              <w:rPr>
                <w:rFonts w:ascii="Arial" w:eastAsiaTheme="minorHAnsi" w:hAnsi="Arial" w:cs="Arial"/>
                <w:b/>
              </w:rPr>
              <w:t>Signature of instructor:</w:t>
            </w:r>
          </w:p>
        </w:tc>
      </w:tr>
    </w:tbl>
    <w:p w:rsidR="0000680F" w:rsidRDefault="0000680F" w:rsidP="0000680F">
      <w:pPr>
        <w:pStyle w:val="ListParagraph"/>
        <w:spacing w:after="240" w:line="360" w:lineRule="auto"/>
        <w:ind w:left="567"/>
        <w:contextualSpacing w:val="0"/>
        <w:jc w:val="both"/>
        <w:rPr>
          <w:rFonts w:ascii="Arial" w:eastAsiaTheme="minorHAnsi" w:hAnsi="Arial" w:cs="Arial"/>
          <w:b/>
          <w:sz w:val="22"/>
          <w:szCs w:val="22"/>
        </w:rPr>
      </w:pPr>
    </w:p>
    <w:p w:rsidR="001D0EA1" w:rsidRPr="007A3884" w:rsidRDefault="001D0EA1" w:rsidP="002865F6">
      <w:pPr>
        <w:pStyle w:val="ListParagraph"/>
        <w:numPr>
          <w:ilvl w:val="0"/>
          <w:numId w:val="118"/>
        </w:numPr>
        <w:spacing w:after="240" w:line="360" w:lineRule="auto"/>
        <w:ind w:left="567" w:hanging="567"/>
        <w:contextualSpacing w:val="0"/>
        <w:jc w:val="both"/>
        <w:rPr>
          <w:rFonts w:ascii="Arial" w:eastAsiaTheme="minorHAnsi" w:hAnsi="Arial" w:cs="Arial"/>
          <w:b/>
          <w:sz w:val="22"/>
          <w:szCs w:val="22"/>
        </w:rPr>
      </w:pPr>
      <w:r w:rsidRPr="007A3884">
        <w:rPr>
          <w:rFonts w:ascii="Arial" w:eastAsiaTheme="minorHAnsi" w:hAnsi="Arial" w:cs="Arial"/>
          <w:b/>
          <w:sz w:val="22"/>
          <w:szCs w:val="22"/>
        </w:rPr>
        <w:t>EXERCISE 4:</w:t>
      </w:r>
      <w:r w:rsidR="00A5495B" w:rsidRPr="007A3884">
        <w:rPr>
          <w:rFonts w:ascii="Arial" w:eastAsiaTheme="minorHAnsi" w:hAnsi="Arial" w:cs="Arial"/>
          <w:b/>
          <w:sz w:val="22"/>
          <w:szCs w:val="22"/>
        </w:rPr>
        <w:t xml:space="preserve"> </w:t>
      </w:r>
      <w:r w:rsidRPr="007A3884">
        <w:rPr>
          <w:rFonts w:ascii="Arial" w:eastAsiaTheme="minorHAnsi" w:hAnsi="Arial" w:cs="Arial"/>
          <w:sz w:val="22"/>
          <w:szCs w:val="22"/>
        </w:rPr>
        <w:t xml:space="preserve">Your </w:t>
      </w:r>
      <w:r w:rsidR="007A3884" w:rsidRPr="007A3884">
        <w:rPr>
          <w:rFonts w:ascii="Arial" w:eastAsiaTheme="minorHAnsi" w:hAnsi="Arial" w:cs="Arial"/>
          <w:sz w:val="22"/>
          <w:szCs w:val="22"/>
        </w:rPr>
        <w:t>instructor</w:t>
      </w:r>
      <w:r w:rsidRPr="007A3884">
        <w:rPr>
          <w:rFonts w:ascii="Arial" w:eastAsiaTheme="minorHAnsi" w:hAnsi="Arial" w:cs="Arial"/>
          <w:sz w:val="22"/>
          <w:szCs w:val="22"/>
        </w:rPr>
        <w:t xml:space="preserve"> will prepare a 1 M sodium hydroxide solution by dissolving 40g of </w:t>
      </w:r>
      <w:proofErr w:type="spellStart"/>
      <w:r w:rsidRPr="007A3884">
        <w:rPr>
          <w:rFonts w:ascii="Arial" w:eastAsiaTheme="minorHAnsi" w:hAnsi="Arial" w:cs="Arial"/>
          <w:sz w:val="22"/>
          <w:szCs w:val="22"/>
        </w:rPr>
        <w:t>NaOH</w:t>
      </w:r>
      <w:proofErr w:type="spellEnd"/>
      <w:r w:rsidRPr="007A3884">
        <w:rPr>
          <w:rFonts w:ascii="Arial" w:eastAsiaTheme="minorHAnsi" w:hAnsi="Arial" w:cs="Arial"/>
          <w:sz w:val="22"/>
          <w:szCs w:val="22"/>
        </w:rPr>
        <w:t xml:space="preserve"> in 1000 ml water (Solution A). Your </w:t>
      </w:r>
      <w:r w:rsidR="007A3884">
        <w:rPr>
          <w:rFonts w:ascii="Arial" w:eastAsiaTheme="minorHAnsi" w:hAnsi="Arial" w:cs="Arial"/>
          <w:sz w:val="22"/>
          <w:szCs w:val="22"/>
        </w:rPr>
        <w:t>instructor</w:t>
      </w:r>
      <w:r w:rsidRPr="007A3884">
        <w:rPr>
          <w:rFonts w:ascii="Arial" w:eastAsiaTheme="minorHAnsi" w:hAnsi="Arial" w:cs="Arial"/>
          <w:sz w:val="22"/>
          <w:szCs w:val="22"/>
        </w:rPr>
        <w:t xml:space="preserve"> will also prepare a 0</w:t>
      </w:r>
      <w:r w:rsidR="007A3884">
        <w:rPr>
          <w:rFonts w:ascii="Arial" w:eastAsiaTheme="minorHAnsi" w:hAnsi="Arial" w:cs="Arial"/>
          <w:sz w:val="22"/>
          <w:szCs w:val="22"/>
        </w:rPr>
        <w:t>.</w:t>
      </w:r>
      <w:r w:rsidRPr="007A3884">
        <w:rPr>
          <w:rFonts w:ascii="Arial" w:eastAsiaTheme="minorHAnsi" w:hAnsi="Arial" w:cs="Arial"/>
          <w:sz w:val="22"/>
          <w:szCs w:val="22"/>
        </w:rPr>
        <w:t>1 M hydrochloric aci</w:t>
      </w:r>
      <w:r w:rsidR="00CD4567">
        <w:rPr>
          <w:rFonts w:ascii="Arial" w:eastAsiaTheme="minorHAnsi" w:hAnsi="Arial" w:cs="Arial"/>
          <w:sz w:val="22"/>
          <w:szCs w:val="22"/>
        </w:rPr>
        <w:t>d solution by dissolving 8.</w:t>
      </w:r>
      <w:r w:rsidRPr="007A3884">
        <w:rPr>
          <w:rFonts w:ascii="Arial" w:eastAsiaTheme="minorHAnsi" w:hAnsi="Arial" w:cs="Arial"/>
          <w:sz w:val="22"/>
          <w:szCs w:val="22"/>
        </w:rPr>
        <w:t>9 ml concentrated HCI in 1000 ml of water (Solution B).</w:t>
      </w:r>
      <w:r w:rsidR="0062161D">
        <w:rPr>
          <w:rFonts w:ascii="Arial" w:eastAsiaTheme="minorHAnsi" w:hAnsi="Arial" w:cs="Arial"/>
          <w:sz w:val="22"/>
          <w:szCs w:val="22"/>
        </w:rPr>
        <w:t xml:space="preserve"> (10)</w:t>
      </w:r>
    </w:p>
    <w:p w:rsidR="001D0EA1" w:rsidRPr="00CD4567" w:rsidRDefault="001D0EA1" w:rsidP="002865F6">
      <w:pPr>
        <w:numPr>
          <w:ilvl w:val="0"/>
          <w:numId w:val="121"/>
        </w:numPr>
        <w:spacing w:after="240" w:line="360" w:lineRule="auto"/>
        <w:jc w:val="both"/>
        <w:rPr>
          <w:rFonts w:ascii="Arial" w:eastAsiaTheme="minorHAnsi" w:hAnsi="Arial" w:cs="Arial"/>
        </w:rPr>
      </w:pPr>
      <w:r w:rsidRPr="00CD4567">
        <w:rPr>
          <w:rFonts w:ascii="Arial" w:eastAsiaTheme="minorHAnsi" w:hAnsi="Arial" w:cs="Arial"/>
        </w:rPr>
        <w:t xml:space="preserve">Pipette 25 ml of Solution A into a 250 ml volumetric flask and make to the mark. </w:t>
      </w:r>
      <w:r w:rsidRPr="00CD4567">
        <w:rPr>
          <w:rFonts w:ascii="Arial" w:eastAsiaTheme="minorHAnsi" w:hAnsi="Arial" w:cs="Arial"/>
        </w:rPr>
        <w:lastRenderedPageBreak/>
        <w:t>Label this solution C.</w:t>
      </w:r>
    </w:p>
    <w:p w:rsidR="001D0EA1" w:rsidRPr="00CD4567" w:rsidRDefault="001D0EA1" w:rsidP="002865F6">
      <w:pPr>
        <w:numPr>
          <w:ilvl w:val="0"/>
          <w:numId w:val="121"/>
        </w:numPr>
        <w:spacing w:after="240" w:line="360" w:lineRule="auto"/>
        <w:jc w:val="both"/>
        <w:rPr>
          <w:rFonts w:ascii="Arial" w:eastAsiaTheme="minorHAnsi" w:hAnsi="Arial" w:cs="Arial"/>
        </w:rPr>
      </w:pPr>
      <w:r w:rsidRPr="00CD4567">
        <w:rPr>
          <w:rFonts w:ascii="Arial" w:eastAsiaTheme="minorHAnsi" w:hAnsi="Arial" w:cs="Arial"/>
        </w:rPr>
        <w:t>Fill a burette with solution B.</w:t>
      </w:r>
    </w:p>
    <w:p w:rsidR="001D0EA1" w:rsidRPr="00CD4567" w:rsidRDefault="001D0EA1" w:rsidP="002865F6">
      <w:pPr>
        <w:numPr>
          <w:ilvl w:val="0"/>
          <w:numId w:val="121"/>
        </w:numPr>
        <w:spacing w:after="240" w:line="360" w:lineRule="auto"/>
        <w:jc w:val="both"/>
        <w:rPr>
          <w:rFonts w:ascii="Arial" w:eastAsiaTheme="minorHAnsi" w:hAnsi="Arial" w:cs="Arial"/>
        </w:rPr>
      </w:pPr>
      <w:r w:rsidRPr="00CD4567">
        <w:rPr>
          <w:rFonts w:ascii="Arial" w:eastAsiaTheme="minorHAnsi" w:hAnsi="Arial" w:cs="Arial"/>
        </w:rPr>
        <w:t>Take a 10 ml aliquot of solution C and titrate with solution B using phenolphthalein as indicator. The end point is pale pink.</w:t>
      </w:r>
    </w:p>
    <w:p w:rsidR="001D0EA1" w:rsidRPr="00CD4567" w:rsidRDefault="001D0EA1" w:rsidP="002865F6">
      <w:pPr>
        <w:numPr>
          <w:ilvl w:val="0"/>
          <w:numId w:val="121"/>
        </w:numPr>
        <w:spacing w:after="240" w:line="360" w:lineRule="auto"/>
        <w:jc w:val="both"/>
        <w:rPr>
          <w:rFonts w:ascii="Arial" w:eastAsiaTheme="minorHAnsi" w:hAnsi="Arial" w:cs="Arial"/>
        </w:rPr>
      </w:pPr>
      <w:r w:rsidRPr="00CD4567">
        <w:rPr>
          <w:rFonts w:ascii="Arial" w:eastAsiaTheme="minorHAnsi" w:hAnsi="Arial" w:cs="Arial"/>
        </w:rPr>
        <w:t>Take 10 ml aliquot of solution C and titrate with solution B using methyl orange as indicator. The end point is peach pink.</w:t>
      </w:r>
    </w:p>
    <w:p w:rsidR="001D0EA1" w:rsidRPr="00CD4567" w:rsidRDefault="001D0EA1" w:rsidP="002865F6">
      <w:pPr>
        <w:pStyle w:val="ListParagraph"/>
        <w:numPr>
          <w:ilvl w:val="0"/>
          <w:numId w:val="121"/>
        </w:numPr>
        <w:spacing w:after="240" w:line="360" w:lineRule="auto"/>
        <w:jc w:val="both"/>
        <w:rPr>
          <w:rFonts w:ascii="Arial" w:eastAsiaTheme="minorHAnsi" w:hAnsi="Arial" w:cs="Arial"/>
          <w:sz w:val="22"/>
          <w:szCs w:val="22"/>
        </w:rPr>
      </w:pPr>
      <w:r w:rsidRPr="00CD4567">
        <w:rPr>
          <w:rFonts w:ascii="Arial" w:eastAsiaTheme="minorHAnsi" w:hAnsi="Arial" w:cs="Arial"/>
          <w:sz w:val="22"/>
          <w:szCs w:val="22"/>
        </w:rPr>
        <w:t>Repeat the exercise until solutions C and B have been exhausted.</w:t>
      </w:r>
    </w:p>
    <w:tbl>
      <w:tblPr>
        <w:tblStyle w:val="TableGrid"/>
        <w:tblW w:w="0" w:type="auto"/>
        <w:tblInd w:w="-34" w:type="dxa"/>
        <w:tblLook w:val="04A0" w:firstRow="1" w:lastRow="0" w:firstColumn="1" w:lastColumn="0" w:noHBand="0" w:noVBand="1"/>
      </w:tblPr>
      <w:tblGrid>
        <w:gridCol w:w="9214"/>
      </w:tblGrid>
      <w:tr w:rsidR="00CD4567" w:rsidTr="008866FF">
        <w:tc>
          <w:tcPr>
            <w:tcW w:w="9214" w:type="dxa"/>
          </w:tcPr>
          <w:p w:rsidR="00CD4567" w:rsidRDefault="00CD4567" w:rsidP="008866FF">
            <w:pPr>
              <w:spacing w:before="240" w:after="240" w:line="240" w:lineRule="auto"/>
              <w:jc w:val="both"/>
              <w:rPr>
                <w:rFonts w:ascii="Arial" w:eastAsiaTheme="minorHAnsi" w:hAnsi="Arial" w:cs="Arial"/>
                <w:b/>
              </w:rPr>
            </w:pPr>
            <w:r>
              <w:rPr>
                <w:rFonts w:ascii="Arial" w:eastAsiaTheme="minorHAnsi" w:hAnsi="Arial" w:cs="Arial"/>
                <w:b/>
              </w:rPr>
              <w:t>Signature of instructor:</w:t>
            </w:r>
          </w:p>
        </w:tc>
      </w:tr>
    </w:tbl>
    <w:p w:rsidR="0000680F" w:rsidRDefault="0000680F" w:rsidP="0000680F">
      <w:pPr>
        <w:pStyle w:val="ListParagraph"/>
        <w:spacing w:after="240" w:line="360" w:lineRule="auto"/>
        <w:ind w:left="567"/>
        <w:jc w:val="both"/>
        <w:rPr>
          <w:rFonts w:ascii="Arial" w:hAnsi="Arial" w:cs="Arial"/>
          <w:sz w:val="22"/>
          <w:szCs w:val="22"/>
        </w:rPr>
      </w:pPr>
    </w:p>
    <w:p w:rsidR="00902F05" w:rsidRPr="00CD4567" w:rsidRDefault="00902F05" w:rsidP="002865F6">
      <w:pPr>
        <w:pStyle w:val="ListParagraph"/>
        <w:numPr>
          <w:ilvl w:val="0"/>
          <w:numId w:val="118"/>
        </w:numPr>
        <w:spacing w:after="240" w:line="360" w:lineRule="auto"/>
        <w:ind w:left="567" w:hanging="567"/>
        <w:jc w:val="both"/>
        <w:rPr>
          <w:rFonts w:ascii="Arial" w:hAnsi="Arial" w:cs="Arial"/>
          <w:sz w:val="22"/>
          <w:szCs w:val="22"/>
        </w:rPr>
      </w:pPr>
      <w:r w:rsidRPr="00CD4567">
        <w:rPr>
          <w:rFonts w:ascii="Arial" w:hAnsi="Arial" w:cs="Arial"/>
          <w:sz w:val="22"/>
          <w:szCs w:val="22"/>
        </w:rPr>
        <w:t>Find the percentage composition of the following sucrose solution</w:t>
      </w:r>
      <w:r w:rsidR="00CD4567" w:rsidRPr="00CD4567">
        <w:rPr>
          <w:rFonts w:ascii="Arial" w:hAnsi="Arial" w:cs="Arial"/>
          <w:sz w:val="22"/>
          <w:szCs w:val="22"/>
        </w:rPr>
        <w:t>s</w:t>
      </w:r>
      <w:r w:rsidRPr="00CD4567">
        <w:rPr>
          <w:rFonts w:ascii="Arial" w:hAnsi="Arial" w:cs="Arial"/>
          <w:sz w:val="22"/>
          <w:szCs w:val="22"/>
        </w:rPr>
        <w:t>.</w:t>
      </w:r>
      <w:r w:rsidR="00CD4567" w:rsidRPr="00CD4567">
        <w:rPr>
          <w:rFonts w:ascii="Arial" w:hAnsi="Arial" w:cs="Arial"/>
          <w:sz w:val="22"/>
          <w:szCs w:val="22"/>
        </w:rPr>
        <w:t xml:space="preserve"> (10)</w:t>
      </w:r>
    </w:p>
    <w:tbl>
      <w:tblPr>
        <w:tblStyle w:val="TableGrid"/>
        <w:tblW w:w="0" w:type="auto"/>
        <w:tblInd w:w="-34" w:type="dxa"/>
        <w:tblLook w:val="04A0" w:firstRow="1" w:lastRow="0" w:firstColumn="1" w:lastColumn="0" w:noHBand="0" w:noVBand="1"/>
      </w:tblPr>
      <w:tblGrid>
        <w:gridCol w:w="4301"/>
        <w:gridCol w:w="4913"/>
      </w:tblGrid>
      <w:tr w:rsidR="00CD4567" w:rsidRPr="00CD4567" w:rsidTr="00CD4567">
        <w:tc>
          <w:tcPr>
            <w:tcW w:w="4301" w:type="dxa"/>
          </w:tcPr>
          <w:p w:rsidR="00CD4567" w:rsidRPr="00CD4567" w:rsidRDefault="00CD4567" w:rsidP="002865F6">
            <w:pPr>
              <w:numPr>
                <w:ilvl w:val="0"/>
                <w:numId w:val="20"/>
              </w:numPr>
              <w:spacing w:before="240" w:after="240" w:line="240" w:lineRule="auto"/>
              <w:ind w:left="743" w:hanging="709"/>
              <w:jc w:val="both"/>
              <w:rPr>
                <w:rFonts w:ascii="Arial" w:hAnsi="Arial" w:cs="Arial"/>
              </w:rPr>
            </w:pPr>
            <w:r w:rsidRPr="00CD4567">
              <w:rPr>
                <w:rFonts w:ascii="Arial" w:hAnsi="Arial" w:cs="Arial"/>
              </w:rPr>
              <w:t>7 g sucrose placed in 93 g water</w:t>
            </w:r>
          </w:p>
        </w:tc>
        <w:tc>
          <w:tcPr>
            <w:tcW w:w="4913" w:type="dxa"/>
          </w:tcPr>
          <w:p w:rsidR="00CD4567" w:rsidRPr="00CD4567" w:rsidRDefault="00CD4567" w:rsidP="00CD4567">
            <w:pPr>
              <w:spacing w:before="240" w:after="240" w:line="240" w:lineRule="auto"/>
              <w:ind w:left="120"/>
              <w:jc w:val="both"/>
              <w:rPr>
                <w:rFonts w:ascii="Arial" w:hAnsi="Arial" w:cs="Arial"/>
              </w:rPr>
            </w:pPr>
          </w:p>
        </w:tc>
      </w:tr>
      <w:tr w:rsidR="00CD4567" w:rsidRPr="00CD4567" w:rsidTr="00CD4567">
        <w:tc>
          <w:tcPr>
            <w:tcW w:w="4301" w:type="dxa"/>
          </w:tcPr>
          <w:p w:rsidR="00CD4567" w:rsidRPr="00CD4567" w:rsidRDefault="00CD4567" w:rsidP="002865F6">
            <w:pPr>
              <w:numPr>
                <w:ilvl w:val="0"/>
                <w:numId w:val="20"/>
              </w:numPr>
              <w:spacing w:before="240" w:after="240" w:line="240" w:lineRule="auto"/>
              <w:ind w:left="743" w:hanging="709"/>
              <w:jc w:val="both"/>
              <w:rPr>
                <w:rFonts w:ascii="Arial" w:hAnsi="Arial" w:cs="Arial"/>
              </w:rPr>
            </w:pPr>
            <w:r w:rsidRPr="00CD4567">
              <w:rPr>
                <w:rFonts w:ascii="Arial" w:hAnsi="Arial" w:cs="Arial"/>
              </w:rPr>
              <w:t xml:space="preserve">20 g sucrose placed in 80 g water </w:t>
            </w:r>
          </w:p>
        </w:tc>
        <w:tc>
          <w:tcPr>
            <w:tcW w:w="4913" w:type="dxa"/>
          </w:tcPr>
          <w:p w:rsidR="00CD4567" w:rsidRPr="00CD4567" w:rsidRDefault="00CD4567" w:rsidP="00CD4567">
            <w:pPr>
              <w:spacing w:before="240" w:after="240" w:line="240" w:lineRule="auto"/>
              <w:ind w:left="120"/>
              <w:jc w:val="both"/>
              <w:rPr>
                <w:rFonts w:ascii="Arial" w:hAnsi="Arial" w:cs="Arial"/>
              </w:rPr>
            </w:pPr>
          </w:p>
        </w:tc>
      </w:tr>
      <w:tr w:rsidR="00CD4567" w:rsidRPr="00CD4567" w:rsidTr="00CD4567">
        <w:tc>
          <w:tcPr>
            <w:tcW w:w="4301" w:type="dxa"/>
          </w:tcPr>
          <w:p w:rsidR="00CD4567" w:rsidRPr="00CD4567" w:rsidRDefault="00CD4567" w:rsidP="002865F6">
            <w:pPr>
              <w:numPr>
                <w:ilvl w:val="0"/>
                <w:numId w:val="20"/>
              </w:numPr>
              <w:spacing w:before="240" w:after="240" w:line="240" w:lineRule="auto"/>
              <w:ind w:left="743" w:hanging="709"/>
              <w:jc w:val="both"/>
              <w:rPr>
                <w:rFonts w:ascii="Arial" w:hAnsi="Arial" w:cs="Arial"/>
              </w:rPr>
            </w:pPr>
            <w:r w:rsidRPr="00CD4567">
              <w:rPr>
                <w:rFonts w:ascii="Arial" w:hAnsi="Arial" w:cs="Arial"/>
              </w:rPr>
              <w:t>25 g sucrose placed in 125 g water</w:t>
            </w:r>
          </w:p>
        </w:tc>
        <w:tc>
          <w:tcPr>
            <w:tcW w:w="4913" w:type="dxa"/>
          </w:tcPr>
          <w:p w:rsidR="00CD4567" w:rsidRPr="00CD4567" w:rsidRDefault="00CD4567" w:rsidP="00CD4567">
            <w:pPr>
              <w:spacing w:before="240" w:after="240" w:line="240" w:lineRule="auto"/>
              <w:ind w:left="120"/>
              <w:jc w:val="both"/>
              <w:rPr>
                <w:rFonts w:ascii="Arial" w:hAnsi="Arial" w:cs="Arial"/>
              </w:rPr>
            </w:pPr>
          </w:p>
        </w:tc>
      </w:tr>
      <w:tr w:rsidR="00CD4567" w:rsidRPr="00CD4567" w:rsidTr="00CD4567">
        <w:tc>
          <w:tcPr>
            <w:tcW w:w="4301" w:type="dxa"/>
          </w:tcPr>
          <w:p w:rsidR="00CD4567" w:rsidRPr="00CD4567" w:rsidRDefault="00CD4567" w:rsidP="002865F6">
            <w:pPr>
              <w:numPr>
                <w:ilvl w:val="0"/>
                <w:numId w:val="20"/>
              </w:numPr>
              <w:spacing w:before="240" w:after="240" w:line="240" w:lineRule="auto"/>
              <w:ind w:left="743" w:hanging="709"/>
              <w:jc w:val="both"/>
              <w:rPr>
                <w:rFonts w:ascii="Arial" w:hAnsi="Arial" w:cs="Arial"/>
              </w:rPr>
            </w:pPr>
            <w:r w:rsidRPr="00CD4567">
              <w:rPr>
                <w:rFonts w:ascii="Arial" w:hAnsi="Arial" w:cs="Arial"/>
              </w:rPr>
              <w:t>43 g sucrose placed in 152 g water</w:t>
            </w:r>
          </w:p>
        </w:tc>
        <w:tc>
          <w:tcPr>
            <w:tcW w:w="4913" w:type="dxa"/>
          </w:tcPr>
          <w:p w:rsidR="00CD4567" w:rsidRPr="00CD4567" w:rsidRDefault="00CD4567" w:rsidP="00CD4567">
            <w:pPr>
              <w:spacing w:before="240" w:after="240" w:line="240" w:lineRule="auto"/>
              <w:ind w:left="120"/>
              <w:jc w:val="both"/>
              <w:rPr>
                <w:rFonts w:ascii="Arial" w:hAnsi="Arial" w:cs="Arial"/>
              </w:rPr>
            </w:pPr>
          </w:p>
        </w:tc>
      </w:tr>
      <w:tr w:rsidR="00CD4567" w:rsidRPr="00CD4567" w:rsidTr="00CD4567">
        <w:tc>
          <w:tcPr>
            <w:tcW w:w="4301" w:type="dxa"/>
          </w:tcPr>
          <w:p w:rsidR="00CD4567" w:rsidRPr="00CD4567" w:rsidRDefault="00CD4567" w:rsidP="002865F6">
            <w:pPr>
              <w:numPr>
                <w:ilvl w:val="0"/>
                <w:numId w:val="20"/>
              </w:numPr>
              <w:spacing w:before="240" w:after="240" w:line="240" w:lineRule="auto"/>
              <w:ind w:left="743" w:hanging="709"/>
              <w:jc w:val="both"/>
              <w:rPr>
                <w:rFonts w:ascii="Arial" w:hAnsi="Arial" w:cs="Arial"/>
              </w:rPr>
            </w:pPr>
            <w:r w:rsidRPr="00CD4567">
              <w:rPr>
                <w:rFonts w:ascii="Arial" w:hAnsi="Arial" w:cs="Arial"/>
              </w:rPr>
              <w:t>57 g sucrose placed in 193 g water</w:t>
            </w:r>
          </w:p>
        </w:tc>
        <w:tc>
          <w:tcPr>
            <w:tcW w:w="4913" w:type="dxa"/>
          </w:tcPr>
          <w:p w:rsidR="00CD4567" w:rsidRPr="00CD4567" w:rsidRDefault="00CD4567" w:rsidP="00CD4567">
            <w:pPr>
              <w:spacing w:before="240" w:after="240" w:line="240" w:lineRule="auto"/>
              <w:ind w:left="120"/>
              <w:jc w:val="both"/>
              <w:rPr>
                <w:rFonts w:ascii="Arial" w:hAnsi="Arial" w:cs="Arial"/>
              </w:rPr>
            </w:pPr>
          </w:p>
        </w:tc>
      </w:tr>
      <w:tr w:rsidR="00CD4567" w:rsidRPr="00CD4567" w:rsidTr="00CD4567">
        <w:tc>
          <w:tcPr>
            <w:tcW w:w="4301" w:type="dxa"/>
          </w:tcPr>
          <w:p w:rsidR="00CD4567" w:rsidRPr="00CD4567" w:rsidRDefault="00CD4567" w:rsidP="002865F6">
            <w:pPr>
              <w:numPr>
                <w:ilvl w:val="0"/>
                <w:numId w:val="20"/>
              </w:numPr>
              <w:spacing w:before="240" w:after="240" w:line="240" w:lineRule="auto"/>
              <w:ind w:left="743" w:hanging="709"/>
              <w:jc w:val="both"/>
              <w:rPr>
                <w:rFonts w:ascii="Arial" w:hAnsi="Arial" w:cs="Arial"/>
              </w:rPr>
            </w:pPr>
            <w:r w:rsidRPr="00CD4567">
              <w:rPr>
                <w:rFonts w:ascii="Arial" w:hAnsi="Arial" w:cs="Arial"/>
              </w:rPr>
              <w:t xml:space="preserve">62 g sucrose contained in 158 g sucrose solution </w:t>
            </w:r>
          </w:p>
        </w:tc>
        <w:tc>
          <w:tcPr>
            <w:tcW w:w="4913" w:type="dxa"/>
          </w:tcPr>
          <w:p w:rsidR="00CD4567" w:rsidRPr="00CD4567" w:rsidRDefault="00CD4567" w:rsidP="00CD4567">
            <w:pPr>
              <w:spacing w:before="240" w:after="240" w:line="240" w:lineRule="auto"/>
              <w:ind w:left="120"/>
              <w:jc w:val="both"/>
              <w:rPr>
                <w:rFonts w:ascii="Arial" w:hAnsi="Arial" w:cs="Arial"/>
              </w:rPr>
            </w:pPr>
          </w:p>
        </w:tc>
      </w:tr>
      <w:tr w:rsidR="00CD4567" w:rsidRPr="00CD4567" w:rsidTr="00CD4567">
        <w:tc>
          <w:tcPr>
            <w:tcW w:w="4301" w:type="dxa"/>
          </w:tcPr>
          <w:p w:rsidR="00CD4567" w:rsidRPr="00CD4567" w:rsidRDefault="00CD4567" w:rsidP="002865F6">
            <w:pPr>
              <w:numPr>
                <w:ilvl w:val="0"/>
                <w:numId w:val="20"/>
              </w:numPr>
              <w:spacing w:before="240" w:after="240" w:line="240" w:lineRule="auto"/>
              <w:ind w:left="743" w:hanging="709"/>
              <w:jc w:val="both"/>
              <w:rPr>
                <w:rFonts w:ascii="Arial" w:hAnsi="Arial" w:cs="Arial"/>
              </w:rPr>
            </w:pPr>
            <w:r w:rsidRPr="00CD4567">
              <w:rPr>
                <w:rFonts w:ascii="Arial" w:hAnsi="Arial" w:cs="Arial"/>
              </w:rPr>
              <w:t>95 g sucrose contained in 175 g sucrose solution</w:t>
            </w:r>
          </w:p>
        </w:tc>
        <w:tc>
          <w:tcPr>
            <w:tcW w:w="4913" w:type="dxa"/>
          </w:tcPr>
          <w:p w:rsidR="00CD4567" w:rsidRPr="00CD4567" w:rsidRDefault="00CD4567" w:rsidP="00CD4567">
            <w:pPr>
              <w:spacing w:before="240" w:after="240" w:line="240" w:lineRule="auto"/>
              <w:ind w:left="120"/>
              <w:jc w:val="both"/>
              <w:rPr>
                <w:rFonts w:ascii="Arial" w:hAnsi="Arial" w:cs="Arial"/>
              </w:rPr>
            </w:pPr>
          </w:p>
        </w:tc>
      </w:tr>
      <w:tr w:rsidR="00CD4567" w:rsidRPr="00CD4567" w:rsidTr="00CD4567">
        <w:tc>
          <w:tcPr>
            <w:tcW w:w="4301" w:type="dxa"/>
          </w:tcPr>
          <w:p w:rsidR="00CD4567" w:rsidRPr="00CD4567" w:rsidRDefault="00CD4567" w:rsidP="002865F6">
            <w:pPr>
              <w:numPr>
                <w:ilvl w:val="0"/>
                <w:numId w:val="20"/>
              </w:numPr>
              <w:spacing w:before="240" w:after="240" w:line="240" w:lineRule="auto"/>
              <w:ind w:left="743" w:hanging="709"/>
              <w:jc w:val="both"/>
              <w:rPr>
                <w:rFonts w:ascii="Arial" w:hAnsi="Arial" w:cs="Arial"/>
              </w:rPr>
            </w:pPr>
            <w:r w:rsidRPr="00CD4567">
              <w:rPr>
                <w:rFonts w:ascii="Arial" w:hAnsi="Arial" w:cs="Arial"/>
              </w:rPr>
              <w:t>225 g sucrose contained in 330 g sucrose solution</w:t>
            </w:r>
          </w:p>
        </w:tc>
        <w:tc>
          <w:tcPr>
            <w:tcW w:w="4913" w:type="dxa"/>
          </w:tcPr>
          <w:p w:rsidR="00CD4567" w:rsidRPr="00CD4567" w:rsidRDefault="00CD4567" w:rsidP="00CD4567">
            <w:pPr>
              <w:spacing w:before="240" w:after="240" w:line="240" w:lineRule="auto"/>
              <w:ind w:left="120"/>
              <w:jc w:val="both"/>
              <w:rPr>
                <w:rFonts w:ascii="Arial" w:hAnsi="Arial" w:cs="Arial"/>
              </w:rPr>
            </w:pPr>
          </w:p>
        </w:tc>
      </w:tr>
      <w:tr w:rsidR="00CD4567" w:rsidRPr="00CD4567" w:rsidTr="00CD4567">
        <w:tc>
          <w:tcPr>
            <w:tcW w:w="4301" w:type="dxa"/>
          </w:tcPr>
          <w:p w:rsidR="00CD4567" w:rsidRPr="00CD4567" w:rsidRDefault="00CD4567" w:rsidP="002865F6">
            <w:pPr>
              <w:numPr>
                <w:ilvl w:val="0"/>
                <w:numId w:val="20"/>
              </w:numPr>
              <w:spacing w:before="240" w:after="240" w:line="240" w:lineRule="auto"/>
              <w:ind w:left="743" w:hanging="709"/>
              <w:jc w:val="both"/>
              <w:rPr>
                <w:rFonts w:ascii="Arial" w:hAnsi="Arial" w:cs="Arial"/>
              </w:rPr>
            </w:pPr>
            <w:r w:rsidRPr="00CD4567">
              <w:rPr>
                <w:rFonts w:ascii="Arial" w:hAnsi="Arial" w:cs="Arial"/>
              </w:rPr>
              <w:lastRenderedPageBreak/>
              <w:t xml:space="preserve">310 g sucrose contained in 390 g sucrose solution </w:t>
            </w:r>
          </w:p>
        </w:tc>
        <w:tc>
          <w:tcPr>
            <w:tcW w:w="4913" w:type="dxa"/>
          </w:tcPr>
          <w:p w:rsidR="00CD4567" w:rsidRPr="00CD4567" w:rsidRDefault="00CD4567" w:rsidP="00CD4567">
            <w:pPr>
              <w:spacing w:before="240" w:after="240" w:line="240" w:lineRule="auto"/>
              <w:ind w:left="120"/>
              <w:jc w:val="both"/>
              <w:rPr>
                <w:rFonts w:ascii="Arial" w:hAnsi="Arial" w:cs="Arial"/>
              </w:rPr>
            </w:pPr>
          </w:p>
        </w:tc>
      </w:tr>
      <w:tr w:rsidR="00CD4567" w:rsidRPr="00CD4567" w:rsidTr="00CD4567">
        <w:tc>
          <w:tcPr>
            <w:tcW w:w="4301" w:type="dxa"/>
          </w:tcPr>
          <w:p w:rsidR="00CD4567" w:rsidRPr="00CD4567" w:rsidRDefault="00CD4567" w:rsidP="002865F6">
            <w:pPr>
              <w:numPr>
                <w:ilvl w:val="0"/>
                <w:numId w:val="20"/>
              </w:numPr>
              <w:spacing w:before="240" w:after="240" w:line="240" w:lineRule="auto"/>
              <w:ind w:left="743" w:hanging="709"/>
              <w:jc w:val="both"/>
              <w:rPr>
                <w:rFonts w:ascii="Arial" w:hAnsi="Arial" w:cs="Arial"/>
              </w:rPr>
            </w:pPr>
            <w:r w:rsidRPr="00CD4567">
              <w:rPr>
                <w:rFonts w:ascii="Arial" w:hAnsi="Arial" w:cs="Arial"/>
              </w:rPr>
              <w:t>450 g sucrose contained in 770 g sucrose solution</w:t>
            </w:r>
          </w:p>
        </w:tc>
        <w:tc>
          <w:tcPr>
            <w:tcW w:w="4913" w:type="dxa"/>
          </w:tcPr>
          <w:p w:rsidR="00CD4567" w:rsidRPr="00CD4567" w:rsidRDefault="00CD4567" w:rsidP="00CD4567">
            <w:pPr>
              <w:spacing w:before="240" w:after="240" w:line="240" w:lineRule="auto"/>
              <w:ind w:left="120"/>
              <w:jc w:val="both"/>
              <w:rPr>
                <w:rFonts w:ascii="Arial" w:hAnsi="Arial" w:cs="Arial"/>
              </w:rPr>
            </w:pPr>
          </w:p>
        </w:tc>
      </w:tr>
    </w:tbl>
    <w:p w:rsidR="0000680F" w:rsidRDefault="0000680F" w:rsidP="0000680F">
      <w:pPr>
        <w:spacing w:after="240" w:line="360" w:lineRule="auto"/>
        <w:ind w:left="567"/>
        <w:jc w:val="both"/>
        <w:rPr>
          <w:rFonts w:ascii="Arial" w:hAnsi="Arial" w:cs="Arial"/>
        </w:rPr>
      </w:pPr>
    </w:p>
    <w:p w:rsidR="00902F05" w:rsidRPr="00902F05" w:rsidRDefault="00902F05" w:rsidP="002865F6">
      <w:pPr>
        <w:numPr>
          <w:ilvl w:val="0"/>
          <w:numId w:val="118"/>
        </w:numPr>
        <w:spacing w:after="240" w:line="360" w:lineRule="auto"/>
        <w:ind w:left="567" w:hanging="567"/>
        <w:jc w:val="both"/>
        <w:rPr>
          <w:rFonts w:ascii="Arial" w:hAnsi="Arial" w:cs="Arial"/>
        </w:rPr>
      </w:pPr>
      <w:r w:rsidRPr="00902F05">
        <w:rPr>
          <w:rFonts w:ascii="Arial" w:hAnsi="Arial" w:cs="Arial"/>
        </w:rPr>
        <w:t>Find the mass of sucrose in the following sucrose solutions:</w:t>
      </w:r>
      <w:r w:rsidR="00CD4567">
        <w:rPr>
          <w:rFonts w:ascii="Arial" w:hAnsi="Arial" w:cs="Arial"/>
        </w:rPr>
        <w:t xml:space="preserve"> (10)</w:t>
      </w:r>
    </w:p>
    <w:tbl>
      <w:tblPr>
        <w:tblStyle w:val="TableGrid"/>
        <w:tblW w:w="0" w:type="auto"/>
        <w:tblInd w:w="108" w:type="dxa"/>
        <w:tblLook w:val="04A0" w:firstRow="1" w:lastRow="0" w:firstColumn="1" w:lastColumn="0" w:noHBand="0" w:noVBand="1"/>
      </w:tblPr>
      <w:tblGrid>
        <w:gridCol w:w="4701"/>
        <w:gridCol w:w="4230"/>
      </w:tblGrid>
      <w:tr w:rsidR="00CD4567" w:rsidRPr="00CD4567" w:rsidTr="00CD4567">
        <w:tc>
          <w:tcPr>
            <w:tcW w:w="4701" w:type="dxa"/>
          </w:tcPr>
          <w:p w:rsidR="00CD4567" w:rsidRPr="00CD4567" w:rsidRDefault="00CD4567" w:rsidP="002865F6">
            <w:pPr>
              <w:numPr>
                <w:ilvl w:val="0"/>
                <w:numId w:val="21"/>
              </w:numPr>
              <w:spacing w:before="240" w:after="240" w:line="360" w:lineRule="auto"/>
              <w:ind w:left="680" w:hanging="680"/>
              <w:jc w:val="both"/>
              <w:rPr>
                <w:rFonts w:ascii="Arial" w:hAnsi="Arial" w:cs="Arial"/>
              </w:rPr>
            </w:pPr>
            <w:r w:rsidRPr="00CD4567">
              <w:rPr>
                <w:rFonts w:ascii="Arial" w:hAnsi="Arial" w:cs="Arial"/>
              </w:rPr>
              <w:t xml:space="preserve">50 g of a 20% sucrose solution </w:t>
            </w:r>
          </w:p>
        </w:tc>
        <w:tc>
          <w:tcPr>
            <w:tcW w:w="4230" w:type="dxa"/>
          </w:tcPr>
          <w:p w:rsidR="00CD4567" w:rsidRPr="00CD4567" w:rsidRDefault="00CD4567" w:rsidP="00CD4567">
            <w:pPr>
              <w:spacing w:after="240" w:line="360" w:lineRule="auto"/>
              <w:ind w:left="737"/>
              <w:jc w:val="both"/>
              <w:rPr>
                <w:rFonts w:ascii="Arial" w:hAnsi="Arial" w:cs="Arial"/>
              </w:rPr>
            </w:pPr>
          </w:p>
        </w:tc>
      </w:tr>
      <w:tr w:rsidR="00CD4567" w:rsidRPr="00CD4567" w:rsidTr="00CD4567">
        <w:tc>
          <w:tcPr>
            <w:tcW w:w="4701" w:type="dxa"/>
          </w:tcPr>
          <w:p w:rsidR="00CD4567" w:rsidRPr="00CD4567" w:rsidRDefault="00CD4567" w:rsidP="002865F6">
            <w:pPr>
              <w:numPr>
                <w:ilvl w:val="0"/>
                <w:numId w:val="21"/>
              </w:numPr>
              <w:spacing w:before="240" w:after="240" w:line="360" w:lineRule="auto"/>
              <w:ind w:left="680" w:hanging="680"/>
              <w:jc w:val="both"/>
              <w:rPr>
                <w:rFonts w:ascii="Arial" w:hAnsi="Arial" w:cs="Arial"/>
              </w:rPr>
            </w:pPr>
            <w:r w:rsidRPr="00CD4567">
              <w:rPr>
                <w:rFonts w:ascii="Arial" w:hAnsi="Arial" w:cs="Arial"/>
              </w:rPr>
              <w:t xml:space="preserve">75 g of a 15% sucrose solution </w:t>
            </w:r>
          </w:p>
        </w:tc>
        <w:tc>
          <w:tcPr>
            <w:tcW w:w="4230" w:type="dxa"/>
          </w:tcPr>
          <w:p w:rsidR="00CD4567" w:rsidRPr="00CD4567" w:rsidRDefault="00CD4567" w:rsidP="00CD4567">
            <w:pPr>
              <w:spacing w:after="240" w:line="360" w:lineRule="auto"/>
              <w:ind w:left="737"/>
              <w:jc w:val="both"/>
              <w:rPr>
                <w:rFonts w:ascii="Arial" w:hAnsi="Arial" w:cs="Arial"/>
              </w:rPr>
            </w:pPr>
          </w:p>
        </w:tc>
      </w:tr>
      <w:tr w:rsidR="00CD4567" w:rsidRPr="00CD4567" w:rsidTr="00CD4567">
        <w:tc>
          <w:tcPr>
            <w:tcW w:w="4701" w:type="dxa"/>
          </w:tcPr>
          <w:p w:rsidR="00CD4567" w:rsidRPr="00CD4567" w:rsidRDefault="00CD4567" w:rsidP="002865F6">
            <w:pPr>
              <w:numPr>
                <w:ilvl w:val="0"/>
                <w:numId w:val="21"/>
              </w:numPr>
              <w:spacing w:before="240" w:after="240" w:line="360" w:lineRule="auto"/>
              <w:ind w:left="680" w:hanging="680"/>
              <w:jc w:val="both"/>
              <w:rPr>
                <w:rFonts w:ascii="Arial" w:hAnsi="Arial" w:cs="Arial"/>
              </w:rPr>
            </w:pPr>
            <w:r w:rsidRPr="00CD4567">
              <w:rPr>
                <w:rFonts w:ascii="Arial" w:hAnsi="Arial" w:cs="Arial"/>
              </w:rPr>
              <w:t xml:space="preserve">100 g of a 35% sucrose solution </w:t>
            </w:r>
          </w:p>
        </w:tc>
        <w:tc>
          <w:tcPr>
            <w:tcW w:w="4230" w:type="dxa"/>
          </w:tcPr>
          <w:p w:rsidR="00CD4567" w:rsidRPr="00CD4567" w:rsidRDefault="00CD4567" w:rsidP="00CD4567">
            <w:pPr>
              <w:spacing w:after="240" w:line="360" w:lineRule="auto"/>
              <w:ind w:left="737"/>
              <w:jc w:val="both"/>
              <w:rPr>
                <w:rFonts w:ascii="Arial" w:hAnsi="Arial" w:cs="Arial"/>
              </w:rPr>
            </w:pPr>
          </w:p>
        </w:tc>
      </w:tr>
      <w:tr w:rsidR="00CD4567" w:rsidRPr="00CD4567" w:rsidTr="00CD4567">
        <w:tc>
          <w:tcPr>
            <w:tcW w:w="4701" w:type="dxa"/>
          </w:tcPr>
          <w:p w:rsidR="00CD4567" w:rsidRPr="00CD4567" w:rsidRDefault="00CD4567" w:rsidP="002865F6">
            <w:pPr>
              <w:numPr>
                <w:ilvl w:val="0"/>
                <w:numId w:val="21"/>
              </w:numPr>
              <w:spacing w:before="240" w:after="240" w:line="360" w:lineRule="auto"/>
              <w:ind w:left="680" w:hanging="680"/>
              <w:jc w:val="both"/>
              <w:rPr>
                <w:rFonts w:ascii="Arial" w:hAnsi="Arial" w:cs="Arial"/>
              </w:rPr>
            </w:pPr>
            <w:r w:rsidRPr="00CD4567">
              <w:rPr>
                <w:rFonts w:ascii="Arial" w:hAnsi="Arial" w:cs="Arial"/>
              </w:rPr>
              <w:t xml:space="preserve">225 g of a 25% sucrose solution </w:t>
            </w:r>
          </w:p>
        </w:tc>
        <w:tc>
          <w:tcPr>
            <w:tcW w:w="4230" w:type="dxa"/>
          </w:tcPr>
          <w:p w:rsidR="00CD4567" w:rsidRPr="00CD4567" w:rsidRDefault="00CD4567" w:rsidP="00CD4567">
            <w:pPr>
              <w:spacing w:after="240" w:line="360" w:lineRule="auto"/>
              <w:ind w:left="737"/>
              <w:jc w:val="both"/>
              <w:rPr>
                <w:rFonts w:ascii="Arial" w:hAnsi="Arial" w:cs="Arial"/>
              </w:rPr>
            </w:pPr>
          </w:p>
        </w:tc>
      </w:tr>
      <w:tr w:rsidR="00CD4567" w:rsidRPr="00CD4567" w:rsidTr="00CD4567">
        <w:tc>
          <w:tcPr>
            <w:tcW w:w="4701" w:type="dxa"/>
          </w:tcPr>
          <w:p w:rsidR="00CD4567" w:rsidRPr="00CD4567" w:rsidRDefault="00CD4567" w:rsidP="002865F6">
            <w:pPr>
              <w:numPr>
                <w:ilvl w:val="0"/>
                <w:numId w:val="21"/>
              </w:numPr>
              <w:spacing w:before="240" w:after="240" w:line="360" w:lineRule="auto"/>
              <w:ind w:left="680" w:hanging="680"/>
              <w:jc w:val="both"/>
              <w:rPr>
                <w:rFonts w:ascii="Arial" w:hAnsi="Arial" w:cs="Arial"/>
              </w:rPr>
            </w:pPr>
            <w:r w:rsidRPr="00CD4567">
              <w:rPr>
                <w:rFonts w:ascii="Arial" w:hAnsi="Arial" w:cs="Arial"/>
              </w:rPr>
              <w:t xml:space="preserve">300 g of a 50% sucrose solution </w:t>
            </w:r>
          </w:p>
        </w:tc>
        <w:tc>
          <w:tcPr>
            <w:tcW w:w="4230" w:type="dxa"/>
          </w:tcPr>
          <w:p w:rsidR="00CD4567" w:rsidRPr="00CD4567" w:rsidRDefault="00CD4567" w:rsidP="00CD4567">
            <w:pPr>
              <w:spacing w:after="240" w:line="360" w:lineRule="auto"/>
              <w:ind w:left="737"/>
              <w:jc w:val="both"/>
              <w:rPr>
                <w:rFonts w:ascii="Arial" w:hAnsi="Arial" w:cs="Arial"/>
              </w:rPr>
            </w:pPr>
          </w:p>
        </w:tc>
      </w:tr>
      <w:tr w:rsidR="00CD4567" w:rsidRPr="00CD4567" w:rsidTr="00CD4567">
        <w:tc>
          <w:tcPr>
            <w:tcW w:w="4701" w:type="dxa"/>
          </w:tcPr>
          <w:p w:rsidR="00CD4567" w:rsidRPr="00CD4567" w:rsidRDefault="00CD4567" w:rsidP="002865F6">
            <w:pPr>
              <w:numPr>
                <w:ilvl w:val="0"/>
                <w:numId w:val="21"/>
              </w:numPr>
              <w:spacing w:before="240" w:after="240" w:line="360" w:lineRule="auto"/>
              <w:ind w:left="680" w:hanging="680"/>
              <w:jc w:val="both"/>
              <w:rPr>
                <w:rFonts w:ascii="Arial" w:hAnsi="Arial" w:cs="Arial"/>
              </w:rPr>
            </w:pPr>
            <w:r w:rsidRPr="00CD4567">
              <w:rPr>
                <w:rFonts w:ascii="Arial" w:hAnsi="Arial" w:cs="Arial"/>
              </w:rPr>
              <w:t xml:space="preserve">88 g of a 22% sucrose solution </w:t>
            </w:r>
          </w:p>
        </w:tc>
        <w:tc>
          <w:tcPr>
            <w:tcW w:w="4230" w:type="dxa"/>
          </w:tcPr>
          <w:p w:rsidR="00CD4567" w:rsidRPr="00CD4567" w:rsidRDefault="00CD4567" w:rsidP="00CD4567">
            <w:pPr>
              <w:spacing w:after="240" w:line="360" w:lineRule="auto"/>
              <w:ind w:left="737"/>
              <w:jc w:val="both"/>
              <w:rPr>
                <w:rFonts w:ascii="Arial" w:hAnsi="Arial" w:cs="Arial"/>
              </w:rPr>
            </w:pPr>
          </w:p>
        </w:tc>
      </w:tr>
      <w:tr w:rsidR="00CD4567" w:rsidRPr="00CD4567" w:rsidTr="00CD4567">
        <w:tc>
          <w:tcPr>
            <w:tcW w:w="4701" w:type="dxa"/>
          </w:tcPr>
          <w:p w:rsidR="00CD4567" w:rsidRPr="00CD4567" w:rsidRDefault="00CD4567" w:rsidP="002865F6">
            <w:pPr>
              <w:numPr>
                <w:ilvl w:val="0"/>
                <w:numId w:val="21"/>
              </w:numPr>
              <w:spacing w:before="240" w:after="240" w:line="360" w:lineRule="auto"/>
              <w:ind w:left="680" w:hanging="680"/>
              <w:jc w:val="both"/>
              <w:rPr>
                <w:rFonts w:ascii="Arial" w:hAnsi="Arial" w:cs="Arial"/>
              </w:rPr>
            </w:pPr>
            <w:r w:rsidRPr="00CD4567">
              <w:rPr>
                <w:rFonts w:ascii="Arial" w:hAnsi="Arial" w:cs="Arial"/>
              </w:rPr>
              <w:t xml:space="preserve">170 g of a 30% sucrose solution </w:t>
            </w:r>
          </w:p>
        </w:tc>
        <w:tc>
          <w:tcPr>
            <w:tcW w:w="4230" w:type="dxa"/>
          </w:tcPr>
          <w:p w:rsidR="00CD4567" w:rsidRPr="00CD4567" w:rsidRDefault="00CD4567" w:rsidP="00CD4567">
            <w:pPr>
              <w:spacing w:after="240" w:line="360" w:lineRule="auto"/>
              <w:ind w:left="737"/>
              <w:jc w:val="both"/>
              <w:rPr>
                <w:rFonts w:ascii="Arial" w:hAnsi="Arial" w:cs="Arial"/>
              </w:rPr>
            </w:pPr>
          </w:p>
        </w:tc>
      </w:tr>
      <w:tr w:rsidR="00CD4567" w:rsidRPr="00CD4567" w:rsidTr="00CD4567">
        <w:tc>
          <w:tcPr>
            <w:tcW w:w="4701" w:type="dxa"/>
          </w:tcPr>
          <w:p w:rsidR="00CD4567" w:rsidRPr="00CD4567" w:rsidRDefault="00CD4567" w:rsidP="002865F6">
            <w:pPr>
              <w:numPr>
                <w:ilvl w:val="0"/>
                <w:numId w:val="21"/>
              </w:numPr>
              <w:spacing w:before="240" w:after="240" w:line="360" w:lineRule="auto"/>
              <w:ind w:left="680" w:hanging="680"/>
              <w:jc w:val="both"/>
              <w:rPr>
                <w:rFonts w:ascii="Arial" w:hAnsi="Arial" w:cs="Arial"/>
              </w:rPr>
            </w:pPr>
            <w:r w:rsidRPr="00CD4567">
              <w:rPr>
                <w:rFonts w:ascii="Arial" w:hAnsi="Arial" w:cs="Arial"/>
              </w:rPr>
              <w:t xml:space="preserve">150 g of a 80% sucrose solution </w:t>
            </w:r>
          </w:p>
        </w:tc>
        <w:tc>
          <w:tcPr>
            <w:tcW w:w="4230" w:type="dxa"/>
          </w:tcPr>
          <w:p w:rsidR="00CD4567" w:rsidRPr="00CD4567" w:rsidRDefault="00CD4567" w:rsidP="00CD4567">
            <w:pPr>
              <w:spacing w:after="240" w:line="360" w:lineRule="auto"/>
              <w:ind w:left="737"/>
              <w:jc w:val="both"/>
              <w:rPr>
                <w:rFonts w:ascii="Arial" w:hAnsi="Arial" w:cs="Arial"/>
              </w:rPr>
            </w:pPr>
          </w:p>
        </w:tc>
      </w:tr>
      <w:tr w:rsidR="00CD4567" w:rsidRPr="00CD4567" w:rsidTr="00CD4567">
        <w:tc>
          <w:tcPr>
            <w:tcW w:w="4701" w:type="dxa"/>
          </w:tcPr>
          <w:p w:rsidR="00CD4567" w:rsidRPr="00CD4567" w:rsidRDefault="00CD4567" w:rsidP="002865F6">
            <w:pPr>
              <w:numPr>
                <w:ilvl w:val="0"/>
                <w:numId w:val="21"/>
              </w:numPr>
              <w:spacing w:before="240" w:after="240" w:line="360" w:lineRule="auto"/>
              <w:ind w:left="680" w:hanging="680"/>
              <w:jc w:val="both"/>
              <w:rPr>
                <w:rFonts w:ascii="Arial" w:hAnsi="Arial" w:cs="Arial"/>
              </w:rPr>
            </w:pPr>
            <w:r w:rsidRPr="00CD4567">
              <w:rPr>
                <w:rFonts w:ascii="Arial" w:hAnsi="Arial" w:cs="Arial"/>
              </w:rPr>
              <w:t xml:space="preserve">200 g of a 38% sucrose solution </w:t>
            </w:r>
          </w:p>
        </w:tc>
        <w:tc>
          <w:tcPr>
            <w:tcW w:w="4230" w:type="dxa"/>
          </w:tcPr>
          <w:p w:rsidR="00CD4567" w:rsidRPr="00CD4567" w:rsidRDefault="00CD4567" w:rsidP="00CD4567">
            <w:pPr>
              <w:spacing w:after="240" w:line="360" w:lineRule="auto"/>
              <w:ind w:left="737"/>
              <w:jc w:val="both"/>
              <w:rPr>
                <w:rFonts w:ascii="Arial" w:hAnsi="Arial" w:cs="Arial"/>
              </w:rPr>
            </w:pPr>
          </w:p>
        </w:tc>
      </w:tr>
      <w:tr w:rsidR="00CD4567" w:rsidRPr="00CD4567" w:rsidTr="00CD4567">
        <w:tc>
          <w:tcPr>
            <w:tcW w:w="4701" w:type="dxa"/>
          </w:tcPr>
          <w:p w:rsidR="00CD4567" w:rsidRPr="00CD4567" w:rsidRDefault="00CD4567" w:rsidP="002865F6">
            <w:pPr>
              <w:numPr>
                <w:ilvl w:val="0"/>
                <w:numId w:val="21"/>
              </w:numPr>
              <w:spacing w:before="240" w:after="240" w:line="360" w:lineRule="auto"/>
              <w:ind w:left="680" w:hanging="680"/>
              <w:jc w:val="both"/>
              <w:rPr>
                <w:rFonts w:ascii="Arial" w:hAnsi="Arial" w:cs="Arial"/>
              </w:rPr>
            </w:pPr>
            <w:r w:rsidRPr="00CD4567">
              <w:rPr>
                <w:rFonts w:ascii="Arial" w:hAnsi="Arial" w:cs="Arial"/>
              </w:rPr>
              <w:t>350 g of a 70% sucrose solution</w:t>
            </w:r>
          </w:p>
        </w:tc>
        <w:tc>
          <w:tcPr>
            <w:tcW w:w="4230" w:type="dxa"/>
          </w:tcPr>
          <w:p w:rsidR="00CD4567" w:rsidRPr="00CD4567" w:rsidRDefault="00CD4567" w:rsidP="00CD4567">
            <w:pPr>
              <w:spacing w:after="240" w:line="360" w:lineRule="auto"/>
              <w:ind w:left="737"/>
              <w:jc w:val="both"/>
              <w:rPr>
                <w:rFonts w:ascii="Arial" w:hAnsi="Arial" w:cs="Arial"/>
              </w:rPr>
            </w:pPr>
          </w:p>
        </w:tc>
      </w:tr>
    </w:tbl>
    <w:p w:rsidR="0000680F" w:rsidRDefault="0000680F" w:rsidP="0000680F">
      <w:pPr>
        <w:spacing w:after="240" w:line="360" w:lineRule="auto"/>
        <w:ind w:left="567"/>
        <w:jc w:val="both"/>
        <w:rPr>
          <w:rFonts w:ascii="Arial" w:hAnsi="Arial" w:cs="Arial"/>
        </w:rPr>
      </w:pPr>
    </w:p>
    <w:p w:rsidR="0000680F" w:rsidRDefault="0000680F" w:rsidP="0000680F">
      <w:pPr>
        <w:spacing w:after="240" w:line="360" w:lineRule="auto"/>
        <w:ind w:left="567"/>
        <w:jc w:val="both"/>
        <w:rPr>
          <w:rFonts w:ascii="Arial" w:hAnsi="Arial" w:cs="Arial"/>
        </w:rPr>
      </w:pPr>
    </w:p>
    <w:p w:rsidR="00902F05" w:rsidRPr="00902F05" w:rsidRDefault="00902F05" w:rsidP="002865F6">
      <w:pPr>
        <w:numPr>
          <w:ilvl w:val="0"/>
          <w:numId w:val="118"/>
        </w:numPr>
        <w:spacing w:after="240" w:line="360" w:lineRule="auto"/>
        <w:ind w:left="567" w:hanging="567"/>
        <w:jc w:val="both"/>
        <w:rPr>
          <w:rFonts w:ascii="Arial" w:hAnsi="Arial" w:cs="Arial"/>
        </w:rPr>
      </w:pPr>
      <w:r w:rsidRPr="00902F05">
        <w:rPr>
          <w:rFonts w:ascii="Arial" w:hAnsi="Arial" w:cs="Arial"/>
        </w:rPr>
        <w:lastRenderedPageBreak/>
        <w:t>Find the mass of the following solutions:</w:t>
      </w:r>
      <w:r w:rsidR="00CD4567">
        <w:rPr>
          <w:rFonts w:ascii="Arial" w:hAnsi="Arial" w:cs="Arial"/>
        </w:rPr>
        <w:t xml:space="preserve"> (10)</w:t>
      </w:r>
    </w:p>
    <w:tbl>
      <w:tblPr>
        <w:tblStyle w:val="TableGrid"/>
        <w:tblW w:w="0" w:type="auto"/>
        <w:tblInd w:w="108" w:type="dxa"/>
        <w:tblLook w:val="04A0" w:firstRow="1" w:lastRow="0" w:firstColumn="1" w:lastColumn="0" w:noHBand="0" w:noVBand="1"/>
      </w:tblPr>
      <w:tblGrid>
        <w:gridCol w:w="4728"/>
        <w:gridCol w:w="4203"/>
      </w:tblGrid>
      <w:tr w:rsidR="00CD4567" w:rsidRPr="00CD4567" w:rsidTr="00CD4567">
        <w:tc>
          <w:tcPr>
            <w:tcW w:w="4728" w:type="dxa"/>
          </w:tcPr>
          <w:p w:rsidR="00CD4567" w:rsidRPr="00CD4567" w:rsidRDefault="00CD4567" w:rsidP="002865F6">
            <w:pPr>
              <w:numPr>
                <w:ilvl w:val="0"/>
                <w:numId w:val="22"/>
              </w:numPr>
              <w:spacing w:before="240" w:after="240" w:line="360" w:lineRule="auto"/>
              <w:ind w:left="680" w:hanging="680"/>
              <w:jc w:val="both"/>
              <w:rPr>
                <w:rFonts w:ascii="Arial" w:hAnsi="Arial" w:cs="Arial"/>
              </w:rPr>
            </w:pPr>
            <w:r w:rsidRPr="00CD4567">
              <w:rPr>
                <w:rFonts w:ascii="Arial" w:hAnsi="Arial" w:cs="Arial"/>
              </w:rPr>
              <w:t>5% sucrose solution containing 10 g sucrose</w:t>
            </w:r>
          </w:p>
        </w:tc>
        <w:tc>
          <w:tcPr>
            <w:tcW w:w="4203" w:type="dxa"/>
          </w:tcPr>
          <w:p w:rsidR="00CD4567" w:rsidRPr="00CD4567" w:rsidRDefault="00CD4567" w:rsidP="00CD4567">
            <w:pPr>
              <w:spacing w:before="240" w:after="240" w:line="360" w:lineRule="auto"/>
              <w:ind w:left="680" w:hanging="680"/>
              <w:jc w:val="both"/>
              <w:rPr>
                <w:rFonts w:ascii="Arial" w:hAnsi="Arial" w:cs="Arial"/>
              </w:rPr>
            </w:pPr>
          </w:p>
        </w:tc>
      </w:tr>
      <w:tr w:rsidR="00CD4567" w:rsidRPr="00CD4567" w:rsidTr="00CD4567">
        <w:tc>
          <w:tcPr>
            <w:tcW w:w="4728" w:type="dxa"/>
          </w:tcPr>
          <w:p w:rsidR="00CD4567" w:rsidRPr="00CD4567" w:rsidRDefault="00CD4567" w:rsidP="002865F6">
            <w:pPr>
              <w:numPr>
                <w:ilvl w:val="0"/>
                <w:numId w:val="22"/>
              </w:numPr>
              <w:spacing w:before="240" w:after="240" w:line="360" w:lineRule="auto"/>
              <w:ind w:left="680" w:hanging="680"/>
              <w:jc w:val="both"/>
              <w:rPr>
                <w:rFonts w:ascii="Arial" w:hAnsi="Arial" w:cs="Arial"/>
              </w:rPr>
            </w:pPr>
            <w:r w:rsidRPr="00CD4567">
              <w:rPr>
                <w:rFonts w:ascii="Arial" w:hAnsi="Arial" w:cs="Arial"/>
              </w:rPr>
              <w:t>10% sucrose solution containing 40 g sucrose</w:t>
            </w:r>
          </w:p>
        </w:tc>
        <w:tc>
          <w:tcPr>
            <w:tcW w:w="4203" w:type="dxa"/>
          </w:tcPr>
          <w:p w:rsidR="00CD4567" w:rsidRPr="00CD4567" w:rsidRDefault="00CD4567" w:rsidP="00CD4567">
            <w:pPr>
              <w:spacing w:before="240" w:after="240" w:line="360" w:lineRule="auto"/>
              <w:ind w:left="680" w:hanging="680"/>
              <w:jc w:val="both"/>
              <w:rPr>
                <w:rFonts w:ascii="Arial" w:hAnsi="Arial" w:cs="Arial"/>
              </w:rPr>
            </w:pPr>
          </w:p>
        </w:tc>
      </w:tr>
      <w:tr w:rsidR="00CD4567" w:rsidRPr="00CD4567" w:rsidTr="00CD4567">
        <w:tc>
          <w:tcPr>
            <w:tcW w:w="4728" w:type="dxa"/>
          </w:tcPr>
          <w:p w:rsidR="00CD4567" w:rsidRPr="00CD4567" w:rsidRDefault="00CD4567" w:rsidP="002865F6">
            <w:pPr>
              <w:numPr>
                <w:ilvl w:val="0"/>
                <w:numId w:val="22"/>
              </w:numPr>
              <w:spacing w:before="240" w:after="240" w:line="360" w:lineRule="auto"/>
              <w:ind w:left="680" w:hanging="680"/>
              <w:jc w:val="both"/>
              <w:rPr>
                <w:rFonts w:ascii="Arial" w:hAnsi="Arial" w:cs="Arial"/>
              </w:rPr>
            </w:pPr>
            <w:r w:rsidRPr="00CD4567">
              <w:rPr>
                <w:rFonts w:ascii="Arial" w:hAnsi="Arial" w:cs="Arial"/>
              </w:rPr>
              <w:t>17% sucrose solution containing 85 g sucrose</w:t>
            </w:r>
          </w:p>
        </w:tc>
        <w:tc>
          <w:tcPr>
            <w:tcW w:w="4203" w:type="dxa"/>
          </w:tcPr>
          <w:p w:rsidR="00CD4567" w:rsidRPr="00CD4567" w:rsidRDefault="00CD4567" w:rsidP="00CD4567">
            <w:pPr>
              <w:spacing w:before="240" w:after="240" w:line="360" w:lineRule="auto"/>
              <w:ind w:left="680" w:hanging="680"/>
              <w:jc w:val="both"/>
              <w:rPr>
                <w:rFonts w:ascii="Arial" w:hAnsi="Arial" w:cs="Arial"/>
              </w:rPr>
            </w:pPr>
          </w:p>
        </w:tc>
      </w:tr>
      <w:tr w:rsidR="00CD4567" w:rsidRPr="00CD4567" w:rsidTr="00CD4567">
        <w:tc>
          <w:tcPr>
            <w:tcW w:w="4728" w:type="dxa"/>
          </w:tcPr>
          <w:p w:rsidR="00CD4567" w:rsidRPr="00CD4567" w:rsidRDefault="00CD4567" w:rsidP="002865F6">
            <w:pPr>
              <w:numPr>
                <w:ilvl w:val="0"/>
                <w:numId w:val="22"/>
              </w:numPr>
              <w:spacing w:before="240" w:after="240" w:line="360" w:lineRule="auto"/>
              <w:ind w:left="680" w:hanging="680"/>
              <w:jc w:val="both"/>
              <w:rPr>
                <w:rFonts w:ascii="Arial" w:hAnsi="Arial" w:cs="Arial"/>
              </w:rPr>
            </w:pPr>
            <w:r w:rsidRPr="00CD4567">
              <w:rPr>
                <w:rFonts w:ascii="Arial" w:hAnsi="Arial" w:cs="Arial"/>
              </w:rPr>
              <w:t>25% sucrose solution containing 15 g sucrose</w:t>
            </w:r>
          </w:p>
        </w:tc>
        <w:tc>
          <w:tcPr>
            <w:tcW w:w="4203" w:type="dxa"/>
          </w:tcPr>
          <w:p w:rsidR="00CD4567" w:rsidRPr="00CD4567" w:rsidRDefault="00CD4567" w:rsidP="00CD4567">
            <w:pPr>
              <w:spacing w:before="240" w:after="240" w:line="360" w:lineRule="auto"/>
              <w:ind w:left="680" w:hanging="680"/>
              <w:jc w:val="both"/>
              <w:rPr>
                <w:rFonts w:ascii="Arial" w:hAnsi="Arial" w:cs="Arial"/>
              </w:rPr>
            </w:pPr>
          </w:p>
        </w:tc>
      </w:tr>
      <w:tr w:rsidR="00CD4567" w:rsidRPr="00CD4567" w:rsidTr="00CD4567">
        <w:tc>
          <w:tcPr>
            <w:tcW w:w="4728" w:type="dxa"/>
          </w:tcPr>
          <w:p w:rsidR="00CD4567" w:rsidRPr="00CD4567" w:rsidRDefault="00CD4567" w:rsidP="002865F6">
            <w:pPr>
              <w:numPr>
                <w:ilvl w:val="0"/>
                <w:numId w:val="22"/>
              </w:numPr>
              <w:spacing w:before="240" w:after="240" w:line="360" w:lineRule="auto"/>
              <w:ind w:left="680" w:hanging="680"/>
              <w:jc w:val="both"/>
              <w:rPr>
                <w:rFonts w:ascii="Arial" w:hAnsi="Arial" w:cs="Arial"/>
              </w:rPr>
            </w:pPr>
            <w:r w:rsidRPr="00CD4567">
              <w:rPr>
                <w:rFonts w:ascii="Arial" w:hAnsi="Arial" w:cs="Arial"/>
              </w:rPr>
              <w:t>33% sucrose solution containing 11 g sucrose</w:t>
            </w:r>
          </w:p>
        </w:tc>
        <w:tc>
          <w:tcPr>
            <w:tcW w:w="4203" w:type="dxa"/>
          </w:tcPr>
          <w:p w:rsidR="00CD4567" w:rsidRPr="00CD4567" w:rsidRDefault="00CD4567" w:rsidP="00CD4567">
            <w:pPr>
              <w:spacing w:before="240" w:after="240" w:line="360" w:lineRule="auto"/>
              <w:ind w:left="680" w:hanging="680"/>
              <w:jc w:val="both"/>
              <w:rPr>
                <w:rFonts w:ascii="Arial" w:hAnsi="Arial" w:cs="Arial"/>
              </w:rPr>
            </w:pPr>
          </w:p>
        </w:tc>
      </w:tr>
      <w:tr w:rsidR="00CD4567" w:rsidRPr="00CD4567" w:rsidTr="00CD4567">
        <w:tc>
          <w:tcPr>
            <w:tcW w:w="4728" w:type="dxa"/>
          </w:tcPr>
          <w:p w:rsidR="00CD4567" w:rsidRPr="00CD4567" w:rsidRDefault="00CD4567" w:rsidP="002865F6">
            <w:pPr>
              <w:numPr>
                <w:ilvl w:val="0"/>
                <w:numId w:val="22"/>
              </w:numPr>
              <w:spacing w:before="240" w:after="240" w:line="360" w:lineRule="auto"/>
              <w:ind w:left="680" w:hanging="680"/>
              <w:jc w:val="both"/>
              <w:rPr>
                <w:rFonts w:ascii="Arial" w:hAnsi="Arial" w:cs="Arial"/>
              </w:rPr>
            </w:pPr>
            <w:r w:rsidRPr="00CD4567">
              <w:rPr>
                <w:rFonts w:ascii="Arial" w:hAnsi="Arial" w:cs="Arial"/>
              </w:rPr>
              <w:t xml:space="preserve">45% sucrose solution containing 30 g sucrose </w:t>
            </w:r>
          </w:p>
        </w:tc>
        <w:tc>
          <w:tcPr>
            <w:tcW w:w="4203" w:type="dxa"/>
          </w:tcPr>
          <w:p w:rsidR="00CD4567" w:rsidRPr="00CD4567" w:rsidRDefault="00CD4567" w:rsidP="00CD4567">
            <w:pPr>
              <w:spacing w:before="240" w:after="240" w:line="360" w:lineRule="auto"/>
              <w:ind w:left="680" w:hanging="680"/>
              <w:jc w:val="both"/>
              <w:rPr>
                <w:rFonts w:ascii="Arial" w:hAnsi="Arial" w:cs="Arial"/>
              </w:rPr>
            </w:pPr>
          </w:p>
        </w:tc>
      </w:tr>
      <w:tr w:rsidR="00CD4567" w:rsidRPr="00CD4567" w:rsidTr="00CD4567">
        <w:tc>
          <w:tcPr>
            <w:tcW w:w="4728" w:type="dxa"/>
          </w:tcPr>
          <w:p w:rsidR="00CD4567" w:rsidRPr="00CD4567" w:rsidRDefault="00CD4567" w:rsidP="002865F6">
            <w:pPr>
              <w:numPr>
                <w:ilvl w:val="0"/>
                <w:numId w:val="22"/>
              </w:numPr>
              <w:spacing w:before="240" w:after="240" w:line="360" w:lineRule="auto"/>
              <w:ind w:left="680" w:hanging="680"/>
              <w:jc w:val="both"/>
              <w:rPr>
                <w:rFonts w:ascii="Arial" w:hAnsi="Arial" w:cs="Arial"/>
              </w:rPr>
            </w:pPr>
            <w:r w:rsidRPr="00CD4567">
              <w:rPr>
                <w:rFonts w:ascii="Arial" w:hAnsi="Arial" w:cs="Arial"/>
              </w:rPr>
              <w:t>65% sucrose solution containing 130 g sucrose</w:t>
            </w:r>
          </w:p>
        </w:tc>
        <w:tc>
          <w:tcPr>
            <w:tcW w:w="4203" w:type="dxa"/>
          </w:tcPr>
          <w:p w:rsidR="00CD4567" w:rsidRPr="00CD4567" w:rsidRDefault="00CD4567" w:rsidP="00CD4567">
            <w:pPr>
              <w:spacing w:before="240" w:after="240" w:line="360" w:lineRule="auto"/>
              <w:ind w:left="680" w:hanging="680"/>
              <w:jc w:val="both"/>
              <w:rPr>
                <w:rFonts w:ascii="Arial" w:hAnsi="Arial" w:cs="Arial"/>
              </w:rPr>
            </w:pPr>
          </w:p>
        </w:tc>
      </w:tr>
      <w:tr w:rsidR="00CD4567" w:rsidRPr="00CD4567" w:rsidTr="00CD4567">
        <w:tc>
          <w:tcPr>
            <w:tcW w:w="4728" w:type="dxa"/>
          </w:tcPr>
          <w:p w:rsidR="00CD4567" w:rsidRPr="00CD4567" w:rsidRDefault="00CD4567" w:rsidP="002865F6">
            <w:pPr>
              <w:numPr>
                <w:ilvl w:val="0"/>
                <w:numId w:val="22"/>
              </w:numPr>
              <w:spacing w:before="240" w:after="240" w:line="360" w:lineRule="auto"/>
              <w:ind w:left="680" w:hanging="680"/>
              <w:jc w:val="both"/>
              <w:rPr>
                <w:rFonts w:ascii="Arial" w:hAnsi="Arial" w:cs="Arial"/>
              </w:rPr>
            </w:pPr>
            <w:r w:rsidRPr="00CD4567">
              <w:rPr>
                <w:rFonts w:ascii="Arial" w:hAnsi="Arial" w:cs="Arial"/>
              </w:rPr>
              <w:t>77% sucrose solution containing 38,5 g sucrose</w:t>
            </w:r>
          </w:p>
        </w:tc>
        <w:tc>
          <w:tcPr>
            <w:tcW w:w="4203" w:type="dxa"/>
          </w:tcPr>
          <w:p w:rsidR="00CD4567" w:rsidRPr="00CD4567" w:rsidRDefault="00CD4567" w:rsidP="00CD4567">
            <w:pPr>
              <w:spacing w:before="240" w:after="240" w:line="360" w:lineRule="auto"/>
              <w:ind w:left="680" w:hanging="680"/>
              <w:jc w:val="both"/>
              <w:rPr>
                <w:rFonts w:ascii="Arial" w:hAnsi="Arial" w:cs="Arial"/>
              </w:rPr>
            </w:pPr>
          </w:p>
        </w:tc>
      </w:tr>
      <w:tr w:rsidR="00CD4567" w:rsidRPr="00CD4567" w:rsidTr="00CD4567">
        <w:tc>
          <w:tcPr>
            <w:tcW w:w="4728" w:type="dxa"/>
          </w:tcPr>
          <w:p w:rsidR="00CD4567" w:rsidRPr="00CD4567" w:rsidRDefault="00CD4567" w:rsidP="002865F6">
            <w:pPr>
              <w:numPr>
                <w:ilvl w:val="0"/>
                <w:numId w:val="22"/>
              </w:numPr>
              <w:spacing w:before="240" w:after="240" w:line="360" w:lineRule="auto"/>
              <w:ind w:left="680" w:hanging="680"/>
              <w:jc w:val="both"/>
              <w:rPr>
                <w:rFonts w:ascii="Arial" w:hAnsi="Arial" w:cs="Arial"/>
              </w:rPr>
            </w:pPr>
            <w:r w:rsidRPr="00CD4567">
              <w:rPr>
                <w:rFonts w:ascii="Arial" w:hAnsi="Arial" w:cs="Arial"/>
              </w:rPr>
              <w:t>87% sucrose solution containing 29 g sucrose</w:t>
            </w:r>
          </w:p>
        </w:tc>
        <w:tc>
          <w:tcPr>
            <w:tcW w:w="4203" w:type="dxa"/>
          </w:tcPr>
          <w:p w:rsidR="00CD4567" w:rsidRPr="00CD4567" w:rsidRDefault="00CD4567" w:rsidP="00CD4567">
            <w:pPr>
              <w:spacing w:before="240" w:after="240" w:line="360" w:lineRule="auto"/>
              <w:ind w:left="680" w:hanging="680"/>
              <w:jc w:val="both"/>
              <w:rPr>
                <w:rFonts w:ascii="Arial" w:hAnsi="Arial" w:cs="Arial"/>
              </w:rPr>
            </w:pPr>
          </w:p>
        </w:tc>
      </w:tr>
      <w:tr w:rsidR="00CD4567" w:rsidRPr="00CD4567" w:rsidTr="00CD4567">
        <w:tc>
          <w:tcPr>
            <w:tcW w:w="4728" w:type="dxa"/>
          </w:tcPr>
          <w:p w:rsidR="00CD4567" w:rsidRPr="00CD4567" w:rsidRDefault="00CD4567" w:rsidP="002865F6">
            <w:pPr>
              <w:numPr>
                <w:ilvl w:val="0"/>
                <w:numId w:val="22"/>
              </w:numPr>
              <w:spacing w:before="240" w:after="240" w:line="360" w:lineRule="auto"/>
              <w:ind w:left="680" w:hanging="680"/>
              <w:jc w:val="both"/>
              <w:rPr>
                <w:rFonts w:ascii="Arial" w:hAnsi="Arial" w:cs="Arial"/>
              </w:rPr>
            </w:pPr>
            <w:r w:rsidRPr="00CD4567">
              <w:rPr>
                <w:rFonts w:ascii="Arial" w:hAnsi="Arial" w:cs="Arial"/>
              </w:rPr>
              <w:t>93% sucrose solution containing 40 g sucrose</w:t>
            </w:r>
          </w:p>
        </w:tc>
        <w:tc>
          <w:tcPr>
            <w:tcW w:w="4203" w:type="dxa"/>
          </w:tcPr>
          <w:p w:rsidR="00CD4567" w:rsidRPr="00CD4567" w:rsidRDefault="00CD4567" w:rsidP="00CD4567">
            <w:pPr>
              <w:spacing w:before="240" w:after="240" w:line="360" w:lineRule="auto"/>
              <w:ind w:left="680" w:hanging="680"/>
              <w:jc w:val="both"/>
              <w:rPr>
                <w:rFonts w:ascii="Arial" w:hAnsi="Arial" w:cs="Arial"/>
              </w:rPr>
            </w:pPr>
          </w:p>
        </w:tc>
      </w:tr>
    </w:tbl>
    <w:p w:rsidR="00CD4567" w:rsidRPr="00902F05" w:rsidRDefault="00CD4567" w:rsidP="002865F6">
      <w:pPr>
        <w:numPr>
          <w:ilvl w:val="0"/>
          <w:numId w:val="118"/>
        </w:numPr>
        <w:spacing w:after="240" w:line="360" w:lineRule="auto"/>
        <w:ind w:left="567" w:hanging="567"/>
        <w:jc w:val="both"/>
        <w:rPr>
          <w:rFonts w:ascii="Arial" w:hAnsi="Arial" w:cs="Arial"/>
        </w:rPr>
      </w:pPr>
      <w:r>
        <w:rPr>
          <w:rFonts w:ascii="Arial" w:hAnsi="Arial" w:cs="Arial"/>
        </w:rPr>
        <w:lastRenderedPageBreak/>
        <w:t>Calculate the following concentrations</w:t>
      </w:r>
      <w:r w:rsidRPr="00902F05">
        <w:rPr>
          <w:rFonts w:ascii="Arial" w:hAnsi="Arial" w:cs="Arial"/>
        </w:rPr>
        <w:t>:</w:t>
      </w:r>
      <w:r>
        <w:rPr>
          <w:rFonts w:ascii="Arial" w:hAnsi="Arial" w:cs="Arial"/>
        </w:rPr>
        <w:t xml:space="preserve"> (10)</w:t>
      </w:r>
    </w:p>
    <w:tbl>
      <w:tblPr>
        <w:tblStyle w:val="TableGrid"/>
        <w:tblW w:w="0" w:type="auto"/>
        <w:tblInd w:w="250" w:type="dxa"/>
        <w:tblLook w:val="04A0" w:firstRow="1" w:lastRow="0" w:firstColumn="1" w:lastColumn="0" w:noHBand="0" w:noVBand="1"/>
      </w:tblPr>
      <w:tblGrid>
        <w:gridCol w:w="4939"/>
        <w:gridCol w:w="4053"/>
      </w:tblGrid>
      <w:tr w:rsidR="00CD4567" w:rsidRPr="00CD4567" w:rsidTr="00CD4567">
        <w:tc>
          <w:tcPr>
            <w:tcW w:w="4939" w:type="dxa"/>
          </w:tcPr>
          <w:p w:rsidR="00CD4567" w:rsidRPr="00CD4567" w:rsidRDefault="00CD4567" w:rsidP="002865F6">
            <w:pPr>
              <w:numPr>
                <w:ilvl w:val="0"/>
                <w:numId w:val="23"/>
              </w:numPr>
              <w:spacing w:before="240" w:after="240" w:line="360" w:lineRule="auto"/>
              <w:jc w:val="both"/>
              <w:rPr>
                <w:rFonts w:ascii="Arial" w:hAnsi="Arial" w:cs="Arial"/>
              </w:rPr>
            </w:pPr>
            <w:r w:rsidRPr="00CD4567">
              <w:rPr>
                <w:rFonts w:ascii="Arial" w:hAnsi="Arial" w:cs="Arial"/>
              </w:rPr>
              <w:t xml:space="preserve">Calculate the concentration in g/l of a solution containing 12 g solute in 2 l of solution </w:t>
            </w:r>
          </w:p>
        </w:tc>
        <w:tc>
          <w:tcPr>
            <w:tcW w:w="4053" w:type="dxa"/>
          </w:tcPr>
          <w:p w:rsidR="00CD4567" w:rsidRPr="00CD4567" w:rsidRDefault="00CD4567" w:rsidP="00CD4567">
            <w:pPr>
              <w:spacing w:before="240" w:after="240" w:line="360" w:lineRule="auto"/>
              <w:jc w:val="both"/>
              <w:rPr>
                <w:rFonts w:ascii="Arial" w:hAnsi="Arial" w:cs="Arial"/>
              </w:rPr>
            </w:pPr>
          </w:p>
        </w:tc>
      </w:tr>
      <w:tr w:rsidR="00CD4567" w:rsidRPr="00CD4567" w:rsidTr="00CD4567">
        <w:tc>
          <w:tcPr>
            <w:tcW w:w="4939" w:type="dxa"/>
          </w:tcPr>
          <w:p w:rsidR="00CD4567" w:rsidRPr="00CD4567" w:rsidRDefault="00CD4567" w:rsidP="002865F6">
            <w:pPr>
              <w:numPr>
                <w:ilvl w:val="0"/>
                <w:numId w:val="23"/>
              </w:numPr>
              <w:spacing w:before="240" w:after="240" w:line="360" w:lineRule="auto"/>
              <w:jc w:val="both"/>
              <w:rPr>
                <w:rFonts w:ascii="Arial" w:hAnsi="Arial" w:cs="Arial"/>
              </w:rPr>
            </w:pPr>
            <w:r w:rsidRPr="00CD4567">
              <w:rPr>
                <w:rFonts w:ascii="Arial" w:hAnsi="Arial" w:cs="Arial"/>
              </w:rPr>
              <w:t>Calculate the concentration in g/l of a solution containing 72 g solute in 120 cm3 of solution</w:t>
            </w:r>
          </w:p>
        </w:tc>
        <w:tc>
          <w:tcPr>
            <w:tcW w:w="4053" w:type="dxa"/>
          </w:tcPr>
          <w:p w:rsidR="00CD4567" w:rsidRPr="00CD4567" w:rsidRDefault="00CD4567" w:rsidP="00CD4567">
            <w:pPr>
              <w:spacing w:before="240" w:after="240" w:line="360" w:lineRule="auto"/>
              <w:jc w:val="both"/>
              <w:rPr>
                <w:rFonts w:ascii="Arial" w:hAnsi="Arial" w:cs="Arial"/>
              </w:rPr>
            </w:pPr>
          </w:p>
        </w:tc>
      </w:tr>
      <w:tr w:rsidR="00CD4567" w:rsidRPr="00CD4567" w:rsidTr="00CD4567">
        <w:tc>
          <w:tcPr>
            <w:tcW w:w="4939" w:type="dxa"/>
          </w:tcPr>
          <w:p w:rsidR="00CD4567" w:rsidRPr="00CD4567" w:rsidRDefault="00CD4567" w:rsidP="002865F6">
            <w:pPr>
              <w:numPr>
                <w:ilvl w:val="0"/>
                <w:numId w:val="23"/>
              </w:numPr>
              <w:spacing w:before="240" w:after="240" w:line="360" w:lineRule="auto"/>
              <w:jc w:val="both"/>
              <w:rPr>
                <w:rFonts w:ascii="Arial" w:hAnsi="Arial" w:cs="Arial"/>
              </w:rPr>
            </w:pPr>
            <w:r w:rsidRPr="00CD4567">
              <w:rPr>
                <w:rFonts w:ascii="Arial" w:hAnsi="Arial" w:cs="Arial"/>
              </w:rPr>
              <w:t xml:space="preserve">Calculate the concentration in g/l of a solution containing 35 g solute in 250 cm3 of solution </w:t>
            </w:r>
          </w:p>
        </w:tc>
        <w:tc>
          <w:tcPr>
            <w:tcW w:w="4053" w:type="dxa"/>
          </w:tcPr>
          <w:p w:rsidR="00CD4567" w:rsidRPr="00CD4567" w:rsidRDefault="00CD4567" w:rsidP="00CD4567">
            <w:pPr>
              <w:spacing w:before="240" w:after="240" w:line="360" w:lineRule="auto"/>
              <w:jc w:val="both"/>
              <w:rPr>
                <w:rFonts w:ascii="Arial" w:hAnsi="Arial" w:cs="Arial"/>
              </w:rPr>
            </w:pPr>
          </w:p>
        </w:tc>
      </w:tr>
      <w:tr w:rsidR="00CD4567" w:rsidRPr="00CD4567" w:rsidTr="00CD4567">
        <w:tc>
          <w:tcPr>
            <w:tcW w:w="4939" w:type="dxa"/>
          </w:tcPr>
          <w:p w:rsidR="00CD4567" w:rsidRPr="00CD4567" w:rsidRDefault="00CD4567" w:rsidP="002865F6">
            <w:pPr>
              <w:numPr>
                <w:ilvl w:val="0"/>
                <w:numId w:val="23"/>
              </w:numPr>
              <w:spacing w:before="240" w:after="240" w:line="360" w:lineRule="auto"/>
              <w:jc w:val="both"/>
              <w:rPr>
                <w:rFonts w:ascii="Arial" w:hAnsi="Arial" w:cs="Arial"/>
              </w:rPr>
            </w:pPr>
            <w:r w:rsidRPr="00CD4567">
              <w:rPr>
                <w:rFonts w:ascii="Arial" w:hAnsi="Arial" w:cs="Arial"/>
              </w:rPr>
              <w:t>Calculate the concentration in g/l of a solution containing 125 g solute in 50 ml of solution</w:t>
            </w:r>
          </w:p>
        </w:tc>
        <w:tc>
          <w:tcPr>
            <w:tcW w:w="4053" w:type="dxa"/>
          </w:tcPr>
          <w:p w:rsidR="00CD4567" w:rsidRPr="00CD4567" w:rsidRDefault="00CD4567" w:rsidP="00CD4567">
            <w:pPr>
              <w:spacing w:before="240" w:after="240" w:line="360" w:lineRule="auto"/>
              <w:jc w:val="both"/>
              <w:rPr>
                <w:rFonts w:ascii="Arial" w:hAnsi="Arial" w:cs="Arial"/>
              </w:rPr>
            </w:pPr>
          </w:p>
        </w:tc>
      </w:tr>
      <w:tr w:rsidR="00CD4567" w:rsidRPr="00CD4567" w:rsidTr="00CD4567">
        <w:tc>
          <w:tcPr>
            <w:tcW w:w="4939" w:type="dxa"/>
          </w:tcPr>
          <w:p w:rsidR="00CD4567" w:rsidRPr="00CD4567" w:rsidRDefault="00CD4567" w:rsidP="002865F6">
            <w:pPr>
              <w:numPr>
                <w:ilvl w:val="0"/>
                <w:numId w:val="23"/>
              </w:numPr>
              <w:spacing w:before="240" w:after="240" w:line="360" w:lineRule="auto"/>
              <w:jc w:val="both"/>
              <w:rPr>
                <w:rFonts w:ascii="Arial" w:hAnsi="Arial" w:cs="Arial"/>
              </w:rPr>
            </w:pPr>
            <w:r w:rsidRPr="00CD4567">
              <w:rPr>
                <w:rFonts w:ascii="Arial" w:hAnsi="Arial" w:cs="Arial"/>
              </w:rPr>
              <w:t>Calculate the concentration in g/l of a solution containing 225 g solute in 400 ml of solution</w:t>
            </w:r>
          </w:p>
        </w:tc>
        <w:tc>
          <w:tcPr>
            <w:tcW w:w="4053" w:type="dxa"/>
          </w:tcPr>
          <w:p w:rsidR="00CD4567" w:rsidRPr="00CD4567" w:rsidRDefault="00CD4567" w:rsidP="00CD4567">
            <w:pPr>
              <w:spacing w:before="240" w:after="240" w:line="360" w:lineRule="auto"/>
              <w:jc w:val="both"/>
              <w:rPr>
                <w:rFonts w:ascii="Arial" w:hAnsi="Arial" w:cs="Arial"/>
              </w:rPr>
            </w:pPr>
          </w:p>
        </w:tc>
      </w:tr>
      <w:tr w:rsidR="00CD4567" w:rsidRPr="00CD4567" w:rsidTr="00CD4567">
        <w:tc>
          <w:tcPr>
            <w:tcW w:w="4939" w:type="dxa"/>
          </w:tcPr>
          <w:p w:rsidR="00CD4567" w:rsidRPr="00CD4567" w:rsidRDefault="00CD4567" w:rsidP="002865F6">
            <w:pPr>
              <w:numPr>
                <w:ilvl w:val="0"/>
                <w:numId w:val="23"/>
              </w:numPr>
              <w:spacing w:before="240" w:after="240" w:line="360" w:lineRule="auto"/>
              <w:jc w:val="both"/>
              <w:rPr>
                <w:rFonts w:ascii="Arial" w:hAnsi="Arial" w:cs="Arial"/>
              </w:rPr>
            </w:pPr>
            <w:r w:rsidRPr="00CD4567">
              <w:rPr>
                <w:rFonts w:ascii="Arial" w:hAnsi="Arial" w:cs="Arial"/>
              </w:rPr>
              <w:t xml:space="preserve">Calculate the concentration in g/l of a solution containing 47 g solute in 85 ml of solution </w:t>
            </w:r>
          </w:p>
        </w:tc>
        <w:tc>
          <w:tcPr>
            <w:tcW w:w="4053" w:type="dxa"/>
          </w:tcPr>
          <w:p w:rsidR="00CD4567" w:rsidRPr="00CD4567" w:rsidRDefault="00CD4567" w:rsidP="00CD4567">
            <w:pPr>
              <w:spacing w:before="240" w:after="240" w:line="360" w:lineRule="auto"/>
              <w:jc w:val="both"/>
              <w:rPr>
                <w:rFonts w:ascii="Arial" w:hAnsi="Arial" w:cs="Arial"/>
              </w:rPr>
            </w:pPr>
          </w:p>
        </w:tc>
      </w:tr>
      <w:tr w:rsidR="00CD4567" w:rsidRPr="00CD4567" w:rsidTr="00CD4567">
        <w:tc>
          <w:tcPr>
            <w:tcW w:w="4939" w:type="dxa"/>
          </w:tcPr>
          <w:p w:rsidR="00CD4567" w:rsidRPr="00CD4567" w:rsidRDefault="00CD4567" w:rsidP="002865F6">
            <w:pPr>
              <w:numPr>
                <w:ilvl w:val="0"/>
                <w:numId w:val="23"/>
              </w:numPr>
              <w:spacing w:before="240" w:after="240" w:line="360" w:lineRule="auto"/>
              <w:jc w:val="both"/>
              <w:rPr>
                <w:rFonts w:ascii="Arial" w:hAnsi="Arial" w:cs="Arial"/>
              </w:rPr>
            </w:pPr>
            <w:r w:rsidRPr="00CD4567">
              <w:rPr>
                <w:rFonts w:ascii="Arial" w:hAnsi="Arial" w:cs="Arial"/>
              </w:rPr>
              <w:t xml:space="preserve">Calculate the concentration in g/l of a solution containing 163 g solute in 50 ml of solution </w:t>
            </w:r>
          </w:p>
        </w:tc>
        <w:tc>
          <w:tcPr>
            <w:tcW w:w="4053" w:type="dxa"/>
          </w:tcPr>
          <w:p w:rsidR="00CD4567" w:rsidRPr="00CD4567" w:rsidRDefault="00CD4567" w:rsidP="00CD4567">
            <w:pPr>
              <w:spacing w:before="240" w:after="240" w:line="360" w:lineRule="auto"/>
              <w:jc w:val="both"/>
              <w:rPr>
                <w:rFonts w:ascii="Arial" w:hAnsi="Arial" w:cs="Arial"/>
              </w:rPr>
            </w:pPr>
          </w:p>
        </w:tc>
      </w:tr>
      <w:tr w:rsidR="00CD4567" w:rsidRPr="00CD4567" w:rsidTr="00CD4567">
        <w:tc>
          <w:tcPr>
            <w:tcW w:w="4939" w:type="dxa"/>
          </w:tcPr>
          <w:p w:rsidR="00CD4567" w:rsidRPr="00CD4567" w:rsidRDefault="00CD4567" w:rsidP="002865F6">
            <w:pPr>
              <w:numPr>
                <w:ilvl w:val="0"/>
                <w:numId w:val="23"/>
              </w:numPr>
              <w:spacing w:before="240" w:after="240" w:line="360" w:lineRule="auto"/>
              <w:jc w:val="both"/>
              <w:rPr>
                <w:rFonts w:ascii="Arial" w:hAnsi="Arial" w:cs="Arial"/>
              </w:rPr>
            </w:pPr>
            <w:r w:rsidRPr="00CD4567">
              <w:rPr>
                <w:rFonts w:ascii="Arial" w:hAnsi="Arial" w:cs="Arial"/>
              </w:rPr>
              <w:lastRenderedPageBreak/>
              <w:t xml:space="preserve">Calculate the concentration in mg/ml of a solution containing 85 mg solute in 20 ml of solution </w:t>
            </w:r>
          </w:p>
        </w:tc>
        <w:tc>
          <w:tcPr>
            <w:tcW w:w="4053" w:type="dxa"/>
          </w:tcPr>
          <w:p w:rsidR="00CD4567" w:rsidRPr="00CD4567" w:rsidRDefault="00CD4567" w:rsidP="00CD4567">
            <w:pPr>
              <w:spacing w:before="240" w:after="240" w:line="360" w:lineRule="auto"/>
              <w:jc w:val="both"/>
              <w:rPr>
                <w:rFonts w:ascii="Arial" w:hAnsi="Arial" w:cs="Arial"/>
              </w:rPr>
            </w:pPr>
          </w:p>
        </w:tc>
      </w:tr>
      <w:tr w:rsidR="00CD4567" w:rsidRPr="00CD4567" w:rsidTr="00CD4567">
        <w:tc>
          <w:tcPr>
            <w:tcW w:w="4939" w:type="dxa"/>
          </w:tcPr>
          <w:p w:rsidR="00CD4567" w:rsidRPr="00CD4567" w:rsidRDefault="00CD4567" w:rsidP="002865F6">
            <w:pPr>
              <w:numPr>
                <w:ilvl w:val="0"/>
                <w:numId w:val="23"/>
              </w:numPr>
              <w:spacing w:before="240" w:after="240" w:line="360" w:lineRule="auto"/>
              <w:jc w:val="both"/>
              <w:rPr>
                <w:rFonts w:ascii="Arial" w:hAnsi="Arial" w:cs="Arial"/>
              </w:rPr>
            </w:pPr>
            <w:r w:rsidRPr="00CD4567">
              <w:rPr>
                <w:rFonts w:ascii="Arial" w:hAnsi="Arial" w:cs="Arial"/>
              </w:rPr>
              <w:t>Calculate the concentration in mg/ml of a solution containing 222 g solute in 11 ml of solution</w:t>
            </w:r>
          </w:p>
        </w:tc>
        <w:tc>
          <w:tcPr>
            <w:tcW w:w="4053" w:type="dxa"/>
          </w:tcPr>
          <w:p w:rsidR="00CD4567" w:rsidRPr="00CD4567" w:rsidRDefault="00CD4567" w:rsidP="00CD4567">
            <w:pPr>
              <w:spacing w:before="240" w:after="240" w:line="360" w:lineRule="auto"/>
              <w:jc w:val="both"/>
              <w:rPr>
                <w:rFonts w:ascii="Arial" w:hAnsi="Arial" w:cs="Arial"/>
              </w:rPr>
            </w:pPr>
          </w:p>
        </w:tc>
      </w:tr>
      <w:tr w:rsidR="00CD4567" w:rsidRPr="00CD4567" w:rsidTr="00CD4567">
        <w:tc>
          <w:tcPr>
            <w:tcW w:w="4939" w:type="dxa"/>
          </w:tcPr>
          <w:p w:rsidR="00CD4567" w:rsidRPr="00CD4567" w:rsidRDefault="00CD4567" w:rsidP="002865F6">
            <w:pPr>
              <w:numPr>
                <w:ilvl w:val="0"/>
                <w:numId w:val="23"/>
              </w:numPr>
              <w:spacing w:before="240" w:after="240" w:line="360" w:lineRule="auto"/>
              <w:jc w:val="both"/>
              <w:rPr>
                <w:rFonts w:ascii="Arial" w:hAnsi="Arial" w:cs="Arial"/>
              </w:rPr>
            </w:pPr>
            <w:r w:rsidRPr="00CD4567">
              <w:rPr>
                <w:rFonts w:ascii="Arial" w:hAnsi="Arial" w:cs="Arial"/>
              </w:rPr>
              <w:t>Calculate the concentration in g/l of a solution containing 0,02 g solute in 100 ml of solution</w:t>
            </w:r>
          </w:p>
        </w:tc>
        <w:tc>
          <w:tcPr>
            <w:tcW w:w="4053" w:type="dxa"/>
          </w:tcPr>
          <w:p w:rsidR="00CD4567" w:rsidRPr="00CD4567" w:rsidRDefault="00CD4567" w:rsidP="00CD4567">
            <w:pPr>
              <w:spacing w:before="240" w:after="240" w:line="360" w:lineRule="auto"/>
              <w:jc w:val="both"/>
              <w:rPr>
                <w:rFonts w:ascii="Arial" w:hAnsi="Arial" w:cs="Arial"/>
              </w:rPr>
            </w:pPr>
          </w:p>
        </w:tc>
      </w:tr>
    </w:tbl>
    <w:p w:rsidR="0000680F" w:rsidRDefault="0000680F" w:rsidP="0000680F">
      <w:pPr>
        <w:spacing w:after="240" w:line="360" w:lineRule="auto"/>
        <w:ind w:left="567"/>
        <w:jc w:val="both"/>
        <w:rPr>
          <w:rFonts w:ascii="Arial" w:hAnsi="Arial" w:cs="Arial"/>
        </w:rPr>
      </w:pPr>
    </w:p>
    <w:p w:rsidR="00CD4567" w:rsidRPr="00902F05" w:rsidRDefault="00CD4567" w:rsidP="002865F6">
      <w:pPr>
        <w:numPr>
          <w:ilvl w:val="0"/>
          <w:numId w:val="118"/>
        </w:numPr>
        <w:spacing w:after="240" w:line="360" w:lineRule="auto"/>
        <w:ind w:left="567" w:hanging="567"/>
        <w:jc w:val="both"/>
        <w:rPr>
          <w:rFonts w:ascii="Arial" w:hAnsi="Arial" w:cs="Arial"/>
        </w:rPr>
      </w:pPr>
      <w:r>
        <w:rPr>
          <w:rFonts w:ascii="Arial" w:hAnsi="Arial" w:cs="Arial"/>
        </w:rPr>
        <w:t>Calculate the following volumes</w:t>
      </w:r>
      <w:r w:rsidRPr="00902F05">
        <w:rPr>
          <w:rFonts w:ascii="Arial" w:hAnsi="Arial" w:cs="Arial"/>
        </w:rPr>
        <w:t>:</w:t>
      </w:r>
      <w:r w:rsidR="00FE255C">
        <w:rPr>
          <w:rFonts w:ascii="Arial" w:hAnsi="Arial" w:cs="Arial"/>
        </w:rPr>
        <w:t xml:space="preserve"> (11</w:t>
      </w:r>
      <w:r>
        <w:rPr>
          <w:rFonts w:ascii="Arial" w:hAnsi="Arial" w:cs="Arial"/>
        </w:rPr>
        <w:t>)</w:t>
      </w:r>
    </w:p>
    <w:tbl>
      <w:tblPr>
        <w:tblStyle w:val="TableGrid"/>
        <w:tblW w:w="9072" w:type="dxa"/>
        <w:tblInd w:w="250" w:type="dxa"/>
        <w:tblLook w:val="04A0" w:firstRow="1" w:lastRow="0" w:firstColumn="1" w:lastColumn="0" w:noHBand="0" w:noVBand="1"/>
      </w:tblPr>
      <w:tblGrid>
        <w:gridCol w:w="4961"/>
        <w:gridCol w:w="4111"/>
      </w:tblGrid>
      <w:tr w:rsidR="00CD4567" w:rsidRPr="00CD4567" w:rsidTr="00CD4567">
        <w:tc>
          <w:tcPr>
            <w:tcW w:w="4961" w:type="dxa"/>
          </w:tcPr>
          <w:p w:rsidR="00CD4567" w:rsidRPr="00CD4567" w:rsidRDefault="00CD4567" w:rsidP="002865F6">
            <w:pPr>
              <w:numPr>
                <w:ilvl w:val="0"/>
                <w:numId w:val="24"/>
              </w:numPr>
              <w:spacing w:before="240" w:after="240" w:line="360" w:lineRule="auto"/>
              <w:jc w:val="both"/>
              <w:rPr>
                <w:rFonts w:ascii="Arial" w:hAnsi="Arial" w:cs="Arial"/>
              </w:rPr>
            </w:pPr>
            <w:r w:rsidRPr="00CD4567">
              <w:rPr>
                <w:rFonts w:ascii="Arial" w:hAnsi="Arial" w:cs="Arial"/>
              </w:rPr>
              <w:t>Calculate the volume of the solution required to give a concentration of 175 g/l using 25 g of solute.</w:t>
            </w:r>
          </w:p>
        </w:tc>
        <w:tc>
          <w:tcPr>
            <w:tcW w:w="4111" w:type="dxa"/>
          </w:tcPr>
          <w:p w:rsidR="00CD4567" w:rsidRPr="00CD4567" w:rsidRDefault="00CD4567" w:rsidP="00CD4567">
            <w:pPr>
              <w:spacing w:before="240" w:after="240" w:line="360" w:lineRule="auto"/>
              <w:jc w:val="both"/>
              <w:rPr>
                <w:rFonts w:ascii="Arial" w:hAnsi="Arial" w:cs="Arial"/>
              </w:rPr>
            </w:pPr>
          </w:p>
        </w:tc>
      </w:tr>
      <w:tr w:rsidR="00CD4567" w:rsidRPr="00CD4567" w:rsidTr="00CD4567">
        <w:tc>
          <w:tcPr>
            <w:tcW w:w="4961" w:type="dxa"/>
          </w:tcPr>
          <w:p w:rsidR="00CD4567" w:rsidRPr="00CD4567" w:rsidRDefault="00CD4567" w:rsidP="002865F6">
            <w:pPr>
              <w:numPr>
                <w:ilvl w:val="0"/>
                <w:numId w:val="24"/>
              </w:numPr>
              <w:spacing w:before="240" w:after="240" w:line="360" w:lineRule="auto"/>
              <w:jc w:val="both"/>
              <w:rPr>
                <w:rFonts w:ascii="Arial" w:hAnsi="Arial" w:cs="Arial"/>
              </w:rPr>
            </w:pPr>
            <w:r w:rsidRPr="00CD4567">
              <w:rPr>
                <w:rFonts w:ascii="Arial" w:hAnsi="Arial" w:cs="Arial"/>
              </w:rPr>
              <w:t>Calculate the volume of the solution required to give a concentration of 80 g/l using 60 g of solute.</w:t>
            </w:r>
          </w:p>
        </w:tc>
        <w:tc>
          <w:tcPr>
            <w:tcW w:w="4111" w:type="dxa"/>
          </w:tcPr>
          <w:p w:rsidR="00CD4567" w:rsidRPr="00CD4567" w:rsidRDefault="00CD4567" w:rsidP="00CD4567">
            <w:pPr>
              <w:spacing w:before="240" w:after="240" w:line="360" w:lineRule="auto"/>
              <w:jc w:val="both"/>
              <w:rPr>
                <w:rFonts w:ascii="Arial" w:hAnsi="Arial" w:cs="Arial"/>
              </w:rPr>
            </w:pPr>
          </w:p>
        </w:tc>
      </w:tr>
      <w:tr w:rsidR="00CD4567" w:rsidRPr="00CD4567" w:rsidTr="00CD4567">
        <w:tc>
          <w:tcPr>
            <w:tcW w:w="4961" w:type="dxa"/>
          </w:tcPr>
          <w:p w:rsidR="00CD4567" w:rsidRPr="00CD4567" w:rsidRDefault="00CD4567" w:rsidP="002865F6">
            <w:pPr>
              <w:numPr>
                <w:ilvl w:val="0"/>
                <w:numId w:val="24"/>
              </w:numPr>
              <w:spacing w:before="240" w:after="240" w:line="360" w:lineRule="auto"/>
              <w:jc w:val="both"/>
              <w:rPr>
                <w:rFonts w:ascii="Arial" w:hAnsi="Arial" w:cs="Arial"/>
              </w:rPr>
            </w:pPr>
            <w:r w:rsidRPr="00CD4567">
              <w:rPr>
                <w:rFonts w:ascii="Arial" w:hAnsi="Arial" w:cs="Arial"/>
              </w:rPr>
              <w:t>Calculate the volume of the solution required to give a concentration of 45 g/l using 125 g of solute.</w:t>
            </w:r>
          </w:p>
        </w:tc>
        <w:tc>
          <w:tcPr>
            <w:tcW w:w="4111" w:type="dxa"/>
          </w:tcPr>
          <w:p w:rsidR="00CD4567" w:rsidRPr="00CD4567" w:rsidRDefault="00CD4567" w:rsidP="00CD4567">
            <w:pPr>
              <w:spacing w:before="240" w:after="240" w:line="360" w:lineRule="auto"/>
              <w:jc w:val="both"/>
              <w:rPr>
                <w:rFonts w:ascii="Arial" w:hAnsi="Arial" w:cs="Arial"/>
              </w:rPr>
            </w:pPr>
          </w:p>
        </w:tc>
      </w:tr>
      <w:tr w:rsidR="00CD4567" w:rsidRPr="00CD4567" w:rsidTr="00CD4567">
        <w:tc>
          <w:tcPr>
            <w:tcW w:w="4961" w:type="dxa"/>
          </w:tcPr>
          <w:p w:rsidR="00CD4567" w:rsidRPr="00CD4567" w:rsidRDefault="00CD4567" w:rsidP="002865F6">
            <w:pPr>
              <w:numPr>
                <w:ilvl w:val="0"/>
                <w:numId w:val="24"/>
              </w:numPr>
              <w:spacing w:before="240" w:after="240" w:line="360" w:lineRule="auto"/>
              <w:jc w:val="both"/>
              <w:rPr>
                <w:rFonts w:ascii="Arial" w:hAnsi="Arial" w:cs="Arial"/>
              </w:rPr>
            </w:pPr>
            <w:r w:rsidRPr="00CD4567">
              <w:rPr>
                <w:rFonts w:ascii="Arial" w:hAnsi="Arial" w:cs="Arial"/>
              </w:rPr>
              <w:t>Calculate the volume of the solution required to give a concentration of 10 g/l using 2</w:t>
            </w:r>
            <w:proofErr w:type="gramStart"/>
            <w:r w:rsidRPr="00CD4567">
              <w:rPr>
                <w:rFonts w:ascii="Arial" w:hAnsi="Arial" w:cs="Arial"/>
              </w:rPr>
              <w:t>,5</w:t>
            </w:r>
            <w:proofErr w:type="gramEnd"/>
            <w:r w:rsidRPr="00CD4567">
              <w:rPr>
                <w:rFonts w:ascii="Arial" w:hAnsi="Arial" w:cs="Arial"/>
              </w:rPr>
              <w:t xml:space="preserve"> g of solute.</w:t>
            </w:r>
          </w:p>
        </w:tc>
        <w:tc>
          <w:tcPr>
            <w:tcW w:w="4111" w:type="dxa"/>
          </w:tcPr>
          <w:p w:rsidR="00CD4567" w:rsidRPr="00CD4567" w:rsidRDefault="00CD4567" w:rsidP="00CD4567">
            <w:pPr>
              <w:spacing w:before="240" w:after="240" w:line="360" w:lineRule="auto"/>
              <w:jc w:val="both"/>
              <w:rPr>
                <w:rFonts w:ascii="Arial" w:hAnsi="Arial" w:cs="Arial"/>
              </w:rPr>
            </w:pPr>
          </w:p>
        </w:tc>
      </w:tr>
      <w:tr w:rsidR="00CD4567" w:rsidRPr="00CD4567" w:rsidTr="00CD4567">
        <w:tc>
          <w:tcPr>
            <w:tcW w:w="4961" w:type="dxa"/>
          </w:tcPr>
          <w:p w:rsidR="00CD4567" w:rsidRPr="00CD4567" w:rsidRDefault="00CD4567" w:rsidP="002865F6">
            <w:pPr>
              <w:numPr>
                <w:ilvl w:val="0"/>
                <w:numId w:val="24"/>
              </w:numPr>
              <w:spacing w:before="240" w:after="240" w:line="360" w:lineRule="auto"/>
              <w:jc w:val="both"/>
              <w:rPr>
                <w:rFonts w:ascii="Arial" w:hAnsi="Arial" w:cs="Arial"/>
              </w:rPr>
            </w:pPr>
            <w:r w:rsidRPr="00CD4567">
              <w:rPr>
                <w:rFonts w:ascii="Arial" w:hAnsi="Arial" w:cs="Arial"/>
              </w:rPr>
              <w:lastRenderedPageBreak/>
              <w:t>Calculate the volume of the solution required to give a concentration of 100 g/l using 20 g of solute.</w:t>
            </w:r>
          </w:p>
        </w:tc>
        <w:tc>
          <w:tcPr>
            <w:tcW w:w="4111" w:type="dxa"/>
          </w:tcPr>
          <w:p w:rsidR="00CD4567" w:rsidRPr="00CD4567" w:rsidRDefault="00CD4567" w:rsidP="00CD4567">
            <w:pPr>
              <w:spacing w:before="240" w:after="240" w:line="360" w:lineRule="auto"/>
              <w:jc w:val="both"/>
              <w:rPr>
                <w:rFonts w:ascii="Arial" w:hAnsi="Arial" w:cs="Arial"/>
              </w:rPr>
            </w:pPr>
          </w:p>
        </w:tc>
      </w:tr>
      <w:tr w:rsidR="00CD4567" w:rsidRPr="00CD4567" w:rsidTr="00CD4567">
        <w:tc>
          <w:tcPr>
            <w:tcW w:w="4961" w:type="dxa"/>
          </w:tcPr>
          <w:p w:rsidR="00CD4567" w:rsidRPr="00CD4567" w:rsidRDefault="00CD4567" w:rsidP="002865F6">
            <w:pPr>
              <w:numPr>
                <w:ilvl w:val="0"/>
                <w:numId w:val="24"/>
              </w:numPr>
              <w:spacing w:before="240" w:after="240" w:line="360" w:lineRule="auto"/>
              <w:jc w:val="both"/>
              <w:rPr>
                <w:rFonts w:ascii="Arial" w:hAnsi="Arial" w:cs="Arial"/>
              </w:rPr>
            </w:pPr>
            <w:r w:rsidRPr="00CD4567">
              <w:rPr>
                <w:rFonts w:ascii="Arial" w:hAnsi="Arial" w:cs="Arial"/>
              </w:rPr>
              <w:t>Calculate the volume of the solution required to give a concentration of 35 g/l using 140 g of solute</w:t>
            </w:r>
          </w:p>
        </w:tc>
        <w:tc>
          <w:tcPr>
            <w:tcW w:w="4111" w:type="dxa"/>
          </w:tcPr>
          <w:p w:rsidR="00CD4567" w:rsidRPr="00CD4567" w:rsidRDefault="00CD4567" w:rsidP="00CD4567">
            <w:pPr>
              <w:spacing w:before="240" w:after="240" w:line="360" w:lineRule="auto"/>
              <w:jc w:val="both"/>
              <w:rPr>
                <w:rFonts w:ascii="Arial" w:hAnsi="Arial" w:cs="Arial"/>
              </w:rPr>
            </w:pPr>
          </w:p>
        </w:tc>
      </w:tr>
      <w:tr w:rsidR="00CD4567" w:rsidRPr="00CD4567" w:rsidTr="00CD4567">
        <w:tc>
          <w:tcPr>
            <w:tcW w:w="4961" w:type="dxa"/>
          </w:tcPr>
          <w:p w:rsidR="00CD4567" w:rsidRPr="00CD4567" w:rsidRDefault="00CD4567" w:rsidP="002865F6">
            <w:pPr>
              <w:numPr>
                <w:ilvl w:val="0"/>
                <w:numId w:val="24"/>
              </w:numPr>
              <w:spacing w:before="240" w:after="240" w:line="360" w:lineRule="auto"/>
              <w:jc w:val="both"/>
              <w:rPr>
                <w:rFonts w:ascii="Arial" w:hAnsi="Arial" w:cs="Arial"/>
              </w:rPr>
            </w:pPr>
            <w:r w:rsidRPr="00CD4567">
              <w:rPr>
                <w:rFonts w:ascii="Arial" w:hAnsi="Arial" w:cs="Arial"/>
              </w:rPr>
              <w:t>Calculate the volume of the solution required to give a concentration of 12 g/l using 48 g of solute.</w:t>
            </w:r>
          </w:p>
        </w:tc>
        <w:tc>
          <w:tcPr>
            <w:tcW w:w="4111" w:type="dxa"/>
          </w:tcPr>
          <w:p w:rsidR="00CD4567" w:rsidRPr="00CD4567" w:rsidRDefault="00CD4567" w:rsidP="00CD4567">
            <w:pPr>
              <w:spacing w:before="240" w:after="240" w:line="360" w:lineRule="auto"/>
              <w:jc w:val="both"/>
              <w:rPr>
                <w:rFonts w:ascii="Arial" w:hAnsi="Arial" w:cs="Arial"/>
              </w:rPr>
            </w:pPr>
          </w:p>
        </w:tc>
      </w:tr>
      <w:tr w:rsidR="00CD4567" w:rsidRPr="00CD4567" w:rsidTr="00CD4567">
        <w:tc>
          <w:tcPr>
            <w:tcW w:w="4961" w:type="dxa"/>
          </w:tcPr>
          <w:p w:rsidR="00CD4567" w:rsidRPr="00CD4567" w:rsidRDefault="00CD4567" w:rsidP="002865F6">
            <w:pPr>
              <w:numPr>
                <w:ilvl w:val="0"/>
                <w:numId w:val="24"/>
              </w:numPr>
              <w:spacing w:before="240" w:after="240" w:line="360" w:lineRule="auto"/>
              <w:jc w:val="both"/>
              <w:rPr>
                <w:rFonts w:ascii="Arial" w:hAnsi="Arial" w:cs="Arial"/>
              </w:rPr>
            </w:pPr>
            <w:r w:rsidRPr="00CD4567">
              <w:rPr>
                <w:rFonts w:ascii="Arial" w:hAnsi="Arial" w:cs="Arial"/>
              </w:rPr>
              <w:t>Calculate the volume of the solution required to give a concentration of 36 g/l using 9 g of solute.</w:t>
            </w:r>
          </w:p>
        </w:tc>
        <w:tc>
          <w:tcPr>
            <w:tcW w:w="4111" w:type="dxa"/>
          </w:tcPr>
          <w:p w:rsidR="00CD4567" w:rsidRPr="00CD4567" w:rsidRDefault="00CD4567" w:rsidP="00CD4567">
            <w:pPr>
              <w:spacing w:before="240" w:after="240" w:line="360" w:lineRule="auto"/>
              <w:jc w:val="both"/>
              <w:rPr>
                <w:rFonts w:ascii="Arial" w:hAnsi="Arial" w:cs="Arial"/>
              </w:rPr>
            </w:pPr>
          </w:p>
        </w:tc>
      </w:tr>
      <w:tr w:rsidR="00CD4567" w:rsidRPr="00CD4567" w:rsidTr="00CD4567">
        <w:tc>
          <w:tcPr>
            <w:tcW w:w="4961" w:type="dxa"/>
          </w:tcPr>
          <w:p w:rsidR="00CD4567" w:rsidRPr="00CD4567" w:rsidRDefault="00CD4567" w:rsidP="002865F6">
            <w:pPr>
              <w:numPr>
                <w:ilvl w:val="0"/>
                <w:numId w:val="24"/>
              </w:numPr>
              <w:spacing w:before="240" w:after="240" w:line="360" w:lineRule="auto"/>
              <w:jc w:val="both"/>
              <w:rPr>
                <w:rFonts w:ascii="Arial" w:hAnsi="Arial" w:cs="Arial"/>
              </w:rPr>
            </w:pPr>
            <w:r w:rsidRPr="00CD4567">
              <w:rPr>
                <w:rFonts w:ascii="Arial" w:hAnsi="Arial" w:cs="Arial"/>
              </w:rPr>
              <w:t>Calculate the volume of the solution required to give a concentration of 56 g/l using 7 g of solute.</w:t>
            </w:r>
          </w:p>
        </w:tc>
        <w:tc>
          <w:tcPr>
            <w:tcW w:w="4111" w:type="dxa"/>
          </w:tcPr>
          <w:p w:rsidR="00CD4567" w:rsidRPr="00CD4567" w:rsidRDefault="00CD4567" w:rsidP="00CD4567">
            <w:pPr>
              <w:spacing w:before="240" w:after="240" w:line="360" w:lineRule="auto"/>
              <w:jc w:val="both"/>
              <w:rPr>
                <w:rFonts w:ascii="Arial" w:hAnsi="Arial" w:cs="Arial"/>
              </w:rPr>
            </w:pPr>
          </w:p>
        </w:tc>
      </w:tr>
      <w:tr w:rsidR="00CD4567" w:rsidRPr="00CD4567" w:rsidTr="00CD4567">
        <w:tc>
          <w:tcPr>
            <w:tcW w:w="4961" w:type="dxa"/>
          </w:tcPr>
          <w:p w:rsidR="00CD4567" w:rsidRPr="00CD4567" w:rsidRDefault="00CD4567" w:rsidP="002865F6">
            <w:pPr>
              <w:numPr>
                <w:ilvl w:val="0"/>
                <w:numId w:val="24"/>
              </w:numPr>
              <w:spacing w:before="240" w:after="240" w:line="360" w:lineRule="auto"/>
              <w:jc w:val="both"/>
              <w:rPr>
                <w:rFonts w:ascii="Arial" w:hAnsi="Arial" w:cs="Arial"/>
              </w:rPr>
            </w:pPr>
            <w:r w:rsidRPr="00CD4567">
              <w:rPr>
                <w:rFonts w:ascii="Arial" w:hAnsi="Arial" w:cs="Arial"/>
              </w:rPr>
              <w:t>Calculate the volume of the solution required to give a concentration of 330 g/l using 15 g of solute.</w:t>
            </w:r>
          </w:p>
        </w:tc>
        <w:tc>
          <w:tcPr>
            <w:tcW w:w="4111" w:type="dxa"/>
          </w:tcPr>
          <w:p w:rsidR="00CD4567" w:rsidRPr="00CD4567" w:rsidRDefault="00CD4567" w:rsidP="00CD4567">
            <w:pPr>
              <w:spacing w:before="240" w:after="240" w:line="360" w:lineRule="auto"/>
              <w:jc w:val="both"/>
              <w:rPr>
                <w:rFonts w:ascii="Arial" w:hAnsi="Arial" w:cs="Arial"/>
              </w:rPr>
            </w:pPr>
          </w:p>
        </w:tc>
      </w:tr>
      <w:tr w:rsidR="00CD4567" w:rsidRPr="00CD4567" w:rsidTr="00CD4567">
        <w:tc>
          <w:tcPr>
            <w:tcW w:w="4961" w:type="dxa"/>
          </w:tcPr>
          <w:p w:rsidR="00CD4567" w:rsidRPr="00CD4567" w:rsidRDefault="00CD4567" w:rsidP="002865F6">
            <w:pPr>
              <w:numPr>
                <w:ilvl w:val="0"/>
                <w:numId w:val="24"/>
              </w:numPr>
              <w:spacing w:after="240" w:line="360" w:lineRule="auto"/>
              <w:jc w:val="both"/>
              <w:rPr>
                <w:rFonts w:ascii="Arial" w:hAnsi="Arial" w:cs="Arial"/>
              </w:rPr>
            </w:pPr>
            <w:r w:rsidRPr="00902F05">
              <w:rPr>
                <w:rFonts w:ascii="Arial" w:hAnsi="Arial" w:cs="Arial"/>
              </w:rPr>
              <w:t>Calculate the volume of the solution required to give a concentration of 136 g/l using 12 g of solute.</w:t>
            </w:r>
          </w:p>
        </w:tc>
        <w:tc>
          <w:tcPr>
            <w:tcW w:w="4111" w:type="dxa"/>
          </w:tcPr>
          <w:p w:rsidR="00CD4567" w:rsidRPr="00CD4567" w:rsidRDefault="00CD4567" w:rsidP="00CD4567">
            <w:pPr>
              <w:spacing w:before="240" w:after="240" w:line="360" w:lineRule="auto"/>
              <w:jc w:val="both"/>
              <w:rPr>
                <w:rFonts w:ascii="Arial" w:hAnsi="Arial" w:cs="Arial"/>
              </w:rPr>
            </w:pPr>
          </w:p>
        </w:tc>
      </w:tr>
    </w:tbl>
    <w:p w:rsidR="0000680F" w:rsidRDefault="0000680F" w:rsidP="0000680F">
      <w:pPr>
        <w:spacing w:after="240" w:line="360" w:lineRule="auto"/>
        <w:ind w:left="567"/>
        <w:jc w:val="both"/>
        <w:rPr>
          <w:rFonts w:ascii="Arial" w:hAnsi="Arial" w:cs="Arial"/>
        </w:rPr>
      </w:pPr>
    </w:p>
    <w:p w:rsidR="0000680F" w:rsidRDefault="0000680F" w:rsidP="0000680F">
      <w:pPr>
        <w:spacing w:after="240" w:line="360" w:lineRule="auto"/>
        <w:ind w:left="567"/>
        <w:jc w:val="both"/>
        <w:rPr>
          <w:rFonts w:ascii="Arial" w:hAnsi="Arial" w:cs="Arial"/>
        </w:rPr>
      </w:pPr>
    </w:p>
    <w:p w:rsidR="0000680F" w:rsidRDefault="0000680F" w:rsidP="0000680F">
      <w:pPr>
        <w:spacing w:after="240" w:line="360" w:lineRule="auto"/>
        <w:ind w:left="567"/>
        <w:jc w:val="both"/>
        <w:rPr>
          <w:rFonts w:ascii="Arial" w:hAnsi="Arial" w:cs="Arial"/>
        </w:rPr>
      </w:pPr>
    </w:p>
    <w:p w:rsidR="00CD4567" w:rsidRPr="00902F05" w:rsidRDefault="00CD4567" w:rsidP="002865F6">
      <w:pPr>
        <w:numPr>
          <w:ilvl w:val="0"/>
          <w:numId w:val="118"/>
        </w:numPr>
        <w:spacing w:after="240" w:line="360" w:lineRule="auto"/>
        <w:ind w:left="567" w:hanging="567"/>
        <w:jc w:val="both"/>
        <w:rPr>
          <w:rFonts w:ascii="Arial" w:hAnsi="Arial" w:cs="Arial"/>
        </w:rPr>
      </w:pPr>
      <w:r>
        <w:rPr>
          <w:rFonts w:ascii="Arial" w:hAnsi="Arial" w:cs="Arial"/>
        </w:rPr>
        <w:lastRenderedPageBreak/>
        <w:t>Calculate the following quantities</w:t>
      </w:r>
      <w:r w:rsidRPr="00902F05">
        <w:rPr>
          <w:rFonts w:ascii="Arial" w:hAnsi="Arial" w:cs="Arial"/>
        </w:rPr>
        <w:t>:</w:t>
      </w:r>
      <w:r>
        <w:rPr>
          <w:rFonts w:ascii="Arial" w:hAnsi="Arial" w:cs="Arial"/>
        </w:rPr>
        <w:t xml:space="preserve"> (10)</w:t>
      </w:r>
    </w:p>
    <w:tbl>
      <w:tblPr>
        <w:tblStyle w:val="TableGrid"/>
        <w:tblW w:w="9072" w:type="dxa"/>
        <w:tblInd w:w="250" w:type="dxa"/>
        <w:tblLook w:val="04A0" w:firstRow="1" w:lastRow="0" w:firstColumn="1" w:lastColumn="0" w:noHBand="0" w:noVBand="1"/>
      </w:tblPr>
      <w:tblGrid>
        <w:gridCol w:w="4961"/>
        <w:gridCol w:w="4111"/>
      </w:tblGrid>
      <w:tr w:rsidR="00FE255C" w:rsidRPr="00CD4567" w:rsidTr="00FE255C">
        <w:tc>
          <w:tcPr>
            <w:tcW w:w="4961" w:type="dxa"/>
          </w:tcPr>
          <w:p w:rsidR="00FE255C" w:rsidRPr="00CD4567" w:rsidRDefault="00FE255C" w:rsidP="002865F6">
            <w:pPr>
              <w:numPr>
                <w:ilvl w:val="0"/>
                <w:numId w:val="25"/>
              </w:numPr>
              <w:spacing w:before="240" w:after="240" w:line="360" w:lineRule="auto"/>
              <w:jc w:val="both"/>
              <w:rPr>
                <w:rFonts w:ascii="Arial" w:hAnsi="Arial" w:cs="Arial"/>
              </w:rPr>
            </w:pPr>
            <w:r w:rsidRPr="00CD4567">
              <w:rPr>
                <w:rFonts w:ascii="Arial" w:hAnsi="Arial" w:cs="Arial"/>
              </w:rPr>
              <w:t>Calculate the quantity of sugar that must be placed in a 200 ml volumetric flask to give a concentration of 5 g/l (grams per litre).</w:t>
            </w:r>
          </w:p>
        </w:tc>
        <w:tc>
          <w:tcPr>
            <w:tcW w:w="4111" w:type="dxa"/>
          </w:tcPr>
          <w:p w:rsidR="00FE255C" w:rsidRPr="00CD4567" w:rsidRDefault="00FE255C" w:rsidP="00FE255C">
            <w:pPr>
              <w:spacing w:before="240" w:after="240" w:line="360" w:lineRule="auto"/>
              <w:jc w:val="both"/>
              <w:rPr>
                <w:rFonts w:ascii="Arial" w:hAnsi="Arial" w:cs="Arial"/>
              </w:rPr>
            </w:pPr>
          </w:p>
        </w:tc>
      </w:tr>
      <w:tr w:rsidR="00FE255C" w:rsidRPr="00CD4567" w:rsidTr="00FE255C">
        <w:tc>
          <w:tcPr>
            <w:tcW w:w="4961" w:type="dxa"/>
          </w:tcPr>
          <w:p w:rsidR="00FE255C" w:rsidRPr="00CD4567" w:rsidRDefault="00FE255C" w:rsidP="002865F6">
            <w:pPr>
              <w:numPr>
                <w:ilvl w:val="0"/>
                <w:numId w:val="25"/>
              </w:numPr>
              <w:spacing w:before="240" w:after="240" w:line="360" w:lineRule="auto"/>
              <w:jc w:val="both"/>
              <w:rPr>
                <w:rFonts w:ascii="Arial" w:hAnsi="Arial" w:cs="Arial"/>
              </w:rPr>
            </w:pPr>
            <w:r w:rsidRPr="00CD4567">
              <w:rPr>
                <w:rFonts w:ascii="Arial" w:hAnsi="Arial" w:cs="Arial"/>
              </w:rPr>
              <w:t>Calculate the quantity of sugar that must be placed in a 100 ml volumetric flask to give a concentration of 15 g/l (grams per litre).</w:t>
            </w:r>
          </w:p>
        </w:tc>
        <w:tc>
          <w:tcPr>
            <w:tcW w:w="4111" w:type="dxa"/>
          </w:tcPr>
          <w:p w:rsidR="00FE255C" w:rsidRPr="00CD4567" w:rsidRDefault="00FE255C" w:rsidP="00FE255C">
            <w:pPr>
              <w:spacing w:before="240" w:after="240" w:line="360" w:lineRule="auto"/>
              <w:jc w:val="both"/>
              <w:rPr>
                <w:rFonts w:ascii="Arial" w:hAnsi="Arial" w:cs="Arial"/>
              </w:rPr>
            </w:pPr>
          </w:p>
        </w:tc>
      </w:tr>
      <w:tr w:rsidR="00FE255C" w:rsidRPr="00CD4567" w:rsidTr="00FE255C">
        <w:tc>
          <w:tcPr>
            <w:tcW w:w="4961" w:type="dxa"/>
          </w:tcPr>
          <w:p w:rsidR="00FE255C" w:rsidRPr="00CD4567" w:rsidRDefault="00FE255C" w:rsidP="002865F6">
            <w:pPr>
              <w:numPr>
                <w:ilvl w:val="0"/>
                <w:numId w:val="25"/>
              </w:numPr>
              <w:spacing w:before="240" w:after="240" w:line="360" w:lineRule="auto"/>
              <w:jc w:val="both"/>
              <w:rPr>
                <w:rFonts w:ascii="Arial" w:hAnsi="Arial" w:cs="Arial"/>
              </w:rPr>
            </w:pPr>
            <w:r w:rsidRPr="00CD4567">
              <w:rPr>
                <w:rFonts w:ascii="Arial" w:hAnsi="Arial" w:cs="Arial"/>
              </w:rPr>
              <w:t>Calculate the quantity of sugar that must be placed in a 100 ml volumetric flask to give a concentration of 30 g/l (gram per litre).</w:t>
            </w:r>
          </w:p>
        </w:tc>
        <w:tc>
          <w:tcPr>
            <w:tcW w:w="4111" w:type="dxa"/>
          </w:tcPr>
          <w:p w:rsidR="00FE255C" w:rsidRPr="00CD4567" w:rsidRDefault="00FE255C" w:rsidP="00FE255C">
            <w:pPr>
              <w:spacing w:before="240" w:after="240" w:line="360" w:lineRule="auto"/>
              <w:jc w:val="both"/>
              <w:rPr>
                <w:rFonts w:ascii="Arial" w:hAnsi="Arial" w:cs="Arial"/>
              </w:rPr>
            </w:pPr>
          </w:p>
        </w:tc>
      </w:tr>
      <w:tr w:rsidR="00FE255C" w:rsidRPr="00CD4567" w:rsidTr="00FE255C">
        <w:tc>
          <w:tcPr>
            <w:tcW w:w="4961" w:type="dxa"/>
          </w:tcPr>
          <w:p w:rsidR="00FE255C" w:rsidRPr="00CD4567" w:rsidRDefault="00FE255C" w:rsidP="002865F6">
            <w:pPr>
              <w:numPr>
                <w:ilvl w:val="0"/>
                <w:numId w:val="25"/>
              </w:numPr>
              <w:spacing w:before="240" w:after="240" w:line="360" w:lineRule="auto"/>
              <w:jc w:val="both"/>
              <w:rPr>
                <w:rFonts w:ascii="Arial" w:hAnsi="Arial" w:cs="Arial"/>
              </w:rPr>
            </w:pPr>
            <w:r w:rsidRPr="00CD4567">
              <w:rPr>
                <w:rFonts w:ascii="Arial" w:hAnsi="Arial" w:cs="Arial"/>
              </w:rPr>
              <w:t>Calculate the quantity of sugar that must be placed in a 200 ml volumetric flask to give a concentration of 150 g/l (grams per litre)</w:t>
            </w:r>
          </w:p>
        </w:tc>
        <w:tc>
          <w:tcPr>
            <w:tcW w:w="4111" w:type="dxa"/>
          </w:tcPr>
          <w:p w:rsidR="00FE255C" w:rsidRPr="00CD4567" w:rsidRDefault="00FE255C" w:rsidP="00FE255C">
            <w:pPr>
              <w:spacing w:before="240" w:after="240" w:line="360" w:lineRule="auto"/>
              <w:jc w:val="both"/>
              <w:rPr>
                <w:rFonts w:ascii="Arial" w:hAnsi="Arial" w:cs="Arial"/>
              </w:rPr>
            </w:pPr>
          </w:p>
        </w:tc>
      </w:tr>
      <w:tr w:rsidR="00FE255C" w:rsidRPr="00CD4567" w:rsidTr="00FE255C">
        <w:tc>
          <w:tcPr>
            <w:tcW w:w="4961" w:type="dxa"/>
          </w:tcPr>
          <w:p w:rsidR="00FE255C" w:rsidRPr="00CD4567" w:rsidRDefault="00FE255C" w:rsidP="002865F6">
            <w:pPr>
              <w:numPr>
                <w:ilvl w:val="0"/>
                <w:numId w:val="25"/>
              </w:numPr>
              <w:spacing w:before="240" w:after="240" w:line="360" w:lineRule="auto"/>
              <w:jc w:val="both"/>
              <w:rPr>
                <w:rFonts w:ascii="Arial" w:hAnsi="Arial" w:cs="Arial"/>
              </w:rPr>
            </w:pPr>
            <w:r w:rsidRPr="00CD4567">
              <w:rPr>
                <w:rFonts w:ascii="Arial" w:hAnsi="Arial" w:cs="Arial"/>
              </w:rPr>
              <w:t>Calculate the quantity of sugar that must be placed in a 200 ml volumetric flask to give a concentration of 50 g/l (grams per litre).</w:t>
            </w:r>
          </w:p>
        </w:tc>
        <w:tc>
          <w:tcPr>
            <w:tcW w:w="4111" w:type="dxa"/>
          </w:tcPr>
          <w:p w:rsidR="00FE255C" w:rsidRPr="00CD4567" w:rsidRDefault="00FE255C" w:rsidP="00FE255C">
            <w:pPr>
              <w:spacing w:before="240" w:after="240" w:line="360" w:lineRule="auto"/>
              <w:jc w:val="both"/>
              <w:rPr>
                <w:rFonts w:ascii="Arial" w:hAnsi="Arial" w:cs="Arial"/>
              </w:rPr>
            </w:pPr>
          </w:p>
        </w:tc>
      </w:tr>
      <w:tr w:rsidR="00FE255C" w:rsidRPr="00CD4567" w:rsidTr="00FE255C">
        <w:tc>
          <w:tcPr>
            <w:tcW w:w="4961" w:type="dxa"/>
          </w:tcPr>
          <w:p w:rsidR="00FE255C" w:rsidRPr="00CD4567" w:rsidRDefault="00FE255C" w:rsidP="002865F6">
            <w:pPr>
              <w:numPr>
                <w:ilvl w:val="0"/>
                <w:numId w:val="25"/>
              </w:numPr>
              <w:spacing w:before="240" w:after="240" w:line="360" w:lineRule="auto"/>
              <w:jc w:val="both"/>
              <w:rPr>
                <w:rFonts w:ascii="Arial" w:hAnsi="Arial" w:cs="Arial"/>
              </w:rPr>
            </w:pPr>
            <w:r w:rsidRPr="00CD4567">
              <w:rPr>
                <w:rFonts w:ascii="Arial" w:hAnsi="Arial" w:cs="Arial"/>
              </w:rPr>
              <w:t>Calculate the quantity of sugar that must be placed in a 250 ml volumetric flask to give a concentration of 75 g/l (grams per litre)</w:t>
            </w:r>
          </w:p>
        </w:tc>
        <w:tc>
          <w:tcPr>
            <w:tcW w:w="4111" w:type="dxa"/>
          </w:tcPr>
          <w:p w:rsidR="00FE255C" w:rsidRPr="00CD4567" w:rsidRDefault="00FE255C" w:rsidP="00FE255C">
            <w:pPr>
              <w:spacing w:before="240" w:after="240" w:line="360" w:lineRule="auto"/>
              <w:jc w:val="both"/>
              <w:rPr>
                <w:rFonts w:ascii="Arial" w:hAnsi="Arial" w:cs="Arial"/>
              </w:rPr>
            </w:pPr>
          </w:p>
        </w:tc>
      </w:tr>
      <w:tr w:rsidR="00FE255C" w:rsidRPr="00CD4567" w:rsidTr="00FE255C">
        <w:tc>
          <w:tcPr>
            <w:tcW w:w="4961" w:type="dxa"/>
          </w:tcPr>
          <w:p w:rsidR="00FE255C" w:rsidRPr="00CD4567" w:rsidRDefault="00FE255C" w:rsidP="002865F6">
            <w:pPr>
              <w:numPr>
                <w:ilvl w:val="0"/>
                <w:numId w:val="25"/>
              </w:numPr>
              <w:spacing w:before="240" w:after="240" w:line="360" w:lineRule="auto"/>
              <w:jc w:val="both"/>
              <w:rPr>
                <w:rFonts w:ascii="Arial" w:hAnsi="Arial" w:cs="Arial"/>
              </w:rPr>
            </w:pPr>
            <w:r w:rsidRPr="00CD4567">
              <w:rPr>
                <w:rFonts w:ascii="Arial" w:hAnsi="Arial" w:cs="Arial"/>
              </w:rPr>
              <w:lastRenderedPageBreak/>
              <w:t>Calculate the quantity of sugar that must be placed in a 100 ml volumetric flask to give a concentration of 250 mg/ml.</w:t>
            </w:r>
          </w:p>
        </w:tc>
        <w:tc>
          <w:tcPr>
            <w:tcW w:w="4111" w:type="dxa"/>
          </w:tcPr>
          <w:p w:rsidR="00FE255C" w:rsidRPr="00CD4567" w:rsidRDefault="00FE255C" w:rsidP="00FE255C">
            <w:pPr>
              <w:spacing w:before="240" w:after="240" w:line="360" w:lineRule="auto"/>
              <w:jc w:val="both"/>
              <w:rPr>
                <w:rFonts w:ascii="Arial" w:hAnsi="Arial" w:cs="Arial"/>
              </w:rPr>
            </w:pPr>
          </w:p>
        </w:tc>
      </w:tr>
      <w:tr w:rsidR="00FE255C" w:rsidRPr="00CD4567" w:rsidTr="00FE255C">
        <w:tc>
          <w:tcPr>
            <w:tcW w:w="4961" w:type="dxa"/>
          </w:tcPr>
          <w:p w:rsidR="00FE255C" w:rsidRPr="00CD4567" w:rsidRDefault="00FE255C" w:rsidP="002865F6">
            <w:pPr>
              <w:numPr>
                <w:ilvl w:val="0"/>
                <w:numId w:val="25"/>
              </w:numPr>
              <w:spacing w:before="240" w:after="240" w:line="360" w:lineRule="auto"/>
              <w:jc w:val="both"/>
              <w:rPr>
                <w:rFonts w:ascii="Arial" w:hAnsi="Arial" w:cs="Arial"/>
              </w:rPr>
            </w:pPr>
            <w:r w:rsidRPr="00CD4567">
              <w:rPr>
                <w:rFonts w:ascii="Arial" w:hAnsi="Arial" w:cs="Arial"/>
              </w:rPr>
              <w:t>Calculate the quantity of sugar that must be placed in a 200 ml volumetric flask to give a concentration of 350 mg/ml.</w:t>
            </w:r>
          </w:p>
        </w:tc>
        <w:tc>
          <w:tcPr>
            <w:tcW w:w="4111" w:type="dxa"/>
          </w:tcPr>
          <w:p w:rsidR="00FE255C" w:rsidRPr="00CD4567" w:rsidRDefault="00FE255C" w:rsidP="00FE255C">
            <w:pPr>
              <w:spacing w:before="240" w:after="240" w:line="360" w:lineRule="auto"/>
              <w:jc w:val="both"/>
              <w:rPr>
                <w:rFonts w:ascii="Arial" w:hAnsi="Arial" w:cs="Arial"/>
              </w:rPr>
            </w:pPr>
          </w:p>
        </w:tc>
      </w:tr>
      <w:tr w:rsidR="00FE255C" w:rsidRPr="00CD4567" w:rsidTr="00FE255C">
        <w:tc>
          <w:tcPr>
            <w:tcW w:w="4961" w:type="dxa"/>
          </w:tcPr>
          <w:p w:rsidR="00FE255C" w:rsidRPr="00CD4567" w:rsidRDefault="00FE255C" w:rsidP="002865F6">
            <w:pPr>
              <w:numPr>
                <w:ilvl w:val="0"/>
                <w:numId w:val="25"/>
              </w:numPr>
              <w:spacing w:before="240" w:after="240" w:line="360" w:lineRule="auto"/>
              <w:jc w:val="both"/>
              <w:rPr>
                <w:rFonts w:ascii="Arial" w:hAnsi="Arial" w:cs="Arial"/>
              </w:rPr>
            </w:pPr>
            <w:r w:rsidRPr="00CD4567">
              <w:rPr>
                <w:rFonts w:ascii="Arial" w:hAnsi="Arial" w:cs="Arial"/>
              </w:rPr>
              <w:t>Calculate the quantity of sugar that must be placed in a 250 ml volumetric flask to give a concentration of 20 g/l (grams per litre).</w:t>
            </w:r>
          </w:p>
        </w:tc>
        <w:tc>
          <w:tcPr>
            <w:tcW w:w="4111" w:type="dxa"/>
          </w:tcPr>
          <w:p w:rsidR="00FE255C" w:rsidRPr="00CD4567" w:rsidRDefault="00FE255C" w:rsidP="00FE255C">
            <w:pPr>
              <w:spacing w:before="240" w:after="240" w:line="360" w:lineRule="auto"/>
              <w:jc w:val="both"/>
              <w:rPr>
                <w:rFonts w:ascii="Arial" w:hAnsi="Arial" w:cs="Arial"/>
              </w:rPr>
            </w:pPr>
          </w:p>
        </w:tc>
      </w:tr>
      <w:tr w:rsidR="00FE255C" w:rsidRPr="00CD4567" w:rsidTr="00FE255C">
        <w:tc>
          <w:tcPr>
            <w:tcW w:w="4961" w:type="dxa"/>
          </w:tcPr>
          <w:p w:rsidR="00FE255C" w:rsidRPr="00CD4567" w:rsidRDefault="00FE255C" w:rsidP="002865F6">
            <w:pPr>
              <w:numPr>
                <w:ilvl w:val="0"/>
                <w:numId w:val="25"/>
              </w:numPr>
              <w:spacing w:before="240" w:after="240" w:line="360" w:lineRule="auto"/>
              <w:jc w:val="both"/>
              <w:rPr>
                <w:rFonts w:ascii="Arial" w:hAnsi="Arial" w:cs="Arial"/>
              </w:rPr>
            </w:pPr>
            <w:r w:rsidRPr="00CD4567">
              <w:rPr>
                <w:rFonts w:ascii="Arial" w:hAnsi="Arial" w:cs="Arial"/>
              </w:rPr>
              <w:t>Calculate the quantity of sugar that must be placed in a 500 ml volumetric flask to give a concentration of 100 mg/ml.</w:t>
            </w:r>
          </w:p>
        </w:tc>
        <w:tc>
          <w:tcPr>
            <w:tcW w:w="4111" w:type="dxa"/>
          </w:tcPr>
          <w:p w:rsidR="00FE255C" w:rsidRPr="00CD4567" w:rsidRDefault="00FE255C" w:rsidP="00FE255C">
            <w:pPr>
              <w:spacing w:before="240" w:after="240" w:line="360" w:lineRule="auto"/>
              <w:jc w:val="both"/>
              <w:rPr>
                <w:rFonts w:ascii="Arial" w:hAnsi="Arial" w:cs="Arial"/>
              </w:rPr>
            </w:pPr>
          </w:p>
        </w:tc>
      </w:tr>
    </w:tbl>
    <w:p w:rsidR="0000680F" w:rsidRDefault="0000680F" w:rsidP="0000680F">
      <w:pPr>
        <w:spacing w:after="240" w:line="360" w:lineRule="auto"/>
        <w:ind w:left="567"/>
        <w:jc w:val="both"/>
        <w:rPr>
          <w:rFonts w:ascii="Arial" w:hAnsi="Arial" w:cs="Arial"/>
        </w:rPr>
      </w:pPr>
    </w:p>
    <w:p w:rsidR="00FE255C" w:rsidRPr="00902F05" w:rsidRDefault="00FE255C" w:rsidP="002865F6">
      <w:pPr>
        <w:numPr>
          <w:ilvl w:val="0"/>
          <w:numId w:val="118"/>
        </w:numPr>
        <w:spacing w:after="240" w:line="360" w:lineRule="auto"/>
        <w:ind w:left="567" w:hanging="567"/>
        <w:jc w:val="both"/>
        <w:rPr>
          <w:rFonts w:ascii="Arial" w:hAnsi="Arial" w:cs="Arial"/>
        </w:rPr>
      </w:pPr>
      <w:r w:rsidRPr="00FE255C">
        <w:rPr>
          <w:rFonts w:ascii="Arial" w:hAnsi="Arial" w:cs="Arial"/>
        </w:rPr>
        <w:t>Express the following solutions as parts of solute per million parts of solution (ppm)</w:t>
      </w:r>
      <w:r w:rsidRPr="00902F05">
        <w:rPr>
          <w:rFonts w:ascii="Arial" w:hAnsi="Arial" w:cs="Arial"/>
        </w:rPr>
        <w:t>:</w:t>
      </w:r>
      <w:r>
        <w:rPr>
          <w:rFonts w:ascii="Arial" w:hAnsi="Arial" w:cs="Arial"/>
        </w:rPr>
        <w:t xml:space="preserve"> (10)</w:t>
      </w:r>
    </w:p>
    <w:tbl>
      <w:tblPr>
        <w:tblStyle w:val="TableGrid"/>
        <w:tblW w:w="9214" w:type="dxa"/>
        <w:tblInd w:w="108" w:type="dxa"/>
        <w:tblLook w:val="04A0" w:firstRow="1" w:lastRow="0" w:firstColumn="1" w:lastColumn="0" w:noHBand="0" w:noVBand="1"/>
      </w:tblPr>
      <w:tblGrid>
        <w:gridCol w:w="4609"/>
        <w:gridCol w:w="4605"/>
      </w:tblGrid>
      <w:tr w:rsidR="00FE255C" w:rsidRPr="00FE255C" w:rsidTr="00FE255C">
        <w:tc>
          <w:tcPr>
            <w:tcW w:w="4609" w:type="dxa"/>
          </w:tcPr>
          <w:p w:rsidR="00FE255C" w:rsidRPr="00FE255C" w:rsidRDefault="00FE255C" w:rsidP="002865F6">
            <w:pPr>
              <w:numPr>
                <w:ilvl w:val="0"/>
                <w:numId w:val="26"/>
              </w:numPr>
              <w:spacing w:before="240" w:after="240" w:line="360" w:lineRule="auto"/>
              <w:jc w:val="both"/>
              <w:rPr>
                <w:rFonts w:ascii="Arial" w:hAnsi="Arial" w:cs="Arial"/>
              </w:rPr>
            </w:pPr>
            <w:r w:rsidRPr="00FE255C">
              <w:rPr>
                <w:rFonts w:ascii="Arial" w:hAnsi="Arial" w:cs="Arial"/>
              </w:rPr>
              <w:t>30 mg of sugar in 300 g of water.</w:t>
            </w:r>
          </w:p>
        </w:tc>
        <w:tc>
          <w:tcPr>
            <w:tcW w:w="4605" w:type="dxa"/>
          </w:tcPr>
          <w:p w:rsidR="00FE255C" w:rsidRPr="00FE255C" w:rsidRDefault="00FE255C" w:rsidP="00FE255C">
            <w:pPr>
              <w:spacing w:before="240" w:after="240" w:line="360" w:lineRule="auto"/>
              <w:jc w:val="both"/>
              <w:rPr>
                <w:rFonts w:ascii="Arial" w:hAnsi="Arial" w:cs="Arial"/>
              </w:rPr>
            </w:pPr>
          </w:p>
        </w:tc>
      </w:tr>
      <w:tr w:rsidR="00FE255C" w:rsidRPr="00FE255C" w:rsidTr="00FE255C">
        <w:tc>
          <w:tcPr>
            <w:tcW w:w="4609" w:type="dxa"/>
          </w:tcPr>
          <w:p w:rsidR="00FE255C" w:rsidRPr="00FE255C" w:rsidRDefault="00FE255C" w:rsidP="002865F6">
            <w:pPr>
              <w:numPr>
                <w:ilvl w:val="0"/>
                <w:numId w:val="26"/>
              </w:numPr>
              <w:spacing w:before="240" w:after="240" w:line="360" w:lineRule="auto"/>
              <w:jc w:val="both"/>
              <w:rPr>
                <w:rFonts w:ascii="Arial" w:hAnsi="Arial" w:cs="Arial"/>
              </w:rPr>
            </w:pPr>
            <w:r w:rsidRPr="00FE255C">
              <w:rPr>
                <w:rFonts w:ascii="Arial" w:hAnsi="Arial" w:cs="Arial"/>
              </w:rPr>
              <w:t>0.07 g of sugar in 72 g of water.</w:t>
            </w:r>
          </w:p>
        </w:tc>
        <w:tc>
          <w:tcPr>
            <w:tcW w:w="4605" w:type="dxa"/>
          </w:tcPr>
          <w:p w:rsidR="00FE255C" w:rsidRPr="00FE255C" w:rsidRDefault="00FE255C" w:rsidP="00FE255C">
            <w:pPr>
              <w:spacing w:before="240" w:after="240" w:line="360" w:lineRule="auto"/>
              <w:jc w:val="both"/>
              <w:rPr>
                <w:rFonts w:ascii="Arial" w:hAnsi="Arial" w:cs="Arial"/>
              </w:rPr>
            </w:pPr>
          </w:p>
        </w:tc>
      </w:tr>
      <w:tr w:rsidR="00FE255C" w:rsidRPr="00FE255C" w:rsidTr="00FE255C">
        <w:tc>
          <w:tcPr>
            <w:tcW w:w="4609" w:type="dxa"/>
          </w:tcPr>
          <w:p w:rsidR="00FE255C" w:rsidRPr="00FE255C" w:rsidRDefault="00FE255C" w:rsidP="002865F6">
            <w:pPr>
              <w:numPr>
                <w:ilvl w:val="0"/>
                <w:numId w:val="26"/>
              </w:numPr>
              <w:spacing w:before="240" w:after="240" w:line="360" w:lineRule="auto"/>
              <w:jc w:val="both"/>
              <w:rPr>
                <w:rFonts w:ascii="Arial" w:hAnsi="Arial" w:cs="Arial"/>
              </w:rPr>
            </w:pPr>
            <w:r w:rsidRPr="00FE255C">
              <w:rPr>
                <w:rFonts w:ascii="Arial" w:hAnsi="Arial" w:cs="Arial"/>
              </w:rPr>
              <w:t>25 mg of sugar in 500 g of water.</w:t>
            </w:r>
          </w:p>
        </w:tc>
        <w:tc>
          <w:tcPr>
            <w:tcW w:w="4605" w:type="dxa"/>
          </w:tcPr>
          <w:p w:rsidR="00FE255C" w:rsidRPr="00FE255C" w:rsidRDefault="00FE255C" w:rsidP="00FE255C">
            <w:pPr>
              <w:spacing w:before="240" w:after="240" w:line="360" w:lineRule="auto"/>
              <w:jc w:val="both"/>
              <w:rPr>
                <w:rFonts w:ascii="Arial" w:hAnsi="Arial" w:cs="Arial"/>
              </w:rPr>
            </w:pPr>
          </w:p>
        </w:tc>
      </w:tr>
      <w:tr w:rsidR="00FE255C" w:rsidRPr="00FE255C" w:rsidTr="00FE255C">
        <w:tc>
          <w:tcPr>
            <w:tcW w:w="4609" w:type="dxa"/>
          </w:tcPr>
          <w:p w:rsidR="00FE255C" w:rsidRPr="00FE255C" w:rsidRDefault="00FE255C" w:rsidP="002865F6">
            <w:pPr>
              <w:numPr>
                <w:ilvl w:val="0"/>
                <w:numId w:val="26"/>
              </w:numPr>
              <w:spacing w:before="240" w:after="240" w:line="360" w:lineRule="auto"/>
              <w:jc w:val="both"/>
              <w:rPr>
                <w:rFonts w:ascii="Arial" w:hAnsi="Arial" w:cs="Arial"/>
              </w:rPr>
            </w:pPr>
            <w:r w:rsidRPr="00FE255C">
              <w:rPr>
                <w:rFonts w:ascii="Arial" w:hAnsi="Arial" w:cs="Arial"/>
              </w:rPr>
              <w:t>0.008 g sugar in 250 g of water.</w:t>
            </w:r>
          </w:p>
        </w:tc>
        <w:tc>
          <w:tcPr>
            <w:tcW w:w="4605" w:type="dxa"/>
          </w:tcPr>
          <w:p w:rsidR="00FE255C" w:rsidRPr="00FE255C" w:rsidRDefault="00FE255C" w:rsidP="00FE255C">
            <w:pPr>
              <w:spacing w:before="240" w:after="240" w:line="360" w:lineRule="auto"/>
              <w:jc w:val="both"/>
              <w:rPr>
                <w:rFonts w:ascii="Arial" w:hAnsi="Arial" w:cs="Arial"/>
              </w:rPr>
            </w:pPr>
          </w:p>
        </w:tc>
      </w:tr>
      <w:tr w:rsidR="00FE255C" w:rsidRPr="00FE255C" w:rsidTr="00FE255C">
        <w:tc>
          <w:tcPr>
            <w:tcW w:w="4609" w:type="dxa"/>
          </w:tcPr>
          <w:p w:rsidR="00FE255C" w:rsidRPr="00FE255C" w:rsidRDefault="00FE255C" w:rsidP="002865F6">
            <w:pPr>
              <w:numPr>
                <w:ilvl w:val="0"/>
                <w:numId w:val="26"/>
              </w:numPr>
              <w:spacing w:before="240" w:after="240" w:line="360" w:lineRule="auto"/>
              <w:jc w:val="both"/>
              <w:rPr>
                <w:rFonts w:ascii="Arial" w:hAnsi="Arial" w:cs="Arial"/>
              </w:rPr>
            </w:pPr>
            <w:r w:rsidRPr="00FE255C">
              <w:rPr>
                <w:rFonts w:ascii="Arial" w:hAnsi="Arial" w:cs="Arial"/>
              </w:rPr>
              <w:t xml:space="preserve">18 mg of sugar in 0.2 kg of water. </w:t>
            </w:r>
          </w:p>
        </w:tc>
        <w:tc>
          <w:tcPr>
            <w:tcW w:w="4605" w:type="dxa"/>
          </w:tcPr>
          <w:p w:rsidR="00FE255C" w:rsidRPr="00FE255C" w:rsidRDefault="00FE255C" w:rsidP="00FE255C">
            <w:pPr>
              <w:spacing w:before="240" w:after="240" w:line="360" w:lineRule="auto"/>
              <w:jc w:val="both"/>
              <w:rPr>
                <w:rFonts w:ascii="Arial" w:hAnsi="Arial" w:cs="Arial"/>
              </w:rPr>
            </w:pPr>
          </w:p>
        </w:tc>
      </w:tr>
      <w:tr w:rsidR="00FE255C" w:rsidRPr="00FE255C" w:rsidTr="00FE255C">
        <w:tc>
          <w:tcPr>
            <w:tcW w:w="4609" w:type="dxa"/>
          </w:tcPr>
          <w:p w:rsidR="00FE255C" w:rsidRPr="00FE255C" w:rsidRDefault="00FE255C" w:rsidP="002865F6">
            <w:pPr>
              <w:numPr>
                <w:ilvl w:val="0"/>
                <w:numId w:val="26"/>
              </w:numPr>
              <w:spacing w:before="240" w:after="240" w:line="360" w:lineRule="auto"/>
              <w:jc w:val="both"/>
              <w:rPr>
                <w:rFonts w:ascii="Arial" w:hAnsi="Arial" w:cs="Arial"/>
              </w:rPr>
            </w:pPr>
            <w:r w:rsidRPr="00FE255C">
              <w:rPr>
                <w:rFonts w:ascii="Arial" w:hAnsi="Arial" w:cs="Arial"/>
              </w:rPr>
              <w:lastRenderedPageBreak/>
              <w:t>0.375 g of sugar in 125 000 mg of water.</w:t>
            </w:r>
          </w:p>
        </w:tc>
        <w:tc>
          <w:tcPr>
            <w:tcW w:w="4605" w:type="dxa"/>
          </w:tcPr>
          <w:p w:rsidR="00FE255C" w:rsidRPr="00FE255C" w:rsidRDefault="00FE255C" w:rsidP="00FE255C">
            <w:pPr>
              <w:spacing w:before="240" w:after="240" w:line="360" w:lineRule="auto"/>
              <w:jc w:val="both"/>
              <w:rPr>
                <w:rFonts w:ascii="Arial" w:hAnsi="Arial" w:cs="Arial"/>
              </w:rPr>
            </w:pPr>
          </w:p>
        </w:tc>
      </w:tr>
      <w:tr w:rsidR="00FE255C" w:rsidRPr="00FE255C" w:rsidTr="00FE255C">
        <w:tc>
          <w:tcPr>
            <w:tcW w:w="4609" w:type="dxa"/>
          </w:tcPr>
          <w:p w:rsidR="00FE255C" w:rsidRPr="00FE255C" w:rsidRDefault="00FE255C" w:rsidP="002865F6">
            <w:pPr>
              <w:numPr>
                <w:ilvl w:val="0"/>
                <w:numId w:val="26"/>
              </w:numPr>
              <w:spacing w:before="240" w:after="240" w:line="360" w:lineRule="auto"/>
              <w:jc w:val="both"/>
              <w:rPr>
                <w:rFonts w:ascii="Arial" w:hAnsi="Arial" w:cs="Arial"/>
              </w:rPr>
            </w:pPr>
            <w:r w:rsidRPr="00FE255C">
              <w:rPr>
                <w:rFonts w:ascii="Arial" w:hAnsi="Arial" w:cs="Arial"/>
              </w:rPr>
              <w:t>2.7 g of sugar in 9 kg of water.</w:t>
            </w:r>
          </w:p>
        </w:tc>
        <w:tc>
          <w:tcPr>
            <w:tcW w:w="4605" w:type="dxa"/>
          </w:tcPr>
          <w:p w:rsidR="00FE255C" w:rsidRPr="00FE255C" w:rsidRDefault="00FE255C" w:rsidP="00FE255C">
            <w:pPr>
              <w:spacing w:before="240" w:after="240" w:line="360" w:lineRule="auto"/>
              <w:jc w:val="both"/>
              <w:rPr>
                <w:rFonts w:ascii="Arial" w:hAnsi="Arial" w:cs="Arial"/>
              </w:rPr>
            </w:pPr>
          </w:p>
        </w:tc>
      </w:tr>
      <w:tr w:rsidR="00FE255C" w:rsidRPr="00FE255C" w:rsidTr="00FE255C">
        <w:tc>
          <w:tcPr>
            <w:tcW w:w="4609" w:type="dxa"/>
          </w:tcPr>
          <w:p w:rsidR="00FE255C" w:rsidRPr="00FE255C" w:rsidRDefault="00FE255C" w:rsidP="002865F6">
            <w:pPr>
              <w:numPr>
                <w:ilvl w:val="0"/>
                <w:numId w:val="26"/>
              </w:numPr>
              <w:spacing w:before="240" w:after="240" w:line="360" w:lineRule="auto"/>
              <w:jc w:val="both"/>
              <w:rPr>
                <w:rFonts w:ascii="Arial" w:hAnsi="Arial" w:cs="Arial"/>
              </w:rPr>
            </w:pPr>
            <w:r w:rsidRPr="00FE255C">
              <w:rPr>
                <w:rFonts w:ascii="Arial" w:hAnsi="Arial" w:cs="Arial"/>
              </w:rPr>
              <w:t>160 mg of sugar in 80 ml of water.</w:t>
            </w:r>
          </w:p>
        </w:tc>
        <w:tc>
          <w:tcPr>
            <w:tcW w:w="4605" w:type="dxa"/>
          </w:tcPr>
          <w:p w:rsidR="00FE255C" w:rsidRPr="00FE255C" w:rsidRDefault="00FE255C" w:rsidP="00FE255C">
            <w:pPr>
              <w:spacing w:before="240" w:after="240" w:line="360" w:lineRule="auto"/>
              <w:jc w:val="both"/>
              <w:rPr>
                <w:rFonts w:ascii="Arial" w:hAnsi="Arial" w:cs="Arial"/>
              </w:rPr>
            </w:pPr>
          </w:p>
        </w:tc>
      </w:tr>
      <w:tr w:rsidR="00FE255C" w:rsidRPr="00FE255C" w:rsidTr="00FE255C">
        <w:tc>
          <w:tcPr>
            <w:tcW w:w="4609" w:type="dxa"/>
          </w:tcPr>
          <w:p w:rsidR="00FE255C" w:rsidRPr="00FE255C" w:rsidRDefault="00FE255C" w:rsidP="002865F6">
            <w:pPr>
              <w:numPr>
                <w:ilvl w:val="0"/>
                <w:numId w:val="26"/>
              </w:numPr>
              <w:spacing w:before="240" w:after="240" w:line="360" w:lineRule="auto"/>
              <w:jc w:val="both"/>
              <w:rPr>
                <w:rFonts w:ascii="Arial" w:hAnsi="Arial" w:cs="Arial"/>
              </w:rPr>
            </w:pPr>
            <w:r w:rsidRPr="00FE255C">
              <w:rPr>
                <w:rFonts w:ascii="Arial" w:hAnsi="Arial" w:cs="Arial"/>
              </w:rPr>
              <w:t>45 g of sugar in 900 l of water.</w:t>
            </w:r>
          </w:p>
        </w:tc>
        <w:tc>
          <w:tcPr>
            <w:tcW w:w="4605" w:type="dxa"/>
          </w:tcPr>
          <w:p w:rsidR="00FE255C" w:rsidRPr="00FE255C" w:rsidRDefault="00FE255C" w:rsidP="00FE255C">
            <w:pPr>
              <w:spacing w:before="240" w:after="240" w:line="360" w:lineRule="auto"/>
              <w:jc w:val="both"/>
              <w:rPr>
                <w:rFonts w:ascii="Arial" w:hAnsi="Arial" w:cs="Arial"/>
              </w:rPr>
            </w:pPr>
          </w:p>
        </w:tc>
      </w:tr>
      <w:tr w:rsidR="00FE255C" w:rsidRPr="00902F05" w:rsidTr="00FE255C">
        <w:tc>
          <w:tcPr>
            <w:tcW w:w="4609" w:type="dxa"/>
          </w:tcPr>
          <w:p w:rsidR="00FE255C" w:rsidRPr="00902F05" w:rsidRDefault="00FE255C" w:rsidP="002865F6">
            <w:pPr>
              <w:numPr>
                <w:ilvl w:val="0"/>
                <w:numId w:val="26"/>
              </w:numPr>
              <w:spacing w:before="240" w:after="240" w:line="360" w:lineRule="auto"/>
              <w:jc w:val="both"/>
              <w:rPr>
                <w:rFonts w:ascii="Arial" w:hAnsi="Arial" w:cs="Arial"/>
              </w:rPr>
            </w:pPr>
            <w:r w:rsidRPr="00FE255C">
              <w:rPr>
                <w:rFonts w:ascii="Arial" w:hAnsi="Arial" w:cs="Arial"/>
              </w:rPr>
              <w:t>77.7 g of sugar in 100 from 100 l of water.</w:t>
            </w:r>
          </w:p>
        </w:tc>
        <w:tc>
          <w:tcPr>
            <w:tcW w:w="4605" w:type="dxa"/>
          </w:tcPr>
          <w:p w:rsidR="00FE255C" w:rsidRPr="00FE255C" w:rsidRDefault="00FE255C" w:rsidP="00FE255C">
            <w:pPr>
              <w:spacing w:before="240" w:after="240" w:line="360" w:lineRule="auto"/>
              <w:jc w:val="both"/>
              <w:rPr>
                <w:rFonts w:ascii="Arial" w:hAnsi="Arial" w:cs="Arial"/>
              </w:rPr>
            </w:pPr>
          </w:p>
        </w:tc>
      </w:tr>
    </w:tbl>
    <w:p w:rsidR="0000680F" w:rsidRDefault="0000680F" w:rsidP="0000680F">
      <w:pPr>
        <w:spacing w:after="240" w:line="360" w:lineRule="auto"/>
        <w:ind w:left="567"/>
        <w:jc w:val="both"/>
        <w:rPr>
          <w:rFonts w:ascii="Arial" w:hAnsi="Arial" w:cs="Arial"/>
        </w:rPr>
      </w:pPr>
    </w:p>
    <w:p w:rsidR="00FE255C" w:rsidRPr="00902F05" w:rsidRDefault="00FE255C" w:rsidP="002865F6">
      <w:pPr>
        <w:numPr>
          <w:ilvl w:val="0"/>
          <w:numId w:val="118"/>
        </w:numPr>
        <w:spacing w:after="240" w:line="360" w:lineRule="auto"/>
        <w:ind w:left="567" w:hanging="567"/>
        <w:jc w:val="both"/>
        <w:rPr>
          <w:rFonts w:ascii="Arial" w:hAnsi="Arial" w:cs="Arial"/>
        </w:rPr>
      </w:pPr>
      <w:r>
        <w:rPr>
          <w:rFonts w:ascii="Arial" w:hAnsi="Arial" w:cs="Arial"/>
        </w:rPr>
        <w:t>Calculate the following volumes</w:t>
      </w:r>
      <w:r w:rsidRPr="00902F05">
        <w:rPr>
          <w:rFonts w:ascii="Arial" w:hAnsi="Arial" w:cs="Arial"/>
        </w:rPr>
        <w:t>:</w:t>
      </w:r>
      <w:r>
        <w:rPr>
          <w:rFonts w:ascii="Arial" w:hAnsi="Arial" w:cs="Arial"/>
        </w:rPr>
        <w:t xml:space="preserve"> (10)</w:t>
      </w:r>
    </w:p>
    <w:tbl>
      <w:tblPr>
        <w:tblStyle w:val="TableGrid"/>
        <w:tblW w:w="0" w:type="auto"/>
        <w:tblInd w:w="108" w:type="dxa"/>
        <w:tblLook w:val="04A0" w:firstRow="1" w:lastRow="0" w:firstColumn="1" w:lastColumn="0" w:noHBand="0" w:noVBand="1"/>
      </w:tblPr>
      <w:tblGrid>
        <w:gridCol w:w="5002"/>
        <w:gridCol w:w="4132"/>
      </w:tblGrid>
      <w:tr w:rsidR="00FE255C" w:rsidRPr="00FE255C" w:rsidTr="00FE255C">
        <w:tc>
          <w:tcPr>
            <w:tcW w:w="5002" w:type="dxa"/>
          </w:tcPr>
          <w:p w:rsidR="00FE255C" w:rsidRPr="00FE255C" w:rsidRDefault="00FE255C" w:rsidP="002865F6">
            <w:pPr>
              <w:numPr>
                <w:ilvl w:val="0"/>
                <w:numId w:val="27"/>
              </w:numPr>
              <w:spacing w:before="240" w:after="240" w:line="360" w:lineRule="auto"/>
              <w:jc w:val="both"/>
              <w:rPr>
                <w:rFonts w:ascii="Arial" w:hAnsi="Arial" w:cs="Arial"/>
              </w:rPr>
            </w:pPr>
            <w:r w:rsidRPr="00FE255C">
              <w:rPr>
                <w:rFonts w:ascii="Arial" w:hAnsi="Arial" w:cs="Arial"/>
              </w:rPr>
              <w:t>Calculate the volume (aliquot) that must be taken from 250 g/l standard solution and made up to 100 ml to give a new solution of concentration 150 g/l.</w:t>
            </w:r>
          </w:p>
        </w:tc>
        <w:tc>
          <w:tcPr>
            <w:tcW w:w="4132" w:type="dxa"/>
          </w:tcPr>
          <w:p w:rsidR="00FE255C" w:rsidRPr="00FE255C" w:rsidRDefault="00FE255C" w:rsidP="00FE255C">
            <w:pPr>
              <w:spacing w:before="240" w:after="240" w:line="360" w:lineRule="auto"/>
              <w:jc w:val="both"/>
              <w:rPr>
                <w:rFonts w:ascii="Arial" w:hAnsi="Arial" w:cs="Arial"/>
              </w:rPr>
            </w:pPr>
          </w:p>
        </w:tc>
      </w:tr>
      <w:tr w:rsidR="00FE255C" w:rsidRPr="00FE255C" w:rsidTr="00FE255C">
        <w:tc>
          <w:tcPr>
            <w:tcW w:w="5002" w:type="dxa"/>
          </w:tcPr>
          <w:p w:rsidR="00FE255C" w:rsidRPr="00FE255C" w:rsidRDefault="00FE255C" w:rsidP="002865F6">
            <w:pPr>
              <w:numPr>
                <w:ilvl w:val="0"/>
                <w:numId w:val="27"/>
              </w:numPr>
              <w:spacing w:before="240" w:after="240" w:line="360" w:lineRule="auto"/>
              <w:jc w:val="both"/>
              <w:rPr>
                <w:rFonts w:ascii="Arial" w:hAnsi="Arial" w:cs="Arial"/>
              </w:rPr>
            </w:pPr>
            <w:r w:rsidRPr="00FE255C">
              <w:rPr>
                <w:rFonts w:ascii="Arial" w:hAnsi="Arial" w:cs="Arial"/>
              </w:rPr>
              <w:t>Calculate the volume (aliquot) that must be taken from a 50 g/l standard solution and made up to 100 ml to give a new solution of concentration 10 g/l.</w:t>
            </w:r>
          </w:p>
        </w:tc>
        <w:tc>
          <w:tcPr>
            <w:tcW w:w="4132" w:type="dxa"/>
          </w:tcPr>
          <w:p w:rsidR="00FE255C" w:rsidRPr="00FE255C" w:rsidRDefault="00FE255C" w:rsidP="00FE255C">
            <w:pPr>
              <w:spacing w:before="240" w:after="240" w:line="360" w:lineRule="auto"/>
              <w:jc w:val="both"/>
              <w:rPr>
                <w:rFonts w:ascii="Arial" w:hAnsi="Arial" w:cs="Arial"/>
              </w:rPr>
            </w:pPr>
          </w:p>
        </w:tc>
      </w:tr>
      <w:tr w:rsidR="00FE255C" w:rsidRPr="00FE255C" w:rsidTr="00FE255C">
        <w:tc>
          <w:tcPr>
            <w:tcW w:w="5002" w:type="dxa"/>
          </w:tcPr>
          <w:p w:rsidR="00FE255C" w:rsidRPr="00FE255C" w:rsidRDefault="00FE255C" w:rsidP="002865F6">
            <w:pPr>
              <w:numPr>
                <w:ilvl w:val="0"/>
                <w:numId w:val="27"/>
              </w:numPr>
              <w:spacing w:before="240" w:after="240" w:line="360" w:lineRule="auto"/>
              <w:jc w:val="both"/>
              <w:rPr>
                <w:rFonts w:ascii="Arial" w:hAnsi="Arial" w:cs="Arial"/>
              </w:rPr>
            </w:pPr>
            <w:r w:rsidRPr="00FE255C">
              <w:rPr>
                <w:rFonts w:ascii="Arial" w:hAnsi="Arial" w:cs="Arial"/>
              </w:rPr>
              <w:t>Calculate the volume (aliquot) that must be taken from a 100 g/l standard solution and made up to 250 ml to give a new solution of concentration 15 g/l.</w:t>
            </w:r>
          </w:p>
        </w:tc>
        <w:tc>
          <w:tcPr>
            <w:tcW w:w="4132" w:type="dxa"/>
          </w:tcPr>
          <w:p w:rsidR="00FE255C" w:rsidRPr="00FE255C" w:rsidRDefault="00FE255C" w:rsidP="00FE255C">
            <w:pPr>
              <w:spacing w:before="240" w:after="240" w:line="360" w:lineRule="auto"/>
              <w:jc w:val="both"/>
              <w:rPr>
                <w:rFonts w:ascii="Arial" w:hAnsi="Arial" w:cs="Arial"/>
              </w:rPr>
            </w:pPr>
          </w:p>
        </w:tc>
      </w:tr>
      <w:tr w:rsidR="00FE255C" w:rsidRPr="00FE255C" w:rsidTr="00FE255C">
        <w:tc>
          <w:tcPr>
            <w:tcW w:w="5002" w:type="dxa"/>
          </w:tcPr>
          <w:p w:rsidR="00FE255C" w:rsidRPr="00FE255C" w:rsidRDefault="00FE255C" w:rsidP="002865F6">
            <w:pPr>
              <w:numPr>
                <w:ilvl w:val="0"/>
                <w:numId w:val="27"/>
              </w:numPr>
              <w:spacing w:before="240" w:after="240" w:line="360" w:lineRule="auto"/>
              <w:jc w:val="both"/>
              <w:rPr>
                <w:rFonts w:ascii="Arial" w:hAnsi="Arial" w:cs="Arial"/>
              </w:rPr>
            </w:pPr>
            <w:r w:rsidRPr="00FE255C">
              <w:rPr>
                <w:rFonts w:ascii="Arial" w:hAnsi="Arial" w:cs="Arial"/>
              </w:rPr>
              <w:lastRenderedPageBreak/>
              <w:t>Calculate the volume (aliquot) that must be taken from a 150 g/l standard solution and made up to 300 ml to give a new solution of concentration 40 g/l.</w:t>
            </w:r>
          </w:p>
        </w:tc>
        <w:tc>
          <w:tcPr>
            <w:tcW w:w="4132" w:type="dxa"/>
          </w:tcPr>
          <w:p w:rsidR="00FE255C" w:rsidRPr="00FE255C" w:rsidRDefault="00FE255C" w:rsidP="00FE255C">
            <w:pPr>
              <w:spacing w:before="240" w:after="240" w:line="360" w:lineRule="auto"/>
              <w:jc w:val="both"/>
              <w:rPr>
                <w:rFonts w:ascii="Arial" w:hAnsi="Arial" w:cs="Arial"/>
              </w:rPr>
            </w:pPr>
          </w:p>
        </w:tc>
      </w:tr>
      <w:tr w:rsidR="00FE255C" w:rsidRPr="00FE255C" w:rsidTr="00FE255C">
        <w:tc>
          <w:tcPr>
            <w:tcW w:w="5002" w:type="dxa"/>
          </w:tcPr>
          <w:p w:rsidR="00FE255C" w:rsidRPr="00FE255C" w:rsidRDefault="00FE255C" w:rsidP="002865F6">
            <w:pPr>
              <w:numPr>
                <w:ilvl w:val="0"/>
                <w:numId w:val="27"/>
              </w:numPr>
              <w:spacing w:before="240" w:after="240" w:line="360" w:lineRule="auto"/>
              <w:jc w:val="both"/>
              <w:rPr>
                <w:rFonts w:ascii="Arial" w:hAnsi="Arial" w:cs="Arial"/>
              </w:rPr>
            </w:pPr>
            <w:r w:rsidRPr="00FE255C">
              <w:rPr>
                <w:rFonts w:ascii="Arial" w:hAnsi="Arial" w:cs="Arial"/>
              </w:rPr>
              <w:t>Calculate the volume (aliquot) that must be taken from a 75 g/l standard solution and made up to 150 ml to give a new solution of concentration 50 g/l.</w:t>
            </w:r>
          </w:p>
        </w:tc>
        <w:tc>
          <w:tcPr>
            <w:tcW w:w="4132" w:type="dxa"/>
          </w:tcPr>
          <w:p w:rsidR="00FE255C" w:rsidRPr="00FE255C" w:rsidRDefault="00FE255C" w:rsidP="00FE255C">
            <w:pPr>
              <w:spacing w:before="240" w:after="240" w:line="360" w:lineRule="auto"/>
              <w:jc w:val="both"/>
              <w:rPr>
                <w:rFonts w:ascii="Arial" w:hAnsi="Arial" w:cs="Arial"/>
              </w:rPr>
            </w:pPr>
          </w:p>
        </w:tc>
      </w:tr>
      <w:tr w:rsidR="00FE255C" w:rsidRPr="00FE255C" w:rsidTr="00FE255C">
        <w:tc>
          <w:tcPr>
            <w:tcW w:w="5002" w:type="dxa"/>
          </w:tcPr>
          <w:p w:rsidR="00FE255C" w:rsidRPr="00FE255C" w:rsidRDefault="00FE255C" w:rsidP="002865F6">
            <w:pPr>
              <w:numPr>
                <w:ilvl w:val="0"/>
                <w:numId w:val="27"/>
              </w:numPr>
              <w:spacing w:before="240" w:after="240" w:line="360" w:lineRule="auto"/>
              <w:jc w:val="both"/>
              <w:rPr>
                <w:rFonts w:ascii="Arial" w:hAnsi="Arial" w:cs="Arial"/>
              </w:rPr>
            </w:pPr>
            <w:r w:rsidRPr="00FE255C">
              <w:rPr>
                <w:rFonts w:ascii="Arial" w:hAnsi="Arial" w:cs="Arial"/>
              </w:rPr>
              <w:t>Calculate the volume (aliquot) that must be taken from 1 20 g/l standard solution and made up to a 50 ml to give a new solution of concentration 5 g/l.</w:t>
            </w:r>
          </w:p>
        </w:tc>
        <w:tc>
          <w:tcPr>
            <w:tcW w:w="4132" w:type="dxa"/>
          </w:tcPr>
          <w:p w:rsidR="00FE255C" w:rsidRPr="00FE255C" w:rsidRDefault="00FE255C" w:rsidP="00FE255C">
            <w:pPr>
              <w:spacing w:before="240" w:after="240" w:line="360" w:lineRule="auto"/>
              <w:jc w:val="both"/>
              <w:rPr>
                <w:rFonts w:ascii="Arial" w:hAnsi="Arial" w:cs="Arial"/>
              </w:rPr>
            </w:pPr>
          </w:p>
        </w:tc>
      </w:tr>
      <w:tr w:rsidR="00FE255C" w:rsidRPr="00FE255C" w:rsidTr="00FE255C">
        <w:tc>
          <w:tcPr>
            <w:tcW w:w="5002" w:type="dxa"/>
          </w:tcPr>
          <w:p w:rsidR="00FE255C" w:rsidRPr="00FE255C" w:rsidRDefault="00FE255C" w:rsidP="002865F6">
            <w:pPr>
              <w:numPr>
                <w:ilvl w:val="0"/>
                <w:numId w:val="27"/>
              </w:numPr>
              <w:spacing w:before="240" w:after="240" w:line="360" w:lineRule="auto"/>
              <w:jc w:val="both"/>
              <w:rPr>
                <w:rFonts w:ascii="Arial" w:hAnsi="Arial" w:cs="Arial"/>
              </w:rPr>
            </w:pPr>
            <w:r w:rsidRPr="00FE255C">
              <w:rPr>
                <w:rFonts w:ascii="Arial" w:hAnsi="Arial" w:cs="Arial"/>
              </w:rPr>
              <w:t>Calculate the volume (aliquot) that must be taken from a 200 g/l standard solution and made up to 150 ml to give a new solution of concentration 75 g/l.</w:t>
            </w:r>
          </w:p>
        </w:tc>
        <w:tc>
          <w:tcPr>
            <w:tcW w:w="4132" w:type="dxa"/>
          </w:tcPr>
          <w:p w:rsidR="00FE255C" w:rsidRPr="00FE255C" w:rsidRDefault="00FE255C" w:rsidP="00FE255C">
            <w:pPr>
              <w:spacing w:before="240" w:after="240" w:line="360" w:lineRule="auto"/>
              <w:jc w:val="both"/>
              <w:rPr>
                <w:rFonts w:ascii="Arial" w:hAnsi="Arial" w:cs="Arial"/>
              </w:rPr>
            </w:pPr>
          </w:p>
        </w:tc>
      </w:tr>
      <w:tr w:rsidR="00FE255C" w:rsidRPr="00FE255C" w:rsidTr="00FE255C">
        <w:tc>
          <w:tcPr>
            <w:tcW w:w="5002" w:type="dxa"/>
          </w:tcPr>
          <w:p w:rsidR="00FE255C" w:rsidRPr="00FE255C" w:rsidRDefault="00FE255C" w:rsidP="002865F6">
            <w:pPr>
              <w:numPr>
                <w:ilvl w:val="0"/>
                <w:numId w:val="27"/>
              </w:numPr>
              <w:spacing w:before="240" w:after="240" w:line="360" w:lineRule="auto"/>
              <w:jc w:val="both"/>
              <w:rPr>
                <w:rFonts w:ascii="Arial" w:hAnsi="Arial" w:cs="Arial"/>
              </w:rPr>
            </w:pPr>
            <w:r w:rsidRPr="00FE255C">
              <w:rPr>
                <w:rFonts w:ascii="Arial" w:hAnsi="Arial" w:cs="Arial"/>
              </w:rPr>
              <w:t>Calculate the volume (aliquot) that must be taken from a 300 g/l standard solution and made up to 150 ml to give a new solution of concentration 80 g/l.</w:t>
            </w:r>
          </w:p>
        </w:tc>
        <w:tc>
          <w:tcPr>
            <w:tcW w:w="4132" w:type="dxa"/>
          </w:tcPr>
          <w:p w:rsidR="00FE255C" w:rsidRPr="00FE255C" w:rsidRDefault="00FE255C" w:rsidP="00FE255C">
            <w:pPr>
              <w:spacing w:before="240" w:after="240" w:line="360" w:lineRule="auto"/>
              <w:jc w:val="both"/>
              <w:rPr>
                <w:rFonts w:ascii="Arial" w:hAnsi="Arial" w:cs="Arial"/>
              </w:rPr>
            </w:pPr>
          </w:p>
        </w:tc>
      </w:tr>
      <w:tr w:rsidR="00FE255C" w:rsidRPr="00FE255C" w:rsidTr="00FE255C">
        <w:tc>
          <w:tcPr>
            <w:tcW w:w="5002" w:type="dxa"/>
          </w:tcPr>
          <w:p w:rsidR="00FE255C" w:rsidRPr="00FE255C" w:rsidRDefault="00FE255C" w:rsidP="002865F6">
            <w:pPr>
              <w:numPr>
                <w:ilvl w:val="0"/>
                <w:numId w:val="27"/>
              </w:numPr>
              <w:spacing w:before="240" w:after="240" w:line="360" w:lineRule="auto"/>
              <w:jc w:val="both"/>
              <w:rPr>
                <w:rFonts w:ascii="Arial" w:hAnsi="Arial" w:cs="Arial"/>
              </w:rPr>
            </w:pPr>
            <w:r w:rsidRPr="00FE255C">
              <w:rPr>
                <w:rFonts w:ascii="Arial" w:hAnsi="Arial" w:cs="Arial"/>
              </w:rPr>
              <w:t>Calculate the volume (aliquot) that must be taken from a 350 g/l standard solution and made up to 200 ml to give a new solution of concentration 100 g/l.</w:t>
            </w:r>
          </w:p>
        </w:tc>
        <w:tc>
          <w:tcPr>
            <w:tcW w:w="4132" w:type="dxa"/>
          </w:tcPr>
          <w:p w:rsidR="00FE255C" w:rsidRPr="00FE255C" w:rsidRDefault="00FE255C" w:rsidP="00FE255C">
            <w:pPr>
              <w:spacing w:before="240" w:after="240" w:line="360" w:lineRule="auto"/>
              <w:jc w:val="both"/>
              <w:rPr>
                <w:rFonts w:ascii="Arial" w:hAnsi="Arial" w:cs="Arial"/>
              </w:rPr>
            </w:pPr>
          </w:p>
        </w:tc>
      </w:tr>
      <w:tr w:rsidR="00FE255C" w:rsidRPr="00FE255C" w:rsidTr="00FE255C">
        <w:tc>
          <w:tcPr>
            <w:tcW w:w="5002" w:type="dxa"/>
          </w:tcPr>
          <w:p w:rsidR="00FE255C" w:rsidRPr="00FE255C" w:rsidRDefault="00FE255C" w:rsidP="002865F6">
            <w:pPr>
              <w:numPr>
                <w:ilvl w:val="0"/>
                <w:numId w:val="27"/>
              </w:numPr>
              <w:spacing w:before="240" w:after="240" w:line="360" w:lineRule="auto"/>
              <w:jc w:val="both"/>
              <w:rPr>
                <w:rFonts w:ascii="Arial" w:hAnsi="Arial" w:cs="Arial"/>
              </w:rPr>
            </w:pPr>
            <w:r w:rsidRPr="00FE255C">
              <w:rPr>
                <w:rFonts w:ascii="Arial" w:hAnsi="Arial" w:cs="Arial"/>
              </w:rPr>
              <w:lastRenderedPageBreak/>
              <w:t>Calculate the volume (aliquot) that must be taken from a 400 g/l standard solution and made up to 500 ml to give a new solution of concentration 35 g/l.</w:t>
            </w:r>
          </w:p>
        </w:tc>
        <w:tc>
          <w:tcPr>
            <w:tcW w:w="4132" w:type="dxa"/>
          </w:tcPr>
          <w:p w:rsidR="00FE255C" w:rsidRPr="00FE255C" w:rsidRDefault="00FE255C" w:rsidP="00FE255C">
            <w:pPr>
              <w:spacing w:before="240" w:after="240" w:line="360" w:lineRule="auto"/>
              <w:jc w:val="both"/>
              <w:rPr>
                <w:rFonts w:ascii="Arial" w:hAnsi="Arial" w:cs="Arial"/>
              </w:rPr>
            </w:pPr>
          </w:p>
        </w:tc>
      </w:tr>
    </w:tbl>
    <w:p w:rsidR="0000680F" w:rsidRDefault="0000680F" w:rsidP="0000680F">
      <w:pPr>
        <w:spacing w:after="240" w:line="360" w:lineRule="auto"/>
        <w:ind w:left="567"/>
        <w:jc w:val="both"/>
        <w:rPr>
          <w:rFonts w:ascii="Arial" w:hAnsi="Arial" w:cs="Arial"/>
        </w:rPr>
      </w:pPr>
    </w:p>
    <w:p w:rsidR="00FE255C" w:rsidRPr="00902F05" w:rsidRDefault="00FE255C" w:rsidP="002865F6">
      <w:pPr>
        <w:numPr>
          <w:ilvl w:val="0"/>
          <w:numId w:val="118"/>
        </w:numPr>
        <w:spacing w:after="240" w:line="360" w:lineRule="auto"/>
        <w:ind w:left="567" w:hanging="567"/>
        <w:jc w:val="both"/>
        <w:rPr>
          <w:rFonts w:ascii="Arial" w:hAnsi="Arial" w:cs="Arial"/>
        </w:rPr>
      </w:pPr>
      <w:r>
        <w:rPr>
          <w:rFonts w:ascii="Arial" w:hAnsi="Arial" w:cs="Arial"/>
        </w:rPr>
        <w:t>Calculate the following masses</w:t>
      </w:r>
      <w:r w:rsidRPr="00902F05">
        <w:rPr>
          <w:rFonts w:ascii="Arial" w:hAnsi="Arial" w:cs="Arial"/>
        </w:rPr>
        <w:t>:</w:t>
      </w:r>
      <w:r>
        <w:rPr>
          <w:rFonts w:ascii="Arial" w:hAnsi="Arial" w:cs="Arial"/>
        </w:rPr>
        <w:t xml:space="preserve"> (7)</w:t>
      </w:r>
    </w:p>
    <w:tbl>
      <w:tblPr>
        <w:tblStyle w:val="TableGrid"/>
        <w:tblW w:w="9214" w:type="dxa"/>
        <w:tblInd w:w="108" w:type="dxa"/>
        <w:tblLook w:val="04A0" w:firstRow="1" w:lastRow="0" w:firstColumn="1" w:lastColumn="0" w:noHBand="0" w:noVBand="1"/>
      </w:tblPr>
      <w:tblGrid>
        <w:gridCol w:w="4962"/>
        <w:gridCol w:w="4252"/>
      </w:tblGrid>
      <w:tr w:rsidR="00FE255C" w:rsidRPr="00FE255C" w:rsidTr="00FE255C">
        <w:tc>
          <w:tcPr>
            <w:tcW w:w="4962" w:type="dxa"/>
          </w:tcPr>
          <w:p w:rsidR="00FE255C" w:rsidRPr="00FE255C" w:rsidRDefault="00FE255C" w:rsidP="002865F6">
            <w:pPr>
              <w:numPr>
                <w:ilvl w:val="0"/>
                <w:numId w:val="28"/>
              </w:numPr>
              <w:spacing w:after="240" w:line="360" w:lineRule="auto"/>
              <w:jc w:val="both"/>
              <w:rPr>
                <w:rFonts w:ascii="Arial" w:hAnsi="Arial" w:cs="Arial"/>
              </w:rPr>
            </w:pPr>
            <w:r w:rsidRPr="00FE255C">
              <w:rPr>
                <w:rFonts w:ascii="Arial" w:hAnsi="Arial" w:cs="Arial"/>
              </w:rPr>
              <w:t>15 g of sugar is dissolved in 50 ml of water in a volumetric flask. 20 ml of the solution is pipetted out into a 50 ml volumetric flask and made to the mark. 10 ml of this solution is pipetted into an evaporating dish and evaporated to dryness. What mass of dry sugar will be obtained?</w:t>
            </w:r>
          </w:p>
        </w:tc>
        <w:tc>
          <w:tcPr>
            <w:tcW w:w="4252" w:type="dxa"/>
          </w:tcPr>
          <w:p w:rsidR="00FE255C" w:rsidRPr="00FE255C" w:rsidRDefault="00FE255C" w:rsidP="00FE255C">
            <w:pPr>
              <w:spacing w:after="240" w:line="360" w:lineRule="auto"/>
              <w:jc w:val="both"/>
              <w:rPr>
                <w:rFonts w:ascii="Arial" w:hAnsi="Arial" w:cs="Arial"/>
              </w:rPr>
            </w:pPr>
          </w:p>
        </w:tc>
      </w:tr>
      <w:tr w:rsidR="00FE255C" w:rsidRPr="00FE255C" w:rsidTr="00FE255C">
        <w:tc>
          <w:tcPr>
            <w:tcW w:w="4962" w:type="dxa"/>
          </w:tcPr>
          <w:p w:rsidR="00FE255C" w:rsidRPr="00FE255C" w:rsidRDefault="00FE255C" w:rsidP="002865F6">
            <w:pPr>
              <w:numPr>
                <w:ilvl w:val="0"/>
                <w:numId w:val="28"/>
              </w:numPr>
              <w:spacing w:after="240" w:line="360" w:lineRule="auto"/>
              <w:jc w:val="both"/>
              <w:rPr>
                <w:rFonts w:ascii="Arial" w:hAnsi="Arial" w:cs="Arial"/>
              </w:rPr>
            </w:pPr>
            <w:r w:rsidRPr="00FE255C">
              <w:rPr>
                <w:rFonts w:ascii="Arial" w:hAnsi="Arial" w:cs="Arial"/>
              </w:rPr>
              <w:t>50 g of sugar is dissolved in 100 ml of water in a volumetric flask. 20 ml of the solution is pipetted out into a 100 ml volumetric flask and made to the mark. 25 ml of this solution is pipetted into an evaporating dish and evaporated to dryness. What mass of dry sugar will be obtained?</w:t>
            </w:r>
          </w:p>
        </w:tc>
        <w:tc>
          <w:tcPr>
            <w:tcW w:w="4252" w:type="dxa"/>
          </w:tcPr>
          <w:p w:rsidR="00FE255C" w:rsidRPr="00FE255C" w:rsidRDefault="00FE255C" w:rsidP="00FE255C">
            <w:pPr>
              <w:spacing w:after="240" w:line="360" w:lineRule="auto"/>
              <w:jc w:val="both"/>
              <w:rPr>
                <w:rFonts w:ascii="Arial" w:hAnsi="Arial" w:cs="Arial"/>
              </w:rPr>
            </w:pPr>
          </w:p>
        </w:tc>
      </w:tr>
      <w:tr w:rsidR="00FE255C" w:rsidRPr="00FE255C" w:rsidTr="00FE255C">
        <w:tc>
          <w:tcPr>
            <w:tcW w:w="4962" w:type="dxa"/>
          </w:tcPr>
          <w:p w:rsidR="00FE255C" w:rsidRPr="00FE255C" w:rsidRDefault="00FE255C" w:rsidP="002865F6">
            <w:pPr>
              <w:numPr>
                <w:ilvl w:val="0"/>
                <w:numId w:val="28"/>
              </w:numPr>
              <w:spacing w:after="240" w:line="360" w:lineRule="auto"/>
              <w:jc w:val="both"/>
              <w:rPr>
                <w:rFonts w:ascii="Arial" w:hAnsi="Arial" w:cs="Arial"/>
              </w:rPr>
            </w:pPr>
            <w:r w:rsidRPr="00FE255C">
              <w:rPr>
                <w:rFonts w:ascii="Arial" w:hAnsi="Arial" w:cs="Arial"/>
              </w:rPr>
              <w:t>50 g of sugar is dissolved in 200 ml of water in a volumetric flask. 25 ml of the solution is pipetted out into a 250 ml volumetric flask and made to the mark. 50 ml of this solution is pipetted into an evaporating dish and evaporated to dryness. What mass of dry sugar will be obtained?</w:t>
            </w:r>
          </w:p>
        </w:tc>
        <w:tc>
          <w:tcPr>
            <w:tcW w:w="4252" w:type="dxa"/>
          </w:tcPr>
          <w:p w:rsidR="00FE255C" w:rsidRPr="00FE255C" w:rsidRDefault="00FE255C" w:rsidP="00FE255C">
            <w:pPr>
              <w:spacing w:after="240" w:line="360" w:lineRule="auto"/>
              <w:jc w:val="both"/>
              <w:rPr>
                <w:rFonts w:ascii="Arial" w:hAnsi="Arial" w:cs="Arial"/>
              </w:rPr>
            </w:pPr>
          </w:p>
        </w:tc>
      </w:tr>
      <w:tr w:rsidR="00FE255C" w:rsidRPr="00FE255C" w:rsidTr="00FE255C">
        <w:tc>
          <w:tcPr>
            <w:tcW w:w="4962" w:type="dxa"/>
          </w:tcPr>
          <w:p w:rsidR="00FE255C" w:rsidRPr="00FE255C" w:rsidRDefault="00FE255C" w:rsidP="002865F6">
            <w:pPr>
              <w:numPr>
                <w:ilvl w:val="0"/>
                <w:numId w:val="28"/>
              </w:numPr>
              <w:spacing w:after="240" w:line="360" w:lineRule="auto"/>
              <w:jc w:val="both"/>
              <w:rPr>
                <w:rFonts w:ascii="Arial" w:hAnsi="Arial" w:cs="Arial"/>
              </w:rPr>
            </w:pPr>
            <w:r w:rsidRPr="00FE255C">
              <w:rPr>
                <w:rFonts w:ascii="Arial" w:hAnsi="Arial" w:cs="Arial"/>
              </w:rPr>
              <w:lastRenderedPageBreak/>
              <w:t xml:space="preserve">80 g of sugar is dissolved in 250 ml of water in a volumetric flask. 25 ml of the solution is pipetted out into a 200 ml volumetric flask and made to the mark. 50 ml of this solution is pipetted into an evaporating dish and evaporated to dryness. What </w:t>
            </w:r>
            <w:proofErr w:type="gramStart"/>
            <w:r w:rsidRPr="00FE255C">
              <w:rPr>
                <w:rFonts w:ascii="Arial" w:hAnsi="Arial" w:cs="Arial"/>
              </w:rPr>
              <w:t>mass  of</w:t>
            </w:r>
            <w:proofErr w:type="gramEnd"/>
            <w:r w:rsidRPr="00FE255C">
              <w:rPr>
                <w:rFonts w:ascii="Arial" w:hAnsi="Arial" w:cs="Arial"/>
              </w:rPr>
              <w:t xml:space="preserve"> dry sugar will be obtained?</w:t>
            </w:r>
          </w:p>
        </w:tc>
        <w:tc>
          <w:tcPr>
            <w:tcW w:w="4252" w:type="dxa"/>
          </w:tcPr>
          <w:p w:rsidR="00FE255C" w:rsidRPr="00FE255C" w:rsidRDefault="00FE255C" w:rsidP="00FE255C">
            <w:pPr>
              <w:spacing w:after="240" w:line="360" w:lineRule="auto"/>
              <w:jc w:val="both"/>
              <w:rPr>
                <w:rFonts w:ascii="Arial" w:hAnsi="Arial" w:cs="Arial"/>
              </w:rPr>
            </w:pPr>
          </w:p>
        </w:tc>
      </w:tr>
      <w:tr w:rsidR="00FE255C" w:rsidRPr="00FE255C" w:rsidTr="00FE255C">
        <w:tc>
          <w:tcPr>
            <w:tcW w:w="4962" w:type="dxa"/>
          </w:tcPr>
          <w:p w:rsidR="00FE255C" w:rsidRPr="00FE255C" w:rsidRDefault="00FE255C" w:rsidP="002865F6">
            <w:pPr>
              <w:numPr>
                <w:ilvl w:val="0"/>
                <w:numId w:val="28"/>
              </w:numPr>
              <w:spacing w:after="240" w:line="360" w:lineRule="auto"/>
              <w:jc w:val="both"/>
              <w:rPr>
                <w:rFonts w:ascii="Arial" w:hAnsi="Arial" w:cs="Arial"/>
              </w:rPr>
            </w:pPr>
            <w:r w:rsidRPr="00FE255C">
              <w:rPr>
                <w:rFonts w:ascii="Arial" w:hAnsi="Arial" w:cs="Arial"/>
              </w:rPr>
              <w:t>160 g of sugar is dissolved in 500 ml of water in volumetric flask. 25 ml of the solution is pipetted out into a 100 ml volumetric flask and made to the mark. 25 ml of this solution is pipetted into an evaporating dish and evaporated to dryness. What mass of dry sugar will be obtained?</w:t>
            </w:r>
          </w:p>
        </w:tc>
        <w:tc>
          <w:tcPr>
            <w:tcW w:w="4252" w:type="dxa"/>
          </w:tcPr>
          <w:p w:rsidR="00FE255C" w:rsidRPr="00FE255C" w:rsidRDefault="00FE255C" w:rsidP="00FE255C">
            <w:pPr>
              <w:spacing w:after="240" w:line="360" w:lineRule="auto"/>
              <w:jc w:val="both"/>
              <w:rPr>
                <w:rFonts w:ascii="Arial" w:hAnsi="Arial" w:cs="Arial"/>
              </w:rPr>
            </w:pPr>
          </w:p>
        </w:tc>
      </w:tr>
      <w:tr w:rsidR="00FE255C" w:rsidRPr="00FE255C" w:rsidTr="00FE255C">
        <w:tc>
          <w:tcPr>
            <w:tcW w:w="4962" w:type="dxa"/>
          </w:tcPr>
          <w:p w:rsidR="00FE255C" w:rsidRPr="00FE255C" w:rsidRDefault="00FE255C" w:rsidP="002865F6">
            <w:pPr>
              <w:numPr>
                <w:ilvl w:val="0"/>
                <w:numId w:val="28"/>
              </w:numPr>
              <w:spacing w:after="240" w:line="360" w:lineRule="auto"/>
              <w:jc w:val="both"/>
              <w:rPr>
                <w:rFonts w:ascii="Arial" w:hAnsi="Arial" w:cs="Arial"/>
              </w:rPr>
            </w:pPr>
            <w:r w:rsidRPr="00FE255C">
              <w:rPr>
                <w:rFonts w:ascii="Arial" w:hAnsi="Arial" w:cs="Arial"/>
              </w:rPr>
              <w:t>220 g sugar is dissolved in 500 ml of water in a volumetric flask. 25 ml of the solution is pipetted out into a 250 ml volumetric flask and made to the mark. 50 ml of this solution is pipetted into an evaporating dish and evaporated to dryness. What mass of dry sugar will be obtained?</w:t>
            </w:r>
          </w:p>
        </w:tc>
        <w:tc>
          <w:tcPr>
            <w:tcW w:w="4252" w:type="dxa"/>
          </w:tcPr>
          <w:p w:rsidR="00FE255C" w:rsidRPr="00FE255C" w:rsidRDefault="00FE255C" w:rsidP="00FE255C">
            <w:pPr>
              <w:spacing w:after="240" w:line="360" w:lineRule="auto"/>
              <w:jc w:val="both"/>
              <w:rPr>
                <w:rFonts w:ascii="Arial" w:hAnsi="Arial" w:cs="Arial"/>
              </w:rPr>
            </w:pPr>
          </w:p>
        </w:tc>
      </w:tr>
      <w:tr w:rsidR="00FE255C" w:rsidRPr="00FE255C" w:rsidTr="00FE255C">
        <w:tc>
          <w:tcPr>
            <w:tcW w:w="4962" w:type="dxa"/>
          </w:tcPr>
          <w:p w:rsidR="00FE255C" w:rsidRPr="00FE255C" w:rsidRDefault="00FE255C" w:rsidP="002865F6">
            <w:pPr>
              <w:numPr>
                <w:ilvl w:val="0"/>
                <w:numId w:val="28"/>
              </w:numPr>
              <w:spacing w:after="240" w:line="360" w:lineRule="auto"/>
              <w:jc w:val="both"/>
              <w:rPr>
                <w:rFonts w:ascii="Arial" w:hAnsi="Arial" w:cs="Arial"/>
              </w:rPr>
            </w:pPr>
            <w:r w:rsidRPr="00FE255C">
              <w:rPr>
                <w:rFonts w:ascii="Arial" w:hAnsi="Arial" w:cs="Arial"/>
              </w:rPr>
              <w:t>400 g of sugar is dissolved in 700 ml of water in a volumetric flask. 25 ml of the solution is pipetted out into a 250 ml volumetric flask and made to the mark. 50 ml of this solution is pipetted into an evaporating dish and evaporated to dryness. What mass of dry sugar will be obtained?</w:t>
            </w:r>
          </w:p>
        </w:tc>
        <w:tc>
          <w:tcPr>
            <w:tcW w:w="4252" w:type="dxa"/>
          </w:tcPr>
          <w:p w:rsidR="00FE255C" w:rsidRPr="00FE255C" w:rsidRDefault="00FE255C" w:rsidP="00FE255C">
            <w:pPr>
              <w:spacing w:after="240" w:line="360" w:lineRule="auto"/>
              <w:jc w:val="both"/>
              <w:rPr>
                <w:rFonts w:ascii="Arial" w:hAnsi="Arial" w:cs="Arial"/>
              </w:rPr>
            </w:pPr>
          </w:p>
        </w:tc>
      </w:tr>
    </w:tbl>
    <w:p w:rsidR="00FE255C" w:rsidRPr="00902F05" w:rsidRDefault="00FE255C" w:rsidP="002865F6">
      <w:pPr>
        <w:numPr>
          <w:ilvl w:val="0"/>
          <w:numId w:val="118"/>
        </w:numPr>
        <w:spacing w:after="240" w:line="360" w:lineRule="auto"/>
        <w:ind w:left="567" w:hanging="567"/>
        <w:jc w:val="both"/>
        <w:rPr>
          <w:rFonts w:ascii="Arial" w:hAnsi="Arial" w:cs="Arial"/>
        </w:rPr>
      </w:pPr>
      <w:r>
        <w:rPr>
          <w:rFonts w:ascii="Arial" w:hAnsi="Arial" w:cs="Arial"/>
        </w:rPr>
        <w:lastRenderedPageBreak/>
        <w:t>Calculate the following</w:t>
      </w:r>
      <w:r w:rsidR="008866FF">
        <w:rPr>
          <w:rFonts w:ascii="Arial" w:hAnsi="Arial" w:cs="Arial"/>
        </w:rPr>
        <w:t xml:space="preserve"> masses</w:t>
      </w:r>
      <w:r w:rsidRPr="00902F05">
        <w:rPr>
          <w:rFonts w:ascii="Arial" w:hAnsi="Arial" w:cs="Arial"/>
        </w:rPr>
        <w:t>:</w:t>
      </w:r>
      <w:r>
        <w:rPr>
          <w:rFonts w:ascii="Arial" w:hAnsi="Arial" w:cs="Arial"/>
        </w:rPr>
        <w:t xml:space="preserve"> (7)</w:t>
      </w:r>
    </w:p>
    <w:tbl>
      <w:tblPr>
        <w:tblStyle w:val="TableGrid"/>
        <w:tblW w:w="9072" w:type="dxa"/>
        <w:tblInd w:w="250" w:type="dxa"/>
        <w:tblLook w:val="04A0" w:firstRow="1" w:lastRow="0" w:firstColumn="1" w:lastColumn="0" w:noHBand="0" w:noVBand="1"/>
      </w:tblPr>
      <w:tblGrid>
        <w:gridCol w:w="4820"/>
        <w:gridCol w:w="4252"/>
      </w:tblGrid>
      <w:tr w:rsidR="008866FF" w:rsidRPr="008866FF" w:rsidTr="008866FF">
        <w:tc>
          <w:tcPr>
            <w:tcW w:w="4820" w:type="dxa"/>
          </w:tcPr>
          <w:p w:rsidR="008866FF" w:rsidRPr="008866FF" w:rsidRDefault="008866FF" w:rsidP="002865F6">
            <w:pPr>
              <w:numPr>
                <w:ilvl w:val="0"/>
                <w:numId w:val="29"/>
              </w:numPr>
              <w:spacing w:before="240" w:after="240" w:line="360" w:lineRule="auto"/>
              <w:jc w:val="both"/>
              <w:rPr>
                <w:rFonts w:ascii="Arial" w:hAnsi="Arial" w:cs="Arial"/>
              </w:rPr>
            </w:pPr>
            <w:r w:rsidRPr="008866FF">
              <w:rPr>
                <w:rFonts w:ascii="Arial" w:hAnsi="Arial" w:cs="Arial"/>
              </w:rPr>
              <w:t>A quantity of sugar is dissolved in 100 ml of water in volumetric flask. 10 ml of the solution is pipetted out into a 100 ml volumetric flask and made to the mark. 20 ml of this solution is pipetted into an evaporating dish and evaporated to dryness giving 0</w:t>
            </w:r>
            <w:proofErr w:type="gramStart"/>
            <w:r w:rsidRPr="008866FF">
              <w:rPr>
                <w:rFonts w:ascii="Arial" w:hAnsi="Arial" w:cs="Arial"/>
              </w:rPr>
              <w:t>,6</w:t>
            </w:r>
            <w:proofErr w:type="gramEnd"/>
            <w:r w:rsidRPr="008866FF">
              <w:rPr>
                <w:rFonts w:ascii="Arial" w:hAnsi="Arial" w:cs="Arial"/>
              </w:rPr>
              <w:t xml:space="preserve"> grams of sugar. What mass of sugar was initially placed into the 100 ml volumetric flask?</w:t>
            </w:r>
          </w:p>
        </w:tc>
        <w:tc>
          <w:tcPr>
            <w:tcW w:w="4252" w:type="dxa"/>
          </w:tcPr>
          <w:p w:rsidR="008866FF" w:rsidRPr="008866FF" w:rsidRDefault="008866FF" w:rsidP="008866FF">
            <w:pPr>
              <w:spacing w:before="240" w:after="240" w:line="360" w:lineRule="auto"/>
              <w:jc w:val="both"/>
              <w:rPr>
                <w:rFonts w:ascii="Arial" w:hAnsi="Arial" w:cs="Arial"/>
              </w:rPr>
            </w:pPr>
          </w:p>
        </w:tc>
      </w:tr>
      <w:tr w:rsidR="008866FF" w:rsidRPr="008866FF" w:rsidTr="008866FF">
        <w:tc>
          <w:tcPr>
            <w:tcW w:w="4820" w:type="dxa"/>
          </w:tcPr>
          <w:p w:rsidR="008866FF" w:rsidRPr="008866FF" w:rsidRDefault="008866FF" w:rsidP="002865F6">
            <w:pPr>
              <w:numPr>
                <w:ilvl w:val="0"/>
                <w:numId w:val="29"/>
              </w:numPr>
              <w:spacing w:before="240" w:after="240" w:line="360" w:lineRule="auto"/>
              <w:jc w:val="both"/>
              <w:rPr>
                <w:rFonts w:ascii="Arial" w:hAnsi="Arial" w:cs="Arial"/>
              </w:rPr>
            </w:pPr>
            <w:r w:rsidRPr="008866FF">
              <w:rPr>
                <w:rFonts w:ascii="Arial" w:hAnsi="Arial" w:cs="Arial"/>
              </w:rPr>
              <w:t>A quantity of sugar is dissolved in 100 ml of water in a volumetric flask. 20 ml of the solution is pipetted out into 200 ml volumetric flask and made to the mark. 20 ml of this solution is pipetted into an evaporating dish and evaporated to dryness giving 1</w:t>
            </w:r>
            <w:proofErr w:type="gramStart"/>
            <w:r w:rsidRPr="008866FF">
              <w:rPr>
                <w:rFonts w:ascii="Arial" w:hAnsi="Arial" w:cs="Arial"/>
              </w:rPr>
              <w:t>,4</w:t>
            </w:r>
            <w:proofErr w:type="gramEnd"/>
            <w:r w:rsidRPr="008866FF">
              <w:rPr>
                <w:rFonts w:ascii="Arial" w:hAnsi="Arial" w:cs="Arial"/>
              </w:rPr>
              <w:t xml:space="preserve"> grams of sugar. What mass of sugar was initially placed into the 100 ml volumetric flask?</w:t>
            </w:r>
          </w:p>
        </w:tc>
        <w:tc>
          <w:tcPr>
            <w:tcW w:w="4252" w:type="dxa"/>
          </w:tcPr>
          <w:p w:rsidR="008866FF" w:rsidRPr="008866FF" w:rsidRDefault="008866FF" w:rsidP="008866FF">
            <w:pPr>
              <w:spacing w:before="240" w:after="240" w:line="360" w:lineRule="auto"/>
              <w:jc w:val="both"/>
              <w:rPr>
                <w:rFonts w:ascii="Arial" w:hAnsi="Arial" w:cs="Arial"/>
              </w:rPr>
            </w:pPr>
          </w:p>
        </w:tc>
      </w:tr>
      <w:tr w:rsidR="008866FF" w:rsidRPr="008866FF" w:rsidTr="008866FF">
        <w:tc>
          <w:tcPr>
            <w:tcW w:w="4820" w:type="dxa"/>
          </w:tcPr>
          <w:p w:rsidR="008866FF" w:rsidRPr="008866FF" w:rsidRDefault="008866FF" w:rsidP="002865F6">
            <w:pPr>
              <w:numPr>
                <w:ilvl w:val="0"/>
                <w:numId w:val="29"/>
              </w:numPr>
              <w:spacing w:before="240" w:after="240" w:line="360" w:lineRule="auto"/>
              <w:jc w:val="both"/>
              <w:rPr>
                <w:rFonts w:ascii="Arial" w:hAnsi="Arial" w:cs="Arial"/>
              </w:rPr>
            </w:pPr>
            <w:r w:rsidRPr="008866FF">
              <w:rPr>
                <w:rFonts w:ascii="Arial" w:hAnsi="Arial" w:cs="Arial"/>
              </w:rPr>
              <w:lastRenderedPageBreak/>
              <w:t>A quantity of sugar is dissolved in 200 ml of water in a volumetric flask. 25 ml of the solution is pipetted out into a 100 ml volumetric flask and made to the mark. 20 ml of this solution is pipetted into an evaporating dish and evaporated to dryness giving 1.5 grams of sugar. What mass of sugar was initially placed into the 200 ml volumetric flask?</w:t>
            </w:r>
          </w:p>
        </w:tc>
        <w:tc>
          <w:tcPr>
            <w:tcW w:w="4252" w:type="dxa"/>
          </w:tcPr>
          <w:p w:rsidR="008866FF" w:rsidRPr="008866FF" w:rsidRDefault="008866FF" w:rsidP="008866FF">
            <w:pPr>
              <w:spacing w:before="240" w:after="240" w:line="360" w:lineRule="auto"/>
              <w:jc w:val="both"/>
              <w:rPr>
                <w:rFonts w:ascii="Arial" w:hAnsi="Arial" w:cs="Arial"/>
              </w:rPr>
            </w:pPr>
          </w:p>
        </w:tc>
      </w:tr>
      <w:tr w:rsidR="008866FF" w:rsidRPr="008866FF" w:rsidTr="008866FF">
        <w:tc>
          <w:tcPr>
            <w:tcW w:w="4820" w:type="dxa"/>
          </w:tcPr>
          <w:p w:rsidR="008866FF" w:rsidRPr="008866FF" w:rsidRDefault="008866FF" w:rsidP="002865F6">
            <w:pPr>
              <w:numPr>
                <w:ilvl w:val="0"/>
                <w:numId w:val="29"/>
              </w:numPr>
              <w:spacing w:before="240" w:after="240" w:line="360" w:lineRule="auto"/>
              <w:jc w:val="both"/>
              <w:rPr>
                <w:rFonts w:ascii="Arial" w:hAnsi="Arial" w:cs="Arial"/>
              </w:rPr>
            </w:pPr>
            <w:r w:rsidRPr="008866FF">
              <w:rPr>
                <w:rFonts w:ascii="Arial" w:hAnsi="Arial" w:cs="Arial"/>
              </w:rPr>
              <w:t>A quantity of sugar is dissolved in 200 ml of water in a volumetric flask. 25 ml of the solution is pipetted out into a 200 ml volumetric flask and made to the mark. 20 ml of this solution is pipetted into an evaporating dish and evaporated to dryness giving 0,375 grams of sugar. What mass of sugar was initially placed into the 200 ml volumetric flask?</w:t>
            </w:r>
          </w:p>
        </w:tc>
        <w:tc>
          <w:tcPr>
            <w:tcW w:w="4252" w:type="dxa"/>
          </w:tcPr>
          <w:p w:rsidR="008866FF" w:rsidRPr="008866FF" w:rsidRDefault="008866FF" w:rsidP="008866FF">
            <w:pPr>
              <w:spacing w:before="240" w:after="240" w:line="360" w:lineRule="auto"/>
              <w:jc w:val="both"/>
              <w:rPr>
                <w:rFonts w:ascii="Arial" w:hAnsi="Arial" w:cs="Arial"/>
              </w:rPr>
            </w:pPr>
          </w:p>
        </w:tc>
      </w:tr>
      <w:tr w:rsidR="008866FF" w:rsidRPr="008866FF" w:rsidTr="008866FF">
        <w:tc>
          <w:tcPr>
            <w:tcW w:w="4820" w:type="dxa"/>
          </w:tcPr>
          <w:p w:rsidR="008866FF" w:rsidRPr="008866FF" w:rsidRDefault="008866FF" w:rsidP="002865F6">
            <w:pPr>
              <w:numPr>
                <w:ilvl w:val="0"/>
                <w:numId w:val="29"/>
              </w:numPr>
              <w:spacing w:before="240" w:after="240" w:line="360" w:lineRule="auto"/>
              <w:jc w:val="both"/>
              <w:rPr>
                <w:rFonts w:ascii="Arial" w:hAnsi="Arial" w:cs="Arial"/>
              </w:rPr>
            </w:pPr>
            <w:r w:rsidRPr="008866FF">
              <w:rPr>
                <w:rFonts w:ascii="Arial" w:hAnsi="Arial" w:cs="Arial"/>
              </w:rPr>
              <w:t>A quantity of sugar is dissolved in 250 ml of water in a volumetric flask. 20 ml of the solution is pipetted out into 100 ml volumetric flask and made to the mark. 25 ml of this solution is pipetted into an evaporating dish and evaporated to dryness giving 0</w:t>
            </w:r>
            <w:proofErr w:type="gramStart"/>
            <w:r w:rsidRPr="008866FF">
              <w:rPr>
                <w:rFonts w:ascii="Arial" w:hAnsi="Arial" w:cs="Arial"/>
              </w:rPr>
              <w:t>,5</w:t>
            </w:r>
            <w:proofErr w:type="gramEnd"/>
            <w:r w:rsidRPr="008866FF">
              <w:rPr>
                <w:rFonts w:ascii="Arial" w:hAnsi="Arial" w:cs="Arial"/>
              </w:rPr>
              <w:t xml:space="preserve"> grams of sugar. What mass of sugar was initially placed into the 250 ml volumetric flask?</w:t>
            </w:r>
          </w:p>
        </w:tc>
        <w:tc>
          <w:tcPr>
            <w:tcW w:w="4252" w:type="dxa"/>
          </w:tcPr>
          <w:p w:rsidR="008866FF" w:rsidRPr="008866FF" w:rsidRDefault="008866FF" w:rsidP="008866FF">
            <w:pPr>
              <w:spacing w:before="240" w:after="240" w:line="360" w:lineRule="auto"/>
              <w:jc w:val="both"/>
              <w:rPr>
                <w:rFonts w:ascii="Arial" w:hAnsi="Arial" w:cs="Arial"/>
              </w:rPr>
            </w:pPr>
          </w:p>
        </w:tc>
      </w:tr>
      <w:tr w:rsidR="008866FF" w:rsidRPr="008866FF" w:rsidTr="008866FF">
        <w:tc>
          <w:tcPr>
            <w:tcW w:w="4820" w:type="dxa"/>
          </w:tcPr>
          <w:p w:rsidR="008866FF" w:rsidRPr="008866FF" w:rsidRDefault="008866FF" w:rsidP="002865F6">
            <w:pPr>
              <w:numPr>
                <w:ilvl w:val="0"/>
                <w:numId w:val="29"/>
              </w:numPr>
              <w:spacing w:before="240" w:after="240" w:line="360" w:lineRule="auto"/>
              <w:jc w:val="both"/>
              <w:rPr>
                <w:rFonts w:ascii="Arial" w:hAnsi="Arial" w:cs="Arial"/>
              </w:rPr>
            </w:pPr>
            <w:r w:rsidRPr="008866FF">
              <w:rPr>
                <w:rFonts w:ascii="Arial" w:hAnsi="Arial" w:cs="Arial"/>
              </w:rPr>
              <w:lastRenderedPageBreak/>
              <w:t>A quantity of sugar is dissolved in 250 ml of water in a volumetric flask. 10 ml of the solution is pipetted out into a 200 ml volumetric flask and made to the mark. 25 ml of this solution is pipetted into an evaporating dish and evaporated to dryness giving 0,375 grams of sugar. What mass of sugar was initially placed into the 250 ml volumetric flask?</w:t>
            </w:r>
          </w:p>
        </w:tc>
        <w:tc>
          <w:tcPr>
            <w:tcW w:w="4252" w:type="dxa"/>
          </w:tcPr>
          <w:p w:rsidR="008866FF" w:rsidRPr="008866FF" w:rsidRDefault="008866FF" w:rsidP="008866FF">
            <w:pPr>
              <w:spacing w:before="240" w:after="240" w:line="360" w:lineRule="auto"/>
              <w:jc w:val="both"/>
              <w:rPr>
                <w:rFonts w:ascii="Arial" w:hAnsi="Arial" w:cs="Arial"/>
              </w:rPr>
            </w:pPr>
          </w:p>
        </w:tc>
      </w:tr>
      <w:tr w:rsidR="008866FF" w:rsidRPr="008866FF" w:rsidTr="008866FF">
        <w:tc>
          <w:tcPr>
            <w:tcW w:w="4820" w:type="dxa"/>
          </w:tcPr>
          <w:p w:rsidR="008866FF" w:rsidRPr="008866FF" w:rsidRDefault="008866FF" w:rsidP="002865F6">
            <w:pPr>
              <w:numPr>
                <w:ilvl w:val="0"/>
                <w:numId w:val="29"/>
              </w:numPr>
              <w:spacing w:before="240" w:after="240" w:line="360" w:lineRule="auto"/>
              <w:jc w:val="both"/>
              <w:rPr>
                <w:rFonts w:ascii="Arial" w:hAnsi="Arial" w:cs="Arial"/>
              </w:rPr>
            </w:pPr>
            <w:r w:rsidRPr="008866FF">
              <w:rPr>
                <w:rFonts w:ascii="Arial" w:hAnsi="Arial" w:cs="Arial"/>
              </w:rPr>
              <w:t>A quantity of sugar is dissolved in 500 ml of water in a volumetric flask. 50 ml of the solution is pipetted out into a 100 ml volumetric flask and made to the mark. 25 ml of this solution is pipetted into an evaporating dish and evaporated to dryness giving 4 grams of sugar. What mass of sugar was initially placed into the 500 ml volumetric flask?</w:t>
            </w:r>
          </w:p>
        </w:tc>
        <w:tc>
          <w:tcPr>
            <w:tcW w:w="4252" w:type="dxa"/>
          </w:tcPr>
          <w:p w:rsidR="008866FF" w:rsidRPr="008866FF" w:rsidRDefault="008866FF" w:rsidP="008866FF">
            <w:pPr>
              <w:spacing w:before="240" w:after="240" w:line="360" w:lineRule="auto"/>
              <w:jc w:val="both"/>
              <w:rPr>
                <w:rFonts w:ascii="Arial" w:hAnsi="Arial" w:cs="Arial"/>
              </w:rPr>
            </w:pPr>
          </w:p>
        </w:tc>
      </w:tr>
    </w:tbl>
    <w:p w:rsidR="0000680F" w:rsidRDefault="0000680F" w:rsidP="0000680F">
      <w:pPr>
        <w:spacing w:after="240" w:line="360" w:lineRule="auto"/>
        <w:ind w:left="567"/>
        <w:jc w:val="both"/>
        <w:rPr>
          <w:rFonts w:ascii="Arial" w:hAnsi="Arial" w:cs="Arial"/>
        </w:rPr>
      </w:pPr>
    </w:p>
    <w:p w:rsidR="008866FF" w:rsidRPr="00902F05" w:rsidRDefault="008866FF" w:rsidP="002865F6">
      <w:pPr>
        <w:numPr>
          <w:ilvl w:val="0"/>
          <w:numId w:val="118"/>
        </w:numPr>
        <w:spacing w:after="240" w:line="360" w:lineRule="auto"/>
        <w:ind w:left="567" w:hanging="567"/>
        <w:jc w:val="both"/>
        <w:rPr>
          <w:rFonts w:ascii="Arial" w:hAnsi="Arial" w:cs="Arial"/>
        </w:rPr>
      </w:pPr>
      <w:r>
        <w:rPr>
          <w:rFonts w:ascii="Arial" w:hAnsi="Arial" w:cs="Arial"/>
        </w:rPr>
        <w:t>Calculate the following quantities</w:t>
      </w:r>
      <w:r w:rsidRPr="00902F05">
        <w:rPr>
          <w:rFonts w:ascii="Arial" w:hAnsi="Arial" w:cs="Arial"/>
        </w:rPr>
        <w:t>:</w:t>
      </w:r>
      <w:r>
        <w:rPr>
          <w:rFonts w:ascii="Arial" w:hAnsi="Arial" w:cs="Arial"/>
        </w:rPr>
        <w:t xml:space="preserve"> (10)</w:t>
      </w:r>
    </w:p>
    <w:tbl>
      <w:tblPr>
        <w:tblStyle w:val="TableGrid"/>
        <w:tblW w:w="9072" w:type="dxa"/>
        <w:tblInd w:w="250" w:type="dxa"/>
        <w:tblLook w:val="04A0" w:firstRow="1" w:lastRow="0" w:firstColumn="1" w:lastColumn="0" w:noHBand="0" w:noVBand="1"/>
      </w:tblPr>
      <w:tblGrid>
        <w:gridCol w:w="4820"/>
        <w:gridCol w:w="4252"/>
      </w:tblGrid>
      <w:tr w:rsidR="008866FF" w:rsidRPr="008866FF" w:rsidTr="008866FF">
        <w:tc>
          <w:tcPr>
            <w:tcW w:w="4820" w:type="dxa"/>
          </w:tcPr>
          <w:p w:rsidR="008866FF" w:rsidRPr="008866FF" w:rsidRDefault="008866FF" w:rsidP="002865F6">
            <w:pPr>
              <w:numPr>
                <w:ilvl w:val="0"/>
                <w:numId w:val="30"/>
              </w:numPr>
              <w:spacing w:before="240" w:after="240" w:line="360" w:lineRule="auto"/>
              <w:jc w:val="both"/>
              <w:rPr>
                <w:rFonts w:ascii="Arial" w:hAnsi="Arial" w:cs="Arial"/>
              </w:rPr>
            </w:pPr>
            <w:r w:rsidRPr="008866FF">
              <w:rPr>
                <w:rFonts w:ascii="Arial" w:hAnsi="Arial" w:cs="Arial"/>
              </w:rPr>
              <w:t xml:space="preserve">For a particular analysis a solution of 5 ml of concentrated </w:t>
            </w:r>
            <w:proofErr w:type="spellStart"/>
            <w:r w:rsidRPr="008866FF">
              <w:rPr>
                <w:rFonts w:ascii="Arial" w:hAnsi="Arial" w:cs="Arial"/>
              </w:rPr>
              <w:t>HCl</w:t>
            </w:r>
            <w:proofErr w:type="spellEnd"/>
            <w:r w:rsidRPr="008866FF">
              <w:rPr>
                <w:rFonts w:ascii="Arial" w:hAnsi="Arial" w:cs="Arial"/>
              </w:rPr>
              <w:t xml:space="preserve"> in a 250 ml volumetric flask is required. However you wish to prepare 100 ml of solution. What quantity of concentrated </w:t>
            </w:r>
            <w:proofErr w:type="spellStart"/>
            <w:r w:rsidRPr="008866FF">
              <w:rPr>
                <w:rFonts w:ascii="Arial" w:hAnsi="Arial" w:cs="Arial"/>
              </w:rPr>
              <w:t>HCl</w:t>
            </w:r>
            <w:proofErr w:type="spellEnd"/>
            <w:r w:rsidRPr="008866FF">
              <w:rPr>
                <w:rFonts w:ascii="Arial" w:hAnsi="Arial" w:cs="Arial"/>
              </w:rPr>
              <w:t xml:space="preserve"> would you place in the 100 ml flask?</w:t>
            </w:r>
          </w:p>
        </w:tc>
        <w:tc>
          <w:tcPr>
            <w:tcW w:w="4252" w:type="dxa"/>
          </w:tcPr>
          <w:p w:rsidR="008866FF" w:rsidRPr="008866FF" w:rsidRDefault="008866FF" w:rsidP="008866FF">
            <w:pPr>
              <w:spacing w:before="240" w:after="240" w:line="360" w:lineRule="auto"/>
              <w:jc w:val="both"/>
              <w:rPr>
                <w:rFonts w:ascii="Arial" w:hAnsi="Arial" w:cs="Arial"/>
              </w:rPr>
            </w:pPr>
          </w:p>
        </w:tc>
      </w:tr>
      <w:tr w:rsidR="008866FF" w:rsidRPr="008866FF" w:rsidTr="008866FF">
        <w:tc>
          <w:tcPr>
            <w:tcW w:w="4820" w:type="dxa"/>
          </w:tcPr>
          <w:p w:rsidR="008866FF" w:rsidRPr="008866FF" w:rsidRDefault="008866FF" w:rsidP="002865F6">
            <w:pPr>
              <w:numPr>
                <w:ilvl w:val="0"/>
                <w:numId w:val="30"/>
              </w:numPr>
              <w:spacing w:before="240" w:after="240" w:line="360" w:lineRule="auto"/>
              <w:jc w:val="both"/>
              <w:rPr>
                <w:rFonts w:ascii="Arial" w:hAnsi="Arial" w:cs="Arial"/>
              </w:rPr>
            </w:pPr>
            <w:r w:rsidRPr="008866FF">
              <w:rPr>
                <w:rFonts w:ascii="Arial" w:hAnsi="Arial" w:cs="Arial"/>
              </w:rPr>
              <w:lastRenderedPageBreak/>
              <w:t xml:space="preserve">For a particular analysis a solution of 10 ml of concentrated </w:t>
            </w:r>
            <w:proofErr w:type="spellStart"/>
            <w:r w:rsidRPr="008866FF">
              <w:rPr>
                <w:rFonts w:ascii="Arial" w:hAnsi="Arial" w:cs="Arial"/>
              </w:rPr>
              <w:t>HCl</w:t>
            </w:r>
            <w:proofErr w:type="spellEnd"/>
            <w:r w:rsidRPr="008866FF">
              <w:rPr>
                <w:rFonts w:ascii="Arial" w:hAnsi="Arial" w:cs="Arial"/>
              </w:rPr>
              <w:t xml:space="preserve"> in a 500 ml volumetric flask is required. However you wish to prepare 200 ml of solution. What quantity of concentrated </w:t>
            </w:r>
            <w:proofErr w:type="spellStart"/>
            <w:r w:rsidRPr="008866FF">
              <w:rPr>
                <w:rFonts w:ascii="Arial" w:hAnsi="Arial" w:cs="Arial"/>
              </w:rPr>
              <w:t>HCl</w:t>
            </w:r>
            <w:proofErr w:type="spellEnd"/>
            <w:r w:rsidRPr="008866FF">
              <w:rPr>
                <w:rFonts w:ascii="Arial" w:hAnsi="Arial" w:cs="Arial"/>
              </w:rPr>
              <w:t xml:space="preserve"> would you place in the 200 ml flask?</w:t>
            </w:r>
          </w:p>
        </w:tc>
        <w:tc>
          <w:tcPr>
            <w:tcW w:w="4252" w:type="dxa"/>
          </w:tcPr>
          <w:p w:rsidR="008866FF" w:rsidRPr="008866FF" w:rsidRDefault="008866FF" w:rsidP="008866FF">
            <w:pPr>
              <w:spacing w:before="240" w:after="240" w:line="360" w:lineRule="auto"/>
              <w:jc w:val="both"/>
              <w:rPr>
                <w:rFonts w:ascii="Arial" w:hAnsi="Arial" w:cs="Arial"/>
              </w:rPr>
            </w:pPr>
          </w:p>
        </w:tc>
      </w:tr>
      <w:tr w:rsidR="008866FF" w:rsidRPr="008866FF" w:rsidTr="008866FF">
        <w:tc>
          <w:tcPr>
            <w:tcW w:w="4820" w:type="dxa"/>
          </w:tcPr>
          <w:p w:rsidR="008866FF" w:rsidRPr="008866FF" w:rsidRDefault="008866FF" w:rsidP="002865F6">
            <w:pPr>
              <w:numPr>
                <w:ilvl w:val="0"/>
                <w:numId w:val="30"/>
              </w:numPr>
              <w:spacing w:before="240" w:after="240" w:line="360" w:lineRule="auto"/>
              <w:jc w:val="both"/>
              <w:rPr>
                <w:rFonts w:ascii="Arial" w:hAnsi="Arial" w:cs="Arial"/>
              </w:rPr>
            </w:pPr>
            <w:r w:rsidRPr="008866FF">
              <w:rPr>
                <w:rFonts w:ascii="Arial" w:hAnsi="Arial" w:cs="Arial"/>
              </w:rPr>
              <w:t xml:space="preserve">For a particular analysis a solution of 5 ml of concentrated </w:t>
            </w:r>
            <w:proofErr w:type="spellStart"/>
            <w:r w:rsidRPr="008866FF">
              <w:rPr>
                <w:rFonts w:ascii="Arial" w:hAnsi="Arial" w:cs="Arial"/>
              </w:rPr>
              <w:t>HCl</w:t>
            </w:r>
            <w:proofErr w:type="spellEnd"/>
            <w:r w:rsidRPr="008866FF">
              <w:rPr>
                <w:rFonts w:ascii="Arial" w:hAnsi="Arial" w:cs="Arial"/>
              </w:rPr>
              <w:t xml:space="preserve"> in a 200 ml volumetric flask is required. However you wish to prepare 250 ml of solution. What quantity of concentrated </w:t>
            </w:r>
            <w:proofErr w:type="spellStart"/>
            <w:r w:rsidRPr="008866FF">
              <w:rPr>
                <w:rFonts w:ascii="Arial" w:hAnsi="Arial" w:cs="Arial"/>
              </w:rPr>
              <w:t>HCl</w:t>
            </w:r>
            <w:proofErr w:type="spellEnd"/>
            <w:r w:rsidRPr="008866FF">
              <w:rPr>
                <w:rFonts w:ascii="Arial" w:hAnsi="Arial" w:cs="Arial"/>
              </w:rPr>
              <w:t xml:space="preserve"> would you place in the 250 ml flask?</w:t>
            </w:r>
          </w:p>
        </w:tc>
        <w:tc>
          <w:tcPr>
            <w:tcW w:w="4252" w:type="dxa"/>
          </w:tcPr>
          <w:p w:rsidR="008866FF" w:rsidRPr="008866FF" w:rsidRDefault="008866FF" w:rsidP="008866FF">
            <w:pPr>
              <w:spacing w:before="240" w:after="240" w:line="360" w:lineRule="auto"/>
              <w:jc w:val="both"/>
              <w:rPr>
                <w:rFonts w:ascii="Arial" w:hAnsi="Arial" w:cs="Arial"/>
              </w:rPr>
            </w:pPr>
          </w:p>
        </w:tc>
      </w:tr>
      <w:tr w:rsidR="008866FF" w:rsidRPr="008866FF" w:rsidTr="008866FF">
        <w:tc>
          <w:tcPr>
            <w:tcW w:w="4820" w:type="dxa"/>
          </w:tcPr>
          <w:p w:rsidR="008866FF" w:rsidRPr="008866FF" w:rsidRDefault="008866FF" w:rsidP="002865F6">
            <w:pPr>
              <w:numPr>
                <w:ilvl w:val="0"/>
                <w:numId w:val="30"/>
              </w:numPr>
              <w:spacing w:before="240" w:after="240" w:line="360" w:lineRule="auto"/>
              <w:jc w:val="both"/>
              <w:rPr>
                <w:rFonts w:ascii="Arial" w:hAnsi="Arial" w:cs="Arial"/>
              </w:rPr>
            </w:pPr>
            <w:r w:rsidRPr="008866FF">
              <w:rPr>
                <w:rFonts w:ascii="Arial" w:hAnsi="Arial" w:cs="Arial"/>
              </w:rPr>
              <w:t xml:space="preserve">For a particular analysis a solution of 20 ml of concentrated </w:t>
            </w:r>
            <w:proofErr w:type="spellStart"/>
            <w:r w:rsidRPr="008866FF">
              <w:rPr>
                <w:rFonts w:ascii="Arial" w:hAnsi="Arial" w:cs="Arial"/>
              </w:rPr>
              <w:t>HCl</w:t>
            </w:r>
            <w:proofErr w:type="spellEnd"/>
            <w:r w:rsidRPr="008866FF">
              <w:rPr>
                <w:rFonts w:ascii="Arial" w:hAnsi="Arial" w:cs="Arial"/>
              </w:rPr>
              <w:t xml:space="preserve"> in a 100 ml volumetric flask is required. However you wish to prepare 250 ml of solution. What quantity of concentrated </w:t>
            </w:r>
            <w:proofErr w:type="spellStart"/>
            <w:r w:rsidRPr="008866FF">
              <w:rPr>
                <w:rFonts w:ascii="Arial" w:hAnsi="Arial" w:cs="Arial"/>
              </w:rPr>
              <w:t>HCl</w:t>
            </w:r>
            <w:proofErr w:type="spellEnd"/>
            <w:r w:rsidRPr="008866FF">
              <w:rPr>
                <w:rFonts w:ascii="Arial" w:hAnsi="Arial" w:cs="Arial"/>
              </w:rPr>
              <w:t xml:space="preserve"> would you place in the 250 ml flask?</w:t>
            </w:r>
          </w:p>
        </w:tc>
        <w:tc>
          <w:tcPr>
            <w:tcW w:w="4252" w:type="dxa"/>
          </w:tcPr>
          <w:p w:rsidR="008866FF" w:rsidRPr="008866FF" w:rsidRDefault="008866FF" w:rsidP="008866FF">
            <w:pPr>
              <w:spacing w:before="240" w:after="240" w:line="360" w:lineRule="auto"/>
              <w:jc w:val="both"/>
              <w:rPr>
                <w:rFonts w:ascii="Arial" w:hAnsi="Arial" w:cs="Arial"/>
              </w:rPr>
            </w:pPr>
          </w:p>
        </w:tc>
      </w:tr>
      <w:tr w:rsidR="008866FF" w:rsidRPr="008866FF" w:rsidTr="008866FF">
        <w:tc>
          <w:tcPr>
            <w:tcW w:w="4820" w:type="dxa"/>
          </w:tcPr>
          <w:p w:rsidR="008866FF" w:rsidRPr="008866FF" w:rsidRDefault="008866FF" w:rsidP="002865F6">
            <w:pPr>
              <w:numPr>
                <w:ilvl w:val="0"/>
                <w:numId w:val="30"/>
              </w:numPr>
              <w:spacing w:before="240" w:after="240" w:line="360" w:lineRule="auto"/>
              <w:jc w:val="both"/>
              <w:rPr>
                <w:rFonts w:ascii="Arial" w:hAnsi="Arial" w:cs="Arial"/>
              </w:rPr>
            </w:pPr>
            <w:r w:rsidRPr="008866FF">
              <w:rPr>
                <w:rFonts w:ascii="Arial" w:hAnsi="Arial" w:cs="Arial"/>
              </w:rPr>
              <w:t xml:space="preserve">For a particular analysis a solution of 7 ml of concentrated </w:t>
            </w:r>
            <w:proofErr w:type="spellStart"/>
            <w:r w:rsidRPr="008866FF">
              <w:rPr>
                <w:rFonts w:ascii="Arial" w:hAnsi="Arial" w:cs="Arial"/>
              </w:rPr>
              <w:t>HCl</w:t>
            </w:r>
            <w:proofErr w:type="spellEnd"/>
            <w:r w:rsidRPr="008866FF">
              <w:rPr>
                <w:rFonts w:ascii="Arial" w:hAnsi="Arial" w:cs="Arial"/>
              </w:rPr>
              <w:t xml:space="preserve"> in a 250 ml volumetric flask is required. However you wish to prepare 100 ml of solution. What quantity of concentrated </w:t>
            </w:r>
            <w:proofErr w:type="spellStart"/>
            <w:r w:rsidRPr="008866FF">
              <w:rPr>
                <w:rFonts w:ascii="Arial" w:hAnsi="Arial" w:cs="Arial"/>
              </w:rPr>
              <w:t>HCl</w:t>
            </w:r>
            <w:proofErr w:type="spellEnd"/>
            <w:r w:rsidRPr="008866FF">
              <w:rPr>
                <w:rFonts w:ascii="Arial" w:hAnsi="Arial" w:cs="Arial"/>
              </w:rPr>
              <w:t xml:space="preserve"> would you place in the 100 ml flask?</w:t>
            </w:r>
          </w:p>
        </w:tc>
        <w:tc>
          <w:tcPr>
            <w:tcW w:w="4252" w:type="dxa"/>
          </w:tcPr>
          <w:p w:rsidR="008866FF" w:rsidRPr="008866FF" w:rsidRDefault="008866FF" w:rsidP="008866FF">
            <w:pPr>
              <w:spacing w:before="240" w:after="240" w:line="360" w:lineRule="auto"/>
              <w:jc w:val="both"/>
              <w:rPr>
                <w:rFonts w:ascii="Arial" w:hAnsi="Arial" w:cs="Arial"/>
              </w:rPr>
            </w:pPr>
          </w:p>
        </w:tc>
      </w:tr>
      <w:tr w:rsidR="008866FF" w:rsidRPr="008866FF" w:rsidTr="008866FF">
        <w:tc>
          <w:tcPr>
            <w:tcW w:w="4820" w:type="dxa"/>
          </w:tcPr>
          <w:p w:rsidR="008866FF" w:rsidRPr="008866FF" w:rsidRDefault="008866FF" w:rsidP="002865F6">
            <w:pPr>
              <w:numPr>
                <w:ilvl w:val="0"/>
                <w:numId w:val="30"/>
              </w:numPr>
              <w:spacing w:before="240" w:after="240" w:line="360" w:lineRule="auto"/>
              <w:jc w:val="both"/>
              <w:rPr>
                <w:rFonts w:ascii="Arial" w:hAnsi="Arial" w:cs="Arial"/>
              </w:rPr>
            </w:pPr>
            <w:r w:rsidRPr="008866FF">
              <w:rPr>
                <w:rFonts w:ascii="Arial" w:hAnsi="Arial" w:cs="Arial"/>
              </w:rPr>
              <w:lastRenderedPageBreak/>
              <w:t>For a particular analysis a solution of 1</w:t>
            </w:r>
            <w:proofErr w:type="gramStart"/>
            <w:r w:rsidRPr="008866FF">
              <w:rPr>
                <w:rFonts w:ascii="Arial" w:hAnsi="Arial" w:cs="Arial"/>
              </w:rPr>
              <w:t>,5</w:t>
            </w:r>
            <w:proofErr w:type="gramEnd"/>
            <w:r w:rsidRPr="008866FF">
              <w:rPr>
                <w:rFonts w:ascii="Arial" w:hAnsi="Arial" w:cs="Arial"/>
              </w:rPr>
              <w:t xml:space="preserve"> g of </w:t>
            </w:r>
            <w:proofErr w:type="spellStart"/>
            <w:r w:rsidRPr="008866FF">
              <w:rPr>
                <w:rFonts w:ascii="Arial" w:hAnsi="Arial" w:cs="Arial"/>
              </w:rPr>
              <w:t>NaOH</w:t>
            </w:r>
            <w:proofErr w:type="spellEnd"/>
            <w:r w:rsidRPr="008866FF">
              <w:rPr>
                <w:rFonts w:ascii="Arial" w:hAnsi="Arial" w:cs="Arial"/>
              </w:rPr>
              <w:t xml:space="preserve"> in a 100 ml volumetric flask is required. However you wish to prepare 250 ml of solution. What quantity of </w:t>
            </w:r>
            <w:proofErr w:type="spellStart"/>
            <w:r w:rsidRPr="008866FF">
              <w:rPr>
                <w:rFonts w:ascii="Arial" w:hAnsi="Arial" w:cs="Arial"/>
              </w:rPr>
              <w:t>NaOH</w:t>
            </w:r>
            <w:proofErr w:type="spellEnd"/>
            <w:r w:rsidRPr="008866FF">
              <w:rPr>
                <w:rFonts w:ascii="Arial" w:hAnsi="Arial" w:cs="Arial"/>
              </w:rPr>
              <w:t xml:space="preserve"> would you place in the 250 ml flask?</w:t>
            </w:r>
          </w:p>
        </w:tc>
        <w:tc>
          <w:tcPr>
            <w:tcW w:w="4252" w:type="dxa"/>
          </w:tcPr>
          <w:p w:rsidR="008866FF" w:rsidRPr="008866FF" w:rsidRDefault="008866FF" w:rsidP="008866FF">
            <w:pPr>
              <w:spacing w:before="240" w:after="240" w:line="360" w:lineRule="auto"/>
              <w:jc w:val="both"/>
              <w:rPr>
                <w:rFonts w:ascii="Arial" w:hAnsi="Arial" w:cs="Arial"/>
              </w:rPr>
            </w:pPr>
          </w:p>
        </w:tc>
      </w:tr>
      <w:tr w:rsidR="008866FF" w:rsidRPr="008866FF" w:rsidTr="008866FF">
        <w:tc>
          <w:tcPr>
            <w:tcW w:w="4820" w:type="dxa"/>
          </w:tcPr>
          <w:p w:rsidR="008866FF" w:rsidRPr="008866FF" w:rsidRDefault="008866FF" w:rsidP="002865F6">
            <w:pPr>
              <w:numPr>
                <w:ilvl w:val="0"/>
                <w:numId w:val="30"/>
              </w:numPr>
              <w:spacing w:before="240" w:after="240" w:line="360" w:lineRule="auto"/>
              <w:jc w:val="both"/>
              <w:rPr>
                <w:rFonts w:ascii="Arial" w:hAnsi="Arial" w:cs="Arial"/>
              </w:rPr>
            </w:pPr>
            <w:r w:rsidRPr="008866FF">
              <w:rPr>
                <w:rFonts w:ascii="Arial" w:hAnsi="Arial" w:cs="Arial"/>
              </w:rPr>
              <w:t xml:space="preserve">For a particular analysis a solution of 17 g of </w:t>
            </w:r>
            <w:proofErr w:type="spellStart"/>
            <w:r w:rsidRPr="008866FF">
              <w:rPr>
                <w:rFonts w:ascii="Arial" w:hAnsi="Arial" w:cs="Arial"/>
              </w:rPr>
              <w:t>NaOH</w:t>
            </w:r>
            <w:proofErr w:type="spellEnd"/>
            <w:r w:rsidRPr="008866FF">
              <w:rPr>
                <w:rFonts w:ascii="Arial" w:hAnsi="Arial" w:cs="Arial"/>
              </w:rPr>
              <w:t xml:space="preserve"> in a 250 ml volumetric flask is required. However you wish to prepare 100 ml of solution. What quantity of </w:t>
            </w:r>
            <w:proofErr w:type="spellStart"/>
            <w:r w:rsidRPr="008866FF">
              <w:rPr>
                <w:rFonts w:ascii="Arial" w:hAnsi="Arial" w:cs="Arial"/>
              </w:rPr>
              <w:t>NaOH</w:t>
            </w:r>
            <w:proofErr w:type="spellEnd"/>
            <w:r w:rsidRPr="008866FF">
              <w:rPr>
                <w:rFonts w:ascii="Arial" w:hAnsi="Arial" w:cs="Arial"/>
              </w:rPr>
              <w:t xml:space="preserve"> would you place in the 100 100 ml flask?</w:t>
            </w:r>
          </w:p>
        </w:tc>
        <w:tc>
          <w:tcPr>
            <w:tcW w:w="4252" w:type="dxa"/>
          </w:tcPr>
          <w:p w:rsidR="008866FF" w:rsidRPr="008866FF" w:rsidRDefault="008866FF" w:rsidP="008866FF">
            <w:pPr>
              <w:spacing w:before="240" w:after="240" w:line="360" w:lineRule="auto"/>
              <w:jc w:val="both"/>
              <w:rPr>
                <w:rFonts w:ascii="Arial" w:hAnsi="Arial" w:cs="Arial"/>
              </w:rPr>
            </w:pPr>
          </w:p>
        </w:tc>
      </w:tr>
      <w:tr w:rsidR="008866FF" w:rsidRPr="008866FF" w:rsidTr="008866FF">
        <w:tc>
          <w:tcPr>
            <w:tcW w:w="4820" w:type="dxa"/>
          </w:tcPr>
          <w:p w:rsidR="008866FF" w:rsidRPr="008866FF" w:rsidRDefault="008866FF" w:rsidP="002865F6">
            <w:pPr>
              <w:numPr>
                <w:ilvl w:val="0"/>
                <w:numId w:val="30"/>
              </w:numPr>
              <w:spacing w:before="240" w:after="240" w:line="360" w:lineRule="auto"/>
              <w:jc w:val="both"/>
              <w:rPr>
                <w:rFonts w:ascii="Arial" w:hAnsi="Arial" w:cs="Arial"/>
              </w:rPr>
            </w:pPr>
            <w:r w:rsidRPr="008866FF">
              <w:rPr>
                <w:rFonts w:ascii="Arial" w:hAnsi="Arial" w:cs="Arial"/>
              </w:rPr>
              <w:t xml:space="preserve">For a particular analysis a solution of 9 g of </w:t>
            </w:r>
            <w:proofErr w:type="spellStart"/>
            <w:r w:rsidRPr="008866FF">
              <w:rPr>
                <w:rFonts w:ascii="Arial" w:hAnsi="Arial" w:cs="Arial"/>
              </w:rPr>
              <w:t>NaOH</w:t>
            </w:r>
            <w:proofErr w:type="spellEnd"/>
            <w:r w:rsidRPr="008866FF">
              <w:rPr>
                <w:rFonts w:ascii="Arial" w:hAnsi="Arial" w:cs="Arial"/>
              </w:rPr>
              <w:t xml:space="preserve"> in a 500 ml volumetric flask is required. However you wish to prepare 200 ml of solution. What quantity of </w:t>
            </w:r>
            <w:proofErr w:type="spellStart"/>
            <w:r w:rsidRPr="008866FF">
              <w:rPr>
                <w:rFonts w:ascii="Arial" w:hAnsi="Arial" w:cs="Arial"/>
              </w:rPr>
              <w:t>NaOH</w:t>
            </w:r>
            <w:proofErr w:type="spellEnd"/>
            <w:r w:rsidRPr="008866FF">
              <w:rPr>
                <w:rFonts w:ascii="Arial" w:hAnsi="Arial" w:cs="Arial"/>
              </w:rPr>
              <w:t xml:space="preserve"> would you place in the 200 ml flask?</w:t>
            </w:r>
          </w:p>
        </w:tc>
        <w:tc>
          <w:tcPr>
            <w:tcW w:w="4252" w:type="dxa"/>
          </w:tcPr>
          <w:p w:rsidR="008866FF" w:rsidRPr="008866FF" w:rsidRDefault="008866FF" w:rsidP="008866FF">
            <w:pPr>
              <w:spacing w:before="240" w:after="240" w:line="360" w:lineRule="auto"/>
              <w:jc w:val="both"/>
              <w:rPr>
                <w:rFonts w:ascii="Arial" w:hAnsi="Arial" w:cs="Arial"/>
              </w:rPr>
            </w:pPr>
          </w:p>
        </w:tc>
      </w:tr>
      <w:tr w:rsidR="008866FF" w:rsidRPr="008866FF" w:rsidTr="008866FF">
        <w:tc>
          <w:tcPr>
            <w:tcW w:w="4820" w:type="dxa"/>
          </w:tcPr>
          <w:p w:rsidR="008866FF" w:rsidRPr="008866FF" w:rsidRDefault="008866FF" w:rsidP="002865F6">
            <w:pPr>
              <w:numPr>
                <w:ilvl w:val="0"/>
                <w:numId w:val="30"/>
              </w:numPr>
              <w:spacing w:before="240" w:after="240" w:line="360" w:lineRule="auto"/>
              <w:jc w:val="both"/>
              <w:rPr>
                <w:rFonts w:ascii="Arial" w:hAnsi="Arial" w:cs="Arial"/>
              </w:rPr>
            </w:pPr>
            <w:r w:rsidRPr="008866FF">
              <w:rPr>
                <w:rFonts w:ascii="Arial" w:hAnsi="Arial" w:cs="Arial"/>
              </w:rPr>
              <w:t xml:space="preserve">For a particular analysis a solution of 25 g of </w:t>
            </w:r>
            <w:proofErr w:type="spellStart"/>
            <w:r w:rsidRPr="008866FF">
              <w:rPr>
                <w:rFonts w:ascii="Arial" w:hAnsi="Arial" w:cs="Arial"/>
              </w:rPr>
              <w:t>NaOH</w:t>
            </w:r>
            <w:proofErr w:type="spellEnd"/>
            <w:r w:rsidRPr="008866FF">
              <w:rPr>
                <w:rFonts w:ascii="Arial" w:hAnsi="Arial" w:cs="Arial"/>
              </w:rPr>
              <w:t xml:space="preserve"> in a 250 ml volumetric flask is required. However you wish to prepare 1000 ml of solution. What quantity of </w:t>
            </w:r>
            <w:proofErr w:type="spellStart"/>
            <w:r w:rsidRPr="008866FF">
              <w:rPr>
                <w:rFonts w:ascii="Arial" w:hAnsi="Arial" w:cs="Arial"/>
              </w:rPr>
              <w:t>NaOH</w:t>
            </w:r>
            <w:proofErr w:type="spellEnd"/>
            <w:r w:rsidRPr="008866FF">
              <w:rPr>
                <w:rFonts w:ascii="Arial" w:hAnsi="Arial" w:cs="Arial"/>
              </w:rPr>
              <w:t xml:space="preserve"> would you place in the 1000 ml flask?</w:t>
            </w:r>
          </w:p>
        </w:tc>
        <w:tc>
          <w:tcPr>
            <w:tcW w:w="4252" w:type="dxa"/>
          </w:tcPr>
          <w:p w:rsidR="008866FF" w:rsidRPr="008866FF" w:rsidRDefault="008866FF" w:rsidP="008866FF">
            <w:pPr>
              <w:spacing w:before="240" w:after="240" w:line="360" w:lineRule="auto"/>
              <w:jc w:val="both"/>
              <w:rPr>
                <w:rFonts w:ascii="Arial" w:hAnsi="Arial" w:cs="Arial"/>
              </w:rPr>
            </w:pPr>
          </w:p>
        </w:tc>
      </w:tr>
      <w:tr w:rsidR="008866FF" w:rsidRPr="008866FF" w:rsidTr="008866FF">
        <w:tc>
          <w:tcPr>
            <w:tcW w:w="4820" w:type="dxa"/>
          </w:tcPr>
          <w:p w:rsidR="008866FF" w:rsidRPr="008866FF" w:rsidRDefault="008866FF" w:rsidP="002865F6">
            <w:pPr>
              <w:numPr>
                <w:ilvl w:val="0"/>
                <w:numId w:val="30"/>
              </w:numPr>
              <w:spacing w:before="240" w:after="240" w:line="360" w:lineRule="auto"/>
              <w:jc w:val="both"/>
              <w:rPr>
                <w:rFonts w:ascii="Arial" w:hAnsi="Arial" w:cs="Arial"/>
              </w:rPr>
            </w:pPr>
            <w:r w:rsidRPr="008866FF">
              <w:rPr>
                <w:rFonts w:ascii="Arial" w:hAnsi="Arial" w:cs="Arial"/>
              </w:rPr>
              <w:lastRenderedPageBreak/>
              <w:t xml:space="preserve">For a particular analysis a solution of 50 g of </w:t>
            </w:r>
            <w:proofErr w:type="spellStart"/>
            <w:r w:rsidRPr="008866FF">
              <w:rPr>
                <w:rFonts w:ascii="Arial" w:hAnsi="Arial" w:cs="Arial"/>
              </w:rPr>
              <w:t>NaOH</w:t>
            </w:r>
            <w:proofErr w:type="spellEnd"/>
            <w:r w:rsidRPr="008866FF">
              <w:rPr>
                <w:rFonts w:ascii="Arial" w:hAnsi="Arial" w:cs="Arial"/>
              </w:rPr>
              <w:t xml:space="preserve"> in a 1 000 ml volumetric flask is required. However you wish to prepare 200 ml of solution. What quantity of </w:t>
            </w:r>
            <w:proofErr w:type="spellStart"/>
            <w:r w:rsidRPr="008866FF">
              <w:rPr>
                <w:rFonts w:ascii="Arial" w:hAnsi="Arial" w:cs="Arial"/>
              </w:rPr>
              <w:t>NaOH</w:t>
            </w:r>
            <w:proofErr w:type="spellEnd"/>
            <w:r w:rsidRPr="008866FF">
              <w:rPr>
                <w:rFonts w:ascii="Arial" w:hAnsi="Arial" w:cs="Arial"/>
              </w:rPr>
              <w:t xml:space="preserve"> would you place in the 200 ml flask?</w:t>
            </w:r>
          </w:p>
        </w:tc>
        <w:tc>
          <w:tcPr>
            <w:tcW w:w="4252" w:type="dxa"/>
          </w:tcPr>
          <w:p w:rsidR="008866FF" w:rsidRPr="008866FF" w:rsidRDefault="008866FF" w:rsidP="008866FF">
            <w:pPr>
              <w:spacing w:before="240" w:after="240" w:line="360" w:lineRule="auto"/>
              <w:jc w:val="both"/>
              <w:rPr>
                <w:rFonts w:ascii="Arial" w:hAnsi="Arial" w:cs="Arial"/>
              </w:rPr>
            </w:pPr>
          </w:p>
        </w:tc>
      </w:tr>
    </w:tbl>
    <w:p w:rsidR="0000680F" w:rsidRDefault="0000680F" w:rsidP="0000680F">
      <w:pPr>
        <w:spacing w:after="240" w:line="360" w:lineRule="auto"/>
        <w:ind w:left="567"/>
        <w:jc w:val="both"/>
        <w:rPr>
          <w:rFonts w:ascii="Arial" w:hAnsi="Arial" w:cs="Arial"/>
        </w:rPr>
      </w:pPr>
    </w:p>
    <w:p w:rsidR="008866FF" w:rsidRPr="00902F05" w:rsidRDefault="008866FF" w:rsidP="002865F6">
      <w:pPr>
        <w:numPr>
          <w:ilvl w:val="0"/>
          <w:numId w:val="118"/>
        </w:numPr>
        <w:spacing w:after="240" w:line="360" w:lineRule="auto"/>
        <w:ind w:left="567" w:hanging="567"/>
        <w:jc w:val="both"/>
        <w:rPr>
          <w:rFonts w:ascii="Arial" w:hAnsi="Arial" w:cs="Arial"/>
        </w:rPr>
      </w:pPr>
      <w:r>
        <w:rPr>
          <w:rFonts w:ascii="Arial" w:hAnsi="Arial" w:cs="Arial"/>
        </w:rPr>
        <w:t>Calculate the following</w:t>
      </w:r>
      <w:r w:rsidRPr="00902F05">
        <w:rPr>
          <w:rFonts w:ascii="Arial" w:hAnsi="Arial" w:cs="Arial"/>
        </w:rPr>
        <w:t>:</w:t>
      </w:r>
      <w:r w:rsidR="000C0D9A">
        <w:rPr>
          <w:rFonts w:ascii="Arial" w:hAnsi="Arial" w:cs="Arial"/>
        </w:rPr>
        <w:t xml:space="preserve"> (26</w:t>
      </w:r>
      <w:r>
        <w:rPr>
          <w:rFonts w:ascii="Arial" w:hAnsi="Arial" w:cs="Arial"/>
        </w:rPr>
        <w:t>)</w:t>
      </w:r>
    </w:p>
    <w:p w:rsidR="00902F05" w:rsidRPr="00902F05" w:rsidRDefault="00902F05" w:rsidP="002865F6">
      <w:pPr>
        <w:numPr>
          <w:ilvl w:val="0"/>
          <w:numId w:val="31"/>
        </w:numPr>
        <w:spacing w:after="240" w:line="360" w:lineRule="auto"/>
        <w:jc w:val="both"/>
        <w:rPr>
          <w:rFonts w:ascii="Arial" w:hAnsi="Arial" w:cs="Arial"/>
        </w:rPr>
      </w:pPr>
      <w:r w:rsidRPr="00902F05">
        <w:rPr>
          <w:rFonts w:ascii="Arial" w:hAnsi="Arial" w:cs="Arial"/>
        </w:rPr>
        <w:t>A</w:t>
      </w:r>
      <w:r w:rsidR="008866FF">
        <w:rPr>
          <w:rFonts w:ascii="Arial" w:hAnsi="Arial" w:cs="Arial"/>
        </w:rPr>
        <w:t>n</w:t>
      </w:r>
      <w:r w:rsidRPr="00902F05">
        <w:rPr>
          <w:rFonts w:ascii="Arial" w:hAnsi="Arial" w:cs="Arial"/>
        </w:rPr>
        <w:t xml:space="preserve"> 800 ml sample of mixed juice must be divided into 3 portions in the ratio 2:3:5 for analysis purposes. What volume will each portion be?</w:t>
      </w:r>
    </w:p>
    <w:tbl>
      <w:tblPr>
        <w:tblStyle w:val="TableGrid"/>
        <w:tblW w:w="0" w:type="auto"/>
        <w:tblLook w:val="04A0" w:firstRow="1" w:lastRow="0" w:firstColumn="1" w:lastColumn="0" w:noHBand="0" w:noVBand="1"/>
      </w:tblPr>
      <w:tblGrid>
        <w:gridCol w:w="9242"/>
      </w:tblGrid>
      <w:tr w:rsidR="008866FF" w:rsidTr="008866FF">
        <w:tc>
          <w:tcPr>
            <w:tcW w:w="9242" w:type="dxa"/>
          </w:tcPr>
          <w:p w:rsidR="008866FF" w:rsidRDefault="008866FF" w:rsidP="00902F05">
            <w:pPr>
              <w:spacing w:after="240" w:line="360" w:lineRule="auto"/>
              <w:jc w:val="both"/>
              <w:rPr>
                <w:rFonts w:ascii="Arial" w:hAnsi="Arial" w:cs="Arial"/>
              </w:rPr>
            </w:pPr>
          </w:p>
        </w:tc>
      </w:tr>
      <w:tr w:rsidR="008866FF" w:rsidTr="008866FF">
        <w:tc>
          <w:tcPr>
            <w:tcW w:w="9242" w:type="dxa"/>
          </w:tcPr>
          <w:p w:rsidR="008866FF" w:rsidRDefault="008866FF" w:rsidP="00902F05">
            <w:pPr>
              <w:spacing w:after="240" w:line="360" w:lineRule="auto"/>
              <w:jc w:val="both"/>
              <w:rPr>
                <w:rFonts w:ascii="Arial" w:hAnsi="Arial" w:cs="Arial"/>
              </w:rPr>
            </w:pPr>
          </w:p>
        </w:tc>
      </w:tr>
      <w:tr w:rsidR="008866FF" w:rsidTr="008866FF">
        <w:tc>
          <w:tcPr>
            <w:tcW w:w="9242" w:type="dxa"/>
          </w:tcPr>
          <w:p w:rsidR="008866FF" w:rsidRDefault="008866FF" w:rsidP="00902F05">
            <w:pPr>
              <w:spacing w:after="240" w:line="360" w:lineRule="auto"/>
              <w:jc w:val="both"/>
              <w:rPr>
                <w:rFonts w:ascii="Arial" w:hAnsi="Arial" w:cs="Arial"/>
              </w:rPr>
            </w:pPr>
          </w:p>
        </w:tc>
      </w:tr>
    </w:tbl>
    <w:p w:rsidR="0000680F" w:rsidRDefault="0000680F" w:rsidP="0000680F">
      <w:pPr>
        <w:spacing w:after="240" w:line="360" w:lineRule="auto"/>
        <w:ind w:left="737"/>
        <w:jc w:val="both"/>
        <w:rPr>
          <w:rFonts w:ascii="Arial" w:hAnsi="Arial" w:cs="Arial"/>
        </w:rPr>
      </w:pPr>
    </w:p>
    <w:p w:rsidR="00902F05" w:rsidRPr="00902F05" w:rsidRDefault="00902F05" w:rsidP="002865F6">
      <w:pPr>
        <w:numPr>
          <w:ilvl w:val="0"/>
          <w:numId w:val="31"/>
        </w:numPr>
        <w:spacing w:after="240" w:line="360" w:lineRule="auto"/>
        <w:jc w:val="both"/>
        <w:rPr>
          <w:rFonts w:ascii="Arial" w:hAnsi="Arial" w:cs="Arial"/>
        </w:rPr>
      </w:pPr>
      <w:r w:rsidRPr="00902F05">
        <w:rPr>
          <w:rFonts w:ascii="Arial" w:hAnsi="Arial" w:cs="Arial"/>
        </w:rPr>
        <w:t>A 750 g sample of molasses must be divided into 3 portions in the ratio 3:5:7 for analysis purposes. What mass will each portion be?</w:t>
      </w:r>
    </w:p>
    <w:tbl>
      <w:tblPr>
        <w:tblStyle w:val="TableGrid"/>
        <w:tblW w:w="0" w:type="auto"/>
        <w:tblLook w:val="04A0" w:firstRow="1" w:lastRow="0" w:firstColumn="1" w:lastColumn="0" w:noHBand="0" w:noVBand="1"/>
      </w:tblPr>
      <w:tblGrid>
        <w:gridCol w:w="9242"/>
      </w:tblGrid>
      <w:tr w:rsidR="008866FF" w:rsidTr="008866FF">
        <w:tc>
          <w:tcPr>
            <w:tcW w:w="9242" w:type="dxa"/>
          </w:tcPr>
          <w:p w:rsidR="008866FF" w:rsidRDefault="008866FF" w:rsidP="00902F05">
            <w:pPr>
              <w:spacing w:after="240" w:line="360" w:lineRule="auto"/>
              <w:jc w:val="both"/>
              <w:rPr>
                <w:rFonts w:ascii="Arial" w:hAnsi="Arial" w:cs="Arial"/>
              </w:rPr>
            </w:pPr>
          </w:p>
        </w:tc>
      </w:tr>
      <w:tr w:rsidR="008866FF" w:rsidTr="008866FF">
        <w:tc>
          <w:tcPr>
            <w:tcW w:w="9242" w:type="dxa"/>
          </w:tcPr>
          <w:p w:rsidR="008866FF" w:rsidRDefault="008866FF" w:rsidP="00902F05">
            <w:pPr>
              <w:spacing w:after="240" w:line="360" w:lineRule="auto"/>
              <w:jc w:val="both"/>
              <w:rPr>
                <w:rFonts w:ascii="Arial" w:hAnsi="Arial" w:cs="Arial"/>
              </w:rPr>
            </w:pPr>
          </w:p>
        </w:tc>
      </w:tr>
      <w:tr w:rsidR="008866FF" w:rsidTr="008866FF">
        <w:tc>
          <w:tcPr>
            <w:tcW w:w="9242" w:type="dxa"/>
          </w:tcPr>
          <w:p w:rsidR="008866FF" w:rsidRDefault="008866FF" w:rsidP="00902F05">
            <w:pPr>
              <w:spacing w:after="240" w:line="360" w:lineRule="auto"/>
              <w:jc w:val="both"/>
              <w:rPr>
                <w:rFonts w:ascii="Arial" w:hAnsi="Arial" w:cs="Arial"/>
              </w:rPr>
            </w:pPr>
          </w:p>
        </w:tc>
      </w:tr>
    </w:tbl>
    <w:p w:rsidR="0000680F" w:rsidRDefault="0000680F" w:rsidP="0000680F">
      <w:pPr>
        <w:spacing w:after="240" w:line="360" w:lineRule="auto"/>
        <w:ind w:left="737"/>
        <w:jc w:val="both"/>
        <w:rPr>
          <w:rFonts w:ascii="Arial" w:hAnsi="Arial" w:cs="Arial"/>
        </w:rPr>
      </w:pPr>
    </w:p>
    <w:p w:rsidR="00902F05" w:rsidRPr="00902F05" w:rsidRDefault="00902F05" w:rsidP="002865F6">
      <w:pPr>
        <w:numPr>
          <w:ilvl w:val="0"/>
          <w:numId w:val="31"/>
        </w:numPr>
        <w:spacing w:after="240" w:line="360" w:lineRule="auto"/>
        <w:jc w:val="both"/>
        <w:rPr>
          <w:rFonts w:ascii="Arial" w:hAnsi="Arial" w:cs="Arial"/>
        </w:rPr>
      </w:pPr>
      <w:r w:rsidRPr="00902F05">
        <w:rPr>
          <w:rFonts w:ascii="Arial" w:hAnsi="Arial" w:cs="Arial"/>
        </w:rPr>
        <w:t>A 300 g sample of VHP sugar must be divided in the ration 3:7. What mass will each portion be?</w:t>
      </w:r>
    </w:p>
    <w:tbl>
      <w:tblPr>
        <w:tblStyle w:val="TableGrid"/>
        <w:tblW w:w="0" w:type="auto"/>
        <w:tblLook w:val="04A0" w:firstRow="1" w:lastRow="0" w:firstColumn="1" w:lastColumn="0" w:noHBand="0" w:noVBand="1"/>
      </w:tblPr>
      <w:tblGrid>
        <w:gridCol w:w="9242"/>
      </w:tblGrid>
      <w:tr w:rsidR="008866FF" w:rsidTr="008866FF">
        <w:tc>
          <w:tcPr>
            <w:tcW w:w="9242" w:type="dxa"/>
          </w:tcPr>
          <w:p w:rsidR="008866FF" w:rsidRDefault="008866FF" w:rsidP="00902F05">
            <w:pPr>
              <w:spacing w:after="240" w:line="360" w:lineRule="auto"/>
              <w:jc w:val="both"/>
              <w:rPr>
                <w:rFonts w:ascii="Arial" w:hAnsi="Arial" w:cs="Arial"/>
              </w:rPr>
            </w:pPr>
          </w:p>
        </w:tc>
      </w:tr>
      <w:tr w:rsidR="008866FF" w:rsidTr="008866FF">
        <w:tc>
          <w:tcPr>
            <w:tcW w:w="9242" w:type="dxa"/>
          </w:tcPr>
          <w:p w:rsidR="008866FF" w:rsidRDefault="008866FF" w:rsidP="00902F05">
            <w:pPr>
              <w:spacing w:after="240" w:line="360" w:lineRule="auto"/>
              <w:jc w:val="both"/>
              <w:rPr>
                <w:rFonts w:ascii="Arial" w:hAnsi="Arial" w:cs="Arial"/>
              </w:rPr>
            </w:pPr>
          </w:p>
        </w:tc>
      </w:tr>
      <w:tr w:rsidR="008866FF" w:rsidTr="008866FF">
        <w:tc>
          <w:tcPr>
            <w:tcW w:w="9242" w:type="dxa"/>
          </w:tcPr>
          <w:p w:rsidR="008866FF" w:rsidRDefault="008866FF" w:rsidP="00902F05">
            <w:pPr>
              <w:spacing w:after="240" w:line="360" w:lineRule="auto"/>
              <w:jc w:val="both"/>
              <w:rPr>
                <w:rFonts w:ascii="Arial" w:hAnsi="Arial" w:cs="Arial"/>
              </w:rPr>
            </w:pPr>
          </w:p>
        </w:tc>
      </w:tr>
    </w:tbl>
    <w:p w:rsidR="0000680F" w:rsidRDefault="0000680F" w:rsidP="0000680F">
      <w:pPr>
        <w:spacing w:after="240" w:line="360" w:lineRule="auto"/>
        <w:ind w:left="737"/>
        <w:jc w:val="both"/>
        <w:rPr>
          <w:rFonts w:ascii="Arial" w:hAnsi="Arial" w:cs="Arial"/>
        </w:rPr>
      </w:pPr>
    </w:p>
    <w:p w:rsidR="00902F05" w:rsidRPr="00902F05" w:rsidRDefault="00902F05" w:rsidP="002865F6">
      <w:pPr>
        <w:numPr>
          <w:ilvl w:val="0"/>
          <w:numId w:val="31"/>
        </w:numPr>
        <w:spacing w:after="240" w:line="360" w:lineRule="auto"/>
        <w:jc w:val="both"/>
        <w:rPr>
          <w:rFonts w:ascii="Arial" w:hAnsi="Arial" w:cs="Arial"/>
        </w:rPr>
      </w:pPr>
      <w:r w:rsidRPr="00902F05">
        <w:rPr>
          <w:rFonts w:ascii="Arial" w:hAnsi="Arial" w:cs="Arial"/>
        </w:rPr>
        <w:t>A quantity of sugar is dissolved in 250 ml of water in a volumetric flask. 20 ml of this solution is pipetted into a 200 ml volumetric flask and made to the mark. 50 ml of this solution is pipetted into an evaporating basin and ev</w:t>
      </w:r>
      <w:r w:rsidR="000C0D9A">
        <w:rPr>
          <w:rFonts w:ascii="Arial" w:hAnsi="Arial" w:cs="Arial"/>
        </w:rPr>
        <w:t>aporated to dryness, yielding 0.</w:t>
      </w:r>
      <w:r w:rsidRPr="00902F05">
        <w:rPr>
          <w:rFonts w:ascii="Arial" w:hAnsi="Arial" w:cs="Arial"/>
        </w:rPr>
        <w:t>25 g of sugar.</w:t>
      </w:r>
    </w:p>
    <w:p w:rsidR="00902F05" w:rsidRPr="00902F05" w:rsidRDefault="00902F05" w:rsidP="002865F6">
      <w:pPr>
        <w:numPr>
          <w:ilvl w:val="0"/>
          <w:numId w:val="32"/>
        </w:numPr>
        <w:spacing w:after="240" w:line="360" w:lineRule="auto"/>
        <w:jc w:val="both"/>
        <w:rPr>
          <w:rFonts w:ascii="Arial" w:hAnsi="Arial" w:cs="Arial"/>
        </w:rPr>
      </w:pPr>
      <w:r w:rsidRPr="00902F05">
        <w:rPr>
          <w:rFonts w:ascii="Arial" w:hAnsi="Arial" w:cs="Arial"/>
        </w:rPr>
        <w:t>What mass of sugar was transferred in the 50 ml pipette</w:t>
      </w:r>
      <w:r w:rsidR="000C0D9A">
        <w:rPr>
          <w:rFonts w:ascii="Arial" w:hAnsi="Arial" w:cs="Arial"/>
        </w:rPr>
        <w:t>?</w:t>
      </w:r>
    </w:p>
    <w:tbl>
      <w:tblPr>
        <w:tblStyle w:val="TableGrid"/>
        <w:tblW w:w="0" w:type="auto"/>
        <w:tblLook w:val="04A0" w:firstRow="1" w:lastRow="0" w:firstColumn="1" w:lastColumn="0" w:noHBand="0" w:noVBand="1"/>
      </w:tblPr>
      <w:tblGrid>
        <w:gridCol w:w="9242"/>
      </w:tblGrid>
      <w:tr w:rsidR="008866FF" w:rsidTr="008866FF">
        <w:tc>
          <w:tcPr>
            <w:tcW w:w="9242" w:type="dxa"/>
          </w:tcPr>
          <w:p w:rsidR="008866FF" w:rsidRDefault="008866FF" w:rsidP="00902F05">
            <w:pPr>
              <w:spacing w:after="240" w:line="360" w:lineRule="auto"/>
              <w:jc w:val="both"/>
              <w:rPr>
                <w:rFonts w:ascii="Arial" w:hAnsi="Arial" w:cs="Arial"/>
              </w:rPr>
            </w:pPr>
          </w:p>
        </w:tc>
      </w:tr>
      <w:tr w:rsidR="008866FF" w:rsidTr="008866FF">
        <w:tc>
          <w:tcPr>
            <w:tcW w:w="9242" w:type="dxa"/>
          </w:tcPr>
          <w:p w:rsidR="008866FF" w:rsidRDefault="008866FF" w:rsidP="00902F05">
            <w:pPr>
              <w:spacing w:after="240" w:line="360" w:lineRule="auto"/>
              <w:jc w:val="both"/>
              <w:rPr>
                <w:rFonts w:ascii="Arial" w:hAnsi="Arial" w:cs="Arial"/>
              </w:rPr>
            </w:pPr>
          </w:p>
        </w:tc>
      </w:tr>
    </w:tbl>
    <w:p w:rsidR="0000680F" w:rsidRDefault="0000680F" w:rsidP="0000680F">
      <w:pPr>
        <w:spacing w:after="240" w:line="360" w:lineRule="auto"/>
        <w:ind w:left="1080"/>
        <w:jc w:val="both"/>
        <w:rPr>
          <w:rFonts w:ascii="Arial" w:hAnsi="Arial" w:cs="Arial"/>
        </w:rPr>
      </w:pPr>
    </w:p>
    <w:p w:rsidR="00902F05" w:rsidRPr="00902F05" w:rsidRDefault="00902F05" w:rsidP="002865F6">
      <w:pPr>
        <w:numPr>
          <w:ilvl w:val="0"/>
          <w:numId w:val="32"/>
        </w:numPr>
        <w:spacing w:after="240" w:line="360" w:lineRule="auto"/>
        <w:jc w:val="both"/>
        <w:rPr>
          <w:rFonts w:ascii="Arial" w:hAnsi="Arial" w:cs="Arial"/>
        </w:rPr>
      </w:pPr>
      <w:r w:rsidRPr="00902F05">
        <w:rPr>
          <w:rFonts w:ascii="Arial" w:hAnsi="Arial" w:cs="Arial"/>
        </w:rPr>
        <w:t>What mass of sugar was in the 200 ml volumetric flask?</w:t>
      </w:r>
    </w:p>
    <w:tbl>
      <w:tblPr>
        <w:tblStyle w:val="TableGrid"/>
        <w:tblW w:w="0" w:type="auto"/>
        <w:tblLook w:val="04A0" w:firstRow="1" w:lastRow="0" w:firstColumn="1" w:lastColumn="0" w:noHBand="0" w:noVBand="1"/>
      </w:tblPr>
      <w:tblGrid>
        <w:gridCol w:w="9242"/>
      </w:tblGrid>
      <w:tr w:rsidR="008866FF" w:rsidTr="008866FF">
        <w:tc>
          <w:tcPr>
            <w:tcW w:w="9242" w:type="dxa"/>
          </w:tcPr>
          <w:p w:rsidR="008866FF" w:rsidRDefault="008866FF" w:rsidP="00902F05">
            <w:pPr>
              <w:spacing w:after="240" w:line="360" w:lineRule="auto"/>
              <w:jc w:val="both"/>
              <w:rPr>
                <w:rFonts w:ascii="Arial" w:hAnsi="Arial" w:cs="Arial"/>
              </w:rPr>
            </w:pPr>
          </w:p>
        </w:tc>
      </w:tr>
      <w:tr w:rsidR="008866FF" w:rsidTr="008866FF">
        <w:tc>
          <w:tcPr>
            <w:tcW w:w="9242" w:type="dxa"/>
          </w:tcPr>
          <w:p w:rsidR="008866FF" w:rsidRDefault="008866FF" w:rsidP="00902F05">
            <w:pPr>
              <w:spacing w:after="240" w:line="360" w:lineRule="auto"/>
              <w:jc w:val="both"/>
              <w:rPr>
                <w:rFonts w:ascii="Arial" w:hAnsi="Arial" w:cs="Arial"/>
              </w:rPr>
            </w:pPr>
          </w:p>
        </w:tc>
      </w:tr>
    </w:tbl>
    <w:p w:rsidR="0000680F" w:rsidRDefault="0000680F" w:rsidP="0000680F">
      <w:pPr>
        <w:spacing w:after="240" w:line="360" w:lineRule="auto"/>
        <w:ind w:left="1080"/>
        <w:jc w:val="both"/>
        <w:rPr>
          <w:rFonts w:ascii="Arial" w:hAnsi="Arial" w:cs="Arial"/>
        </w:rPr>
      </w:pPr>
    </w:p>
    <w:p w:rsidR="00902F05" w:rsidRPr="00902F05" w:rsidRDefault="00902F05" w:rsidP="002865F6">
      <w:pPr>
        <w:numPr>
          <w:ilvl w:val="0"/>
          <w:numId w:val="32"/>
        </w:numPr>
        <w:spacing w:after="240" w:line="360" w:lineRule="auto"/>
        <w:jc w:val="both"/>
        <w:rPr>
          <w:rFonts w:ascii="Arial" w:hAnsi="Arial" w:cs="Arial"/>
        </w:rPr>
      </w:pPr>
      <w:r w:rsidRPr="00902F05">
        <w:rPr>
          <w:rFonts w:ascii="Arial" w:hAnsi="Arial" w:cs="Arial"/>
        </w:rPr>
        <w:t>What mass of sugar was transferred in the 20 ml pipette?</w:t>
      </w:r>
    </w:p>
    <w:tbl>
      <w:tblPr>
        <w:tblStyle w:val="TableGrid"/>
        <w:tblW w:w="0" w:type="auto"/>
        <w:tblLook w:val="04A0" w:firstRow="1" w:lastRow="0" w:firstColumn="1" w:lastColumn="0" w:noHBand="0" w:noVBand="1"/>
      </w:tblPr>
      <w:tblGrid>
        <w:gridCol w:w="9242"/>
      </w:tblGrid>
      <w:tr w:rsidR="008866FF" w:rsidTr="008866FF">
        <w:tc>
          <w:tcPr>
            <w:tcW w:w="9242" w:type="dxa"/>
          </w:tcPr>
          <w:p w:rsidR="008866FF" w:rsidRDefault="008866FF" w:rsidP="00902F05">
            <w:pPr>
              <w:spacing w:after="240" w:line="360" w:lineRule="auto"/>
              <w:jc w:val="both"/>
              <w:rPr>
                <w:rFonts w:ascii="Arial" w:hAnsi="Arial" w:cs="Arial"/>
              </w:rPr>
            </w:pPr>
          </w:p>
        </w:tc>
      </w:tr>
      <w:tr w:rsidR="008866FF" w:rsidTr="008866FF">
        <w:tc>
          <w:tcPr>
            <w:tcW w:w="9242" w:type="dxa"/>
          </w:tcPr>
          <w:p w:rsidR="008866FF" w:rsidRDefault="008866FF" w:rsidP="00902F05">
            <w:pPr>
              <w:spacing w:after="240" w:line="360" w:lineRule="auto"/>
              <w:jc w:val="both"/>
              <w:rPr>
                <w:rFonts w:ascii="Arial" w:hAnsi="Arial" w:cs="Arial"/>
              </w:rPr>
            </w:pPr>
          </w:p>
        </w:tc>
      </w:tr>
    </w:tbl>
    <w:p w:rsidR="0000680F" w:rsidRDefault="0000680F" w:rsidP="0000680F">
      <w:pPr>
        <w:spacing w:after="240" w:line="360" w:lineRule="auto"/>
        <w:ind w:left="1080"/>
        <w:jc w:val="both"/>
        <w:rPr>
          <w:rFonts w:ascii="Arial" w:hAnsi="Arial" w:cs="Arial"/>
        </w:rPr>
      </w:pPr>
    </w:p>
    <w:p w:rsidR="00902F05" w:rsidRPr="00902F05" w:rsidRDefault="00902F05" w:rsidP="002865F6">
      <w:pPr>
        <w:numPr>
          <w:ilvl w:val="0"/>
          <w:numId w:val="32"/>
        </w:numPr>
        <w:spacing w:after="240" w:line="360" w:lineRule="auto"/>
        <w:jc w:val="both"/>
        <w:rPr>
          <w:rFonts w:ascii="Arial" w:hAnsi="Arial" w:cs="Arial"/>
        </w:rPr>
      </w:pPr>
      <w:r w:rsidRPr="00902F05">
        <w:rPr>
          <w:rFonts w:ascii="Arial" w:hAnsi="Arial" w:cs="Arial"/>
        </w:rPr>
        <w:t>What mass of sugar was in the 250 ml of water?</w:t>
      </w:r>
    </w:p>
    <w:tbl>
      <w:tblPr>
        <w:tblStyle w:val="TableGrid"/>
        <w:tblW w:w="0" w:type="auto"/>
        <w:tblLook w:val="04A0" w:firstRow="1" w:lastRow="0" w:firstColumn="1" w:lastColumn="0" w:noHBand="0" w:noVBand="1"/>
      </w:tblPr>
      <w:tblGrid>
        <w:gridCol w:w="9242"/>
      </w:tblGrid>
      <w:tr w:rsidR="008866FF" w:rsidTr="008866FF">
        <w:tc>
          <w:tcPr>
            <w:tcW w:w="9242" w:type="dxa"/>
          </w:tcPr>
          <w:p w:rsidR="008866FF" w:rsidRDefault="008866FF" w:rsidP="00902F05">
            <w:pPr>
              <w:spacing w:after="240" w:line="360" w:lineRule="auto"/>
              <w:jc w:val="both"/>
              <w:rPr>
                <w:rFonts w:ascii="Arial" w:hAnsi="Arial" w:cs="Arial"/>
              </w:rPr>
            </w:pPr>
          </w:p>
        </w:tc>
      </w:tr>
      <w:tr w:rsidR="008866FF" w:rsidTr="008866FF">
        <w:tc>
          <w:tcPr>
            <w:tcW w:w="9242" w:type="dxa"/>
          </w:tcPr>
          <w:p w:rsidR="008866FF" w:rsidRDefault="008866FF" w:rsidP="00902F05">
            <w:pPr>
              <w:spacing w:after="240" w:line="360" w:lineRule="auto"/>
              <w:jc w:val="both"/>
              <w:rPr>
                <w:rFonts w:ascii="Arial" w:hAnsi="Arial" w:cs="Arial"/>
              </w:rPr>
            </w:pPr>
          </w:p>
        </w:tc>
      </w:tr>
      <w:tr w:rsidR="0000680F" w:rsidTr="008866FF">
        <w:tc>
          <w:tcPr>
            <w:tcW w:w="9242" w:type="dxa"/>
          </w:tcPr>
          <w:p w:rsidR="0000680F" w:rsidRDefault="0000680F" w:rsidP="00902F05">
            <w:pPr>
              <w:spacing w:after="240" w:line="360" w:lineRule="auto"/>
              <w:jc w:val="both"/>
              <w:rPr>
                <w:rFonts w:ascii="Arial" w:hAnsi="Arial" w:cs="Arial"/>
              </w:rPr>
            </w:pPr>
          </w:p>
        </w:tc>
      </w:tr>
    </w:tbl>
    <w:p w:rsidR="00902F05" w:rsidRPr="00902F05" w:rsidRDefault="00902F05" w:rsidP="002865F6">
      <w:pPr>
        <w:numPr>
          <w:ilvl w:val="0"/>
          <w:numId w:val="31"/>
        </w:numPr>
        <w:spacing w:after="240" w:line="360" w:lineRule="auto"/>
        <w:jc w:val="both"/>
        <w:rPr>
          <w:rFonts w:ascii="Arial" w:hAnsi="Arial" w:cs="Arial"/>
        </w:rPr>
      </w:pPr>
      <w:r w:rsidRPr="00902F05">
        <w:rPr>
          <w:rFonts w:ascii="Arial" w:hAnsi="Arial" w:cs="Arial"/>
        </w:rPr>
        <w:lastRenderedPageBreak/>
        <w:t>A 55 g of sugar is dissolved with water and made up to 200 ml in volumetric flask. 25 ml of the solution is pipetted into a 100 ml volumetric flask and made to the mark. 20 ml of this solution is pipetted into an evaporating basin and evaporated to dryness.</w:t>
      </w:r>
    </w:p>
    <w:p w:rsidR="00902F05" w:rsidRPr="00902F05" w:rsidRDefault="00902F05" w:rsidP="002865F6">
      <w:pPr>
        <w:numPr>
          <w:ilvl w:val="0"/>
          <w:numId w:val="33"/>
        </w:numPr>
        <w:spacing w:after="240" w:line="360" w:lineRule="auto"/>
        <w:jc w:val="both"/>
        <w:rPr>
          <w:rFonts w:ascii="Arial" w:hAnsi="Arial" w:cs="Arial"/>
        </w:rPr>
      </w:pPr>
      <w:r w:rsidRPr="00902F05">
        <w:rPr>
          <w:rFonts w:ascii="Arial" w:hAnsi="Arial" w:cs="Arial"/>
        </w:rPr>
        <w:t>What amount of sugar should be obtained?</w:t>
      </w:r>
    </w:p>
    <w:tbl>
      <w:tblPr>
        <w:tblStyle w:val="TableGrid"/>
        <w:tblW w:w="0" w:type="auto"/>
        <w:tblLook w:val="04A0" w:firstRow="1" w:lastRow="0" w:firstColumn="1" w:lastColumn="0" w:noHBand="0" w:noVBand="1"/>
      </w:tblPr>
      <w:tblGrid>
        <w:gridCol w:w="9242"/>
      </w:tblGrid>
      <w:tr w:rsidR="008866FF" w:rsidTr="008866FF">
        <w:tc>
          <w:tcPr>
            <w:tcW w:w="9242" w:type="dxa"/>
          </w:tcPr>
          <w:p w:rsidR="008866FF" w:rsidRDefault="008866FF" w:rsidP="00902F05">
            <w:pPr>
              <w:spacing w:after="240" w:line="360" w:lineRule="auto"/>
              <w:jc w:val="both"/>
              <w:rPr>
                <w:rFonts w:ascii="Arial" w:hAnsi="Arial" w:cs="Arial"/>
              </w:rPr>
            </w:pPr>
          </w:p>
        </w:tc>
      </w:tr>
      <w:tr w:rsidR="008866FF" w:rsidTr="008866FF">
        <w:tc>
          <w:tcPr>
            <w:tcW w:w="9242" w:type="dxa"/>
          </w:tcPr>
          <w:p w:rsidR="008866FF" w:rsidRDefault="008866FF" w:rsidP="00902F05">
            <w:pPr>
              <w:spacing w:after="240" w:line="360" w:lineRule="auto"/>
              <w:jc w:val="both"/>
              <w:rPr>
                <w:rFonts w:ascii="Arial" w:hAnsi="Arial" w:cs="Arial"/>
              </w:rPr>
            </w:pPr>
          </w:p>
        </w:tc>
      </w:tr>
    </w:tbl>
    <w:p w:rsidR="0000680F" w:rsidRDefault="0000680F" w:rsidP="008866FF">
      <w:pPr>
        <w:spacing w:after="240" w:line="360" w:lineRule="auto"/>
        <w:ind w:firstLine="720"/>
        <w:jc w:val="both"/>
        <w:rPr>
          <w:rFonts w:ascii="Arial" w:hAnsi="Arial" w:cs="Arial"/>
        </w:rPr>
      </w:pPr>
    </w:p>
    <w:p w:rsidR="00902F05" w:rsidRPr="00902F05" w:rsidRDefault="008866FF" w:rsidP="008866FF">
      <w:pPr>
        <w:spacing w:after="240" w:line="360" w:lineRule="auto"/>
        <w:ind w:firstLine="720"/>
        <w:jc w:val="both"/>
        <w:rPr>
          <w:rFonts w:ascii="Arial" w:hAnsi="Arial" w:cs="Arial"/>
        </w:rPr>
      </w:pPr>
      <w:proofErr w:type="gramStart"/>
      <w:r>
        <w:rPr>
          <w:rFonts w:ascii="Arial" w:hAnsi="Arial" w:cs="Arial"/>
        </w:rPr>
        <w:t>However only 1.</w:t>
      </w:r>
      <w:r w:rsidR="00902F05" w:rsidRPr="00902F05">
        <w:rPr>
          <w:rFonts w:ascii="Arial" w:hAnsi="Arial" w:cs="Arial"/>
        </w:rPr>
        <w:t>2 g of sugar is recovered.</w:t>
      </w:r>
      <w:proofErr w:type="gramEnd"/>
    </w:p>
    <w:p w:rsidR="00902F05" w:rsidRPr="00902F05" w:rsidRDefault="00902F05" w:rsidP="002865F6">
      <w:pPr>
        <w:numPr>
          <w:ilvl w:val="0"/>
          <w:numId w:val="33"/>
        </w:numPr>
        <w:spacing w:after="240" w:line="360" w:lineRule="auto"/>
        <w:jc w:val="both"/>
        <w:rPr>
          <w:rFonts w:ascii="Arial" w:hAnsi="Arial" w:cs="Arial"/>
        </w:rPr>
      </w:pPr>
      <w:r w:rsidRPr="00902F05">
        <w:rPr>
          <w:rFonts w:ascii="Arial" w:hAnsi="Arial" w:cs="Arial"/>
        </w:rPr>
        <w:t>Explain the possible reasons why the recovery is not 100 %</w:t>
      </w:r>
      <w:r w:rsidR="000C0D9A">
        <w:rPr>
          <w:rFonts w:ascii="Arial" w:hAnsi="Arial" w:cs="Arial"/>
        </w:rPr>
        <w:t>.</w:t>
      </w:r>
    </w:p>
    <w:tbl>
      <w:tblPr>
        <w:tblStyle w:val="TableGrid"/>
        <w:tblW w:w="0" w:type="auto"/>
        <w:tblLook w:val="04A0" w:firstRow="1" w:lastRow="0" w:firstColumn="1" w:lastColumn="0" w:noHBand="0" w:noVBand="1"/>
      </w:tblPr>
      <w:tblGrid>
        <w:gridCol w:w="9242"/>
      </w:tblGrid>
      <w:tr w:rsidR="008866FF" w:rsidTr="008866FF">
        <w:tc>
          <w:tcPr>
            <w:tcW w:w="9242" w:type="dxa"/>
          </w:tcPr>
          <w:p w:rsidR="008866FF" w:rsidRDefault="008866FF" w:rsidP="00902F05">
            <w:pPr>
              <w:spacing w:after="240" w:line="360" w:lineRule="auto"/>
              <w:jc w:val="both"/>
              <w:rPr>
                <w:rFonts w:ascii="Arial" w:hAnsi="Arial" w:cs="Arial"/>
              </w:rPr>
            </w:pPr>
          </w:p>
        </w:tc>
      </w:tr>
      <w:tr w:rsidR="008866FF" w:rsidTr="008866FF">
        <w:tc>
          <w:tcPr>
            <w:tcW w:w="9242" w:type="dxa"/>
          </w:tcPr>
          <w:p w:rsidR="008866FF" w:rsidRDefault="008866FF" w:rsidP="00902F05">
            <w:pPr>
              <w:spacing w:after="240" w:line="360" w:lineRule="auto"/>
              <w:jc w:val="both"/>
              <w:rPr>
                <w:rFonts w:ascii="Arial" w:hAnsi="Arial" w:cs="Arial"/>
              </w:rPr>
            </w:pPr>
          </w:p>
        </w:tc>
      </w:tr>
      <w:tr w:rsidR="008866FF" w:rsidTr="008866FF">
        <w:tc>
          <w:tcPr>
            <w:tcW w:w="9242" w:type="dxa"/>
          </w:tcPr>
          <w:p w:rsidR="008866FF" w:rsidRDefault="008866FF" w:rsidP="00902F05">
            <w:pPr>
              <w:spacing w:after="240" w:line="360" w:lineRule="auto"/>
              <w:jc w:val="both"/>
              <w:rPr>
                <w:rFonts w:ascii="Arial" w:hAnsi="Arial" w:cs="Arial"/>
              </w:rPr>
            </w:pPr>
          </w:p>
        </w:tc>
      </w:tr>
      <w:tr w:rsidR="008866FF" w:rsidTr="008866FF">
        <w:tc>
          <w:tcPr>
            <w:tcW w:w="9242" w:type="dxa"/>
          </w:tcPr>
          <w:p w:rsidR="008866FF" w:rsidRDefault="008866FF" w:rsidP="00902F05">
            <w:pPr>
              <w:spacing w:after="240" w:line="360" w:lineRule="auto"/>
              <w:jc w:val="both"/>
              <w:rPr>
                <w:rFonts w:ascii="Arial" w:hAnsi="Arial" w:cs="Arial"/>
              </w:rPr>
            </w:pPr>
          </w:p>
        </w:tc>
      </w:tr>
    </w:tbl>
    <w:p w:rsidR="0000680F" w:rsidRDefault="0000680F" w:rsidP="0000680F">
      <w:pPr>
        <w:spacing w:after="240" w:line="360" w:lineRule="auto"/>
        <w:ind w:left="737"/>
        <w:jc w:val="both"/>
        <w:rPr>
          <w:rFonts w:ascii="Arial" w:hAnsi="Arial" w:cs="Arial"/>
        </w:rPr>
      </w:pPr>
    </w:p>
    <w:p w:rsidR="00902F05" w:rsidRPr="00902F05" w:rsidRDefault="00902F05" w:rsidP="002865F6">
      <w:pPr>
        <w:numPr>
          <w:ilvl w:val="0"/>
          <w:numId w:val="31"/>
        </w:numPr>
        <w:spacing w:after="240" w:line="360" w:lineRule="auto"/>
        <w:jc w:val="both"/>
        <w:rPr>
          <w:rFonts w:ascii="Arial" w:hAnsi="Arial" w:cs="Arial"/>
        </w:rPr>
      </w:pPr>
      <w:r w:rsidRPr="00902F05">
        <w:rPr>
          <w:rFonts w:ascii="Arial" w:hAnsi="Arial" w:cs="Arial"/>
        </w:rPr>
        <w:t xml:space="preserve">For a particular analysis a solution of 12 g of </w:t>
      </w:r>
      <w:proofErr w:type="spellStart"/>
      <w:r w:rsidRPr="00902F05">
        <w:rPr>
          <w:rFonts w:ascii="Arial" w:hAnsi="Arial" w:cs="Arial"/>
        </w:rPr>
        <w:t>NaOH</w:t>
      </w:r>
      <w:proofErr w:type="spellEnd"/>
      <w:r w:rsidRPr="00902F05">
        <w:rPr>
          <w:rFonts w:ascii="Arial" w:hAnsi="Arial" w:cs="Arial"/>
        </w:rPr>
        <w:t xml:space="preserve"> in a 500 ml volumetric flask is required. However, you wish to prepare 200 ml of solution. What quantity of </w:t>
      </w:r>
      <w:proofErr w:type="spellStart"/>
      <w:r w:rsidRPr="00902F05">
        <w:rPr>
          <w:rFonts w:ascii="Arial" w:hAnsi="Arial" w:cs="Arial"/>
        </w:rPr>
        <w:t>NaOH</w:t>
      </w:r>
      <w:proofErr w:type="spellEnd"/>
      <w:r w:rsidRPr="00902F05">
        <w:rPr>
          <w:rFonts w:ascii="Arial" w:hAnsi="Arial" w:cs="Arial"/>
        </w:rPr>
        <w:t xml:space="preserve"> would you place in the 100 ml flask?</w:t>
      </w:r>
    </w:p>
    <w:tbl>
      <w:tblPr>
        <w:tblStyle w:val="TableGrid"/>
        <w:tblW w:w="0" w:type="auto"/>
        <w:tblLook w:val="04A0" w:firstRow="1" w:lastRow="0" w:firstColumn="1" w:lastColumn="0" w:noHBand="0" w:noVBand="1"/>
      </w:tblPr>
      <w:tblGrid>
        <w:gridCol w:w="9242"/>
      </w:tblGrid>
      <w:tr w:rsidR="008866FF" w:rsidTr="008866FF">
        <w:tc>
          <w:tcPr>
            <w:tcW w:w="9242" w:type="dxa"/>
          </w:tcPr>
          <w:p w:rsidR="008866FF" w:rsidRDefault="008866FF" w:rsidP="00902F05">
            <w:pPr>
              <w:spacing w:after="240" w:line="360" w:lineRule="auto"/>
              <w:jc w:val="both"/>
              <w:rPr>
                <w:rFonts w:ascii="Arial" w:hAnsi="Arial" w:cs="Arial"/>
              </w:rPr>
            </w:pPr>
          </w:p>
        </w:tc>
      </w:tr>
      <w:tr w:rsidR="008866FF" w:rsidTr="008866FF">
        <w:tc>
          <w:tcPr>
            <w:tcW w:w="9242" w:type="dxa"/>
          </w:tcPr>
          <w:p w:rsidR="008866FF" w:rsidRDefault="008866FF" w:rsidP="00902F05">
            <w:pPr>
              <w:spacing w:after="240" w:line="360" w:lineRule="auto"/>
              <w:jc w:val="both"/>
              <w:rPr>
                <w:rFonts w:ascii="Arial" w:hAnsi="Arial" w:cs="Arial"/>
              </w:rPr>
            </w:pPr>
          </w:p>
        </w:tc>
      </w:tr>
    </w:tbl>
    <w:p w:rsidR="00547CB8" w:rsidRDefault="00547CB8" w:rsidP="00547CB8">
      <w:pPr>
        <w:spacing w:after="240" w:line="360" w:lineRule="auto"/>
        <w:ind w:left="737"/>
        <w:jc w:val="both"/>
        <w:rPr>
          <w:rFonts w:ascii="Arial" w:hAnsi="Arial" w:cs="Arial"/>
        </w:rPr>
      </w:pPr>
    </w:p>
    <w:p w:rsidR="00902F05" w:rsidRPr="00902F05" w:rsidRDefault="00902F05" w:rsidP="002865F6">
      <w:pPr>
        <w:numPr>
          <w:ilvl w:val="0"/>
          <w:numId w:val="31"/>
        </w:numPr>
        <w:spacing w:after="240" w:line="360" w:lineRule="auto"/>
        <w:jc w:val="both"/>
        <w:rPr>
          <w:rFonts w:ascii="Arial" w:hAnsi="Arial" w:cs="Arial"/>
        </w:rPr>
      </w:pPr>
      <w:r w:rsidRPr="00902F05">
        <w:rPr>
          <w:rFonts w:ascii="Arial" w:hAnsi="Arial" w:cs="Arial"/>
        </w:rPr>
        <w:t>For a particular analysis the method stipulates that 70 g of sugar must be dissolved in 300 ml of water. However only 30 g of a sugar sample is available. In what quantity of water would you dissolve the 30 g of sugar to give the required concentration?</w:t>
      </w:r>
    </w:p>
    <w:tbl>
      <w:tblPr>
        <w:tblStyle w:val="TableGrid"/>
        <w:tblW w:w="0" w:type="auto"/>
        <w:tblLook w:val="04A0" w:firstRow="1" w:lastRow="0" w:firstColumn="1" w:lastColumn="0" w:noHBand="0" w:noVBand="1"/>
      </w:tblPr>
      <w:tblGrid>
        <w:gridCol w:w="9242"/>
      </w:tblGrid>
      <w:tr w:rsidR="008866FF" w:rsidTr="008866FF">
        <w:tc>
          <w:tcPr>
            <w:tcW w:w="9242" w:type="dxa"/>
          </w:tcPr>
          <w:p w:rsidR="008866FF" w:rsidRDefault="008866FF" w:rsidP="00902F05">
            <w:pPr>
              <w:spacing w:after="240" w:line="360" w:lineRule="auto"/>
              <w:jc w:val="both"/>
              <w:rPr>
                <w:rFonts w:ascii="Arial" w:hAnsi="Arial" w:cs="Arial"/>
              </w:rPr>
            </w:pPr>
          </w:p>
        </w:tc>
      </w:tr>
      <w:tr w:rsidR="008866FF" w:rsidTr="008866FF">
        <w:tc>
          <w:tcPr>
            <w:tcW w:w="9242" w:type="dxa"/>
          </w:tcPr>
          <w:p w:rsidR="008866FF" w:rsidRDefault="008866FF" w:rsidP="00902F05">
            <w:pPr>
              <w:spacing w:after="240" w:line="360" w:lineRule="auto"/>
              <w:jc w:val="both"/>
              <w:rPr>
                <w:rFonts w:ascii="Arial" w:hAnsi="Arial" w:cs="Arial"/>
              </w:rPr>
            </w:pPr>
          </w:p>
        </w:tc>
      </w:tr>
    </w:tbl>
    <w:p w:rsidR="00547CB8" w:rsidRDefault="00547CB8" w:rsidP="00547CB8">
      <w:pPr>
        <w:spacing w:after="240" w:line="360" w:lineRule="auto"/>
        <w:ind w:left="737"/>
        <w:jc w:val="both"/>
        <w:rPr>
          <w:rFonts w:ascii="Arial" w:hAnsi="Arial" w:cs="Arial"/>
        </w:rPr>
      </w:pPr>
    </w:p>
    <w:p w:rsidR="00902F05" w:rsidRPr="008866FF" w:rsidRDefault="00902F05" w:rsidP="002865F6">
      <w:pPr>
        <w:numPr>
          <w:ilvl w:val="0"/>
          <w:numId w:val="31"/>
        </w:numPr>
        <w:spacing w:after="240" w:line="360" w:lineRule="auto"/>
        <w:jc w:val="both"/>
        <w:rPr>
          <w:rFonts w:ascii="Arial" w:hAnsi="Arial" w:cs="Arial"/>
        </w:rPr>
      </w:pPr>
      <w:r w:rsidRPr="00902F05">
        <w:rPr>
          <w:rFonts w:ascii="Arial" w:hAnsi="Arial" w:cs="Arial"/>
        </w:rPr>
        <w:t xml:space="preserve">In a titration 14 ml of </w:t>
      </w:r>
      <w:proofErr w:type="spellStart"/>
      <w:r w:rsidRPr="00902F05">
        <w:rPr>
          <w:rFonts w:ascii="Arial" w:hAnsi="Arial" w:cs="Arial"/>
        </w:rPr>
        <w:t>HCl</w:t>
      </w:r>
      <w:proofErr w:type="spellEnd"/>
      <w:r w:rsidRPr="00902F05">
        <w:rPr>
          <w:rFonts w:ascii="Arial" w:hAnsi="Arial" w:cs="Arial"/>
        </w:rPr>
        <w:t xml:space="preserve"> solution neutralised 20 ml of </w:t>
      </w:r>
      <w:proofErr w:type="spellStart"/>
      <w:r w:rsidRPr="00902F05">
        <w:rPr>
          <w:rFonts w:ascii="Arial" w:hAnsi="Arial" w:cs="Arial"/>
        </w:rPr>
        <w:t>NaOH</w:t>
      </w:r>
      <w:proofErr w:type="spellEnd"/>
      <w:r w:rsidRPr="00902F05">
        <w:rPr>
          <w:rFonts w:ascii="Arial" w:hAnsi="Arial" w:cs="Arial"/>
        </w:rPr>
        <w:t xml:space="preserve"> solution.</w:t>
      </w:r>
      <w:r w:rsidR="008866FF">
        <w:rPr>
          <w:rFonts w:ascii="Arial" w:hAnsi="Arial" w:cs="Arial"/>
        </w:rPr>
        <w:t xml:space="preserve"> </w:t>
      </w:r>
      <w:r w:rsidRPr="008866FF">
        <w:rPr>
          <w:rFonts w:ascii="Arial" w:hAnsi="Arial" w:cs="Arial"/>
        </w:rPr>
        <w:t xml:space="preserve">What volume of </w:t>
      </w:r>
      <w:proofErr w:type="spellStart"/>
      <w:r w:rsidRPr="008866FF">
        <w:rPr>
          <w:rFonts w:ascii="Arial" w:hAnsi="Arial" w:cs="Arial"/>
        </w:rPr>
        <w:t>HCl</w:t>
      </w:r>
      <w:proofErr w:type="spellEnd"/>
      <w:r w:rsidRPr="008866FF">
        <w:rPr>
          <w:rFonts w:ascii="Arial" w:hAnsi="Arial" w:cs="Arial"/>
        </w:rPr>
        <w:t xml:space="preserve"> would be required to neutralise 50 ml of </w:t>
      </w:r>
      <w:proofErr w:type="spellStart"/>
      <w:r w:rsidRPr="008866FF">
        <w:rPr>
          <w:rFonts w:ascii="Arial" w:hAnsi="Arial" w:cs="Arial"/>
        </w:rPr>
        <w:t>NaOH</w:t>
      </w:r>
      <w:proofErr w:type="spellEnd"/>
      <w:r w:rsidRPr="008866FF">
        <w:rPr>
          <w:rFonts w:ascii="Arial" w:hAnsi="Arial" w:cs="Arial"/>
        </w:rPr>
        <w:t xml:space="preserve"> solution?</w:t>
      </w:r>
    </w:p>
    <w:tbl>
      <w:tblPr>
        <w:tblStyle w:val="TableGrid"/>
        <w:tblW w:w="0" w:type="auto"/>
        <w:tblLook w:val="04A0" w:firstRow="1" w:lastRow="0" w:firstColumn="1" w:lastColumn="0" w:noHBand="0" w:noVBand="1"/>
      </w:tblPr>
      <w:tblGrid>
        <w:gridCol w:w="9242"/>
      </w:tblGrid>
      <w:tr w:rsidR="008866FF" w:rsidTr="008866FF">
        <w:tc>
          <w:tcPr>
            <w:tcW w:w="9242" w:type="dxa"/>
          </w:tcPr>
          <w:p w:rsidR="008866FF" w:rsidRDefault="008866FF" w:rsidP="00902F05">
            <w:pPr>
              <w:spacing w:after="240" w:line="360" w:lineRule="auto"/>
              <w:jc w:val="both"/>
              <w:rPr>
                <w:rFonts w:ascii="Arial" w:hAnsi="Arial" w:cs="Arial"/>
              </w:rPr>
            </w:pPr>
          </w:p>
        </w:tc>
      </w:tr>
      <w:tr w:rsidR="008866FF" w:rsidTr="008866FF">
        <w:tc>
          <w:tcPr>
            <w:tcW w:w="9242" w:type="dxa"/>
          </w:tcPr>
          <w:p w:rsidR="008866FF" w:rsidRDefault="008866FF" w:rsidP="00902F05">
            <w:pPr>
              <w:spacing w:after="240" w:line="360" w:lineRule="auto"/>
              <w:jc w:val="both"/>
              <w:rPr>
                <w:rFonts w:ascii="Arial" w:hAnsi="Arial" w:cs="Arial"/>
              </w:rPr>
            </w:pPr>
          </w:p>
        </w:tc>
      </w:tr>
    </w:tbl>
    <w:p w:rsidR="00547CB8" w:rsidRDefault="00547CB8" w:rsidP="00547CB8">
      <w:pPr>
        <w:spacing w:after="240" w:line="360" w:lineRule="auto"/>
        <w:ind w:left="737"/>
        <w:jc w:val="both"/>
        <w:rPr>
          <w:rFonts w:ascii="Arial" w:hAnsi="Arial" w:cs="Arial"/>
        </w:rPr>
      </w:pPr>
    </w:p>
    <w:p w:rsidR="00902F05" w:rsidRPr="00902F05" w:rsidRDefault="00902F05" w:rsidP="002865F6">
      <w:pPr>
        <w:numPr>
          <w:ilvl w:val="0"/>
          <w:numId w:val="31"/>
        </w:numPr>
        <w:spacing w:after="240" w:line="360" w:lineRule="auto"/>
        <w:jc w:val="both"/>
        <w:rPr>
          <w:rFonts w:ascii="Arial" w:hAnsi="Arial" w:cs="Arial"/>
        </w:rPr>
      </w:pPr>
      <w:r w:rsidRPr="00902F05">
        <w:rPr>
          <w:rFonts w:ascii="Arial" w:hAnsi="Arial" w:cs="Arial"/>
        </w:rPr>
        <w:t>Express the following concentrations in parts per million (ppm)</w:t>
      </w:r>
    </w:p>
    <w:tbl>
      <w:tblPr>
        <w:tblStyle w:val="TableGrid"/>
        <w:tblW w:w="0" w:type="auto"/>
        <w:tblInd w:w="108" w:type="dxa"/>
        <w:tblLook w:val="04A0" w:firstRow="1" w:lastRow="0" w:firstColumn="1" w:lastColumn="0" w:noHBand="0" w:noVBand="1"/>
      </w:tblPr>
      <w:tblGrid>
        <w:gridCol w:w="4536"/>
        <w:gridCol w:w="3969"/>
      </w:tblGrid>
      <w:tr w:rsidR="008866FF" w:rsidRPr="008866FF" w:rsidTr="008866FF">
        <w:tc>
          <w:tcPr>
            <w:tcW w:w="4536" w:type="dxa"/>
          </w:tcPr>
          <w:p w:rsidR="008866FF" w:rsidRPr="008866FF" w:rsidRDefault="008866FF" w:rsidP="002865F6">
            <w:pPr>
              <w:numPr>
                <w:ilvl w:val="0"/>
                <w:numId w:val="34"/>
              </w:numPr>
              <w:spacing w:before="240" w:after="240" w:line="360" w:lineRule="auto"/>
              <w:ind w:left="480"/>
              <w:jc w:val="both"/>
              <w:rPr>
                <w:rFonts w:ascii="Arial" w:hAnsi="Arial" w:cs="Arial"/>
              </w:rPr>
            </w:pPr>
            <w:r w:rsidRPr="008866FF">
              <w:rPr>
                <w:rFonts w:ascii="Arial" w:hAnsi="Arial" w:cs="Arial"/>
              </w:rPr>
              <w:t>12 g of sugar in 5 kg of water</w:t>
            </w:r>
          </w:p>
        </w:tc>
        <w:tc>
          <w:tcPr>
            <w:tcW w:w="3969" w:type="dxa"/>
          </w:tcPr>
          <w:p w:rsidR="008866FF" w:rsidRPr="008866FF" w:rsidRDefault="008866FF" w:rsidP="008866FF">
            <w:pPr>
              <w:spacing w:before="240" w:after="240" w:line="360" w:lineRule="auto"/>
              <w:ind w:left="737"/>
              <w:jc w:val="both"/>
              <w:rPr>
                <w:rFonts w:ascii="Arial" w:hAnsi="Arial" w:cs="Arial"/>
              </w:rPr>
            </w:pPr>
          </w:p>
        </w:tc>
      </w:tr>
      <w:tr w:rsidR="008866FF" w:rsidRPr="008866FF" w:rsidTr="008866FF">
        <w:tc>
          <w:tcPr>
            <w:tcW w:w="4536" w:type="dxa"/>
          </w:tcPr>
          <w:p w:rsidR="008866FF" w:rsidRPr="008866FF" w:rsidRDefault="008866FF" w:rsidP="002865F6">
            <w:pPr>
              <w:numPr>
                <w:ilvl w:val="0"/>
                <w:numId w:val="34"/>
              </w:numPr>
              <w:spacing w:before="240" w:after="240" w:line="360" w:lineRule="auto"/>
              <w:ind w:left="480"/>
              <w:jc w:val="both"/>
              <w:rPr>
                <w:rFonts w:ascii="Arial" w:hAnsi="Arial" w:cs="Arial"/>
              </w:rPr>
            </w:pPr>
            <w:r w:rsidRPr="008866FF">
              <w:rPr>
                <w:rFonts w:ascii="Arial" w:hAnsi="Arial" w:cs="Arial"/>
              </w:rPr>
              <w:t>475 mg of sugar in 750 g of water</w:t>
            </w:r>
          </w:p>
        </w:tc>
        <w:tc>
          <w:tcPr>
            <w:tcW w:w="3969" w:type="dxa"/>
          </w:tcPr>
          <w:p w:rsidR="008866FF" w:rsidRPr="008866FF" w:rsidRDefault="008866FF" w:rsidP="008866FF">
            <w:pPr>
              <w:spacing w:before="240" w:after="240" w:line="360" w:lineRule="auto"/>
              <w:ind w:left="737"/>
              <w:jc w:val="both"/>
              <w:rPr>
                <w:rFonts w:ascii="Arial" w:hAnsi="Arial" w:cs="Arial"/>
              </w:rPr>
            </w:pPr>
          </w:p>
        </w:tc>
      </w:tr>
      <w:tr w:rsidR="008866FF" w:rsidRPr="008866FF" w:rsidTr="008866FF">
        <w:tc>
          <w:tcPr>
            <w:tcW w:w="4536" w:type="dxa"/>
          </w:tcPr>
          <w:p w:rsidR="008866FF" w:rsidRPr="008866FF" w:rsidRDefault="000C0D9A" w:rsidP="002865F6">
            <w:pPr>
              <w:numPr>
                <w:ilvl w:val="0"/>
                <w:numId w:val="34"/>
              </w:numPr>
              <w:spacing w:before="240" w:after="240" w:line="360" w:lineRule="auto"/>
              <w:ind w:left="480"/>
              <w:jc w:val="both"/>
              <w:rPr>
                <w:rFonts w:ascii="Arial" w:hAnsi="Arial" w:cs="Arial"/>
              </w:rPr>
            </w:pPr>
            <w:r>
              <w:rPr>
                <w:rFonts w:ascii="Arial" w:hAnsi="Arial" w:cs="Arial"/>
              </w:rPr>
              <w:t>0.</w:t>
            </w:r>
            <w:r w:rsidR="008866FF" w:rsidRPr="008866FF">
              <w:rPr>
                <w:rFonts w:ascii="Arial" w:hAnsi="Arial" w:cs="Arial"/>
              </w:rPr>
              <w:t>0026 g of sugar in 130 g of water</w:t>
            </w:r>
          </w:p>
        </w:tc>
        <w:tc>
          <w:tcPr>
            <w:tcW w:w="3969" w:type="dxa"/>
          </w:tcPr>
          <w:p w:rsidR="008866FF" w:rsidRPr="008866FF" w:rsidRDefault="008866FF" w:rsidP="008866FF">
            <w:pPr>
              <w:spacing w:before="240" w:after="240" w:line="360" w:lineRule="auto"/>
              <w:ind w:left="737"/>
              <w:jc w:val="both"/>
              <w:rPr>
                <w:rFonts w:ascii="Arial" w:hAnsi="Arial" w:cs="Arial"/>
              </w:rPr>
            </w:pPr>
          </w:p>
        </w:tc>
      </w:tr>
      <w:tr w:rsidR="008866FF" w:rsidRPr="008866FF" w:rsidTr="008866FF">
        <w:tc>
          <w:tcPr>
            <w:tcW w:w="4536" w:type="dxa"/>
          </w:tcPr>
          <w:p w:rsidR="008866FF" w:rsidRPr="008866FF" w:rsidRDefault="008866FF" w:rsidP="002865F6">
            <w:pPr>
              <w:numPr>
                <w:ilvl w:val="0"/>
                <w:numId w:val="34"/>
              </w:numPr>
              <w:spacing w:before="240" w:after="240" w:line="360" w:lineRule="auto"/>
              <w:ind w:left="480"/>
              <w:jc w:val="both"/>
              <w:rPr>
                <w:rFonts w:ascii="Arial" w:hAnsi="Arial" w:cs="Arial"/>
              </w:rPr>
            </w:pPr>
            <w:r w:rsidRPr="008866FF">
              <w:rPr>
                <w:rFonts w:ascii="Arial" w:hAnsi="Arial" w:cs="Arial"/>
              </w:rPr>
              <w:t>0</w:t>
            </w:r>
            <w:r w:rsidR="000C0D9A">
              <w:rPr>
                <w:rFonts w:ascii="Arial" w:hAnsi="Arial" w:cs="Arial"/>
              </w:rPr>
              <w:t>.</w:t>
            </w:r>
            <w:r w:rsidRPr="008866FF">
              <w:rPr>
                <w:rFonts w:ascii="Arial" w:hAnsi="Arial" w:cs="Arial"/>
              </w:rPr>
              <w:t>00015 kg of sugar in 900 000 mg</w:t>
            </w:r>
          </w:p>
        </w:tc>
        <w:tc>
          <w:tcPr>
            <w:tcW w:w="3969" w:type="dxa"/>
          </w:tcPr>
          <w:p w:rsidR="008866FF" w:rsidRPr="008866FF" w:rsidRDefault="008866FF" w:rsidP="008866FF">
            <w:pPr>
              <w:spacing w:before="240" w:after="240" w:line="360" w:lineRule="auto"/>
              <w:ind w:left="737"/>
              <w:jc w:val="both"/>
              <w:rPr>
                <w:rFonts w:ascii="Arial" w:hAnsi="Arial" w:cs="Arial"/>
              </w:rPr>
            </w:pPr>
          </w:p>
        </w:tc>
      </w:tr>
    </w:tbl>
    <w:p w:rsidR="00547CB8" w:rsidRDefault="00547CB8" w:rsidP="00547CB8">
      <w:pPr>
        <w:spacing w:after="240" w:line="360" w:lineRule="auto"/>
        <w:ind w:left="737"/>
        <w:jc w:val="both"/>
        <w:rPr>
          <w:rFonts w:ascii="Arial" w:hAnsi="Arial" w:cs="Arial"/>
        </w:rPr>
      </w:pPr>
    </w:p>
    <w:p w:rsidR="00902F05" w:rsidRDefault="00902F05" w:rsidP="002865F6">
      <w:pPr>
        <w:numPr>
          <w:ilvl w:val="0"/>
          <w:numId w:val="31"/>
        </w:numPr>
        <w:spacing w:after="240" w:line="360" w:lineRule="auto"/>
        <w:jc w:val="both"/>
        <w:rPr>
          <w:rFonts w:ascii="Arial" w:hAnsi="Arial" w:cs="Arial"/>
        </w:rPr>
      </w:pPr>
      <w:r w:rsidRPr="00902F05">
        <w:rPr>
          <w:rFonts w:ascii="Arial" w:hAnsi="Arial" w:cs="Arial"/>
        </w:rPr>
        <w:t>What quantity of sugar must be placed in 250 ml volumetric flask to</w:t>
      </w:r>
      <w:r w:rsidR="000C0D9A">
        <w:rPr>
          <w:rFonts w:ascii="Arial" w:hAnsi="Arial" w:cs="Arial"/>
        </w:rPr>
        <w:t xml:space="preserve"> give a concentration of 45 g/l?</w:t>
      </w:r>
    </w:p>
    <w:tbl>
      <w:tblPr>
        <w:tblStyle w:val="TableGrid"/>
        <w:tblW w:w="0" w:type="auto"/>
        <w:tblLook w:val="04A0" w:firstRow="1" w:lastRow="0" w:firstColumn="1" w:lastColumn="0" w:noHBand="0" w:noVBand="1"/>
      </w:tblPr>
      <w:tblGrid>
        <w:gridCol w:w="9242"/>
      </w:tblGrid>
      <w:tr w:rsidR="000C0D9A" w:rsidTr="000C0D9A">
        <w:tc>
          <w:tcPr>
            <w:tcW w:w="9242" w:type="dxa"/>
          </w:tcPr>
          <w:p w:rsidR="000C0D9A" w:rsidRDefault="000C0D9A" w:rsidP="000C0D9A">
            <w:pPr>
              <w:spacing w:after="240" w:line="360" w:lineRule="auto"/>
              <w:jc w:val="both"/>
              <w:rPr>
                <w:rFonts w:ascii="Arial" w:hAnsi="Arial" w:cs="Arial"/>
              </w:rPr>
            </w:pPr>
          </w:p>
        </w:tc>
      </w:tr>
      <w:tr w:rsidR="000C0D9A" w:rsidTr="000C0D9A">
        <w:tc>
          <w:tcPr>
            <w:tcW w:w="9242" w:type="dxa"/>
          </w:tcPr>
          <w:p w:rsidR="000C0D9A" w:rsidRDefault="000C0D9A" w:rsidP="000C0D9A">
            <w:pPr>
              <w:spacing w:after="240" w:line="360" w:lineRule="auto"/>
              <w:jc w:val="both"/>
              <w:rPr>
                <w:rFonts w:ascii="Arial" w:hAnsi="Arial" w:cs="Arial"/>
              </w:rPr>
            </w:pPr>
          </w:p>
        </w:tc>
      </w:tr>
    </w:tbl>
    <w:p w:rsidR="00547CB8" w:rsidRDefault="00547CB8" w:rsidP="00547CB8">
      <w:pPr>
        <w:spacing w:after="240" w:line="360" w:lineRule="auto"/>
        <w:ind w:left="737"/>
        <w:jc w:val="both"/>
        <w:rPr>
          <w:rFonts w:ascii="Arial" w:hAnsi="Arial" w:cs="Arial"/>
        </w:rPr>
      </w:pPr>
    </w:p>
    <w:p w:rsidR="00547CB8" w:rsidRDefault="00547CB8" w:rsidP="00547CB8">
      <w:pPr>
        <w:spacing w:after="240" w:line="360" w:lineRule="auto"/>
        <w:ind w:left="737"/>
        <w:jc w:val="both"/>
        <w:rPr>
          <w:rFonts w:ascii="Arial" w:hAnsi="Arial" w:cs="Arial"/>
        </w:rPr>
      </w:pPr>
    </w:p>
    <w:p w:rsidR="00547CB8" w:rsidRDefault="00547CB8" w:rsidP="00547CB8">
      <w:pPr>
        <w:spacing w:after="240" w:line="360" w:lineRule="auto"/>
        <w:ind w:left="737"/>
        <w:jc w:val="both"/>
        <w:rPr>
          <w:rFonts w:ascii="Arial" w:hAnsi="Arial" w:cs="Arial"/>
        </w:rPr>
      </w:pPr>
    </w:p>
    <w:p w:rsidR="00902F05" w:rsidRPr="00902F05" w:rsidRDefault="00902F05" w:rsidP="002865F6">
      <w:pPr>
        <w:numPr>
          <w:ilvl w:val="0"/>
          <w:numId w:val="31"/>
        </w:numPr>
        <w:spacing w:after="240" w:line="360" w:lineRule="auto"/>
        <w:jc w:val="both"/>
        <w:rPr>
          <w:rFonts w:ascii="Arial" w:hAnsi="Arial" w:cs="Arial"/>
        </w:rPr>
      </w:pPr>
      <w:r w:rsidRPr="00902F05">
        <w:rPr>
          <w:rFonts w:ascii="Arial" w:hAnsi="Arial" w:cs="Arial"/>
        </w:rPr>
        <w:t>What quantity of sugar must be placed in a 200 ml volumetric flask to g</w:t>
      </w:r>
      <w:r w:rsidR="000C0D9A">
        <w:rPr>
          <w:rFonts w:ascii="Arial" w:hAnsi="Arial" w:cs="Arial"/>
        </w:rPr>
        <w:t>ive a concentration of 17 mg/ml?</w:t>
      </w:r>
    </w:p>
    <w:tbl>
      <w:tblPr>
        <w:tblStyle w:val="TableGrid"/>
        <w:tblW w:w="0" w:type="auto"/>
        <w:tblLook w:val="04A0" w:firstRow="1" w:lastRow="0" w:firstColumn="1" w:lastColumn="0" w:noHBand="0" w:noVBand="1"/>
      </w:tblPr>
      <w:tblGrid>
        <w:gridCol w:w="9242"/>
      </w:tblGrid>
      <w:tr w:rsidR="000C0D9A" w:rsidTr="000C0D9A">
        <w:tc>
          <w:tcPr>
            <w:tcW w:w="9242" w:type="dxa"/>
          </w:tcPr>
          <w:p w:rsidR="000C0D9A" w:rsidRDefault="000C0D9A" w:rsidP="00902F05">
            <w:pPr>
              <w:spacing w:after="240" w:line="360" w:lineRule="auto"/>
              <w:jc w:val="both"/>
              <w:rPr>
                <w:rFonts w:ascii="Arial" w:hAnsi="Arial" w:cs="Arial"/>
              </w:rPr>
            </w:pPr>
          </w:p>
        </w:tc>
      </w:tr>
      <w:tr w:rsidR="000C0D9A" w:rsidTr="000C0D9A">
        <w:tc>
          <w:tcPr>
            <w:tcW w:w="9242" w:type="dxa"/>
          </w:tcPr>
          <w:p w:rsidR="000C0D9A" w:rsidRDefault="000C0D9A" w:rsidP="00902F05">
            <w:pPr>
              <w:spacing w:after="240" w:line="360" w:lineRule="auto"/>
              <w:jc w:val="both"/>
              <w:rPr>
                <w:rFonts w:ascii="Arial" w:hAnsi="Arial" w:cs="Arial"/>
              </w:rPr>
            </w:pPr>
          </w:p>
        </w:tc>
      </w:tr>
    </w:tbl>
    <w:p w:rsidR="00547CB8" w:rsidRDefault="00547CB8" w:rsidP="00547CB8">
      <w:pPr>
        <w:spacing w:after="240" w:line="360" w:lineRule="auto"/>
        <w:ind w:left="737"/>
        <w:jc w:val="both"/>
        <w:rPr>
          <w:rFonts w:ascii="Arial" w:hAnsi="Arial" w:cs="Arial"/>
        </w:rPr>
      </w:pPr>
    </w:p>
    <w:p w:rsidR="00902F05" w:rsidRPr="00902F05" w:rsidRDefault="00902F05" w:rsidP="002865F6">
      <w:pPr>
        <w:numPr>
          <w:ilvl w:val="0"/>
          <w:numId w:val="31"/>
        </w:numPr>
        <w:spacing w:after="240" w:line="360" w:lineRule="auto"/>
        <w:jc w:val="both"/>
        <w:rPr>
          <w:rFonts w:ascii="Arial" w:hAnsi="Arial" w:cs="Arial"/>
        </w:rPr>
      </w:pPr>
      <w:r w:rsidRPr="00902F05">
        <w:rPr>
          <w:rFonts w:ascii="Arial" w:hAnsi="Arial" w:cs="Arial"/>
        </w:rPr>
        <w:t>How would you prepare a 120 ppm sugar solution?</w:t>
      </w:r>
    </w:p>
    <w:tbl>
      <w:tblPr>
        <w:tblStyle w:val="TableGrid"/>
        <w:tblW w:w="0" w:type="auto"/>
        <w:tblLook w:val="04A0" w:firstRow="1" w:lastRow="0" w:firstColumn="1" w:lastColumn="0" w:noHBand="0" w:noVBand="1"/>
      </w:tblPr>
      <w:tblGrid>
        <w:gridCol w:w="9242"/>
      </w:tblGrid>
      <w:tr w:rsidR="000C0D9A" w:rsidTr="000C0D9A">
        <w:tc>
          <w:tcPr>
            <w:tcW w:w="9242" w:type="dxa"/>
          </w:tcPr>
          <w:p w:rsidR="000C0D9A" w:rsidRDefault="000C0D9A" w:rsidP="00902F05">
            <w:pPr>
              <w:spacing w:after="240" w:line="360" w:lineRule="auto"/>
              <w:jc w:val="both"/>
              <w:rPr>
                <w:rFonts w:ascii="Arial" w:hAnsi="Arial" w:cs="Arial"/>
              </w:rPr>
            </w:pPr>
          </w:p>
        </w:tc>
      </w:tr>
      <w:tr w:rsidR="000C0D9A" w:rsidTr="000C0D9A">
        <w:tc>
          <w:tcPr>
            <w:tcW w:w="9242" w:type="dxa"/>
          </w:tcPr>
          <w:p w:rsidR="000C0D9A" w:rsidRDefault="000C0D9A" w:rsidP="00902F05">
            <w:pPr>
              <w:spacing w:after="240" w:line="360" w:lineRule="auto"/>
              <w:jc w:val="both"/>
              <w:rPr>
                <w:rFonts w:ascii="Arial" w:hAnsi="Arial" w:cs="Arial"/>
              </w:rPr>
            </w:pPr>
          </w:p>
        </w:tc>
      </w:tr>
      <w:tr w:rsidR="000C0D9A" w:rsidTr="000C0D9A">
        <w:tc>
          <w:tcPr>
            <w:tcW w:w="9242" w:type="dxa"/>
          </w:tcPr>
          <w:p w:rsidR="000C0D9A" w:rsidRDefault="000C0D9A" w:rsidP="00902F05">
            <w:pPr>
              <w:spacing w:after="240" w:line="360" w:lineRule="auto"/>
              <w:jc w:val="both"/>
              <w:rPr>
                <w:rFonts w:ascii="Arial" w:hAnsi="Arial" w:cs="Arial"/>
              </w:rPr>
            </w:pPr>
          </w:p>
        </w:tc>
      </w:tr>
      <w:tr w:rsidR="000C0D9A" w:rsidTr="000C0D9A">
        <w:tc>
          <w:tcPr>
            <w:tcW w:w="9242" w:type="dxa"/>
          </w:tcPr>
          <w:p w:rsidR="000C0D9A" w:rsidRDefault="000C0D9A" w:rsidP="00902F05">
            <w:pPr>
              <w:spacing w:after="240" w:line="360" w:lineRule="auto"/>
              <w:jc w:val="both"/>
              <w:rPr>
                <w:rFonts w:ascii="Arial" w:hAnsi="Arial" w:cs="Arial"/>
              </w:rPr>
            </w:pPr>
          </w:p>
        </w:tc>
      </w:tr>
    </w:tbl>
    <w:p w:rsidR="00547CB8" w:rsidRDefault="00547CB8" w:rsidP="00547CB8">
      <w:pPr>
        <w:spacing w:after="240" w:line="360" w:lineRule="auto"/>
        <w:ind w:left="737"/>
        <w:jc w:val="both"/>
        <w:rPr>
          <w:rFonts w:ascii="Arial" w:hAnsi="Arial" w:cs="Arial"/>
        </w:rPr>
      </w:pPr>
    </w:p>
    <w:p w:rsidR="00902F05" w:rsidRPr="00902F05" w:rsidRDefault="00902F05" w:rsidP="002865F6">
      <w:pPr>
        <w:numPr>
          <w:ilvl w:val="0"/>
          <w:numId w:val="31"/>
        </w:numPr>
        <w:spacing w:after="240" w:line="360" w:lineRule="auto"/>
        <w:jc w:val="both"/>
        <w:rPr>
          <w:rFonts w:ascii="Arial" w:hAnsi="Arial" w:cs="Arial"/>
        </w:rPr>
      </w:pPr>
      <w:r w:rsidRPr="00902F05">
        <w:rPr>
          <w:rFonts w:ascii="Arial" w:hAnsi="Arial" w:cs="Arial"/>
        </w:rPr>
        <w:t xml:space="preserve">Express a concentration of 90 ppm in </w:t>
      </w:r>
    </w:p>
    <w:tbl>
      <w:tblPr>
        <w:tblStyle w:val="TableGrid"/>
        <w:tblW w:w="0" w:type="auto"/>
        <w:tblInd w:w="-34" w:type="dxa"/>
        <w:tblLook w:val="04A0" w:firstRow="1" w:lastRow="0" w:firstColumn="1" w:lastColumn="0" w:noHBand="0" w:noVBand="1"/>
      </w:tblPr>
      <w:tblGrid>
        <w:gridCol w:w="3544"/>
        <w:gridCol w:w="3336"/>
      </w:tblGrid>
      <w:tr w:rsidR="000C0D9A" w:rsidRPr="000C0D9A" w:rsidTr="000C0D9A">
        <w:tc>
          <w:tcPr>
            <w:tcW w:w="3544" w:type="dxa"/>
          </w:tcPr>
          <w:p w:rsidR="000C0D9A" w:rsidRPr="000C0D9A" w:rsidRDefault="000C0D9A" w:rsidP="002865F6">
            <w:pPr>
              <w:numPr>
                <w:ilvl w:val="0"/>
                <w:numId w:val="35"/>
              </w:numPr>
              <w:spacing w:before="240" w:after="240" w:line="360" w:lineRule="auto"/>
              <w:ind w:left="601" w:hanging="567"/>
              <w:jc w:val="both"/>
              <w:rPr>
                <w:rFonts w:ascii="Arial" w:hAnsi="Arial" w:cs="Arial"/>
              </w:rPr>
            </w:pPr>
            <w:r w:rsidRPr="000C0D9A">
              <w:rPr>
                <w:rFonts w:ascii="Arial" w:hAnsi="Arial" w:cs="Arial"/>
              </w:rPr>
              <w:t>g/l</w:t>
            </w:r>
          </w:p>
        </w:tc>
        <w:tc>
          <w:tcPr>
            <w:tcW w:w="3336" w:type="dxa"/>
          </w:tcPr>
          <w:p w:rsidR="000C0D9A" w:rsidRPr="000C0D9A" w:rsidRDefault="000C0D9A" w:rsidP="000C0D9A">
            <w:pPr>
              <w:spacing w:before="240" w:after="240" w:line="360" w:lineRule="auto"/>
              <w:ind w:left="737"/>
              <w:jc w:val="both"/>
              <w:rPr>
                <w:rFonts w:ascii="Arial" w:hAnsi="Arial" w:cs="Arial"/>
              </w:rPr>
            </w:pPr>
          </w:p>
        </w:tc>
      </w:tr>
      <w:tr w:rsidR="000C0D9A" w:rsidRPr="000C0D9A" w:rsidTr="000C0D9A">
        <w:tc>
          <w:tcPr>
            <w:tcW w:w="3544" w:type="dxa"/>
          </w:tcPr>
          <w:p w:rsidR="000C0D9A" w:rsidRPr="000C0D9A" w:rsidRDefault="000C0D9A" w:rsidP="002865F6">
            <w:pPr>
              <w:numPr>
                <w:ilvl w:val="0"/>
                <w:numId w:val="35"/>
              </w:numPr>
              <w:spacing w:before="240" w:after="240" w:line="360" w:lineRule="auto"/>
              <w:ind w:left="601" w:hanging="567"/>
              <w:jc w:val="both"/>
              <w:rPr>
                <w:rFonts w:ascii="Arial" w:hAnsi="Arial" w:cs="Arial"/>
              </w:rPr>
            </w:pPr>
            <w:r w:rsidRPr="000C0D9A">
              <w:rPr>
                <w:rFonts w:ascii="Arial" w:hAnsi="Arial" w:cs="Arial"/>
              </w:rPr>
              <w:t>mg/ml</w:t>
            </w:r>
          </w:p>
        </w:tc>
        <w:tc>
          <w:tcPr>
            <w:tcW w:w="3336" w:type="dxa"/>
          </w:tcPr>
          <w:p w:rsidR="000C0D9A" w:rsidRPr="000C0D9A" w:rsidRDefault="000C0D9A" w:rsidP="000C0D9A">
            <w:pPr>
              <w:spacing w:before="240" w:after="240" w:line="360" w:lineRule="auto"/>
              <w:ind w:left="737"/>
              <w:jc w:val="both"/>
              <w:rPr>
                <w:rFonts w:ascii="Arial" w:hAnsi="Arial" w:cs="Arial"/>
              </w:rPr>
            </w:pPr>
          </w:p>
        </w:tc>
      </w:tr>
    </w:tbl>
    <w:p w:rsidR="00547CB8" w:rsidRDefault="00547CB8" w:rsidP="00547CB8">
      <w:pPr>
        <w:spacing w:after="240" w:line="360" w:lineRule="auto"/>
        <w:ind w:left="737"/>
        <w:jc w:val="both"/>
        <w:rPr>
          <w:rFonts w:ascii="Arial" w:hAnsi="Arial" w:cs="Arial"/>
        </w:rPr>
      </w:pPr>
    </w:p>
    <w:p w:rsidR="00902F05" w:rsidRPr="00902F05" w:rsidRDefault="00902F05" w:rsidP="002865F6">
      <w:pPr>
        <w:numPr>
          <w:ilvl w:val="0"/>
          <w:numId w:val="31"/>
        </w:numPr>
        <w:spacing w:after="240" w:line="360" w:lineRule="auto"/>
        <w:jc w:val="both"/>
        <w:rPr>
          <w:rFonts w:ascii="Arial" w:hAnsi="Arial" w:cs="Arial"/>
        </w:rPr>
      </w:pPr>
      <w:r w:rsidRPr="00902F05">
        <w:rPr>
          <w:rFonts w:ascii="Arial" w:hAnsi="Arial" w:cs="Arial"/>
        </w:rPr>
        <w:t>20 g of sugar is dissolved in a 250 ml volumetric flask.</w:t>
      </w:r>
    </w:p>
    <w:p w:rsidR="00902F05" w:rsidRPr="00902F05" w:rsidRDefault="00902F05" w:rsidP="002865F6">
      <w:pPr>
        <w:numPr>
          <w:ilvl w:val="0"/>
          <w:numId w:val="36"/>
        </w:numPr>
        <w:spacing w:after="240" w:line="360" w:lineRule="auto"/>
        <w:jc w:val="both"/>
        <w:rPr>
          <w:rFonts w:ascii="Arial" w:hAnsi="Arial" w:cs="Arial"/>
        </w:rPr>
      </w:pPr>
      <w:r w:rsidRPr="00902F05">
        <w:rPr>
          <w:rFonts w:ascii="Arial" w:hAnsi="Arial" w:cs="Arial"/>
        </w:rPr>
        <w:t>What is the concentration of the solution in g/ml</w:t>
      </w:r>
      <w:r w:rsidR="000C0D9A">
        <w:rPr>
          <w:rFonts w:ascii="Arial" w:hAnsi="Arial" w:cs="Arial"/>
        </w:rPr>
        <w:t>?</w:t>
      </w:r>
    </w:p>
    <w:tbl>
      <w:tblPr>
        <w:tblStyle w:val="TableGrid"/>
        <w:tblW w:w="0" w:type="auto"/>
        <w:tblLook w:val="04A0" w:firstRow="1" w:lastRow="0" w:firstColumn="1" w:lastColumn="0" w:noHBand="0" w:noVBand="1"/>
      </w:tblPr>
      <w:tblGrid>
        <w:gridCol w:w="9242"/>
      </w:tblGrid>
      <w:tr w:rsidR="000C0D9A" w:rsidTr="000C0D9A">
        <w:tc>
          <w:tcPr>
            <w:tcW w:w="9242" w:type="dxa"/>
          </w:tcPr>
          <w:p w:rsidR="000C0D9A" w:rsidRDefault="000C0D9A" w:rsidP="00902F05">
            <w:pPr>
              <w:spacing w:after="240" w:line="360" w:lineRule="auto"/>
              <w:jc w:val="both"/>
              <w:rPr>
                <w:rFonts w:ascii="Arial" w:hAnsi="Arial" w:cs="Arial"/>
              </w:rPr>
            </w:pPr>
          </w:p>
        </w:tc>
      </w:tr>
      <w:tr w:rsidR="000C0D9A" w:rsidTr="000C0D9A">
        <w:tc>
          <w:tcPr>
            <w:tcW w:w="9242" w:type="dxa"/>
          </w:tcPr>
          <w:p w:rsidR="000C0D9A" w:rsidRDefault="000C0D9A" w:rsidP="00902F05">
            <w:pPr>
              <w:spacing w:after="240" w:line="360" w:lineRule="auto"/>
              <w:jc w:val="both"/>
              <w:rPr>
                <w:rFonts w:ascii="Arial" w:hAnsi="Arial" w:cs="Arial"/>
              </w:rPr>
            </w:pPr>
          </w:p>
        </w:tc>
      </w:tr>
    </w:tbl>
    <w:p w:rsidR="00547CB8" w:rsidRDefault="00547CB8" w:rsidP="00547CB8">
      <w:pPr>
        <w:spacing w:after="240" w:line="360" w:lineRule="auto"/>
        <w:ind w:left="1097"/>
        <w:jc w:val="both"/>
        <w:rPr>
          <w:rFonts w:ascii="Arial" w:hAnsi="Arial" w:cs="Arial"/>
        </w:rPr>
      </w:pPr>
    </w:p>
    <w:p w:rsidR="00902F05" w:rsidRPr="00902F05" w:rsidRDefault="00902F05" w:rsidP="002865F6">
      <w:pPr>
        <w:numPr>
          <w:ilvl w:val="0"/>
          <w:numId w:val="36"/>
        </w:numPr>
        <w:spacing w:after="240" w:line="360" w:lineRule="auto"/>
        <w:jc w:val="both"/>
        <w:rPr>
          <w:rFonts w:ascii="Arial" w:hAnsi="Arial" w:cs="Arial"/>
        </w:rPr>
      </w:pPr>
      <w:r w:rsidRPr="00902F05">
        <w:rPr>
          <w:rFonts w:ascii="Arial" w:hAnsi="Arial" w:cs="Arial"/>
        </w:rPr>
        <w:lastRenderedPageBreak/>
        <w:t>What volume of water must be added to the solution t</w:t>
      </w:r>
      <w:r w:rsidR="000C0D9A">
        <w:rPr>
          <w:rFonts w:ascii="Arial" w:hAnsi="Arial" w:cs="Arial"/>
        </w:rPr>
        <w:t>o change its concentration to 0.02 g/ml?</w:t>
      </w:r>
    </w:p>
    <w:tbl>
      <w:tblPr>
        <w:tblStyle w:val="TableGrid"/>
        <w:tblW w:w="0" w:type="auto"/>
        <w:tblLook w:val="04A0" w:firstRow="1" w:lastRow="0" w:firstColumn="1" w:lastColumn="0" w:noHBand="0" w:noVBand="1"/>
      </w:tblPr>
      <w:tblGrid>
        <w:gridCol w:w="9242"/>
      </w:tblGrid>
      <w:tr w:rsidR="000C0D9A" w:rsidTr="000C0D9A">
        <w:tc>
          <w:tcPr>
            <w:tcW w:w="9242" w:type="dxa"/>
          </w:tcPr>
          <w:p w:rsidR="000C0D9A" w:rsidRDefault="000C0D9A" w:rsidP="00902F05">
            <w:pPr>
              <w:spacing w:after="240" w:line="360" w:lineRule="auto"/>
              <w:jc w:val="both"/>
              <w:rPr>
                <w:rFonts w:ascii="Arial" w:hAnsi="Arial" w:cs="Arial"/>
              </w:rPr>
            </w:pPr>
          </w:p>
        </w:tc>
      </w:tr>
      <w:tr w:rsidR="000C0D9A" w:rsidTr="000C0D9A">
        <w:tc>
          <w:tcPr>
            <w:tcW w:w="9242" w:type="dxa"/>
          </w:tcPr>
          <w:p w:rsidR="000C0D9A" w:rsidRDefault="000C0D9A" w:rsidP="00902F05">
            <w:pPr>
              <w:spacing w:after="240" w:line="360" w:lineRule="auto"/>
              <w:jc w:val="both"/>
              <w:rPr>
                <w:rFonts w:ascii="Arial" w:hAnsi="Arial" w:cs="Arial"/>
              </w:rPr>
            </w:pPr>
          </w:p>
        </w:tc>
      </w:tr>
    </w:tbl>
    <w:p w:rsidR="00547CB8" w:rsidRDefault="00547CB8" w:rsidP="00547CB8">
      <w:pPr>
        <w:spacing w:after="240" w:line="360" w:lineRule="auto"/>
        <w:ind w:left="567"/>
        <w:jc w:val="both"/>
        <w:rPr>
          <w:rFonts w:ascii="Arial" w:hAnsi="Arial" w:cs="Arial"/>
        </w:rPr>
      </w:pPr>
    </w:p>
    <w:p w:rsidR="00902F05" w:rsidRPr="000C0D9A" w:rsidRDefault="00902F05" w:rsidP="002865F6">
      <w:pPr>
        <w:numPr>
          <w:ilvl w:val="0"/>
          <w:numId w:val="118"/>
        </w:numPr>
        <w:spacing w:after="240" w:line="360" w:lineRule="auto"/>
        <w:ind w:left="567" w:hanging="567"/>
        <w:jc w:val="both"/>
        <w:rPr>
          <w:rFonts w:ascii="Arial" w:hAnsi="Arial" w:cs="Arial"/>
        </w:rPr>
      </w:pPr>
      <w:r w:rsidRPr="000C0D9A">
        <w:rPr>
          <w:rFonts w:ascii="Arial" w:hAnsi="Arial" w:cs="Arial"/>
        </w:rPr>
        <w:t xml:space="preserve">Calculate the </w:t>
      </w:r>
      <w:r w:rsidR="000C0D9A">
        <w:rPr>
          <w:rFonts w:ascii="Arial" w:hAnsi="Arial" w:cs="Arial"/>
        </w:rPr>
        <w:t>mass of sugar needed to prepare the following: (10)</w:t>
      </w:r>
    </w:p>
    <w:tbl>
      <w:tblPr>
        <w:tblStyle w:val="TableGrid"/>
        <w:tblW w:w="0" w:type="auto"/>
        <w:tblInd w:w="-34" w:type="dxa"/>
        <w:tblLook w:val="04A0" w:firstRow="1" w:lastRow="0" w:firstColumn="1" w:lastColumn="0" w:noHBand="0" w:noVBand="1"/>
      </w:tblPr>
      <w:tblGrid>
        <w:gridCol w:w="5529"/>
        <w:gridCol w:w="3685"/>
      </w:tblGrid>
      <w:tr w:rsidR="000C0D9A" w:rsidRPr="000C0D9A" w:rsidTr="000C0D9A">
        <w:tc>
          <w:tcPr>
            <w:tcW w:w="5529" w:type="dxa"/>
          </w:tcPr>
          <w:p w:rsidR="000C0D9A" w:rsidRPr="000C0D9A" w:rsidRDefault="000C0D9A" w:rsidP="002865F6">
            <w:pPr>
              <w:numPr>
                <w:ilvl w:val="0"/>
                <w:numId w:val="37"/>
              </w:numPr>
              <w:spacing w:before="240" w:after="240" w:line="360" w:lineRule="auto"/>
              <w:ind w:left="601"/>
              <w:jc w:val="both"/>
              <w:rPr>
                <w:rFonts w:ascii="Arial" w:hAnsi="Arial" w:cs="Arial"/>
              </w:rPr>
            </w:pPr>
            <w:r w:rsidRPr="000C0D9A">
              <w:rPr>
                <w:rFonts w:ascii="Arial" w:hAnsi="Arial" w:cs="Arial"/>
              </w:rPr>
              <w:t>1 ml of a solution with a density of 1.30 g/ml</w:t>
            </w:r>
          </w:p>
        </w:tc>
        <w:tc>
          <w:tcPr>
            <w:tcW w:w="3685" w:type="dxa"/>
          </w:tcPr>
          <w:p w:rsidR="000C0D9A" w:rsidRPr="000C0D9A" w:rsidRDefault="000C0D9A" w:rsidP="000C0D9A">
            <w:pPr>
              <w:spacing w:before="240" w:after="240" w:line="360" w:lineRule="auto"/>
              <w:ind w:left="737"/>
              <w:jc w:val="both"/>
              <w:rPr>
                <w:rFonts w:ascii="Arial" w:hAnsi="Arial" w:cs="Arial"/>
              </w:rPr>
            </w:pPr>
          </w:p>
        </w:tc>
      </w:tr>
      <w:tr w:rsidR="000C0D9A" w:rsidRPr="000C0D9A" w:rsidTr="000C0D9A">
        <w:tc>
          <w:tcPr>
            <w:tcW w:w="5529" w:type="dxa"/>
          </w:tcPr>
          <w:p w:rsidR="000C0D9A" w:rsidRPr="000C0D9A" w:rsidRDefault="000C0D9A" w:rsidP="002865F6">
            <w:pPr>
              <w:numPr>
                <w:ilvl w:val="0"/>
                <w:numId w:val="37"/>
              </w:numPr>
              <w:spacing w:before="240" w:after="240" w:line="360" w:lineRule="auto"/>
              <w:ind w:left="601"/>
              <w:jc w:val="both"/>
              <w:rPr>
                <w:rFonts w:ascii="Arial" w:hAnsi="Arial" w:cs="Arial"/>
              </w:rPr>
            </w:pPr>
            <w:r w:rsidRPr="000C0D9A">
              <w:rPr>
                <w:rFonts w:ascii="Arial" w:hAnsi="Arial" w:cs="Arial"/>
              </w:rPr>
              <w:t>25 ml of a solution with a density of 1.15 g/ml</w:t>
            </w:r>
          </w:p>
        </w:tc>
        <w:tc>
          <w:tcPr>
            <w:tcW w:w="3685" w:type="dxa"/>
          </w:tcPr>
          <w:p w:rsidR="000C0D9A" w:rsidRPr="000C0D9A" w:rsidRDefault="000C0D9A" w:rsidP="000C0D9A">
            <w:pPr>
              <w:spacing w:before="240" w:after="240" w:line="360" w:lineRule="auto"/>
              <w:ind w:left="737"/>
              <w:jc w:val="both"/>
              <w:rPr>
                <w:rFonts w:ascii="Arial" w:hAnsi="Arial" w:cs="Arial"/>
              </w:rPr>
            </w:pPr>
          </w:p>
        </w:tc>
      </w:tr>
      <w:tr w:rsidR="000C0D9A" w:rsidRPr="000C0D9A" w:rsidTr="000C0D9A">
        <w:tc>
          <w:tcPr>
            <w:tcW w:w="5529" w:type="dxa"/>
          </w:tcPr>
          <w:p w:rsidR="000C0D9A" w:rsidRPr="000C0D9A" w:rsidRDefault="000C0D9A" w:rsidP="002865F6">
            <w:pPr>
              <w:numPr>
                <w:ilvl w:val="0"/>
                <w:numId w:val="37"/>
              </w:numPr>
              <w:spacing w:before="240" w:after="240" w:line="360" w:lineRule="auto"/>
              <w:ind w:left="601"/>
              <w:jc w:val="both"/>
              <w:rPr>
                <w:rFonts w:ascii="Arial" w:hAnsi="Arial" w:cs="Arial"/>
              </w:rPr>
            </w:pPr>
            <w:r w:rsidRPr="000C0D9A">
              <w:rPr>
                <w:rFonts w:ascii="Arial" w:hAnsi="Arial" w:cs="Arial"/>
              </w:rPr>
              <w:t>30 ml of a solution with a density of 1.22 g/ml</w:t>
            </w:r>
          </w:p>
        </w:tc>
        <w:tc>
          <w:tcPr>
            <w:tcW w:w="3685" w:type="dxa"/>
          </w:tcPr>
          <w:p w:rsidR="000C0D9A" w:rsidRPr="000C0D9A" w:rsidRDefault="000C0D9A" w:rsidP="000C0D9A">
            <w:pPr>
              <w:spacing w:before="240" w:after="240" w:line="360" w:lineRule="auto"/>
              <w:ind w:left="737"/>
              <w:jc w:val="both"/>
              <w:rPr>
                <w:rFonts w:ascii="Arial" w:hAnsi="Arial" w:cs="Arial"/>
              </w:rPr>
            </w:pPr>
          </w:p>
        </w:tc>
      </w:tr>
      <w:tr w:rsidR="000C0D9A" w:rsidRPr="000C0D9A" w:rsidTr="000C0D9A">
        <w:tc>
          <w:tcPr>
            <w:tcW w:w="5529" w:type="dxa"/>
          </w:tcPr>
          <w:p w:rsidR="000C0D9A" w:rsidRPr="000C0D9A" w:rsidRDefault="000C0D9A" w:rsidP="002865F6">
            <w:pPr>
              <w:numPr>
                <w:ilvl w:val="0"/>
                <w:numId w:val="37"/>
              </w:numPr>
              <w:spacing w:before="240" w:after="240" w:line="360" w:lineRule="auto"/>
              <w:ind w:left="601"/>
              <w:jc w:val="both"/>
              <w:rPr>
                <w:rFonts w:ascii="Arial" w:hAnsi="Arial" w:cs="Arial"/>
              </w:rPr>
            </w:pPr>
            <w:r w:rsidRPr="000C0D9A">
              <w:rPr>
                <w:rFonts w:ascii="Arial" w:hAnsi="Arial" w:cs="Arial"/>
              </w:rPr>
              <w:t>55 ml of a solution with a density of 1.25 g/ml</w:t>
            </w:r>
          </w:p>
        </w:tc>
        <w:tc>
          <w:tcPr>
            <w:tcW w:w="3685" w:type="dxa"/>
          </w:tcPr>
          <w:p w:rsidR="000C0D9A" w:rsidRPr="000C0D9A" w:rsidRDefault="000C0D9A" w:rsidP="000C0D9A">
            <w:pPr>
              <w:spacing w:before="240" w:after="240" w:line="360" w:lineRule="auto"/>
              <w:ind w:left="737"/>
              <w:jc w:val="both"/>
              <w:rPr>
                <w:rFonts w:ascii="Arial" w:hAnsi="Arial" w:cs="Arial"/>
              </w:rPr>
            </w:pPr>
          </w:p>
        </w:tc>
      </w:tr>
      <w:tr w:rsidR="000C0D9A" w:rsidRPr="000C0D9A" w:rsidTr="000C0D9A">
        <w:tc>
          <w:tcPr>
            <w:tcW w:w="5529" w:type="dxa"/>
          </w:tcPr>
          <w:p w:rsidR="000C0D9A" w:rsidRPr="000C0D9A" w:rsidRDefault="000C0D9A" w:rsidP="002865F6">
            <w:pPr>
              <w:numPr>
                <w:ilvl w:val="0"/>
                <w:numId w:val="37"/>
              </w:numPr>
              <w:spacing w:before="240" w:after="240" w:line="360" w:lineRule="auto"/>
              <w:ind w:left="601"/>
              <w:jc w:val="both"/>
              <w:rPr>
                <w:rFonts w:ascii="Arial" w:hAnsi="Arial" w:cs="Arial"/>
              </w:rPr>
            </w:pPr>
            <w:r w:rsidRPr="000C0D9A">
              <w:rPr>
                <w:rFonts w:ascii="Arial" w:hAnsi="Arial" w:cs="Arial"/>
              </w:rPr>
              <w:t>72 ml of a solution with a density of 1.37 g/ml</w:t>
            </w:r>
          </w:p>
        </w:tc>
        <w:tc>
          <w:tcPr>
            <w:tcW w:w="3685" w:type="dxa"/>
          </w:tcPr>
          <w:p w:rsidR="000C0D9A" w:rsidRPr="000C0D9A" w:rsidRDefault="000C0D9A" w:rsidP="000C0D9A">
            <w:pPr>
              <w:spacing w:before="240" w:after="240" w:line="360" w:lineRule="auto"/>
              <w:ind w:left="737"/>
              <w:jc w:val="both"/>
              <w:rPr>
                <w:rFonts w:ascii="Arial" w:hAnsi="Arial" w:cs="Arial"/>
              </w:rPr>
            </w:pPr>
          </w:p>
        </w:tc>
      </w:tr>
      <w:tr w:rsidR="000C0D9A" w:rsidRPr="000C0D9A" w:rsidTr="000C0D9A">
        <w:tc>
          <w:tcPr>
            <w:tcW w:w="5529" w:type="dxa"/>
          </w:tcPr>
          <w:p w:rsidR="000C0D9A" w:rsidRPr="000C0D9A" w:rsidRDefault="000C0D9A" w:rsidP="002865F6">
            <w:pPr>
              <w:numPr>
                <w:ilvl w:val="0"/>
                <w:numId w:val="37"/>
              </w:numPr>
              <w:spacing w:before="240" w:after="240" w:line="360" w:lineRule="auto"/>
              <w:ind w:left="601"/>
              <w:jc w:val="both"/>
              <w:rPr>
                <w:rFonts w:ascii="Arial" w:hAnsi="Arial" w:cs="Arial"/>
              </w:rPr>
            </w:pPr>
            <w:r w:rsidRPr="000C0D9A">
              <w:rPr>
                <w:rFonts w:ascii="Arial" w:hAnsi="Arial" w:cs="Arial"/>
              </w:rPr>
              <w:t>91 ml of a solution with a density of 1.11 g/ml</w:t>
            </w:r>
          </w:p>
        </w:tc>
        <w:tc>
          <w:tcPr>
            <w:tcW w:w="3685" w:type="dxa"/>
          </w:tcPr>
          <w:p w:rsidR="000C0D9A" w:rsidRPr="000C0D9A" w:rsidRDefault="000C0D9A" w:rsidP="000C0D9A">
            <w:pPr>
              <w:spacing w:before="240" w:after="240" w:line="360" w:lineRule="auto"/>
              <w:ind w:left="737"/>
              <w:jc w:val="both"/>
              <w:rPr>
                <w:rFonts w:ascii="Arial" w:hAnsi="Arial" w:cs="Arial"/>
              </w:rPr>
            </w:pPr>
          </w:p>
        </w:tc>
      </w:tr>
      <w:tr w:rsidR="000C0D9A" w:rsidRPr="000C0D9A" w:rsidTr="000C0D9A">
        <w:tc>
          <w:tcPr>
            <w:tcW w:w="5529" w:type="dxa"/>
          </w:tcPr>
          <w:p w:rsidR="000C0D9A" w:rsidRPr="000C0D9A" w:rsidRDefault="000C0D9A" w:rsidP="002865F6">
            <w:pPr>
              <w:numPr>
                <w:ilvl w:val="0"/>
                <w:numId w:val="37"/>
              </w:numPr>
              <w:spacing w:before="240" w:after="240" w:line="360" w:lineRule="auto"/>
              <w:ind w:left="601"/>
              <w:jc w:val="both"/>
              <w:rPr>
                <w:rFonts w:ascii="Arial" w:hAnsi="Arial" w:cs="Arial"/>
              </w:rPr>
            </w:pPr>
            <w:r w:rsidRPr="000C0D9A">
              <w:rPr>
                <w:rFonts w:ascii="Arial" w:hAnsi="Arial" w:cs="Arial"/>
              </w:rPr>
              <w:t>117 ml of a solution with a density of 1.4 g/ml</w:t>
            </w:r>
          </w:p>
        </w:tc>
        <w:tc>
          <w:tcPr>
            <w:tcW w:w="3685" w:type="dxa"/>
          </w:tcPr>
          <w:p w:rsidR="000C0D9A" w:rsidRPr="000C0D9A" w:rsidRDefault="000C0D9A" w:rsidP="000C0D9A">
            <w:pPr>
              <w:spacing w:before="240" w:after="240" w:line="360" w:lineRule="auto"/>
              <w:ind w:left="737"/>
              <w:jc w:val="both"/>
              <w:rPr>
                <w:rFonts w:ascii="Arial" w:hAnsi="Arial" w:cs="Arial"/>
              </w:rPr>
            </w:pPr>
          </w:p>
        </w:tc>
      </w:tr>
      <w:tr w:rsidR="000C0D9A" w:rsidRPr="000C0D9A" w:rsidTr="000C0D9A">
        <w:tc>
          <w:tcPr>
            <w:tcW w:w="5529" w:type="dxa"/>
          </w:tcPr>
          <w:p w:rsidR="000C0D9A" w:rsidRPr="000C0D9A" w:rsidRDefault="000C0D9A" w:rsidP="002865F6">
            <w:pPr>
              <w:numPr>
                <w:ilvl w:val="0"/>
                <w:numId w:val="37"/>
              </w:numPr>
              <w:spacing w:before="240" w:after="240" w:line="360" w:lineRule="auto"/>
              <w:ind w:left="601"/>
              <w:jc w:val="both"/>
              <w:rPr>
                <w:rFonts w:ascii="Arial" w:hAnsi="Arial" w:cs="Arial"/>
              </w:rPr>
            </w:pPr>
            <w:r w:rsidRPr="000C0D9A">
              <w:rPr>
                <w:rFonts w:ascii="Arial" w:hAnsi="Arial" w:cs="Arial"/>
              </w:rPr>
              <w:t>230 ml of a solution with a density of 1.2 g/ml</w:t>
            </w:r>
          </w:p>
        </w:tc>
        <w:tc>
          <w:tcPr>
            <w:tcW w:w="3685" w:type="dxa"/>
          </w:tcPr>
          <w:p w:rsidR="000C0D9A" w:rsidRPr="000C0D9A" w:rsidRDefault="000C0D9A" w:rsidP="000C0D9A">
            <w:pPr>
              <w:spacing w:before="240" w:after="240" w:line="360" w:lineRule="auto"/>
              <w:ind w:left="737"/>
              <w:jc w:val="both"/>
              <w:rPr>
                <w:rFonts w:ascii="Arial" w:hAnsi="Arial" w:cs="Arial"/>
              </w:rPr>
            </w:pPr>
          </w:p>
        </w:tc>
      </w:tr>
      <w:tr w:rsidR="000C0D9A" w:rsidRPr="000C0D9A" w:rsidTr="000C0D9A">
        <w:tc>
          <w:tcPr>
            <w:tcW w:w="5529" w:type="dxa"/>
          </w:tcPr>
          <w:p w:rsidR="000C0D9A" w:rsidRPr="000C0D9A" w:rsidRDefault="000C0D9A" w:rsidP="002865F6">
            <w:pPr>
              <w:numPr>
                <w:ilvl w:val="0"/>
                <w:numId w:val="37"/>
              </w:numPr>
              <w:spacing w:before="240" w:after="240" w:line="360" w:lineRule="auto"/>
              <w:ind w:left="601"/>
              <w:jc w:val="both"/>
              <w:rPr>
                <w:rFonts w:ascii="Arial" w:hAnsi="Arial" w:cs="Arial"/>
              </w:rPr>
            </w:pPr>
            <w:r w:rsidRPr="000C0D9A">
              <w:rPr>
                <w:rFonts w:ascii="Arial" w:hAnsi="Arial" w:cs="Arial"/>
              </w:rPr>
              <w:t>800 ml of a solution with a density of 1.37 g/ml</w:t>
            </w:r>
          </w:p>
        </w:tc>
        <w:tc>
          <w:tcPr>
            <w:tcW w:w="3685" w:type="dxa"/>
          </w:tcPr>
          <w:p w:rsidR="000C0D9A" w:rsidRPr="000C0D9A" w:rsidRDefault="000C0D9A" w:rsidP="000C0D9A">
            <w:pPr>
              <w:spacing w:before="240" w:after="240" w:line="360" w:lineRule="auto"/>
              <w:ind w:left="737"/>
              <w:jc w:val="both"/>
              <w:rPr>
                <w:rFonts w:ascii="Arial" w:hAnsi="Arial" w:cs="Arial"/>
              </w:rPr>
            </w:pPr>
          </w:p>
        </w:tc>
      </w:tr>
      <w:tr w:rsidR="000C0D9A" w:rsidRPr="000C0D9A" w:rsidTr="000C0D9A">
        <w:tc>
          <w:tcPr>
            <w:tcW w:w="5529" w:type="dxa"/>
          </w:tcPr>
          <w:p w:rsidR="000C0D9A" w:rsidRPr="000C0D9A" w:rsidRDefault="000C0D9A" w:rsidP="002865F6">
            <w:pPr>
              <w:numPr>
                <w:ilvl w:val="0"/>
                <w:numId w:val="37"/>
              </w:numPr>
              <w:spacing w:before="240" w:after="240" w:line="360" w:lineRule="auto"/>
              <w:ind w:left="601"/>
              <w:jc w:val="both"/>
              <w:rPr>
                <w:rFonts w:ascii="Arial" w:hAnsi="Arial" w:cs="Arial"/>
              </w:rPr>
            </w:pPr>
            <w:r w:rsidRPr="000C0D9A">
              <w:rPr>
                <w:rFonts w:ascii="Arial" w:hAnsi="Arial" w:cs="Arial"/>
              </w:rPr>
              <w:t>1500 ml of a solution with a density of 1.33 g/ml</w:t>
            </w:r>
          </w:p>
        </w:tc>
        <w:tc>
          <w:tcPr>
            <w:tcW w:w="3685" w:type="dxa"/>
          </w:tcPr>
          <w:p w:rsidR="000C0D9A" w:rsidRPr="000C0D9A" w:rsidRDefault="000C0D9A" w:rsidP="000C0D9A">
            <w:pPr>
              <w:spacing w:before="240" w:after="240" w:line="360" w:lineRule="auto"/>
              <w:ind w:left="737"/>
              <w:jc w:val="both"/>
              <w:rPr>
                <w:rFonts w:ascii="Arial" w:hAnsi="Arial" w:cs="Arial"/>
              </w:rPr>
            </w:pPr>
          </w:p>
        </w:tc>
      </w:tr>
    </w:tbl>
    <w:p w:rsidR="00547CB8" w:rsidRDefault="00547CB8" w:rsidP="00547CB8">
      <w:pPr>
        <w:spacing w:after="240" w:line="360" w:lineRule="auto"/>
        <w:ind w:left="567"/>
        <w:jc w:val="both"/>
        <w:rPr>
          <w:rFonts w:ascii="Arial" w:hAnsi="Arial" w:cs="Arial"/>
        </w:rPr>
      </w:pPr>
    </w:p>
    <w:p w:rsidR="00547CB8" w:rsidRDefault="00547CB8" w:rsidP="00547CB8">
      <w:pPr>
        <w:spacing w:after="240" w:line="360" w:lineRule="auto"/>
        <w:ind w:left="567"/>
        <w:jc w:val="both"/>
        <w:rPr>
          <w:rFonts w:ascii="Arial" w:hAnsi="Arial" w:cs="Arial"/>
        </w:rPr>
      </w:pPr>
    </w:p>
    <w:p w:rsidR="00902F05" w:rsidRPr="000C0D9A" w:rsidRDefault="00902F05" w:rsidP="002865F6">
      <w:pPr>
        <w:numPr>
          <w:ilvl w:val="0"/>
          <w:numId w:val="118"/>
        </w:numPr>
        <w:spacing w:after="240" w:line="360" w:lineRule="auto"/>
        <w:ind w:left="567" w:hanging="567"/>
        <w:jc w:val="both"/>
        <w:rPr>
          <w:rFonts w:ascii="Arial" w:hAnsi="Arial" w:cs="Arial"/>
        </w:rPr>
      </w:pPr>
      <w:r w:rsidRPr="000C0D9A">
        <w:rPr>
          <w:rFonts w:ascii="Arial" w:hAnsi="Arial" w:cs="Arial"/>
        </w:rPr>
        <w:lastRenderedPageBreak/>
        <w:t>Calculate the volume of a sugar solution if it</w:t>
      </w:r>
      <w:r w:rsidR="000C0D9A">
        <w:rPr>
          <w:rFonts w:ascii="Arial" w:hAnsi="Arial" w:cs="Arial"/>
        </w:rPr>
        <w:t xml:space="preserve"> …. </w:t>
      </w:r>
      <w:r w:rsidRPr="000C0D9A">
        <w:rPr>
          <w:rFonts w:ascii="Arial" w:hAnsi="Arial" w:cs="Arial"/>
        </w:rPr>
        <w:t>:</w:t>
      </w:r>
      <w:r w:rsidR="000C0D9A">
        <w:rPr>
          <w:rFonts w:ascii="Arial" w:hAnsi="Arial" w:cs="Arial"/>
        </w:rPr>
        <w:t xml:space="preserve"> (10)</w:t>
      </w:r>
    </w:p>
    <w:tbl>
      <w:tblPr>
        <w:tblStyle w:val="TableGrid"/>
        <w:tblW w:w="9214" w:type="dxa"/>
        <w:tblInd w:w="-34" w:type="dxa"/>
        <w:tblLook w:val="04A0" w:firstRow="1" w:lastRow="0" w:firstColumn="1" w:lastColumn="0" w:noHBand="0" w:noVBand="1"/>
      </w:tblPr>
      <w:tblGrid>
        <w:gridCol w:w="6521"/>
        <w:gridCol w:w="2693"/>
      </w:tblGrid>
      <w:tr w:rsidR="000C0D9A" w:rsidRPr="000C0D9A" w:rsidTr="000C0D9A">
        <w:tc>
          <w:tcPr>
            <w:tcW w:w="6521" w:type="dxa"/>
          </w:tcPr>
          <w:p w:rsidR="000C0D9A" w:rsidRPr="000C0D9A" w:rsidRDefault="000C0D9A" w:rsidP="002865F6">
            <w:pPr>
              <w:numPr>
                <w:ilvl w:val="0"/>
                <w:numId w:val="38"/>
              </w:numPr>
              <w:spacing w:before="240" w:after="240" w:line="360" w:lineRule="auto"/>
              <w:ind w:left="539"/>
              <w:jc w:val="both"/>
              <w:rPr>
                <w:rFonts w:ascii="Arial" w:hAnsi="Arial" w:cs="Arial"/>
              </w:rPr>
            </w:pPr>
            <w:r w:rsidRPr="000C0D9A">
              <w:rPr>
                <w:rFonts w:ascii="Arial" w:hAnsi="Arial" w:cs="Arial"/>
              </w:rPr>
              <w:t>Contains 17 g of sugar and has a density of 1.34 g/ml</w:t>
            </w:r>
          </w:p>
        </w:tc>
        <w:tc>
          <w:tcPr>
            <w:tcW w:w="2693" w:type="dxa"/>
          </w:tcPr>
          <w:p w:rsidR="000C0D9A" w:rsidRPr="000C0D9A" w:rsidRDefault="000C0D9A" w:rsidP="000C0D9A">
            <w:pPr>
              <w:spacing w:after="240" w:line="360" w:lineRule="auto"/>
              <w:ind w:left="737"/>
              <w:jc w:val="both"/>
              <w:rPr>
                <w:rFonts w:ascii="Arial" w:hAnsi="Arial" w:cs="Arial"/>
              </w:rPr>
            </w:pPr>
          </w:p>
        </w:tc>
      </w:tr>
      <w:tr w:rsidR="000C0D9A" w:rsidRPr="000C0D9A" w:rsidTr="000C0D9A">
        <w:tc>
          <w:tcPr>
            <w:tcW w:w="6521" w:type="dxa"/>
          </w:tcPr>
          <w:p w:rsidR="000C0D9A" w:rsidRPr="000C0D9A" w:rsidRDefault="000C0D9A" w:rsidP="002865F6">
            <w:pPr>
              <w:numPr>
                <w:ilvl w:val="0"/>
                <w:numId w:val="38"/>
              </w:numPr>
              <w:spacing w:before="240" w:after="240" w:line="360" w:lineRule="auto"/>
              <w:ind w:left="539"/>
              <w:jc w:val="both"/>
              <w:rPr>
                <w:rFonts w:ascii="Arial" w:hAnsi="Arial" w:cs="Arial"/>
              </w:rPr>
            </w:pPr>
            <w:r w:rsidRPr="000C0D9A">
              <w:rPr>
                <w:rFonts w:ascii="Arial" w:hAnsi="Arial" w:cs="Arial"/>
              </w:rPr>
              <w:t>Contains 34 g of sugar and has a density of 1.15 g/ml</w:t>
            </w:r>
          </w:p>
        </w:tc>
        <w:tc>
          <w:tcPr>
            <w:tcW w:w="2693" w:type="dxa"/>
          </w:tcPr>
          <w:p w:rsidR="000C0D9A" w:rsidRPr="000C0D9A" w:rsidRDefault="000C0D9A" w:rsidP="000C0D9A">
            <w:pPr>
              <w:spacing w:after="240" w:line="360" w:lineRule="auto"/>
              <w:ind w:left="737"/>
              <w:jc w:val="both"/>
              <w:rPr>
                <w:rFonts w:ascii="Arial" w:hAnsi="Arial" w:cs="Arial"/>
              </w:rPr>
            </w:pPr>
          </w:p>
        </w:tc>
      </w:tr>
      <w:tr w:rsidR="000C0D9A" w:rsidRPr="000C0D9A" w:rsidTr="000C0D9A">
        <w:tc>
          <w:tcPr>
            <w:tcW w:w="6521" w:type="dxa"/>
          </w:tcPr>
          <w:p w:rsidR="000C0D9A" w:rsidRPr="000C0D9A" w:rsidRDefault="000C0D9A" w:rsidP="002865F6">
            <w:pPr>
              <w:numPr>
                <w:ilvl w:val="0"/>
                <w:numId w:val="38"/>
              </w:numPr>
              <w:spacing w:before="240" w:after="240" w:line="360" w:lineRule="auto"/>
              <w:ind w:left="539"/>
              <w:jc w:val="both"/>
              <w:rPr>
                <w:rFonts w:ascii="Arial" w:hAnsi="Arial" w:cs="Arial"/>
              </w:rPr>
            </w:pPr>
            <w:r w:rsidRPr="000C0D9A">
              <w:rPr>
                <w:rFonts w:ascii="Arial" w:hAnsi="Arial" w:cs="Arial"/>
              </w:rPr>
              <w:t>Contains 55 g of sugar and has a density of 1.28 g/ml</w:t>
            </w:r>
          </w:p>
        </w:tc>
        <w:tc>
          <w:tcPr>
            <w:tcW w:w="2693" w:type="dxa"/>
          </w:tcPr>
          <w:p w:rsidR="000C0D9A" w:rsidRPr="000C0D9A" w:rsidRDefault="000C0D9A" w:rsidP="000C0D9A">
            <w:pPr>
              <w:spacing w:after="240" w:line="360" w:lineRule="auto"/>
              <w:ind w:left="737"/>
              <w:jc w:val="both"/>
              <w:rPr>
                <w:rFonts w:ascii="Arial" w:hAnsi="Arial" w:cs="Arial"/>
              </w:rPr>
            </w:pPr>
          </w:p>
        </w:tc>
      </w:tr>
      <w:tr w:rsidR="000C0D9A" w:rsidRPr="000C0D9A" w:rsidTr="000C0D9A">
        <w:tc>
          <w:tcPr>
            <w:tcW w:w="6521" w:type="dxa"/>
          </w:tcPr>
          <w:p w:rsidR="000C0D9A" w:rsidRPr="000C0D9A" w:rsidRDefault="000C0D9A" w:rsidP="002865F6">
            <w:pPr>
              <w:numPr>
                <w:ilvl w:val="0"/>
                <w:numId w:val="38"/>
              </w:numPr>
              <w:spacing w:before="240" w:after="240" w:line="360" w:lineRule="auto"/>
              <w:ind w:left="539"/>
              <w:jc w:val="both"/>
              <w:rPr>
                <w:rFonts w:ascii="Arial" w:hAnsi="Arial" w:cs="Arial"/>
              </w:rPr>
            </w:pPr>
            <w:r w:rsidRPr="000C0D9A">
              <w:rPr>
                <w:rFonts w:ascii="Arial" w:hAnsi="Arial" w:cs="Arial"/>
              </w:rPr>
              <w:t>Contains 71 g of sugar and has a density of 1.4 g/ml</w:t>
            </w:r>
          </w:p>
        </w:tc>
        <w:tc>
          <w:tcPr>
            <w:tcW w:w="2693" w:type="dxa"/>
          </w:tcPr>
          <w:p w:rsidR="000C0D9A" w:rsidRPr="000C0D9A" w:rsidRDefault="000C0D9A" w:rsidP="000C0D9A">
            <w:pPr>
              <w:spacing w:after="240" w:line="360" w:lineRule="auto"/>
              <w:ind w:left="737"/>
              <w:jc w:val="both"/>
              <w:rPr>
                <w:rFonts w:ascii="Arial" w:hAnsi="Arial" w:cs="Arial"/>
              </w:rPr>
            </w:pPr>
          </w:p>
        </w:tc>
      </w:tr>
      <w:tr w:rsidR="000C0D9A" w:rsidRPr="000C0D9A" w:rsidTr="000C0D9A">
        <w:tc>
          <w:tcPr>
            <w:tcW w:w="6521" w:type="dxa"/>
          </w:tcPr>
          <w:p w:rsidR="000C0D9A" w:rsidRPr="000C0D9A" w:rsidRDefault="000C0D9A" w:rsidP="002865F6">
            <w:pPr>
              <w:numPr>
                <w:ilvl w:val="0"/>
                <w:numId w:val="38"/>
              </w:numPr>
              <w:spacing w:before="240" w:after="240" w:line="360" w:lineRule="auto"/>
              <w:ind w:left="539"/>
              <w:jc w:val="both"/>
              <w:rPr>
                <w:rFonts w:ascii="Arial" w:hAnsi="Arial" w:cs="Arial"/>
              </w:rPr>
            </w:pPr>
            <w:r w:rsidRPr="000C0D9A">
              <w:rPr>
                <w:rFonts w:ascii="Arial" w:hAnsi="Arial" w:cs="Arial"/>
              </w:rPr>
              <w:t>Contains 29 g of sugar and has a density of 1.33 g/ml</w:t>
            </w:r>
          </w:p>
        </w:tc>
        <w:tc>
          <w:tcPr>
            <w:tcW w:w="2693" w:type="dxa"/>
          </w:tcPr>
          <w:p w:rsidR="000C0D9A" w:rsidRPr="000C0D9A" w:rsidRDefault="000C0D9A" w:rsidP="000C0D9A">
            <w:pPr>
              <w:spacing w:after="240" w:line="360" w:lineRule="auto"/>
              <w:ind w:left="737"/>
              <w:jc w:val="both"/>
              <w:rPr>
                <w:rFonts w:ascii="Arial" w:hAnsi="Arial" w:cs="Arial"/>
              </w:rPr>
            </w:pPr>
          </w:p>
        </w:tc>
      </w:tr>
      <w:tr w:rsidR="000C0D9A" w:rsidRPr="000C0D9A" w:rsidTr="000C0D9A">
        <w:tc>
          <w:tcPr>
            <w:tcW w:w="6521" w:type="dxa"/>
          </w:tcPr>
          <w:p w:rsidR="000C0D9A" w:rsidRPr="000C0D9A" w:rsidRDefault="000C0D9A" w:rsidP="002865F6">
            <w:pPr>
              <w:numPr>
                <w:ilvl w:val="0"/>
                <w:numId w:val="38"/>
              </w:numPr>
              <w:spacing w:before="240" w:after="240" w:line="360" w:lineRule="auto"/>
              <w:ind w:left="539"/>
              <w:jc w:val="both"/>
              <w:rPr>
                <w:rFonts w:ascii="Arial" w:hAnsi="Arial" w:cs="Arial"/>
              </w:rPr>
            </w:pPr>
            <w:r w:rsidRPr="000C0D9A">
              <w:rPr>
                <w:rFonts w:ascii="Arial" w:hAnsi="Arial" w:cs="Arial"/>
              </w:rPr>
              <w:t>Contains 93 g of sugar and has a density of 1.34 g/ml</w:t>
            </w:r>
          </w:p>
        </w:tc>
        <w:tc>
          <w:tcPr>
            <w:tcW w:w="2693" w:type="dxa"/>
          </w:tcPr>
          <w:p w:rsidR="000C0D9A" w:rsidRPr="000C0D9A" w:rsidRDefault="000C0D9A" w:rsidP="000C0D9A">
            <w:pPr>
              <w:spacing w:after="240" w:line="360" w:lineRule="auto"/>
              <w:ind w:left="737"/>
              <w:jc w:val="both"/>
              <w:rPr>
                <w:rFonts w:ascii="Arial" w:hAnsi="Arial" w:cs="Arial"/>
              </w:rPr>
            </w:pPr>
          </w:p>
        </w:tc>
      </w:tr>
      <w:tr w:rsidR="000C0D9A" w:rsidRPr="000C0D9A" w:rsidTr="000C0D9A">
        <w:tc>
          <w:tcPr>
            <w:tcW w:w="6521" w:type="dxa"/>
          </w:tcPr>
          <w:p w:rsidR="000C0D9A" w:rsidRPr="000C0D9A" w:rsidRDefault="000C0D9A" w:rsidP="002865F6">
            <w:pPr>
              <w:numPr>
                <w:ilvl w:val="0"/>
                <w:numId w:val="38"/>
              </w:numPr>
              <w:spacing w:before="240" w:after="240" w:line="360" w:lineRule="auto"/>
              <w:ind w:left="539"/>
              <w:jc w:val="both"/>
              <w:rPr>
                <w:rFonts w:ascii="Arial" w:hAnsi="Arial" w:cs="Arial"/>
              </w:rPr>
            </w:pPr>
            <w:r w:rsidRPr="000C0D9A">
              <w:rPr>
                <w:rFonts w:ascii="Arial" w:hAnsi="Arial" w:cs="Arial"/>
              </w:rPr>
              <w:t>Contains 114 g of sugar and has a density of 1.21 g/ml</w:t>
            </w:r>
          </w:p>
        </w:tc>
        <w:tc>
          <w:tcPr>
            <w:tcW w:w="2693" w:type="dxa"/>
          </w:tcPr>
          <w:p w:rsidR="000C0D9A" w:rsidRPr="000C0D9A" w:rsidRDefault="000C0D9A" w:rsidP="000C0D9A">
            <w:pPr>
              <w:spacing w:after="240" w:line="360" w:lineRule="auto"/>
              <w:ind w:left="737"/>
              <w:jc w:val="both"/>
              <w:rPr>
                <w:rFonts w:ascii="Arial" w:hAnsi="Arial" w:cs="Arial"/>
              </w:rPr>
            </w:pPr>
          </w:p>
        </w:tc>
      </w:tr>
      <w:tr w:rsidR="000C0D9A" w:rsidRPr="000C0D9A" w:rsidTr="000C0D9A">
        <w:tc>
          <w:tcPr>
            <w:tcW w:w="6521" w:type="dxa"/>
          </w:tcPr>
          <w:p w:rsidR="000C0D9A" w:rsidRPr="000C0D9A" w:rsidRDefault="000C0D9A" w:rsidP="002865F6">
            <w:pPr>
              <w:numPr>
                <w:ilvl w:val="0"/>
                <w:numId w:val="38"/>
              </w:numPr>
              <w:spacing w:before="240" w:after="240" w:line="360" w:lineRule="auto"/>
              <w:ind w:left="539"/>
              <w:jc w:val="both"/>
              <w:rPr>
                <w:rFonts w:ascii="Arial" w:hAnsi="Arial" w:cs="Arial"/>
              </w:rPr>
            </w:pPr>
            <w:r w:rsidRPr="000C0D9A">
              <w:rPr>
                <w:rFonts w:ascii="Arial" w:hAnsi="Arial" w:cs="Arial"/>
              </w:rPr>
              <w:t>Contains 209 g of sugar and has a density of 1.17 g/ml</w:t>
            </w:r>
          </w:p>
        </w:tc>
        <w:tc>
          <w:tcPr>
            <w:tcW w:w="2693" w:type="dxa"/>
          </w:tcPr>
          <w:p w:rsidR="000C0D9A" w:rsidRPr="000C0D9A" w:rsidRDefault="000C0D9A" w:rsidP="000C0D9A">
            <w:pPr>
              <w:spacing w:after="240" w:line="360" w:lineRule="auto"/>
              <w:ind w:left="737"/>
              <w:jc w:val="both"/>
              <w:rPr>
                <w:rFonts w:ascii="Arial" w:hAnsi="Arial" w:cs="Arial"/>
              </w:rPr>
            </w:pPr>
          </w:p>
        </w:tc>
      </w:tr>
      <w:tr w:rsidR="000C0D9A" w:rsidRPr="000C0D9A" w:rsidTr="000C0D9A">
        <w:tc>
          <w:tcPr>
            <w:tcW w:w="6521" w:type="dxa"/>
          </w:tcPr>
          <w:p w:rsidR="000C0D9A" w:rsidRPr="000C0D9A" w:rsidRDefault="000C0D9A" w:rsidP="002865F6">
            <w:pPr>
              <w:numPr>
                <w:ilvl w:val="0"/>
                <w:numId w:val="38"/>
              </w:numPr>
              <w:spacing w:before="240" w:after="240" w:line="360" w:lineRule="auto"/>
              <w:ind w:left="539"/>
              <w:jc w:val="both"/>
              <w:rPr>
                <w:rFonts w:ascii="Arial" w:hAnsi="Arial" w:cs="Arial"/>
              </w:rPr>
            </w:pPr>
            <w:r w:rsidRPr="000C0D9A">
              <w:rPr>
                <w:rFonts w:ascii="Arial" w:hAnsi="Arial" w:cs="Arial"/>
              </w:rPr>
              <w:t>Contains 300 g of sugar and has a density of 1.09 g/ml</w:t>
            </w:r>
          </w:p>
        </w:tc>
        <w:tc>
          <w:tcPr>
            <w:tcW w:w="2693" w:type="dxa"/>
          </w:tcPr>
          <w:p w:rsidR="000C0D9A" w:rsidRPr="000C0D9A" w:rsidRDefault="000C0D9A" w:rsidP="000C0D9A">
            <w:pPr>
              <w:spacing w:after="240" w:line="360" w:lineRule="auto"/>
              <w:ind w:left="737"/>
              <w:jc w:val="both"/>
              <w:rPr>
                <w:rFonts w:ascii="Arial" w:hAnsi="Arial" w:cs="Arial"/>
              </w:rPr>
            </w:pPr>
          </w:p>
        </w:tc>
      </w:tr>
      <w:tr w:rsidR="000C0D9A" w:rsidRPr="000C0D9A" w:rsidTr="000C0D9A">
        <w:tc>
          <w:tcPr>
            <w:tcW w:w="6521" w:type="dxa"/>
          </w:tcPr>
          <w:p w:rsidR="000C0D9A" w:rsidRPr="000C0D9A" w:rsidRDefault="000C0D9A" w:rsidP="002865F6">
            <w:pPr>
              <w:numPr>
                <w:ilvl w:val="0"/>
                <w:numId w:val="38"/>
              </w:numPr>
              <w:spacing w:before="240" w:after="240" w:line="360" w:lineRule="auto"/>
              <w:ind w:left="539"/>
              <w:jc w:val="both"/>
              <w:rPr>
                <w:rFonts w:ascii="Arial" w:hAnsi="Arial" w:cs="Arial"/>
              </w:rPr>
            </w:pPr>
            <w:r w:rsidRPr="000C0D9A">
              <w:rPr>
                <w:rFonts w:ascii="Arial" w:hAnsi="Arial" w:cs="Arial"/>
              </w:rPr>
              <w:t>Contains 162 g of sugar and has a density of 1.22 g/ml</w:t>
            </w:r>
          </w:p>
        </w:tc>
        <w:tc>
          <w:tcPr>
            <w:tcW w:w="2693" w:type="dxa"/>
          </w:tcPr>
          <w:p w:rsidR="000C0D9A" w:rsidRPr="000C0D9A" w:rsidRDefault="000C0D9A" w:rsidP="000C0D9A">
            <w:pPr>
              <w:spacing w:after="240" w:line="360" w:lineRule="auto"/>
              <w:ind w:left="737"/>
              <w:jc w:val="both"/>
              <w:rPr>
                <w:rFonts w:ascii="Arial" w:hAnsi="Arial" w:cs="Arial"/>
              </w:rPr>
            </w:pPr>
          </w:p>
        </w:tc>
      </w:tr>
    </w:tbl>
    <w:p w:rsidR="00547CB8" w:rsidRDefault="00547CB8" w:rsidP="00547CB8">
      <w:pPr>
        <w:spacing w:after="240" w:line="360" w:lineRule="auto"/>
        <w:ind w:left="567"/>
        <w:jc w:val="both"/>
        <w:rPr>
          <w:rFonts w:ascii="Arial" w:hAnsi="Arial" w:cs="Arial"/>
        </w:rPr>
      </w:pPr>
    </w:p>
    <w:p w:rsidR="00902F05" w:rsidRPr="000C0D9A" w:rsidRDefault="00902F05" w:rsidP="002865F6">
      <w:pPr>
        <w:numPr>
          <w:ilvl w:val="0"/>
          <w:numId w:val="118"/>
        </w:numPr>
        <w:spacing w:after="240" w:line="360" w:lineRule="auto"/>
        <w:ind w:left="567" w:hanging="567"/>
        <w:jc w:val="both"/>
        <w:rPr>
          <w:rFonts w:ascii="Arial" w:hAnsi="Arial" w:cs="Arial"/>
        </w:rPr>
      </w:pPr>
      <w:r w:rsidRPr="000C0D9A">
        <w:rPr>
          <w:rFonts w:ascii="Arial" w:hAnsi="Arial" w:cs="Arial"/>
        </w:rPr>
        <w:t xml:space="preserve">Convert the following % dissolved substances to concentrations in grams/litre of solution (Use </w:t>
      </w:r>
      <w:r w:rsidR="000C0D9A">
        <w:rPr>
          <w:rFonts w:ascii="Arial" w:hAnsi="Arial" w:cs="Arial"/>
        </w:rPr>
        <w:t>the table in the Appendix of your Learning Resource) (8)</w:t>
      </w:r>
    </w:p>
    <w:tbl>
      <w:tblPr>
        <w:tblStyle w:val="TableGrid"/>
        <w:tblW w:w="0" w:type="auto"/>
        <w:tblInd w:w="720" w:type="dxa"/>
        <w:tblLook w:val="04A0" w:firstRow="1" w:lastRow="0" w:firstColumn="1" w:lastColumn="0" w:noHBand="0" w:noVBand="1"/>
      </w:tblPr>
      <w:tblGrid>
        <w:gridCol w:w="1940"/>
        <w:gridCol w:w="2835"/>
      </w:tblGrid>
      <w:tr w:rsidR="0053155B" w:rsidRPr="0053155B" w:rsidTr="0053155B">
        <w:tc>
          <w:tcPr>
            <w:tcW w:w="1940" w:type="dxa"/>
          </w:tcPr>
          <w:p w:rsidR="0053155B" w:rsidRPr="0053155B" w:rsidRDefault="0053155B" w:rsidP="002865F6">
            <w:pPr>
              <w:numPr>
                <w:ilvl w:val="0"/>
                <w:numId w:val="39"/>
              </w:numPr>
              <w:spacing w:before="240" w:after="240" w:line="360" w:lineRule="auto"/>
              <w:ind w:left="556" w:hanging="556"/>
              <w:jc w:val="both"/>
              <w:rPr>
                <w:rFonts w:ascii="Arial" w:hAnsi="Arial" w:cs="Arial"/>
              </w:rPr>
            </w:pPr>
            <w:r w:rsidRPr="0053155B">
              <w:rPr>
                <w:rFonts w:ascii="Arial" w:hAnsi="Arial" w:cs="Arial"/>
              </w:rPr>
              <w:t>5%</w:t>
            </w:r>
          </w:p>
        </w:tc>
        <w:tc>
          <w:tcPr>
            <w:tcW w:w="2835" w:type="dxa"/>
          </w:tcPr>
          <w:p w:rsidR="0053155B" w:rsidRPr="0053155B" w:rsidRDefault="0053155B" w:rsidP="0053155B">
            <w:pPr>
              <w:spacing w:before="240" w:after="240" w:line="360" w:lineRule="auto"/>
              <w:ind w:left="360"/>
              <w:jc w:val="both"/>
              <w:rPr>
                <w:rFonts w:ascii="Arial" w:hAnsi="Arial" w:cs="Arial"/>
              </w:rPr>
            </w:pPr>
          </w:p>
        </w:tc>
      </w:tr>
      <w:tr w:rsidR="0053155B" w:rsidRPr="0053155B" w:rsidTr="0053155B">
        <w:tc>
          <w:tcPr>
            <w:tcW w:w="1940" w:type="dxa"/>
          </w:tcPr>
          <w:p w:rsidR="0053155B" w:rsidRPr="0053155B" w:rsidRDefault="0053155B" w:rsidP="002865F6">
            <w:pPr>
              <w:numPr>
                <w:ilvl w:val="0"/>
                <w:numId w:val="39"/>
              </w:numPr>
              <w:spacing w:before="240" w:after="240" w:line="360" w:lineRule="auto"/>
              <w:ind w:left="556" w:hanging="556"/>
              <w:jc w:val="both"/>
              <w:rPr>
                <w:rFonts w:ascii="Arial" w:hAnsi="Arial" w:cs="Arial"/>
              </w:rPr>
            </w:pPr>
            <w:r w:rsidRPr="0053155B">
              <w:rPr>
                <w:rFonts w:ascii="Arial" w:hAnsi="Arial" w:cs="Arial"/>
              </w:rPr>
              <w:t>12%</w:t>
            </w:r>
          </w:p>
        </w:tc>
        <w:tc>
          <w:tcPr>
            <w:tcW w:w="2835" w:type="dxa"/>
          </w:tcPr>
          <w:p w:rsidR="0053155B" w:rsidRPr="0053155B" w:rsidRDefault="0053155B" w:rsidP="0053155B">
            <w:pPr>
              <w:spacing w:before="240" w:after="240" w:line="360" w:lineRule="auto"/>
              <w:ind w:left="360"/>
              <w:jc w:val="both"/>
              <w:rPr>
                <w:rFonts w:ascii="Arial" w:hAnsi="Arial" w:cs="Arial"/>
              </w:rPr>
            </w:pPr>
          </w:p>
        </w:tc>
      </w:tr>
      <w:tr w:rsidR="0053155B" w:rsidRPr="0053155B" w:rsidTr="0053155B">
        <w:tc>
          <w:tcPr>
            <w:tcW w:w="1940" w:type="dxa"/>
          </w:tcPr>
          <w:p w:rsidR="0053155B" w:rsidRPr="0053155B" w:rsidRDefault="0053155B" w:rsidP="002865F6">
            <w:pPr>
              <w:numPr>
                <w:ilvl w:val="0"/>
                <w:numId w:val="39"/>
              </w:numPr>
              <w:spacing w:before="240" w:after="240" w:line="360" w:lineRule="auto"/>
              <w:ind w:left="556" w:hanging="556"/>
              <w:jc w:val="both"/>
              <w:rPr>
                <w:rFonts w:ascii="Arial" w:hAnsi="Arial" w:cs="Arial"/>
              </w:rPr>
            </w:pPr>
            <w:r w:rsidRPr="0053155B">
              <w:rPr>
                <w:rFonts w:ascii="Arial" w:hAnsi="Arial" w:cs="Arial"/>
              </w:rPr>
              <w:lastRenderedPageBreak/>
              <w:t>17%</w:t>
            </w:r>
          </w:p>
        </w:tc>
        <w:tc>
          <w:tcPr>
            <w:tcW w:w="2835" w:type="dxa"/>
          </w:tcPr>
          <w:p w:rsidR="0053155B" w:rsidRPr="0053155B" w:rsidRDefault="0053155B" w:rsidP="0053155B">
            <w:pPr>
              <w:spacing w:before="240" w:after="240" w:line="360" w:lineRule="auto"/>
              <w:ind w:left="360"/>
              <w:jc w:val="both"/>
              <w:rPr>
                <w:rFonts w:ascii="Arial" w:hAnsi="Arial" w:cs="Arial"/>
              </w:rPr>
            </w:pPr>
          </w:p>
        </w:tc>
      </w:tr>
      <w:tr w:rsidR="0053155B" w:rsidRPr="0053155B" w:rsidTr="0053155B">
        <w:tc>
          <w:tcPr>
            <w:tcW w:w="1940" w:type="dxa"/>
          </w:tcPr>
          <w:p w:rsidR="0053155B" w:rsidRPr="0053155B" w:rsidRDefault="0053155B" w:rsidP="002865F6">
            <w:pPr>
              <w:numPr>
                <w:ilvl w:val="0"/>
                <w:numId w:val="39"/>
              </w:numPr>
              <w:spacing w:before="240" w:after="240" w:line="360" w:lineRule="auto"/>
              <w:ind w:left="556" w:hanging="556"/>
              <w:jc w:val="both"/>
              <w:rPr>
                <w:rFonts w:ascii="Arial" w:hAnsi="Arial" w:cs="Arial"/>
              </w:rPr>
            </w:pPr>
            <w:r w:rsidRPr="0053155B">
              <w:rPr>
                <w:rFonts w:ascii="Arial" w:hAnsi="Arial" w:cs="Arial"/>
              </w:rPr>
              <w:t>28%</w:t>
            </w:r>
          </w:p>
        </w:tc>
        <w:tc>
          <w:tcPr>
            <w:tcW w:w="2835" w:type="dxa"/>
          </w:tcPr>
          <w:p w:rsidR="0053155B" w:rsidRPr="0053155B" w:rsidRDefault="0053155B" w:rsidP="0053155B">
            <w:pPr>
              <w:spacing w:before="240" w:after="240" w:line="360" w:lineRule="auto"/>
              <w:ind w:left="360"/>
              <w:jc w:val="both"/>
              <w:rPr>
                <w:rFonts w:ascii="Arial" w:hAnsi="Arial" w:cs="Arial"/>
              </w:rPr>
            </w:pPr>
          </w:p>
        </w:tc>
      </w:tr>
      <w:tr w:rsidR="0053155B" w:rsidRPr="0053155B" w:rsidTr="0053155B">
        <w:tc>
          <w:tcPr>
            <w:tcW w:w="1940" w:type="dxa"/>
          </w:tcPr>
          <w:p w:rsidR="0053155B" w:rsidRPr="0053155B" w:rsidRDefault="0053155B" w:rsidP="002865F6">
            <w:pPr>
              <w:numPr>
                <w:ilvl w:val="0"/>
                <w:numId w:val="39"/>
              </w:numPr>
              <w:spacing w:before="240" w:after="240" w:line="360" w:lineRule="auto"/>
              <w:ind w:left="556" w:hanging="556"/>
              <w:jc w:val="both"/>
              <w:rPr>
                <w:rFonts w:ascii="Arial" w:hAnsi="Arial" w:cs="Arial"/>
              </w:rPr>
            </w:pPr>
            <w:r w:rsidRPr="0053155B">
              <w:rPr>
                <w:rFonts w:ascii="Arial" w:hAnsi="Arial" w:cs="Arial"/>
              </w:rPr>
              <w:t>37%</w:t>
            </w:r>
          </w:p>
        </w:tc>
        <w:tc>
          <w:tcPr>
            <w:tcW w:w="2835" w:type="dxa"/>
          </w:tcPr>
          <w:p w:rsidR="0053155B" w:rsidRPr="0053155B" w:rsidRDefault="0053155B" w:rsidP="0053155B">
            <w:pPr>
              <w:spacing w:before="240" w:after="240" w:line="360" w:lineRule="auto"/>
              <w:ind w:left="360"/>
              <w:jc w:val="both"/>
              <w:rPr>
                <w:rFonts w:ascii="Arial" w:hAnsi="Arial" w:cs="Arial"/>
              </w:rPr>
            </w:pPr>
          </w:p>
        </w:tc>
      </w:tr>
      <w:tr w:rsidR="0053155B" w:rsidRPr="0053155B" w:rsidTr="0053155B">
        <w:tc>
          <w:tcPr>
            <w:tcW w:w="1940" w:type="dxa"/>
          </w:tcPr>
          <w:p w:rsidR="0053155B" w:rsidRPr="0053155B" w:rsidRDefault="0053155B" w:rsidP="002865F6">
            <w:pPr>
              <w:numPr>
                <w:ilvl w:val="0"/>
                <w:numId w:val="39"/>
              </w:numPr>
              <w:spacing w:before="240" w:after="240" w:line="360" w:lineRule="auto"/>
              <w:ind w:left="556" w:hanging="556"/>
              <w:jc w:val="both"/>
              <w:rPr>
                <w:rFonts w:ascii="Arial" w:hAnsi="Arial" w:cs="Arial"/>
              </w:rPr>
            </w:pPr>
            <w:r w:rsidRPr="0053155B">
              <w:rPr>
                <w:rFonts w:ascii="Arial" w:hAnsi="Arial" w:cs="Arial"/>
              </w:rPr>
              <w:t>43%</w:t>
            </w:r>
          </w:p>
        </w:tc>
        <w:tc>
          <w:tcPr>
            <w:tcW w:w="2835" w:type="dxa"/>
          </w:tcPr>
          <w:p w:rsidR="0053155B" w:rsidRPr="0053155B" w:rsidRDefault="0053155B" w:rsidP="0053155B">
            <w:pPr>
              <w:spacing w:before="240" w:after="240" w:line="360" w:lineRule="auto"/>
              <w:ind w:left="360"/>
              <w:jc w:val="both"/>
              <w:rPr>
                <w:rFonts w:ascii="Arial" w:hAnsi="Arial" w:cs="Arial"/>
              </w:rPr>
            </w:pPr>
          </w:p>
        </w:tc>
      </w:tr>
      <w:tr w:rsidR="0053155B" w:rsidRPr="0053155B" w:rsidTr="0053155B">
        <w:tc>
          <w:tcPr>
            <w:tcW w:w="1940" w:type="dxa"/>
          </w:tcPr>
          <w:p w:rsidR="0053155B" w:rsidRPr="0053155B" w:rsidRDefault="0053155B" w:rsidP="002865F6">
            <w:pPr>
              <w:numPr>
                <w:ilvl w:val="0"/>
                <w:numId w:val="39"/>
              </w:numPr>
              <w:spacing w:before="240" w:after="240" w:line="360" w:lineRule="auto"/>
              <w:ind w:left="556" w:hanging="556"/>
              <w:jc w:val="both"/>
              <w:rPr>
                <w:rFonts w:ascii="Arial" w:hAnsi="Arial" w:cs="Arial"/>
              </w:rPr>
            </w:pPr>
            <w:r w:rsidRPr="0053155B">
              <w:rPr>
                <w:rFonts w:ascii="Arial" w:hAnsi="Arial" w:cs="Arial"/>
              </w:rPr>
              <w:t>62%</w:t>
            </w:r>
          </w:p>
        </w:tc>
        <w:tc>
          <w:tcPr>
            <w:tcW w:w="2835" w:type="dxa"/>
          </w:tcPr>
          <w:p w:rsidR="0053155B" w:rsidRPr="0053155B" w:rsidRDefault="0053155B" w:rsidP="0053155B">
            <w:pPr>
              <w:spacing w:before="240" w:after="240" w:line="360" w:lineRule="auto"/>
              <w:ind w:left="360"/>
              <w:jc w:val="both"/>
              <w:rPr>
                <w:rFonts w:ascii="Arial" w:hAnsi="Arial" w:cs="Arial"/>
              </w:rPr>
            </w:pPr>
          </w:p>
        </w:tc>
      </w:tr>
      <w:tr w:rsidR="0053155B" w:rsidRPr="0053155B" w:rsidTr="0053155B">
        <w:tc>
          <w:tcPr>
            <w:tcW w:w="1940" w:type="dxa"/>
          </w:tcPr>
          <w:p w:rsidR="0053155B" w:rsidRPr="0053155B" w:rsidRDefault="0053155B" w:rsidP="002865F6">
            <w:pPr>
              <w:numPr>
                <w:ilvl w:val="0"/>
                <w:numId w:val="39"/>
              </w:numPr>
              <w:spacing w:before="240" w:after="240" w:line="360" w:lineRule="auto"/>
              <w:ind w:left="556" w:hanging="556"/>
              <w:jc w:val="both"/>
              <w:rPr>
                <w:rFonts w:ascii="Arial" w:hAnsi="Arial" w:cs="Arial"/>
              </w:rPr>
            </w:pPr>
            <w:r w:rsidRPr="0053155B">
              <w:rPr>
                <w:rFonts w:ascii="Arial" w:hAnsi="Arial" w:cs="Arial"/>
              </w:rPr>
              <w:t>73%</w:t>
            </w:r>
          </w:p>
        </w:tc>
        <w:tc>
          <w:tcPr>
            <w:tcW w:w="2835" w:type="dxa"/>
          </w:tcPr>
          <w:p w:rsidR="0053155B" w:rsidRPr="0053155B" w:rsidRDefault="0053155B" w:rsidP="0053155B">
            <w:pPr>
              <w:spacing w:before="240" w:after="240" w:line="360" w:lineRule="auto"/>
              <w:ind w:left="360"/>
              <w:jc w:val="both"/>
              <w:rPr>
                <w:rFonts w:ascii="Arial" w:hAnsi="Arial" w:cs="Arial"/>
              </w:rPr>
            </w:pPr>
          </w:p>
        </w:tc>
      </w:tr>
      <w:tr w:rsidR="0053155B" w:rsidRPr="0053155B" w:rsidTr="0053155B">
        <w:tc>
          <w:tcPr>
            <w:tcW w:w="1940" w:type="dxa"/>
          </w:tcPr>
          <w:p w:rsidR="0053155B" w:rsidRPr="0053155B" w:rsidRDefault="0053155B" w:rsidP="002865F6">
            <w:pPr>
              <w:numPr>
                <w:ilvl w:val="0"/>
                <w:numId w:val="39"/>
              </w:numPr>
              <w:spacing w:before="240" w:after="240" w:line="360" w:lineRule="auto"/>
              <w:ind w:left="556" w:hanging="556"/>
              <w:jc w:val="both"/>
              <w:rPr>
                <w:rFonts w:ascii="Arial" w:hAnsi="Arial" w:cs="Arial"/>
              </w:rPr>
            </w:pPr>
            <w:r w:rsidRPr="0053155B">
              <w:rPr>
                <w:rFonts w:ascii="Arial" w:hAnsi="Arial" w:cs="Arial"/>
              </w:rPr>
              <w:t>88%</w:t>
            </w:r>
          </w:p>
        </w:tc>
        <w:tc>
          <w:tcPr>
            <w:tcW w:w="2835" w:type="dxa"/>
          </w:tcPr>
          <w:p w:rsidR="0053155B" w:rsidRPr="0053155B" w:rsidRDefault="0053155B" w:rsidP="0053155B">
            <w:pPr>
              <w:spacing w:before="240" w:after="240" w:line="360" w:lineRule="auto"/>
              <w:ind w:left="360"/>
              <w:jc w:val="both"/>
              <w:rPr>
                <w:rFonts w:ascii="Arial" w:hAnsi="Arial" w:cs="Arial"/>
              </w:rPr>
            </w:pPr>
          </w:p>
        </w:tc>
      </w:tr>
      <w:tr w:rsidR="0053155B" w:rsidRPr="0053155B" w:rsidTr="0053155B">
        <w:tc>
          <w:tcPr>
            <w:tcW w:w="1940" w:type="dxa"/>
          </w:tcPr>
          <w:p w:rsidR="0053155B" w:rsidRPr="0053155B" w:rsidRDefault="0053155B" w:rsidP="002865F6">
            <w:pPr>
              <w:numPr>
                <w:ilvl w:val="0"/>
                <w:numId w:val="39"/>
              </w:numPr>
              <w:spacing w:before="240" w:after="240" w:line="360" w:lineRule="auto"/>
              <w:ind w:left="556" w:hanging="556"/>
              <w:jc w:val="both"/>
              <w:rPr>
                <w:rFonts w:ascii="Arial" w:hAnsi="Arial" w:cs="Arial"/>
              </w:rPr>
            </w:pPr>
            <w:r w:rsidRPr="0053155B">
              <w:rPr>
                <w:rFonts w:ascii="Arial" w:hAnsi="Arial" w:cs="Arial"/>
              </w:rPr>
              <w:t>92%</w:t>
            </w:r>
          </w:p>
        </w:tc>
        <w:tc>
          <w:tcPr>
            <w:tcW w:w="2835" w:type="dxa"/>
          </w:tcPr>
          <w:p w:rsidR="0053155B" w:rsidRPr="0053155B" w:rsidRDefault="0053155B" w:rsidP="0053155B">
            <w:pPr>
              <w:spacing w:before="240" w:after="240" w:line="360" w:lineRule="auto"/>
              <w:ind w:left="360"/>
              <w:jc w:val="both"/>
              <w:rPr>
                <w:rFonts w:ascii="Arial" w:hAnsi="Arial" w:cs="Arial"/>
              </w:rPr>
            </w:pPr>
          </w:p>
        </w:tc>
      </w:tr>
    </w:tbl>
    <w:p w:rsidR="00547CB8" w:rsidRDefault="00547CB8" w:rsidP="00547CB8">
      <w:pPr>
        <w:spacing w:after="240" w:line="360" w:lineRule="auto"/>
        <w:ind w:left="567"/>
        <w:jc w:val="both"/>
        <w:rPr>
          <w:rFonts w:ascii="Arial" w:hAnsi="Arial" w:cs="Arial"/>
        </w:rPr>
      </w:pPr>
    </w:p>
    <w:p w:rsidR="0053155B" w:rsidRPr="000C0D9A" w:rsidRDefault="0053155B" w:rsidP="002865F6">
      <w:pPr>
        <w:numPr>
          <w:ilvl w:val="0"/>
          <w:numId w:val="118"/>
        </w:numPr>
        <w:spacing w:after="240" w:line="360" w:lineRule="auto"/>
        <w:ind w:left="567" w:hanging="567"/>
        <w:jc w:val="both"/>
        <w:rPr>
          <w:rFonts w:ascii="Arial" w:hAnsi="Arial" w:cs="Arial"/>
        </w:rPr>
      </w:pPr>
      <w:r w:rsidRPr="0053155B">
        <w:rPr>
          <w:rFonts w:ascii="Arial" w:hAnsi="Arial" w:cs="Arial"/>
        </w:rPr>
        <w:t xml:space="preserve">Convert the following concentration in g/l to a % sucrose </w:t>
      </w:r>
      <w:r w:rsidRPr="000C0D9A">
        <w:rPr>
          <w:rFonts w:ascii="Arial" w:hAnsi="Arial" w:cs="Arial"/>
        </w:rPr>
        <w:t xml:space="preserve">(Use </w:t>
      </w:r>
      <w:r>
        <w:rPr>
          <w:rFonts w:ascii="Arial" w:hAnsi="Arial" w:cs="Arial"/>
        </w:rPr>
        <w:t>the table in the Appendix of your Learning Resource) (8)</w:t>
      </w:r>
    </w:p>
    <w:tbl>
      <w:tblPr>
        <w:tblStyle w:val="TableGrid"/>
        <w:tblW w:w="0" w:type="auto"/>
        <w:tblInd w:w="720" w:type="dxa"/>
        <w:tblLook w:val="04A0" w:firstRow="1" w:lastRow="0" w:firstColumn="1" w:lastColumn="0" w:noHBand="0" w:noVBand="1"/>
      </w:tblPr>
      <w:tblGrid>
        <w:gridCol w:w="2649"/>
        <w:gridCol w:w="3760"/>
      </w:tblGrid>
      <w:tr w:rsidR="0053155B" w:rsidRPr="0053155B" w:rsidTr="0053155B">
        <w:tc>
          <w:tcPr>
            <w:tcW w:w="2649" w:type="dxa"/>
          </w:tcPr>
          <w:p w:rsidR="0053155B" w:rsidRPr="0053155B" w:rsidRDefault="0053155B" w:rsidP="002865F6">
            <w:pPr>
              <w:numPr>
                <w:ilvl w:val="0"/>
                <w:numId w:val="40"/>
              </w:numPr>
              <w:spacing w:before="240" w:after="240" w:line="360" w:lineRule="auto"/>
              <w:ind w:left="556" w:hanging="556"/>
              <w:jc w:val="both"/>
              <w:rPr>
                <w:rFonts w:ascii="Arial" w:hAnsi="Arial" w:cs="Arial"/>
              </w:rPr>
            </w:pPr>
            <w:r w:rsidRPr="0053155B">
              <w:rPr>
                <w:rFonts w:ascii="Arial" w:hAnsi="Arial" w:cs="Arial"/>
              </w:rPr>
              <w:t>20.12 g/l</w:t>
            </w:r>
          </w:p>
        </w:tc>
        <w:tc>
          <w:tcPr>
            <w:tcW w:w="3760" w:type="dxa"/>
          </w:tcPr>
          <w:p w:rsidR="0053155B" w:rsidRPr="0053155B" w:rsidRDefault="0053155B" w:rsidP="0053155B">
            <w:pPr>
              <w:spacing w:before="240" w:after="240" w:line="360" w:lineRule="auto"/>
              <w:ind w:left="360"/>
              <w:jc w:val="both"/>
              <w:rPr>
                <w:rFonts w:ascii="Arial" w:hAnsi="Arial" w:cs="Arial"/>
              </w:rPr>
            </w:pPr>
          </w:p>
        </w:tc>
      </w:tr>
      <w:tr w:rsidR="0053155B" w:rsidRPr="0053155B" w:rsidTr="0053155B">
        <w:tc>
          <w:tcPr>
            <w:tcW w:w="2649" w:type="dxa"/>
          </w:tcPr>
          <w:p w:rsidR="0053155B" w:rsidRPr="0053155B" w:rsidRDefault="0053155B" w:rsidP="002865F6">
            <w:pPr>
              <w:numPr>
                <w:ilvl w:val="0"/>
                <w:numId w:val="40"/>
              </w:numPr>
              <w:spacing w:before="240" w:after="240" w:line="360" w:lineRule="auto"/>
              <w:ind w:left="556" w:hanging="556"/>
              <w:jc w:val="both"/>
              <w:rPr>
                <w:rFonts w:ascii="Arial" w:hAnsi="Arial" w:cs="Arial"/>
              </w:rPr>
            </w:pPr>
            <w:r w:rsidRPr="0053155B">
              <w:rPr>
                <w:rFonts w:ascii="Arial" w:hAnsi="Arial" w:cs="Arial"/>
              </w:rPr>
              <w:t>35.42 g/l</w:t>
            </w:r>
          </w:p>
        </w:tc>
        <w:tc>
          <w:tcPr>
            <w:tcW w:w="3760" w:type="dxa"/>
          </w:tcPr>
          <w:p w:rsidR="0053155B" w:rsidRPr="0053155B" w:rsidRDefault="0053155B" w:rsidP="0053155B">
            <w:pPr>
              <w:spacing w:before="240" w:after="240" w:line="360" w:lineRule="auto"/>
              <w:ind w:left="360"/>
              <w:jc w:val="both"/>
              <w:rPr>
                <w:rFonts w:ascii="Arial" w:hAnsi="Arial" w:cs="Arial"/>
              </w:rPr>
            </w:pPr>
          </w:p>
        </w:tc>
      </w:tr>
      <w:tr w:rsidR="0053155B" w:rsidRPr="0053155B" w:rsidTr="0053155B">
        <w:tc>
          <w:tcPr>
            <w:tcW w:w="2649" w:type="dxa"/>
          </w:tcPr>
          <w:p w:rsidR="0053155B" w:rsidRPr="0053155B" w:rsidRDefault="0053155B" w:rsidP="002865F6">
            <w:pPr>
              <w:numPr>
                <w:ilvl w:val="0"/>
                <w:numId w:val="40"/>
              </w:numPr>
              <w:spacing w:before="240" w:after="240" w:line="360" w:lineRule="auto"/>
              <w:ind w:left="556" w:hanging="556"/>
              <w:jc w:val="both"/>
              <w:rPr>
                <w:rFonts w:ascii="Arial" w:hAnsi="Arial" w:cs="Arial"/>
              </w:rPr>
            </w:pPr>
            <w:r w:rsidRPr="0053155B">
              <w:rPr>
                <w:rFonts w:ascii="Arial" w:hAnsi="Arial" w:cs="Arial"/>
              </w:rPr>
              <w:t>109.22 g/l</w:t>
            </w:r>
          </w:p>
        </w:tc>
        <w:tc>
          <w:tcPr>
            <w:tcW w:w="3760" w:type="dxa"/>
          </w:tcPr>
          <w:p w:rsidR="0053155B" w:rsidRPr="0053155B" w:rsidRDefault="0053155B" w:rsidP="0053155B">
            <w:pPr>
              <w:spacing w:before="240" w:after="240" w:line="360" w:lineRule="auto"/>
              <w:ind w:left="360"/>
              <w:jc w:val="both"/>
              <w:rPr>
                <w:rFonts w:ascii="Arial" w:hAnsi="Arial" w:cs="Arial"/>
              </w:rPr>
            </w:pPr>
          </w:p>
        </w:tc>
      </w:tr>
      <w:tr w:rsidR="0053155B" w:rsidRPr="0053155B" w:rsidTr="0053155B">
        <w:tc>
          <w:tcPr>
            <w:tcW w:w="2649" w:type="dxa"/>
          </w:tcPr>
          <w:p w:rsidR="0053155B" w:rsidRPr="0053155B" w:rsidRDefault="0053155B" w:rsidP="002865F6">
            <w:pPr>
              <w:numPr>
                <w:ilvl w:val="0"/>
                <w:numId w:val="40"/>
              </w:numPr>
              <w:spacing w:before="240" w:after="240" w:line="360" w:lineRule="auto"/>
              <w:ind w:left="556" w:hanging="556"/>
              <w:jc w:val="both"/>
              <w:rPr>
                <w:rFonts w:ascii="Arial" w:hAnsi="Arial" w:cs="Arial"/>
              </w:rPr>
            </w:pPr>
            <w:r w:rsidRPr="0053155B">
              <w:rPr>
                <w:rFonts w:ascii="Arial" w:hAnsi="Arial" w:cs="Arial"/>
              </w:rPr>
              <w:t>129.97 g/l</w:t>
            </w:r>
          </w:p>
        </w:tc>
        <w:tc>
          <w:tcPr>
            <w:tcW w:w="3760" w:type="dxa"/>
          </w:tcPr>
          <w:p w:rsidR="0053155B" w:rsidRPr="0053155B" w:rsidRDefault="0053155B" w:rsidP="0053155B">
            <w:pPr>
              <w:spacing w:before="240" w:after="240" w:line="360" w:lineRule="auto"/>
              <w:ind w:left="360"/>
              <w:jc w:val="both"/>
              <w:rPr>
                <w:rFonts w:ascii="Arial" w:hAnsi="Arial" w:cs="Arial"/>
              </w:rPr>
            </w:pPr>
          </w:p>
        </w:tc>
      </w:tr>
      <w:tr w:rsidR="0053155B" w:rsidRPr="0053155B" w:rsidTr="0053155B">
        <w:tc>
          <w:tcPr>
            <w:tcW w:w="2649" w:type="dxa"/>
          </w:tcPr>
          <w:p w:rsidR="0053155B" w:rsidRPr="0053155B" w:rsidRDefault="0053155B" w:rsidP="002865F6">
            <w:pPr>
              <w:numPr>
                <w:ilvl w:val="0"/>
                <w:numId w:val="40"/>
              </w:numPr>
              <w:spacing w:before="240" w:after="240" w:line="360" w:lineRule="auto"/>
              <w:ind w:left="556" w:hanging="556"/>
              <w:jc w:val="both"/>
              <w:rPr>
                <w:rFonts w:ascii="Arial" w:hAnsi="Arial" w:cs="Arial"/>
              </w:rPr>
            </w:pPr>
            <w:r w:rsidRPr="0053155B">
              <w:rPr>
                <w:rFonts w:ascii="Arial" w:hAnsi="Arial" w:cs="Arial"/>
              </w:rPr>
              <w:t>229.12 g/l</w:t>
            </w:r>
          </w:p>
        </w:tc>
        <w:tc>
          <w:tcPr>
            <w:tcW w:w="3760" w:type="dxa"/>
          </w:tcPr>
          <w:p w:rsidR="0053155B" w:rsidRPr="0053155B" w:rsidRDefault="0053155B" w:rsidP="0053155B">
            <w:pPr>
              <w:spacing w:before="240" w:after="240" w:line="360" w:lineRule="auto"/>
              <w:ind w:left="360"/>
              <w:jc w:val="both"/>
              <w:rPr>
                <w:rFonts w:ascii="Arial" w:hAnsi="Arial" w:cs="Arial"/>
              </w:rPr>
            </w:pPr>
          </w:p>
        </w:tc>
      </w:tr>
      <w:tr w:rsidR="0053155B" w:rsidRPr="0053155B" w:rsidTr="0053155B">
        <w:tc>
          <w:tcPr>
            <w:tcW w:w="2649" w:type="dxa"/>
          </w:tcPr>
          <w:p w:rsidR="0053155B" w:rsidRPr="0053155B" w:rsidRDefault="0053155B" w:rsidP="002865F6">
            <w:pPr>
              <w:numPr>
                <w:ilvl w:val="0"/>
                <w:numId w:val="40"/>
              </w:numPr>
              <w:spacing w:before="240" w:after="240" w:line="360" w:lineRule="auto"/>
              <w:ind w:left="556" w:hanging="556"/>
              <w:jc w:val="both"/>
              <w:rPr>
                <w:rFonts w:ascii="Arial" w:hAnsi="Arial" w:cs="Arial"/>
              </w:rPr>
            </w:pPr>
            <w:r w:rsidRPr="0053155B">
              <w:rPr>
                <w:rFonts w:ascii="Arial" w:hAnsi="Arial" w:cs="Arial"/>
              </w:rPr>
              <w:lastRenderedPageBreak/>
              <w:t>264.96 g/l</w:t>
            </w:r>
          </w:p>
        </w:tc>
        <w:tc>
          <w:tcPr>
            <w:tcW w:w="3760" w:type="dxa"/>
          </w:tcPr>
          <w:p w:rsidR="0053155B" w:rsidRPr="0053155B" w:rsidRDefault="0053155B" w:rsidP="0053155B">
            <w:pPr>
              <w:spacing w:before="240" w:after="240" w:line="360" w:lineRule="auto"/>
              <w:ind w:left="360"/>
              <w:jc w:val="both"/>
              <w:rPr>
                <w:rFonts w:ascii="Arial" w:hAnsi="Arial" w:cs="Arial"/>
              </w:rPr>
            </w:pPr>
          </w:p>
        </w:tc>
      </w:tr>
      <w:tr w:rsidR="0053155B" w:rsidRPr="0053155B" w:rsidTr="0053155B">
        <w:tc>
          <w:tcPr>
            <w:tcW w:w="2649" w:type="dxa"/>
          </w:tcPr>
          <w:p w:rsidR="0053155B" w:rsidRPr="0053155B" w:rsidRDefault="0053155B" w:rsidP="002865F6">
            <w:pPr>
              <w:numPr>
                <w:ilvl w:val="0"/>
                <w:numId w:val="40"/>
              </w:numPr>
              <w:spacing w:before="240" w:after="240" w:line="360" w:lineRule="auto"/>
              <w:ind w:left="556" w:hanging="556"/>
              <w:jc w:val="both"/>
              <w:rPr>
                <w:rFonts w:ascii="Arial" w:hAnsi="Arial" w:cs="Arial"/>
              </w:rPr>
            </w:pPr>
            <w:r w:rsidRPr="0053155B">
              <w:rPr>
                <w:rFonts w:ascii="Arial" w:hAnsi="Arial" w:cs="Arial"/>
              </w:rPr>
              <w:t>358.55 g/l</w:t>
            </w:r>
          </w:p>
        </w:tc>
        <w:tc>
          <w:tcPr>
            <w:tcW w:w="3760" w:type="dxa"/>
          </w:tcPr>
          <w:p w:rsidR="0053155B" w:rsidRPr="0053155B" w:rsidRDefault="0053155B" w:rsidP="0053155B">
            <w:pPr>
              <w:spacing w:before="240" w:after="240" w:line="360" w:lineRule="auto"/>
              <w:ind w:left="360"/>
              <w:jc w:val="both"/>
              <w:rPr>
                <w:rFonts w:ascii="Arial" w:hAnsi="Arial" w:cs="Arial"/>
              </w:rPr>
            </w:pPr>
          </w:p>
        </w:tc>
      </w:tr>
      <w:tr w:rsidR="0053155B" w:rsidRPr="0053155B" w:rsidTr="0053155B">
        <w:tc>
          <w:tcPr>
            <w:tcW w:w="2649" w:type="dxa"/>
          </w:tcPr>
          <w:p w:rsidR="0053155B" w:rsidRPr="0053155B" w:rsidRDefault="0053155B" w:rsidP="002865F6">
            <w:pPr>
              <w:numPr>
                <w:ilvl w:val="0"/>
                <w:numId w:val="40"/>
              </w:numPr>
              <w:spacing w:before="240" w:after="240" w:line="360" w:lineRule="auto"/>
              <w:ind w:left="556" w:hanging="556"/>
              <w:jc w:val="both"/>
              <w:rPr>
                <w:rFonts w:ascii="Arial" w:hAnsi="Arial" w:cs="Arial"/>
              </w:rPr>
            </w:pPr>
            <w:r w:rsidRPr="0053155B">
              <w:rPr>
                <w:rFonts w:ascii="Arial" w:hAnsi="Arial" w:cs="Arial"/>
              </w:rPr>
              <w:t>506.90 g/l</w:t>
            </w:r>
          </w:p>
        </w:tc>
        <w:tc>
          <w:tcPr>
            <w:tcW w:w="3760" w:type="dxa"/>
          </w:tcPr>
          <w:p w:rsidR="0053155B" w:rsidRPr="0053155B" w:rsidRDefault="0053155B" w:rsidP="0053155B">
            <w:pPr>
              <w:spacing w:before="240" w:after="240" w:line="360" w:lineRule="auto"/>
              <w:ind w:left="360"/>
              <w:jc w:val="both"/>
              <w:rPr>
                <w:rFonts w:ascii="Arial" w:hAnsi="Arial" w:cs="Arial"/>
              </w:rPr>
            </w:pPr>
          </w:p>
        </w:tc>
      </w:tr>
      <w:tr w:rsidR="0053155B" w:rsidRPr="0053155B" w:rsidTr="0053155B">
        <w:tc>
          <w:tcPr>
            <w:tcW w:w="2649" w:type="dxa"/>
          </w:tcPr>
          <w:p w:rsidR="0053155B" w:rsidRPr="0053155B" w:rsidRDefault="0053155B" w:rsidP="002865F6">
            <w:pPr>
              <w:numPr>
                <w:ilvl w:val="0"/>
                <w:numId w:val="40"/>
              </w:numPr>
              <w:spacing w:before="240" w:after="240" w:line="360" w:lineRule="auto"/>
              <w:ind w:left="556" w:hanging="556"/>
              <w:jc w:val="both"/>
              <w:rPr>
                <w:rFonts w:ascii="Arial" w:hAnsi="Arial" w:cs="Arial"/>
              </w:rPr>
            </w:pPr>
            <w:r w:rsidRPr="0053155B">
              <w:rPr>
                <w:rFonts w:ascii="Arial" w:hAnsi="Arial" w:cs="Arial"/>
              </w:rPr>
              <w:t>629.89 g/l</w:t>
            </w:r>
          </w:p>
        </w:tc>
        <w:tc>
          <w:tcPr>
            <w:tcW w:w="3760" w:type="dxa"/>
          </w:tcPr>
          <w:p w:rsidR="0053155B" w:rsidRPr="0053155B" w:rsidRDefault="0053155B" w:rsidP="0053155B">
            <w:pPr>
              <w:spacing w:before="240" w:after="240" w:line="360" w:lineRule="auto"/>
              <w:ind w:left="360"/>
              <w:jc w:val="both"/>
              <w:rPr>
                <w:rFonts w:ascii="Arial" w:hAnsi="Arial" w:cs="Arial"/>
              </w:rPr>
            </w:pPr>
          </w:p>
        </w:tc>
      </w:tr>
      <w:tr w:rsidR="0053155B" w:rsidRPr="0053155B" w:rsidTr="0053155B">
        <w:tc>
          <w:tcPr>
            <w:tcW w:w="2649" w:type="dxa"/>
          </w:tcPr>
          <w:p w:rsidR="0053155B" w:rsidRPr="0053155B" w:rsidRDefault="0053155B" w:rsidP="002865F6">
            <w:pPr>
              <w:numPr>
                <w:ilvl w:val="0"/>
                <w:numId w:val="40"/>
              </w:numPr>
              <w:spacing w:before="240" w:after="240" w:line="360" w:lineRule="auto"/>
              <w:ind w:left="556" w:hanging="556"/>
              <w:jc w:val="both"/>
              <w:rPr>
                <w:rFonts w:ascii="Arial" w:hAnsi="Arial" w:cs="Arial"/>
              </w:rPr>
            </w:pPr>
            <w:r w:rsidRPr="0053155B">
              <w:rPr>
                <w:rFonts w:ascii="Arial" w:hAnsi="Arial" w:cs="Arial"/>
              </w:rPr>
              <w:t>833.35 g/l</w:t>
            </w:r>
          </w:p>
        </w:tc>
        <w:tc>
          <w:tcPr>
            <w:tcW w:w="3760" w:type="dxa"/>
          </w:tcPr>
          <w:p w:rsidR="0053155B" w:rsidRPr="0053155B" w:rsidRDefault="0053155B" w:rsidP="0053155B">
            <w:pPr>
              <w:spacing w:before="240" w:after="240" w:line="360" w:lineRule="auto"/>
              <w:ind w:left="360"/>
              <w:jc w:val="both"/>
              <w:rPr>
                <w:rFonts w:ascii="Arial" w:hAnsi="Arial" w:cs="Arial"/>
              </w:rPr>
            </w:pPr>
          </w:p>
        </w:tc>
      </w:tr>
    </w:tbl>
    <w:p w:rsidR="00A5495B" w:rsidRDefault="00A5495B">
      <w:pPr>
        <w:spacing w:after="0" w:line="240" w:lineRule="auto"/>
        <w:rPr>
          <w:rFonts w:ascii="Arial" w:hAnsi="Arial" w:cs="Arial"/>
          <w:b/>
        </w:rPr>
      </w:pPr>
      <w:r>
        <w:rPr>
          <w:rFonts w:ascii="Arial" w:hAnsi="Arial" w:cs="Arial"/>
          <w:b/>
        </w:rPr>
        <w:br w:type="page"/>
      </w:r>
    </w:p>
    <w:p w:rsidR="00A5495B" w:rsidRPr="008A05DF" w:rsidRDefault="00EE700F" w:rsidP="00EE700F">
      <w:pPr>
        <w:pStyle w:val="Subtitle"/>
      </w:pPr>
      <w:bookmarkStart w:id="27" w:name="_Toc8649243"/>
      <w:r>
        <w:lastRenderedPageBreak/>
        <w:t>4</w:t>
      </w:r>
      <w:r w:rsidR="009E71A8">
        <w:t>.11</w:t>
      </w:r>
      <w:r w:rsidR="009E71A8">
        <w:tab/>
      </w:r>
      <w:r w:rsidR="00A5495B" w:rsidRPr="00F823AE">
        <w:t xml:space="preserve">Knowledge Topic </w:t>
      </w:r>
      <w:r w:rsidR="00A5495B">
        <w:t>12:</w:t>
      </w:r>
      <w:r w:rsidR="00A5495B">
        <w:rPr>
          <w:lang w:val="en-US"/>
        </w:rPr>
        <w:t xml:space="preserve"> Sampling </w:t>
      </w:r>
      <w:r w:rsidR="00A5495B" w:rsidRPr="008A05DF">
        <w:rPr>
          <w:lang w:val="en-US"/>
        </w:rPr>
        <w:t>(10%)</w:t>
      </w:r>
      <w:bookmarkEnd w:id="27"/>
    </w:p>
    <w:p w:rsidR="00A5495B" w:rsidRPr="008A05DF" w:rsidRDefault="00A5495B" w:rsidP="00A5495B">
      <w:pPr>
        <w:spacing w:after="240" w:line="360" w:lineRule="auto"/>
        <w:jc w:val="both"/>
        <w:rPr>
          <w:rFonts w:ascii="Arial" w:hAnsi="Arial" w:cs="Arial"/>
          <w:lang w:val="en-US"/>
        </w:rPr>
      </w:pPr>
      <w:r w:rsidRPr="008A05DF">
        <w:rPr>
          <w:rFonts w:ascii="Arial" w:hAnsi="Arial" w:cs="Arial"/>
          <w:lang w:val="en-US"/>
        </w:rPr>
        <w:t>Topic elements to be covered include:</w:t>
      </w:r>
    </w:p>
    <w:p w:rsidR="00A5495B" w:rsidRDefault="00A5495B" w:rsidP="002865F6">
      <w:pPr>
        <w:pStyle w:val="ListParagraph"/>
        <w:numPr>
          <w:ilvl w:val="0"/>
          <w:numId w:val="117"/>
        </w:numPr>
        <w:spacing w:after="240" w:line="360" w:lineRule="auto"/>
        <w:contextualSpacing w:val="0"/>
        <w:jc w:val="both"/>
        <w:rPr>
          <w:rFonts w:ascii="Arial" w:hAnsi="Arial" w:cs="Arial"/>
          <w:sz w:val="22"/>
          <w:szCs w:val="22"/>
          <w:lang w:val="en-US"/>
        </w:rPr>
      </w:pPr>
      <w:r>
        <w:rPr>
          <w:rFonts w:ascii="Arial" w:hAnsi="Arial" w:cs="Arial"/>
          <w:sz w:val="22"/>
          <w:szCs w:val="22"/>
          <w:lang w:val="en-US"/>
        </w:rPr>
        <w:t>KT12</w:t>
      </w:r>
      <w:r w:rsidRPr="008A05DF">
        <w:rPr>
          <w:rFonts w:ascii="Arial" w:hAnsi="Arial" w:cs="Arial"/>
          <w:sz w:val="22"/>
          <w:szCs w:val="22"/>
          <w:lang w:val="en-US"/>
        </w:rPr>
        <w:t xml:space="preserve">01 </w:t>
      </w:r>
      <w:r>
        <w:rPr>
          <w:rFonts w:ascii="Arial" w:hAnsi="Arial" w:cs="Arial"/>
          <w:sz w:val="22"/>
          <w:szCs w:val="22"/>
          <w:lang w:val="en-US"/>
        </w:rPr>
        <w:t>Composite sampling</w:t>
      </w:r>
    </w:p>
    <w:p w:rsidR="00A5495B" w:rsidRDefault="00A5495B" w:rsidP="002865F6">
      <w:pPr>
        <w:pStyle w:val="ListParagraph"/>
        <w:numPr>
          <w:ilvl w:val="0"/>
          <w:numId w:val="117"/>
        </w:numPr>
        <w:spacing w:after="240" w:line="360" w:lineRule="auto"/>
        <w:contextualSpacing w:val="0"/>
        <w:jc w:val="both"/>
        <w:rPr>
          <w:rFonts w:ascii="Arial" w:hAnsi="Arial" w:cs="Arial"/>
          <w:sz w:val="22"/>
          <w:szCs w:val="22"/>
          <w:lang w:val="en-US"/>
        </w:rPr>
      </w:pPr>
      <w:r>
        <w:rPr>
          <w:rFonts w:ascii="Arial" w:hAnsi="Arial" w:cs="Arial"/>
          <w:sz w:val="22"/>
          <w:szCs w:val="22"/>
          <w:lang w:val="en-US"/>
        </w:rPr>
        <w:t>KT1202 Continuous sampling</w:t>
      </w:r>
    </w:p>
    <w:p w:rsidR="00A5495B" w:rsidRDefault="00A5495B" w:rsidP="002865F6">
      <w:pPr>
        <w:pStyle w:val="ListParagraph"/>
        <w:numPr>
          <w:ilvl w:val="0"/>
          <w:numId w:val="117"/>
        </w:numPr>
        <w:spacing w:after="240" w:line="360" w:lineRule="auto"/>
        <w:contextualSpacing w:val="0"/>
        <w:jc w:val="both"/>
        <w:rPr>
          <w:rFonts w:ascii="Arial" w:hAnsi="Arial" w:cs="Arial"/>
          <w:sz w:val="22"/>
          <w:szCs w:val="22"/>
          <w:lang w:val="en-US"/>
        </w:rPr>
      </w:pPr>
      <w:r>
        <w:rPr>
          <w:rFonts w:ascii="Arial" w:hAnsi="Arial" w:cs="Arial"/>
          <w:sz w:val="22"/>
          <w:szCs w:val="22"/>
          <w:lang w:val="en-US"/>
        </w:rPr>
        <w:t>KT1203 Catch sampling</w:t>
      </w:r>
    </w:p>
    <w:p w:rsidR="00A5495B" w:rsidRDefault="00A5495B" w:rsidP="002865F6">
      <w:pPr>
        <w:pStyle w:val="ListParagraph"/>
        <w:numPr>
          <w:ilvl w:val="0"/>
          <w:numId w:val="117"/>
        </w:numPr>
        <w:spacing w:after="240" w:line="360" w:lineRule="auto"/>
        <w:contextualSpacing w:val="0"/>
        <w:jc w:val="both"/>
        <w:rPr>
          <w:rFonts w:ascii="Arial" w:hAnsi="Arial" w:cs="Arial"/>
          <w:sz w:val="22"/>
          <w:szCs w:val="22"/>
          <w:lang w:val="en-US"/>
        </w:rPr>
      </w:pPr>
      <w:r>
        <w:rPr>
          <w:rFonts w:ascii="Arial" w:hAnsi="Arial" w:cs="Arial"/>
          <w:sz w:val="22"/>
          <w:szCs w:val="22"/>
          <w:lang w:val="en-US"/>
        </w:rPr>
        <w:t>KT1204 Sampling containers</w:t>
      </w:r>
    </w:p>
    <w:p w:rsidR="00A5495B" w:rsidRDefault="00A5495B" w:rsidP="002865F6">
      <w:pPr>
        <w:pStyle w:val="ListParagraph"/>
        <w:numPr>
          <w:ilvl w:val="0"/>
          <w:numId w:val="117"/>
        </w:numPr>
        <w:spacing w:after="240" w:line="360" w:lineRule="auto"/>
        <w:contextualSpacing w:val="0"/>
        <w:jc w:val="both"/>
        <w:rPr>
          <w:rFonts w:ascii="Arial" w:hAnsi="Arial" w:cs="Arial"/>
          <w:sz w:val="22"/>
          <w:szCs w:val="22"/>
          <w:lang w:val="en-US"/>
        </w:rPr>
      </w:pPr>
      <w:r>
        <w:rPr>
          <w:rFonts w:ascii="Arial" w:hAnsi="Arial" w:cs="Arial"/>
          <w:sz w:val="22"/>
          <w:szCs w:val="22"/>
          <w:lang w:val="en-US"/>
        </w:rPr>
        <w:t>KT1205 Procedures</w:t>
      </w:r>
    </w:p>
    <w:p w:rsidR="00A5495B" w:rsidRPr="008A05DF" w:rsidRDefault="00A5495B" w:rsidP="00A5495B">
      <w:pPr>
        <w:spacing w:after="240" w:line="360" w:lineRule="auto"/>
        <w:jc w:val="both"/>
        <w:rPr>
          <w:rFonts w:ascii="Arial" w:hAnsi="Arial" w:cs="Arial"/>
          <w:lang w:val="en-US"/>
        </w:rPr>
      </w:pPr>
      <w:r w:rsidRPr="008A05DF">
        <w:rPr>
          <w:rFonts w:ascii="Arial" w:hAnsi="Arial" w:cs="Arial"/>
          <w:lang w:val="en-US"/>
        </w:rPr>
        <w:t>Internal Assessment Criteria and Weight</w:t>
      </w:r>
    </w:p>
    <w:p w:rsidR="00A5495B" w:rsidRDefault="00A5495B" w:rsidP="002865F6">
      <w:pPr>
        <w:pStyle w:val="ListParagraph"/>
        <w:numPr>
          <w:ilvl w:val="0"/>
          <w:numId w:val="116"/>
        </w:numPr>
        <w:spacing w:after="240" w:line="360" w:lineRule="auto"/>
        <w:contextualSpacing w:val="0"/>
        <w:jc w:val="both"/>
        <w:rPr>
          <w:rFonts w:ascii="Arial" w:hAnsi="Arial" w:cs="Arial"/>
          <w:sz w:val="22"/>
          <w:szCs w:val="22"/>
          <w:lang w:val="en-US"/>
        </w:rPr>
      </w:pPr>
      <w:r>
        <w:rPr>
          <w:rFonts w:ascii="Arial" w:hAnsi="Arial" w:cs="Arial"/>
          <w:sz w:val="22"/>
          <w:szCs w:val="22"/>
          <w:lang w:val="en-US"/>
        </w:rPr>
        <w:t>IAC12</w:t>
      </w:r>
      <w:r w:rsidRPr="008A05DF">
        <w:rPr>
          <w:rFonts w:ascii="Arial" w:hAnsi="Arial" w:cs="Arial"/>
          <w:sz w:val="22"/>
          <w:szCs w:val="22"/>
          <w:lang w:val="en-US"/>
        </w:rPr>
        <w:t xml:space="preserve">01 </w:t>
      </w:r>
      <w:proofErr w:type="gramStart"/>
      <w:r>
        <w:rPr>
          <w:rFonts w:ascii="Arial" w:hAnsi="Arial" w:cs="Arial"/>
          <w:sz w:val="22"/>
          <w:szCs w:val="22"/>
          <w:lang w:val="en-US"/>
        </w:rPr>
        <w:t>An</w:t>
      </w:r>
      <w:proofErr w:type="gramEnd"/>
      <w:r>
        <w:rPr>
          <w:rFonts w:ascii="Arial" w:hAnsi="Arial" w:cs="Arial"/>
          <w:sz w:val="22"/>
          <w:szCs w:val="22"/>
          <w:lang w:val="en-US"/>
        </w:rPr>
        <w:t xml:space="preserve"> understanding of the sampling techniques can be demonstrated.</w:t>
      </w:r>
    </w:p>
    <w:p w:rsidR="00A5495B" w:rsidRPr="008A05DF" w:rsidRDefault="00A5495B" w:rsidP="002865F6">
      <w:pPr>
        <w:pStyle w:val="ListParagraph"/>
        <w:numPr>
          <w:ilvl w:val="0"/>
          <w:numId w:val="116"/>
        </w:numPr>
        <w:spacing w:after="240" w:line="360" w:lineRule="auto"/>
        <w:contextualSpacing w:val="0"/>
        <w:jc w:val="both"/>
        <w:rPr>
          <w:rFonts w:ascii="Arial" w:hAnsi="Arial" w:cs="Arial"/>
          <w:sz w:val="22"/>
          <w:szCs w:val="22"/>
          <w:lang w:val="en-US"/>
        </w:rPr>
      </w:pPr>
      <w:r>
        <w:rPr>
          <w:rFonts w:ascii="Arial" w:hAnsi="Arial" w:cs="Arial"/>
          <w:sz w:val="22"/>
          <w:szCs w:val="22"/>
          <w:lang w:val="en-US"/>
        </w:rPr>
        <w:t xml:space="preserve">IAC1202 </w:t>
      </w:r>
      <w:proofErr w:type="gramStart"/>
      <w:r>
        <w:rPr>
          <w:rFonts w:ascii="Arial" w:hAnsi="Arial" w:cs="Arial"/>
          <w:sz w:val="22"/>
          <w:szCs w:val="22"/>
          <w:lang w:val="en-US"/>
        </w:rPr>
        <w:t>The</w:t>
      </w:r>
      <w:proofErr w:type="gramEnd"/>
      <w:r>
        <w:rPr>
          <w:rFonts w:ascii="Arial" w:hAnsi="Arial" w:cs="Arial"/>
          <w:sz w:val="22"/>
          <w:szCs w:val="22"/>
          <w:lang w:val="en-US"/>
        </w:rPr>
        <w:t xml:space="preserve"> purpose of sampling and importance of accurate sampling can be explained.</w:t>
      </w:r>
    </w:p>
    <w:p w:rsidR="00A5495B" w:rsidRPr="008A05DF" w:rsidRDefault="00A5495B" w:rsidP="002865F6">
      <w:pPr>
        <w:pStyle w:val="ListParagraph"/>
        <w:numPr>
          <w:ilvl w:val="0"/>
          <w:numId w:val="116"/>
        </w:numPr>
        <w:spacing w:after="240" w:line="360" w:lineRule="auto"/>
        <w:contextualSpacing w:val="0"/>
        <w:jc w:val="both"/>
        <w:rPr>
          <w:rFonts w:ascii="Arial" w:hAnsi="Arial" w:cs="Arial"/>
          <w:sz w:val="22"/>
          <w:szCs w:val="22"/>
          <w:lang w:val="en-US"/>
        </w:rPr>
      </w:pPr>
      <w:r>
        <w:rPr>
          <w:rFonts w:ascii="Arial" w:hAnsi="Arial" w:cs="Arial"/>
          <w:sz w:val="22"/>
          <w:szCs w:val="22"/>
          <w:lang w:val="en-US"/>
        </w:rPr>
        <w:t>Weight 10%</w:t>
      </w:r>
    </w:p>
    <w:p w:rsidR="00547CB8" w:rsidRDefault="00547CB8">
      <w:pPr>
        <w:spacing w:after="0" w:line="240" w:lineRule="auto"/>
        <w:rPr>
          <w:rFonts w:ascii="Arial" w:hAnsi="Arial" w:cs="Arial"/>
          <w:b/>
        </w:rPr>
      </w:pPr>
      <w:r>
        <w:rPr>
          <w:rFonts w:ascii="Arial" w:hAnsi="Arial" w:cs="Arial"/>
          <w:b/>
        </w:rPr>
        <w:br w:type="page"/>
      </w:r>
    </w:p>
    <w:p w:rsidR="00A5495B" w:rsidRPr="008A05DF" w:rsidRDefault="00A5495B" w:rsidP="00A5495B">
      <w:pPr>
        <w:spacing w:after="240" w:line="360" w:lineRule="auto"/>
        <w:jc w:val="both"/>
        <w:rPr>
          <w:rFonts w:ascii="Arial" w:hAnsi="Arial" w:cs="Arial"/>
          <w:b/>
        </w:rPr>
      </w:pPr>
      <w:r w:rsidRPr="007A3884">
        <w:rPr>
          <w:rFonts w:ascii="Arial" w:hAnsi="Arial" w:cs="Arial"/>
          <w:b/>
        </w:rPr>
        <w:lastRenderedPageBreak/>
        <w:t xml:space="preserve">Learning activity 12: Individual Learning activity: </w:t>
      </w:r>
      <w:r w:rsidR="007A3884" w:rsidRPr="007A3884">
        <w:rPr>
          <w:rFonts w:ascii="Arial" w:hAnsi="Arial" w:cs="Arial"/>
          <w:b/>
        </w:rPr>
        <w:t>30 minutes</w:t>
      </w:r>
      <w:r w:rsidRPr="007A3884">
        <w:rPr>
          <w:rFonts w:ascii="Arial" w:hAnsi="Arial" w:cs="Arial"/>
          <w:b/>
        </w:rPr>
        <w:t xml:space="preserve"> (</w:t>
      </w:r>
      <w:r w:rsidR="007A3884" w:rsidRPr="007A3884">
        <w:rPr>
          <w:rFonts w:ascii="Arial" w:hAnsi="Arial" w:cs="Arial"/>
          <w:b/>
        </w:rPr>
        <w:t>1</w:t>
      </w:r>
      <w:r w:rsidRPr="007A3884">
        <w:rPr>
          <w:rFonts w:ascii="Arial" w:hAnsi="Arial" w:cs="Arial"/>
          <w:b/>
        </w:rPr>
        <w:t>0 marks)</w:t>
      </w:r>
    </w:p>
    <w:p w:rsidR="00A5495B" w:rsidRPr="00B37633" w:rsidRDefault="00A5495B" w:rsidP="00A5495B">
      <w:pPr>
        <w:pStyle w:val="WW-BodyText2"/>
        <w:suppressAutoHyphens w:val="0"/>
        <w:overflowPunct/>
        <w:autoSpaceDE/>
        <w:autoSpaceDN/>
        <w:adjustRightInd/>
        <w:spacing w:after="240"/>
        <w:ind w:left="-284" w:right="-330"/>
        <w:textAlignment w:val="auto"/>
        <w:rPr>
          <w:rFonts w:cs="Arial"/>
          <w:sz w:val="22"/>
          <w:szCs w:val="22"/>
          <w:lang w:val="en-ZA"/>
        </w:rPr>
      </w:pPr>
      <w:r w:rsidRPr="00B37633">
        <w:rPr>
          <w:rFonts w:cs="Arial"/>
          <w:noProof/>
          <w:sz w:val="22"/>
          <w:szCs w:val="22"/>
          <w:lang w:val="en-US"/>
        </w:rPr>
        <w:drawing>
          <wp:inline distT="0" distB="0" distL="0" distR="0" wp14:anchorId="22C93061" wp14:editId="1B51CCB6">
            <wp:extent cx="1009650" cy="762000"/>
            <wp:effectExtent l="0" t="0" r="0" b="0"/>
            <wp:docPr id="98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B37633">
        <w:rPr>
          <w:rFonts w:cs="Arial"/>
          <w:noProof/>
          <w:sz w:val="22"/>
          <w:szCs w:val="22"/>
          <w:lang w:val="en-US"/>
        </w:rPr>
        <w:drawing>
          <wp:inline distT="0" distB="0" distL="0" distR="0" wp14:anchorId="2C2722EF" wp14:editId="7473E2DE">
            <wp:extent cx="1009650" cy="762000"/>
            <wp:effectExtent l="0" t="0" r="0" b="0"/>
            <wp:docPr id="98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B37633">
        <w:rPr>
          <w:rFonts w:cs="Arial"/>
          <w:noProof/>
          <w:sz w:val="22"/>
          <w:szCs w:val="22"/>
          <w:lang w:val="en-US"/>
        </w:rPr>
        <w:drawing>
          <wp:inline distT="0" distB="0" distL="0" distR="0" wp14:anchorId="1CD359C2" wp14:editId="73272BBC">
            <wp:extent cx="1009650" cy="762000"/>
            <wp:effectExtent l="0" t="0" r="0" b="0"/>
            <wp:docPr id="98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pic:cNvPicPr/>
                  </pic:nvPicPr>
                  <pic:blipFill>
                    <a:blip r:embed="rId12"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B37633">
        <w:rPr>
          <w:rFonts w:cs="Arial"/>
          <w:noProof/>
          <w:sz w:val="22"/>
          <w:szCs w:val="22"/>
          <w:lang w:val="en-US"/>
        </w:rPr>
        <w:drawing>
          <wp:inline distT="0" distB="0" distL="0" distR="0" wp14:anchorId="40C5B758" wp14:editId="7C1781F5">
            <wp:extent cx="1009650" cy="762000"/>
            <wp:effectExtent l="0" t="0" r="0" b="0"/>
            <wp:docPr id="990"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B37633">
        <w:rPr>
          <w:rFonts w:cs="Arial"/>
          <w:noProof/>
          <w:sz w:val="22"/>
          <w:szCs w:val="22"/>
          <w:lang w:val="en-US"/>
        </w:rPr>
        <w:drawing>
          <wp:inline distT="0" distB="0" distL="0" distR="0" wp14:anchorId="2CE18FC9" wp14:editId="6455EE8E">
            <wp:extent cx="1009650" cy="762000"/>
            <wp:effectExtent l="0" t="0" r="0" b="0"/>
            <wp:docPr id="991"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Picture 726"/>
                    <pic:cNvPicPr/>
                  </pic:nvPicPr>
                  <pic:blipFill>
                    <a:blip r:embed="rId12" cstate="print">
                      <a:duotone>
                        <a:schemeClr val="accent6">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r w:rsidRPr="00B37633">
        <w:rPr>
          <w:rFonts w:cs="Arial"/>
          <w:noProof/>
          <w:sz w:val="22"/>
          <w:szCs w:val="22"/>
          <w:lang w:val="en-US"/>
        </w:rPr>
        <w:drawing>
          <wp:inline distT="0" distB="0" distL="0" distR="0" wp14:anchorId="4FADA3F0" wp14:editId="53770CAC">
            <wp:extent cx="1009650" cy="762000"/>
            <wp:effectExtent l="0" t="0" r="0" b="0"/>
            <wp:docPr id="66"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09650" cy="762000"/>
                    </a:xfrm>
                    <a:prstGeom prst="rect">
                      <a:avLst/>
                    </a:prstGeom>
                  </pic:spPr>
                </pic:pic>
              </a:graphicData>
            </a:graphic>
          </wp:inline>
        </w:drawing>
      </w:r>
    </w:p>
    <w:p w:rsidR="00A5495B" w:rsidRPr="00B37633" w:rsidRDefault="00A5495B" w:rsidP="00A5495B">
      <w:pPr>
        <w:spacing w:after="240" w:line="360" w:lineRule="auto"/>
        <w:jc w:val="both"/>
        <w:rPr>
          <w:rFonts w:ascii="Arial" w:hAnsi="Arial" w:cs="Arial"/>
        </w:rPr>
      </w:pPr>
      <w:r w:rsidRPr="00B37633">
        <w:rPr>
          <w:rFonts w:ascii="Arial" w:hAnsi="Arial" w:cs="Arial"/>
          <w:b/>
        </w:rPr>
        <w:t xml:space="preserve">Learning Objective: </w:t>
      </w:r>
      <w:r w:rsidR="007A3884">
        <w:rPr>
          <w:rFonts w:ascii="Arial" w:hAnsi="Arial" w:cs="Arial"/>
        </w:rPr>
        <w:t>Demonstrate an understanding of the importance and purpose of sampling and the correct sampling technique.</w:t>
      </w:r>
    </w:p>
    <w:p w:rsidR="00A5495B" w:rsidRPr="00B37633" w:rsidRDefault="00A5495B" w:rsidP="00A5495B">
      <w:pPr>
        <w:spacing w:after="240" w:line="360" w:lineRule="auto"/>
        <w:jc w:val="both"/>
        <w:rPr>
          <w:rFonts w:ascii="Arial" w:hAnsi="Arial" w:cs="Arial"/>
        </w:rPr>
      </w:pPr>
      <w:r w:rsidRPr="00B37633">
        <w:rPr>
          <w:rFonts w:ascii="Arial" w:hAnsi="Arial" w:cs="Arial"/>
          <w:b/>
        </w:rPr>
        <w:t>Task:</w:t>
      </w:r>
      <w:r w:rsidRPr="00B37633">
        <w:rPr>
          <w:rFonts w:ascii="Arial" w:hAnsi="Arial" w:cs="Arial"/>
        </w:rPr>
        <w:t xml:space="preserve"> Read the following questions carefully and write your answers in the spaces provided</w:t>
      </w:r>
      <w:r w:rsidR="00057294">
        <w:rPr>
          <w:rFonts w:ascii="Arial" w:hAnsi="Arial" w:cs="Arial"/>
        </w:rPr>
        <w:t>.</w:t>
      </w:r>
    </w:p>
    <w:p w:rsidR="00902F05" w:rsidRDefault="00902F05" w:rsidP="002865F6">
      <w:pPr>
        <w:numPr>
          <w:ilvl w:val="0"/>
          <w:numId w:val="41"/>
        </w:numPr>
        <w:spacing w:after="240" w:line="360" w:lineRule="auto"/>
        <w:jc w:val="both"/>
        <w:rPr>
          <w:rFonts w:ascii="Arial" w:hAnsi="Arial" w:cs="Arial"/>
        </w:rPr>
      </w:pPr>
      <w:r w:rsidRPr="00902F05">
        <w:rPr>
          <w:rFonts w:ascii="Arial" w:hAnsi="Arial" w:cs="Arial"/>
        </w:rPr>
        <w:t>Explain the term “continuous sampling” and state when it is used. (3)</w:t>
      </w:r>
    </w:p>
    <w:tbl>
      <w:tblPr>
        <w:tblStyle w:val="TableGrid"/>
        <w:tblW w:w="0" w:type="auto"/>
        <w:tblLook w:val="04A0" w:firstRow="1" w:lastRow="0" w:firstColumn="1" w:lastColumn="0" w:noHBand="0" w:noVBand="1"/>
      </w:tblPr>
      <w:tblGrid>
        <w:gridCol w:w="9242"/>
      </w:tblGrid>
      <w:tr w:rsidR="007A3884" w:rsidTr="007A3884">
        <w:tc>
          <w:tcPr>
            <w:tcW w:w="9242" w:type="dxa"/>
          </w:tcPr>
          <w:p w:rsidR="007A3884" w:rsidRDefault="007A3884" w:rsidP="007A3884">
            <w:pPr>
              <w:spacing w:after="240" w:line="360" w:lineRule="auto"/>
              <w:jc w:val="both"/>
              <w:rPr>
                <w:rFonts w:ascii="Arial" w:hAnsi="Arial" w:cs="Arial"/>
              </w:rPr>
            </w:pPr>
          </w:p>
        </w:tc>
      </w:tr>
      <w:tr w:rsidR="007A3884" w:rsidTr="007A3884">
        <w:tc>
          <w:tcPr>
            <w:tcW w:w="9242" w:type="dxa"/>
          </w:tcPr>
          <w:p w:rsidR="007A3884" w:rsidRDefault="007A3884" w:rsidP="007A3884">
            <w:pPr>
              <w:spacing w:after="240" w:line="360" w:lineRule="auto"/>
              <w:jc w:val="both"/>
              <w:rPr>
                <w:rFonts w:ascii="Arial" w:hAnsi="Arial" w:cs="Arial"/>
              </w:rPr>
            </w:pPr>
          </w:p>
        </w:tc>
      </w:tr>
      <w:tr w:rsidR="007A3884" w:rsidTr="007A3884">
        <w:tc>
          <w:tcPr>
            <w:tcW w:w="9242" w:type="dxa"/>
          </w:tcPr>
          <w:p w:rsidR="007A3884" w:rsidRDefault="007A3884" w:rsidP="007A3884">
            <w:pPr>
              <w:spacing w:after="240" w:line="360" w:lineRule="auto"/>
              <w:jc w:val="both"/>
              <w:rPr>
                <w:rFonts w:ascii="Arial" w:hAnsi="Arial" w:cs="Arial"/>
              </w:rPr>
            </w:pPr>
          </w:p>
        </w:tc>
      </w:tr>
    </w:tbl>
    <w:p w:rsidR="00547CB8" w:rsidRDefault="00547CB8" w:rsidP="00547CB8">
      <w:pPr>
        <w:spacing w:after="240" w:line="360" w:lineRule="auto"/>
        <w:ind w:left="737"/>
        <w:jc w:val="both"/>
        <w:rPr>
          <w:rFonts w:ascii="Arial" w:hAnsi="Arial" w:cs="Arial"/>
        </w:rPr>
      </w:pPr>
    </w:p>
    <w:p w:rsidR="00902F05" w:rsidRDefault="00902F05" w:rsidP="002865F6">
      <w:pPr>
        <w:numPr>
          <w:ilvl w:val="0"/>
          <w:numId w:val="41"/>
        </w:numPr>
        <w:spacing w:after="240" w:line="360" w:lineRule="auto"/>
        <w:jc w:val="both"/>
        <w:rPr>
          <w:rFonts w:ascii="Arial" w:hAnsi="Arial" w:cs="Arial"/>
        </w:rPr>
      </w:pPr>
      <w:r w:rsidRPr="00902F05">
        <w:rPr>
          <w:rFonts w:ascii="Arial" w:hAnsi="Arial" w:cs="Arial"/>
        </w:rPr>
        <w:t>Explain the term “catch sampling” and state when it is used. (3)</w:t>
      </w:r>
    </w:p>
    <w:tbl>
      <w:tblPr>
        <w:tblStyle w:val="TableGrid"/>
        <w:tblW w:w="0" w:type="auto"/>
        <w:tblLook w:val="04A0" w:firstRow="1" w:lastRow="0" w:firstColumn="1" w:lastColumn="0" w:noHBand="0" w:noVBand="1"/>
      </w:tblPr>
      <w:tblGrid>
        <w:gridCol w:w="9242"/>
      </w:tblGrid>
      <w:tr w:rsidR="007A3884" w:rsidTr="007A3884">
        <w:tc>
          <w:tcPr>
            <w:tcW w:w="9242" w:type="dxa"/>
          </w:tcPr>
          <w:p w:rsidR="007A3884" w:rsidRDefault="007A3884" w:rsidP="007A3884">
            <w:pPr>
              <w:spacing w:after="240" w:line="360" w:lineRule="auto"/>
              <w:jc w:val="both"/>
              <w:rPr>
                <w:rFonts w:ascii="Arial" w:hAnsi="Arial" w:cs="Arial"/>
              </w:rPr>
            </w:pPr>
          </w:p>
        </w:tc>
      </w:tr>
      <w:tr w:rsidR="007A3884" w:rsidTr="007A3884">
        <w:tc>
          <w:tcPr>
            <w:tcW w:w="9242" w:type="dxa"/>
          </w:tcPr>
          <w:p w:rsidR="007A3884" w:rsidRDefault="007A3884" w:rsidP="007A3884">
            <w:pPr>
              <w:spacing w:after="240" w:line="360" w:lineRule="auto"/>
              <w:jc w:val="both"/>
              <w:rPr>
                <w:rFonts w:ascii="Arial" w:hAnsi="Arial" w:cs="Arial"/>
              </w:rPr>
            </w:pPr>
          </w:p>
        </w:tc>
      </w:tr>
      <w:tr w:rsidR="007A3884" w:rsidTr="007A3884">
        <w:tc>
          <w:tcPr>
            <w:tcW w:w="9242" w:type="dxa"/>
          </w:tcPr>
          <w:p w:rsidR="007A3884" w:rsidRDefault="007A3884" w:rsidP="007A3884">
            <w:pPr>
              <w:spacing w:after="240" w:line="360" w:lineRule="auto"/>
              <w:jc w:val="both"/>
              <w:rPr>
                <w:rFonts w:ascii="Arial" w:hAnsi="Arial" w:cs="Arial"/>
              </w:rPr>
            </w:pPr>
          </w:p>
        </w:tc>
      </w:tr>
    </w:tbl>
    <w:p w:rsidR="00547CB8" w:rsidRDefault="00547CB8" w:rsidP="00547CB8">
      <w:pPr>
        <w:spacing w:after="240" w:line="360" w:lineRule="auto"/>
        <w:ind w:left="737"/>
        <w:jc w:val="both"/>
        <w:rPr>
          <w:rFonts w:ascii="Arial" w:hAnsi="Arial" w:cs="Arial"/>
        </w:rPr>
      </w:pPr>
    </w:p>
    <w:p w:rsidR="00902F05" w:rsidRDefault="007A3884" w:rsidP="002865F6">
      <w:pPr>
        <w:numPr>
          <w:ilvl w:val="0"/>
          <w:numId w:val="41"/>
        </w:numPr>
        <w:spacing w:after="240" w:line="360" w:lineRule="auto"/>
        <w:jc w:val="both"/>
        <w:rPr>
          <w:rFonts w:ascii="Arial" w:hAnsi="Arial" w:cs="Arial"/>
        </w:rPr>
      </w:pPr>
      <w:r>
        <w:rPr>
          <w:rFonts w:ascii="Arial" w:hAnsi="Arial" w:cs="Arial"/>
        </w:rPr>
        <w:t xml:space="preserve">Name </w:t>
      </w:r>
      <w:r w:rsidR="00902F05" w:rsidRPr="00902F05">
        <w:rPr>
          <w:rFonts w:ascii="Arial" w:hAnsi="Arial" w:cs="Arial"/>
        </w:rPr>
        <w:t>4 important precautions to be taken regarding sampling. (4)</w:t>
      </w:r>
    </w:p>
    <w:tbl>
      <w:tblPr>
        <w:tblStyle w:val="TableGrid"/>
        <w:tblW w:w="0" w:type="auto"/>
        <w:tblLook w:val="04A0" w:firstRow="1" w:lastRow="0" w:firstColumn="1" w:lastColumn="0" w:noHBand="0" w:noVBand="1"/>
      </w:tblPr>
      <w:tblGrid>
        <w:gridCol w:w="9242"/>
      </w:tblGrid>
      <w:tr w:rsidR="007A3884" w:rsidTr="007A3884">
        <w:tc>
          <w:tcPr>
            <w:tcW w:w="9242" w:type="dxa"/>
          </w:tcPr>
          <w:p w:rsidR="007A3884" w:rsidRDefault="007A3884" w:rsidP="007A3884">
            <w:pPr>
              <w:spacing w:after="240" w:line="360" w:lineRule="auto"/>
              <w:jc w:val="both"/>
              <w:rPr>
                <w:rFonts w:ascii="Arial" w:hAnsi="Arial" w:cs="Arial"/>
              </w:rPr>
            </w:pPr>
          </w:p>
        </w:tc>
      </w:tr>
      <w:tr w:rsidR="007A3884" w:rsidTr="007A3884">
        <w:tc>
          <w:tcPr>
            <w:tcW w:w="9242" w:type="dxa"/>
          </w:tcPr>
          <w:p w:rsidR="007A3884" w:rsidRDefault="007A3884" w:rsidP="007A3884">
            <w:pPr>
              <w:spacing w:after="240" w:line="360" w:lineRule="auto"/>
              <w:jc w:val="both"/>
              <w:rPr>
                <w:rFonts w:ascii="Arial" w:hAnsi="Arial" w:cs="Arial"/>
              </w:rPr>
            </w:pPr>
          </w:p>
        </w:tc>
      </w:tr>
      <w:tr w:rsidR="007A3884" w:rsidTr="007A3884">
        <w:tc>
          <w:tcPr>
            <w:tcW w:w="9242" w:type="dxa"/>
          </w:tcPr>
          <w:p w:rsidR="007A3884" w:rsidRDefault="007A3884" w:rsidP="007A3884">
            <w:pPr>
              <w:spacing w:after="240" w:line="360" w:lineRule="auto"/>
              <w:jc w:val="both"/>
              <w:rPr>
                <w:rFonts w:ascii="Arial" w:hAnsi="Arial" w:cs="Arial"/>
              </w:rPr>
            </w:pPr>
          </w:p>
        </w:tc>
      </w:tr>
      <w:tr w:rsidR="007A3884" w:rsidTr="007A3884">
        <w:tc>
          <w:tcPr>
            <w:tcW w:w="9242" w:type="dxa"/>
          </w:tcPr>
          <w:p w:rsidR="007A3884" w:rsidRDefault="007A3884" w:rsidP="007A3884">
            <w:pPr>
              <w:spacing w:after="240" w:line="360" w:lineRule="auto"/>
              <w:jc w:val="both"/>
              <w:rPr>
                <w:rFonts w:ascii="Arial" w:hAnsi="Arial" w:cs="Arial"/>
              </w:rPr>
            </w:pPr>
          </w:p>
        </w:tc>
      </w:tr>
    </w:tbl>
    <w:p w:rsidR="00BA5C72" w:rsidRPr="00547CB8" w:rsidRDefault="00BA5C72" w:rsidP="00547CB8">
      <w:pPr>
        <w:pStyle w:val="Title"/>
      </w:pPr>
      <w:bookmarkStart w:id="28" w:name="_Toc467496530"/>
      <w:bookmarkStart w:id="29" w:name="_Toc468626015"/>
      <w:bookmarkStart w:id="30" w:name="_Toc8649244"/>
      <w:r w:rsidRPr="00547CB8">
        <w:lastRenderedPageBreak/>
        <w:t>CONCLUSION</w:t>
      </w:r>
      <w:bookmarkEnd w:id="28"/>
      <w:bookmarkEnd w:id="29"/>
      <w:r w:rsidR="00BC6AF5" w:rsidRPr="00547CB8">
        <w:t xml:space="preserve"> OF KNOWLEDGE MODULE 1: INTRODUCTION TO SUGAR PROCESSING LABORATORY WORK</w:t>
      </w:r>
      <w:bookmarkEnd w:id="30"/>
    </w:p>
    <w:p w:rsidR="00A23B31" w:rsidRPr="009E71A8" w:rsidRDefault="00BA5C72" w:rsidP="00810625">
      <w:pPr>
        <w:spacing w:after="240" w:line="360" w:lineRule="auto"/>
        <w:jc w:val="both"/>
        <w:rPr>
          <w:rFonts w:ascii="Arial" w:hAnsi="Arial" w:cs="Arial"/>
        </w:rPr>
      </w:pPr>
      <w:r w:rsidRPr="009E71A8">
        <w:rPr>
          <w:rFonts w:ascii="Arial" w:hAnsi="Arial" w:cs="Arial"/>
        </w:rPr>
        <w:t>Throughout this</w:t>
      </w:r>
      <w:r w:rsidR="00BC6AF5" w:rsidRPr="009E71A8">
        <w:rPr>
          <w:rFonts w:ascii="Arial" w:hAnsi="Arial" w:cs="Arial"/>
        </w:rPr>
        <w:t xml:space="preserve"> knowledge module</w:t>
      </w:r>
      <w:r w:rsidRPr="009E71A8">
        <w:rPr>
          <w:rFonts w:ascii="Arial" w:hAnsi="Arial" w:cs="Arial"/>
        </w:rPr>
        <w:t xml:space="preserve"> you have been provided opportunities to complete </w:t>
      </w:r>
      <w:r w:rsidR="00A23B31" w:rsidRPr="009E71A8">
        <w:rPr>
          <w:rFonts w:ascii="Arial" w:hAnsi="Arial" w:cs="Arial"/>
        </w:rPr>
        <w:t xml:space="preserve">formative </w:t>
      </w:r>
      <w:r w:rsidRPr="009E71A8">
        <w:rPr>
          <w:rFonts w:ascii="Arial" w:hAnsi="Arial" w:cs="Arial"/>
        </w:rPr>
        <w:t>learning activities</w:t>
      </w:r>
      <w:r w:rsidR="00A23B31" w:rsidRPr="009E71A8">
        <w:rPr>
          <w:rFonts w:ascii="Arial" w:hAnsi="Arial" w:cs="Arial"/>
        </w:rPr>
        <w:t>.</w:t>
      </w:r>
      <w:r w:rsidRPr="009E71A8">
        <w:rPr>
          <w:rFonts w:ascii="Arial" w:hAnsi="Arial" w:cs="Arial"/>
        </w:rPr>
        <w:t xml:space="preserve"> You have captured your results </w:t>
      </w:r>
      <w:r w:rsidR="00A23B31" w:rsidRPr="009E71A8">
        <w:rPr>
          <w:rFonts w:ascii="Arial" w:hAnsi="Arial" w:cs="Arial"/>
        </w:rPr>
        <w:t>in this Learn</w:t>
      </w:r>
      <w:r w:rsidR="00BC6AF5" w:rsidRPr="009E71A8">
        <w:rPr>
          <w:rFonts w:ascii="Arial" w:hAnsi="Arial" w:cs="Arial"/>
        </w:rPr>
        <w:t>er Workbook</w:t>
      </w:r>
      <w:r w:rsidR="00A23B31" w:rsidRPr="009E71A8">
        <w:rPr>
          <w:rFonts w:ascii="Arial" w:hAnsi="Arial" w:cs="Arial"/>
        </w:rPr>
        <w:t xml:space="preserve">. </w:t>
      </w:r>
    </w:p>
    <w:p w:rsidR="00BC6AF5" w:rsidRPr="009E71A8" w:rsidRDefault="00BC6AF5" w:rsidP="00810625">
      <w:pPr>
        <w:spacing w:after="240" w:line="360" w:lineRule="auto"/>
        <w:jc w:val="both"/>
        <w:rPr>
          <w:rFonts w:ascii="Arial" w:hAnsi="Arial" w:cs="Arial"/>
        </w:rPr>
      </w:pPr>
      <w:r w:rsidRPr="009E71A8">
        <w:rPr>
          <w:rFonts w:ascii="Arial" w:hAnsi="Arial" w:cs="Arial"/>
        </w:rPr>
        <w:t>The total marks for this Knowledge Module are as follows:</w:t>
      </w:r>
    </w:p>
    <w:tbl>
      <w:tblPr>
        <w:tblStyle w:val="TableGrid"/>
        <w:tblW w:w="0" w:type="auto"/>
        <w:tblInd w:w="108" w:type="dxa"/>
        <w:tblLook w:val="04A0" w:firstRow="1" w:lastRow="0" w:firstColumn="1" w:lastColumn="0" w:noHBand="0" w:noVBand="1"/>
      </w:tblPr>
      <w:tblGrid>
        <w:gridCol w:w="5245"/>
        <w:gridCol w:w="1757"/>
        <w:gridCol w:w="2114"/>
      </w:tblGrid>
      <w:tr w:rsidR="00810625" w:rsidRPr="00810625" w:rsidTr="009F2DEC">
        <w:tc>
          <w:tcPr>
            <w:tcW w:w="5245" w:type="dxa"/>
          </w:tcPr>
          <w:p w:rsidR="00810625" w:rsidRPr="00810625" w:rsidRDefault="00810625" w:rsidP="00810625">
            <w:pPr>
              <w:spacing w:before="160" w:after="160" w:line="240" w:lineRule="auto"/>
              <w:jc w:val="center"/>
              <w:rPr>
                <w:rFonts w:ascii="Arial" w:hAnsi="Arial" w:cs="Arial"/>
                <w:b/>
              </w:rPr>
            </w:pPr>
            <w:r w:rsidRPr="00810625">
              <w:rPr>
                <w:rFonts w:ascii="Arial" w:hAnsi="Arial" w:cs="Arial"/>
                <w:b/>
              </w:rPr>
              <w:t>Knowledge Module</w:t>
            </w:r>
          </w:p>
        </w:tc>
        <w:tc>
          <w:tcPr>
            <w:tcW w:w="1757" w:type="dxa"/>
          </w:tcPr>
          <w:p w:rsidR="00810625" w:rsidRPr="00810625" w:rsidRDefault="00810625" w:rsidP="009F2DEC">
            <w:pPr>
              <w:spacing w:before="160" w:after="160" w:line="240" w:lineRule="auto"/>
              <w:jc w:val="center"/>
              <w:rPr>
                <w:rFonts w:ascii="Arial" w:hAnsi="Arial" w:cs="Arial"/>
                <w:b/>
              </w:rPr>
            </w:pPr>
            <w:r w:rsidRPr="00810625">
              <w:rPr>
                <w:rFonts w:ascii="Arial" w:hAnsi="Arial" w:cs="Arial"/>
                <w:b/>
              </w:rPr>
              <w:t>Total Marks</w:t>
            </w:r>
          </w:p>
        </w:tc>
        <w:tc>
          <w:tcPr>
            <w:tcW w:w="2114" w:type="dxa"/>
          </w:tcPr>
          <w:p w:rsidR="00810625" w:rsidRPr="00810625" w:rsidRDefault="00810625" w:rsidP="00810625">
            <w:pPr>
              <w:spacing w:before="160" w:after="160" w:line="240" w:lineRule="auto"/>
              <w:jc w:val="center"/>
              <w:rPr>
                <w:rFonts w:ascii="Arial" w:hAnsi="Arial" w:cs="Arial"/>
                <w:b/>
              </w:rPr>
            </w:pPr>
            <w:r w:rsidRPr="00810625">
              <w:rPr>
                <w:rFonts w:ascii="Arial" w:hAnsi="Arial" w:cs="Arial"/>
                <w:b/>
              </w:rPr>
              <w:t>Marks attained</w:t>
            </w:r>
          </w:p>
        </w:tc>
      </w:tr>
      <w:tr w:rsidR="00810625" w:rsidRPr="00810625" w:rsidTr="009F2DEC">
        <w:tc>
          <w:tcPr>
            <w:tcW w:w="5245" w:type="dxa"/>
          </w:tcPr>
          <w:p w:rsidR="00810625" w:rsidRPr="00810625" w:rsidRDefault="00810625" w:rsidP="00810625">
            <w:pPr>
              <w:spacing w:before="160" w:after="160" w:line="240" w:lineRule="auto"/>
              <w:jc w:val="both"/>
              <w:rPr>
                <w:rFonts w:ascii="Arial" w:hAnsi="Arial" w:cs="Arial"/>
              </w:rPr>
            </w:pPr>
            <w:r w:rsidRPr="00810625">
              <w:rPr>
                <w:rFonts w:ascii="Arial" w:hAnsi="Arial" w:cs="Arial"/>
              </w:rPr>
              <w:t>KM-01-KT01: Laboratory apparatus and equipment and their uses (10%)</w:t>
            </w:r>
          </w:p>
        </w:tc>
        <w:tc>
          <w:tcPr>
            <w:tcW w:w="1757" w:type="dxa"/>
          </w:tcPr>
          <w:p w:rsidR="00810625" w:rsidRPr="00810625" w:rsidRDefault="00080A2A" w:rsidP="009F2DEC">
            <w:pPr>
              <w:spacing w:before="160" w:after="160" w:line="240" w:lineRule="auto"/>
              <w:jc w:val="center"/>
              <w:rPr>
                <w:rFonts w:ascii="Arial" w:hAnsi="Arial" w:cs="Arial"/>
              </w:rPr>
            </w:pPr>
            <w:r>
              <w:rPr>
                <w:rFonts w:ascii="Arial" w:hAnsi="Arial" w:cs="Arial"/>
                <w:b/>
              </w:rPr>
              <w:t>60 marks</w:t>
            </w:r>
          </w:p>
        </w:tc>
        <w:tc>
          <w:tcPr>
            <w:tcW w:w="2114" w:type="dxa"/>
          </w:tcPr>
          <w:p w:rsidR="00810625" w:rsidRPr="00810625" w:rsidRDefault="00810625" w:rsidP="00810625">
            <w:pPr>
              <w:spacing w:before="160" w:after="160" w:line="240" w:lineRule="auto"/>
              <w:jc w:val="both"/>
              <w:rPr>
                <w:rFonts w:ascii="Arial" w:hAnsi="Arial" w:cs="Arial"/>
              </w:rPr>
            </w:pPr>
          </w:p>
        </w:tc>
      </w:tr>
      <w:tr w:rsidR="00810625" w:rsidRPr="00810625" w:rsidTr="009F2DEC">
        <w:tc>
          <w:tcPr>
            <w:tcW w:w="5245" w:type="dxa"/>
          </w:tcPr>
          <w:p w:rsidR="00810625" w:rsidRPr="00810625" w:rsidRDefault="00810625" w:rsidP="00810625">
            <w:pPr>
              <w:spacing w:before="160" w:after="160" w:line="240" w:lineRule="auto"/>
              <w:jc w:val="both"/>
              <w:rPr>
                <w:rFonts w:ascii="Arial" w:hAnsi="Arial" w:cs="Arial"/>
              </w:rPr>
            </w:pPr>
            <w:r w:rsidRPr="00810625">
              <w:rPr>
                <w:rFonts w:ascii="Arial" w:hAnsi="Arial" w:cs="Arial"/>
              </w:rPr>
              <w:t>KM-01-KT02: Specific laboratory techniques (5%)</w:t>
            </w:r>
          </w:p>
        </w:tc>
        <w:tc>
          <w:tcPr>
            <w:tcW w:w="1757" w:type="dxa"/>
          </w:tcPr>
          <w:p w:rsidR="00810625" w:rsidRPr="00810625" w:rsidRDefault="00080A2A" w:rsidP="009F2DEC">
            <w:pPr>
              <w:spacing w:before="160" w:after="160" w:line="240" w:lineRule="auto"/>
              <w:jc w:val="center"/>
              <w:rPr>
                <w:rFonts w:ascii="Arial" w:hAnsi="Arial" w:cs="Arial"/>
              </w:rPr>
            </w:pPr>
            <w:r>
              <w:rPr>
                <w:rFonts w:ascii="Arial" w:hAnsi="Arial" w:cs="Arial"/>
                <w:b/>
              </w:rPr>
              <w:t>80 marks</w:t>
            </w:r>
          </w:p>
        </w:tc>
        <w:tc>
          <w:tcPr>
            <w:tcW w:w="2114" w:type="dxa"/>
          </w:tcPr>
          <w:p w:rsidR="00810625" w:rsidRPr="00810625" w:rsidRDefault="00810625" w:rsidP="00810625">
            <w:pPr>
              <w:spacing w:before="160" w:after="160" w:line="240" w:lineRule="auto"/>
              <w:jc w:val="both"/>
              <w:rPr>
                <w:rFonts w:ascii="Arial" w:hAnsi="Arial" w:cs="Arial"/>
              </w:rPr>
            </w:pPr>
          </w:p>
        </w:tc>
      </w:tr>
      <w:tr w:rsidR="00810625" w:rsidRPr="00810625" w:rsidTr="009F2DEC">
        <w:tc>
          <w:tcPr>
            <w:tcW w:w="5245" w:type="dxa"/>
          </w:tcPr>
          <w:p w:rsidR="00810625" w:rsidRPr="009F2DEC" w:rsidRDefault="00810625" w:rsidP="00810625">
            <w:pPr>
              <w:spacing w:before="160" w:after="160" w:line="240" w:lineRule="auto"/>
              <w:jc w:val="both"/>
              <w:rPr>
                <w:rFonts w:ascii="Arial" w:hAnsi="Arial" w:cs="Arial"/>
              </w:rPr>
            </w:pPr>
            <w:r w:rsidRPr="009F2DEC">
              <w:rPr>
                <w:rFonts w:ascii="Arial" w:hAnsi="Arial" w:cs="Arial"/>
              </w:rPr>
              <w:t>KM-01-KT03: Arithmetical calculations (10%)</w:t>
            </w:r>
          </w:p>
        </w:tc>
        <w:tc>
          <w:tcPr>
            <w:tcW w:w="1757" w:type="dxa"/>
          </w:tcPr>
          <w:p w:rsidR="00810625" w:rsidRPr="00810625" w:rsidRDefault="00080A2A" w:rsidP="009F2DEC">
            <w:pPr>
              <w:spacing w:before="160" w:after="160" w:line="240" w:lineRule="auto"/>
              <w:jc w:val="center"/>
              <w:rPr>
                <w:rFonts w:ascii="Arial" w:hAnsi="Arial" w:cs="Arial"/>
              </w:rPr>
            </w:pPr>
            <w:r w:rsidRPr="009F2DEC">
              <w:rPr>
                <w:rFonts w:ascii="Arial" w:hAnsi="Arial" w:cs="Arial"/>
                <w:b/>
              </w:rPr>
              <w:t>4</w:t>
            </w:r>
            <w:r w:rsidR="002314E2">
              <w:rPr>
                <w:rFonts w:ascii="Arial" w:hAnsi="Arial" w:cs="Arial"/>
                <w:b/>
              </w:rPr>
              <w:t>0</w:t>
            </w:r>
            <w:r w:rsidR="009F2DEC" w:rsidRPr="009F2DEC">
              <w:rPr>
                <w:rFonts w:ascii="Arial" w:hAnsi="Arial" w:cs="Arial"/>
                <w:b/>
              </w:rPr>
              <w:t>0</w:t>
            </w:r>
            <w:r w:rsidRPr="009F2DEC">
              <w:rPr>
                <w:rFonts w:ascii="Arial" w:hAnsi="Arial" w:cs="Arial"/>
                <w:b/>
              </w:rPr>
              <w:t xml:space="preserve"> marks</w:t>
            </w:r>
          </w:p>
        </w:tc>
        <w:tc>
          <w:tcPr>
            <w:tcW w:w="2114" w:type="dxa"/>
          </w:tcPr>
          <w:p w:rsidR="00810625" w:rsidRPr="00810625" w:rsidRDefault="00810625" w:rsidP="00810625">
            <w:pPr>
              <w:spacing w:before="160" w:after="160" w:line="240" w:lineRule="auto"/>
              <w:jc w:val="both"/>
              <w:rPr>
                <w:rFonts w:ascii="Arial" w:hAnsi="Arial" w:cs="Arial"/>
              </w:rPr>
            </w:pPr>
          </w:p>
        </w:tc>
      </w:tr>
      <w:tr w:rsidR="00810625" w:rsidRPr="00810625" w:rsidTr="009F2DEC">
        <w:tc>
          <w:tcPr>
            <w:tcW w:w="5245" w:type="dxa"/>
          </w:tcPr>
          <w:p w:rsidR="00810625" w:rsidRPr="00810625" w:rsidRDefault="00810625" w:rsidP="00810625">
            <w:pPr>
              <w:spacing w:before="160" w:after="160" w:line="240" w:lineRule="auto"/>
              <w:jc w:val="both"/>
              <w:rPr>
                <w:rFonts w:ascii="Arial" w:hAnsi="Arial" w:cs="Arial"/>
              </w:rPr>
            </w:pPr>
            <w:r w:rsidRPr="00810625">
              <w:rPr>
                <w:rFonts w:ascii="Arial" w:hAnsi="Arial" w:cs="Arial"/>
              </w:rPr>
              <w:t>KM-01-KT04: Draw and interpret graphs (10%)</w:t>
            </w:r>
          </w:p>
        </w:tc>
        <w:tc>
          <w:tcPr>
            <w:tcW w:w="1757" w:type="dxa"/>
          </w:tcPr>
          <w:p w:rsidR="00810625" w:rsidRPr="00810625" w:rsidRDefault="00080A2A" w:rsidP="009F2DEC">
            <w:pPr>
              <w:spacing w:before="160" w:after="160" w:line="240" w:lineRule="auto"/>
              <w:jc w:val="center"/>
              <w:rPr>
                <w:rFonts w:ascii="Arial" w:hAnsi="Arial" w:cs="Arial"/>
              </w:rPr>
            </w:pPr>
            <w:r>
              <w:rPr>
                <w:rFonts w:ascii="Arial" w:hAnsi="Arial" w:cs="Arial"/>
                <w:b/>
              </w:rPr>
              <w:t>70 marks</w:t>
            </w:r>
          </w:p>
        </w:tc>
        <w:tc>
          <w:tcPr>
            <w:tcW w:w="2114" w:type="dxa"/>
          </w:tcPr>
          <w:p w:rsidR="00810625" w:rsidRPr="00810625" w:rsidRDefault="00810625" w:rsidP="00810625">
            <w:pPr>
              <w:spacing w:before="160" w:after="160" w:line="240" w:lineRule="auto"/>
              <w:jc w:val="both"/>
              <w:rPr>
                <w:rFonts w:ascii="Arial" w:hAnsi="Arial" w:cs="Arial"/>
              </w:rPr>
            </w:pPr>
          </w:p>
        </w:tc>
      </w:tr>
      <w:tr w:rsidR="00810625" w:rsidRPr="00810625" w:rsidTr="009F2DEC">
        <w:tc>
          <w:tcPr>
            <w:tcW w:w="5245" w:type="dxa"/>
          </w:tcPr>
          <w:p w:rsidR="00810625" w:rsidRPr="00810625" w:rsidRDefault="00810625" w:rsidP="00810625">
            <w:pPr>
              <w:spacing w:before="160" w:after="160" w:line="240" w:lineRule="auto"/>
              <w:jc w:val="both"/>
              <w:rPr>
                <w:rFonts w:ascii="Arial" w:hAnsi="Arial" w:cs="Arial"/>
              </w:rPr>
            </w:pPr>
            <w:r w:rsidRPr="00810625">
              <w:rPr>
                <w:rFonts w:ascii="Arial" w:hAnsi="Arial" w:cs="Arial"/>
              </w:rPr>
              <w:t>KM-01-KT05: Units of measurement (10%)</w:t>
            </w:r>
          </w:p>
        </w:tc>
        <w:tc>
          <w:tcPr>
            <w:tcW w:w="1757" w:type="dxa"/>
          </w:tcPr>
          <w:p w:rsidR="00810625" w:rsidRPr="00810625" w:rsidRDefault="00080A2A" w:rsidP="009F2DEC">
            <w:pPr>
              <w:spacing w:before="160" w:after="160" w:line="240" w:lineRule="auto"/>
              <w:jc w:val="center"/>
              <w:rPr>
                <w:rFonts w:ascii="Arial" w:hAnsi="Arial" w:cs="Arial"/>
              </w:rPr>
            </w:pPr>
            <w:r>
              <w:rPr>
                <w:rFonts w:ascii="Arial" w:hAnsi="Arial" w:cs="Arial"/>
                <w:b/>
              </w:rPr>
              <w:t>32 marks</w:t>
            </w:r>
          </w:p>
        </w:tc>
        <w:tc>
          <w:tcPr>
            <w:tcW w:w="2114" w:type="dxa"/>
          </w:tcPr>
          <w:p w:rsidR="00810625" w:rsidRPr="00810625" w:rsidRDefault="00810625" w:rsidP="00810625">
            <w:pPr>
              <w:spacing w:before="160" w:after="160" w:line="240" w:lineRule="auto"/>
              <w:jc w:val="both"/>
              <w:rPr>
                <w:rFonts w:ascii="Arial" w:hAnsi="Arial" w:cs="Arial"/>
              </w:rPr>
            </w:pPr>
          </w:p>
        </w:tc>
      </w:tr>
      <w:tr w:rsidR="00810625" w:rsidRPr="00810625" w:rsidTr="009F2DEC">
        <w:tc>
          <w:tcPr>
            <w:tcW w:w="5245" w:type="dxa"/>
          </w:tcPr>
          <w:p w:rsidR="00810625" w:rsidRPr="00810625" w:rsidRDefault="00810625" w:rsidP="00810625">
            <w:pPr>
              <w:spacing w:before="160" w:after="160" w:line="240" w:lineRule="auto"/>
              <w:jc w:val="both"/>
              <w:rPr>
                <w:rFonts w:ascii="Arial" w:hAnsi="Arial" w:cs="Arial"/>
              </w:rPr>
            </w:pPr>
            <w:r w:rsidRPr="00810625">
              <w:rPr>
                <w:rFonts w:ascii="Arial" w:hAnsi="Arial" w:cs="Arial"/>
              </w:rPr>
              <w:t>KM-01-KT06: Use of a balance (5%)</w:t>
            </w:r>
          </w:p>
        </w:tc>
        <w:tc>
          <w:tcPr>
            <w:tcW w:w="1757" w:type="dxa"/>
          </w:tcPr>
          <w:p w:rsidR="00810625" w:rsidRPr="00810625" w:rsidRDefault="00080A2A" w:rsidP="009F2DEC">
            <w:pPr>
              <w:spacing w:before="160" w:after="160" w:line="240" w:lineRule="auto"/>
              <w:jc w:val="center"/>
              <w:rPr>
                <w:rFonts w:ascii="Arial" w:hAnsi="Arial" w:cs="Arial"/>
              </w:rPr>
            </w:pPr>
            <w:r>
              <w:rPr>
                <w:rFonts w:ascii="Arial" w:hAnsi="Arial" w:cs="Arial"/>
                <w:b/>
              </w:rPr>
              <w:t>42 marks</w:t>
            </w:r>
          </w:p>
        </w:tc>
        <w:tc>
          <w:tcPr>
            <w:tcW w:w="2114" w:type="dxa"/>
          </w:tcPr>
          <w:p w:rsidR="00810625" w:rsidRPr="00810625" w:rsidRDefault="00810625" w:rsidP="00810625">
            <w:pPr>
              <w:spacing w:before="160" w:after="160" w:line="240" w:lineRule="auto"/>
              <w:jc w:val="both"/>
              <w:rPr>
                <w:rFonts w:ascii="Arial" w:hAnsi="Arial" w:cs="Arial"/>
              </w:rPr>
            </w:pPr>
          </w:p>
        </w:tc>
      </w:tr>
      <w:tr w:rsidR="00810625" w:rsidRPr="00810625" w:rsidTr="009F2DEC">
        <w:tc>
          <w:tcPr>
            <w:tcW w:w="5245" w:type="dxa"/>
          </w:tcPr>
          <w:p w:rsidR="00810625" w:rsidRPr="00810625" w:rsidRDefault="00810625" w:rsidP="00810625">
            <w:pPr>
              <w:spacing w:before="160" w:after="160" w:line="240" w:lineRule="auto"/>
              <w:jc w:val="both"/>
              <w:rPr>
                <w:rFonts w:ascii="Arial" w:hAnsi="Arial" w:cs="Arial"/>
              </w:rPr>
            </w:pPr>
            <w:r w:rsidRPr="00810625">
              <w:rPr>
                <w:rFonts w:ascii="Arial" w:hAnsi="Arial" w:cs="Arial"/>
              </w:rPr>
              <w:t>KM-01-KT07: Use flasks, measuring cylinders and pipettes (5%)</w:t>
            </w:r>
          </w:p>
        </w:tc>
        <w:tc>
          <w:tcPr>
            <w:tcW w:w="1757" w:type="dxa"/>
          </w:tcPr>
          <w:p w:rsidR="00810625" w:rsidRPr="00810625" w:rsidRDefault="00080A2A" w:rsidP="009F2DEC">
            <w:pPr>
              <w:spacing w:before="160" w:after="160" w:line="240" w:lineRule="auto"/>
              <w:jc w:val="center"/>
              <w:rPr>
                <w:rFonts w:ascii="Arial" w:hAnsi="Arial" w:cs="Arial"/>
              </w:rPr>
            </w:pPr>
            <w:r>
              <w:rPr>
                <w:rFonts w:ascii="Arial" w:hAnsi="Arial" w:cs="Arial"/>
                <w:b/>
              </w:rPr>
              <w:t>40 marks</w:t>
            </w:r>
          </w:p>
        </w:tc>
        <w:tc>
          <w:tcPr>
            <w:tcW w:w="2114" w:type="dxa"/>
          </w:tcPr>
          <w:p w:rsidR="00810625" w:rsidRPr="00810625" w:rsidRDefault="00810625" w:rsidP="00810625">
            <w:pPr>
              <w:spacing w:before="160" w:after="160" w:line="240" w:lineRule="auto"/>
              <w:jc w:val="both"/>
              <w:rPr>
                <w:rFonts w:ascii="Arial" w:hAnsi="Arial" w:cs="Arial"/>
              </w:rPr>
            </w:pPr>
          </w:p>
        </w:tc>
      </w:tr>
      <w:tr w:rsidR="00810625" w:rsidRPr="00810625" w:rsidTr="009F2DEC">
        <w:tc>
          <w:tcPr>
            <w:tcW w:w="5245" w:type="dxa"/>
          </w:tcPr>
          <w:p w:rsidR="00810625" w:rsidRPr="00810625" w:rsidRDefault="00810625" w:rsidP="00810625">
            <w:pPr>
              <w:spacing w:before="160" w:after="160" w:line="240" w:lineRule="auto"/>
              <w:jc w:val="both"/>
              <w:rPr>
                <w:rFonts w:ascii="Arial" w:hAnsi="Arial" w:cs="Arial"/>
              </w:rPr>
            </w:pPr>
            <w:r w:rsidRPr="00810625">
              <w:rPr>
                <w:rFonts w:ascii="Arial" w:hAnsi="Arial" w:cs="Arial"/>
              </w:rPr>
              <w:t>KM-01-KT08: Burettes and titration (5%)</w:t>
            </w:r>
          </w:p>
        </w:tc>
        <w:tc>
          <w:tcPr>
            <w:tcW w:w="1757" w:type="dxa"/>
          </w:tcPr>
          <w:p w:rsidR="00810625" w:rsidRPr="00810625" w:rsidRDefault="002314E2" w:rsidP="009F2DEC">
            <w:pPr>
              <w:spacing w:before="160" w:after="160" w:line="240" w:lineRule="auto"/>
              <w:jc w:val="center"/>
              <w:rPr>
                <w:rFonts w:ascii="Arial" w:hAnsi="Arial" w:cs="Arial"/>
              </w:rPr>
            </w:pPr>
            <w:r>
              <w:rPr>
                <w:rFonts w:ascii="Arial" w:hAnsi="Arial" w:cs="Arial"/>
                <w:b/>
              </w:rPr>
              <w:t>45</w:t>
            </w:r>
            <w:r w:rsidR="00080A2A">
              <w:rPr>
                <w:rFonts w:ascii="Arial" w:hAnsi="Arial" w:cs="Arial"/>
                <w:b/>
              </w:rPr>
              <w:t xml:space="preserve"> marks</w:t>
            </w:r>
          </w:p>
        </w:tc>
        <w:tc>
          <w:tcPr>
            <w:tcW w:w="2114" w:type="dxa"/>
          </w:tcPr>
          <w:p w:rsidR="00810625" w:rsidRPr="00810625" w:rsidRDefault="00810625" w:rsidP="00810625">
            <w:pPr>
              <w:spacing w:before="160" w:after="160" w:line="240" w:lineRule="auto"/>
              <w:jc w:val="both"/>
              <w:rPr>
                <w:rFonts w:ascii="Arial" w:hAnsi="Arial" w:cs="Arial"/>
              </w:rPr>
            </w:pPr>
          </w:p>
        </w:tc>
      </w:tr>
      <w:tr w:rsidR="00810625" w:rsidRPr="00810625" w:rsidTr="009F2DEC">
        <w:tc>
          <w:tcPr>
            <w:tcW w:w="5245" w:type="dxa"/>
          </w:tcPr>
          <w:p w:rsidR="00810625" w:rsidRPr="00810625" w:rsidRDefault="00810625" w:rsidP="00810625">
            <w:pPr>
              <w:spacing w:before="160" w:after="160" w:line="240" w:lineRule="auto"/>
              <w:jc w:val="both"/>
              <w:rPr>
                <w:rFonts w:ascii="Arial" w:hAnsi="Arial" w:cs="Arial"/>
              </w:rPr>
            </w:pPr>
            <w:r w:rsidRPr="00810625">
              <w:rPr>
                <w:rFonts w:ascii="Arial" w:hAnsi="Arial" w:cs="Arial"/>
              </w:rPr>
              <w:t>KM-01-KT09: Filtration techniques (10%)</w:t>
            </w:r>
          </w:p>
        </w:tc>
        <w:tc>
          <w:tcPr>
            <w:tcW w:w="1757" w:type="dxa"/>
          </w:tcPr>
          <w:p w:rsidR="00810625" w:rsidRPr="00810625" w:rsidRDefault="00080A2A" w:rsidP="009F2DEC">
            <w:pPr>
              <w:spacing w:before="160" w:after="160" w:line="240" w:lineRule="auto"/>
              <w:jc w:val="center"/>
              <w:rPr>
                <w:rFonts w:ascii="Arial" w:hAnsi="Arial" w:cs="Arial"/>
              </w:rPr>
            </w:pPr>
            <w:r>
              <w:rPr>
                <w:rFonts w:ascii="Arial" w:hAnsi="Arial" w:cs="Arial"/>
                <w:b/>
              </w:rPr>
              <w:t>65 marks</w:t>
            </w:r>
          </w:p>
        </w:tc>
        <w:tc>
          <w:tcPr>
            <w:tcW w:w="2114" w:type="dxa"/>
          </w:tcPr>
          <w:p w:rsidR="00810625" w:rsidRPr="00810625" w:rsidRDefault="00810625" w:rsidP="00810625">
            <w:pPr>
              <w:spacing w:before="160" w:after="160" w:line="240" w:lineRule="auto"/>
              <w:jc w:val="both"/>
              <w:rPr>
                <w:rFonts w:ascii="Arial" w:hAnsi="Arial" w:cs="Arial"/>
              </w:rPr>
            </w:pPr>
          </w:p>
        </w:tc>
      </w:tr>
      <w:tr w:rsidR="00810625" w:rsidRPr="00810625" w:rsidTr="009F2DEC">
        <w:tc>
          <w:tcPr>
            <w:tcW w:w="5245" w:type="dxa"/>
          </w:tcPr>
          <w:p w:rsidR="00810625" w:rsidRPr="00810625" w:rsidRDefault="00810625" w:rsidP="00810625">
            <w:pPr>
              <w:spacing w:before="160" w:after="160" w:line="240" w:lineRule="auto"/>
              <w:jc w:val="both"/>
              <w:rPr>
                <w:rFonts w:ascii="Arial" w:hAnsi="Arial" w:cs="Arial"/>
              </w:rPr>
            </w:pPr>
            <w:r w:rsidRPr="00810625">
              <w:rPr>
                <w:rFonts w:ascii="Arial" w:hAnsi="Arial" w:cs="Arial"/>
              </w:rPr>
              <w:t>KM-01-KT010: Drying (10%)</w:t>
            </w:r>
          </w:p>
        </w:tc>
        <w:tc>
          <w:tcPr>
            <w:tcW w:w="1757" w:type="dxa"/>
          </w:tcPr>
          <w:p w:rsidR="00810625" w:rsidRPr="00810625" w:rsidRDefault="00080A2A" w:rsidP="009F2DEC">
            <w:pPr>
              <w:spacing w:before="160" w:after="160" w:line="240" w:lineRule="auto"/>
              <w:jc w:val="center"/>
              <w:rPr>
                <w:rFonts w:ascii="Arial" w:hAnsi="Arial" w:cs="Arial"/>
              </w:rPr>
            </w:pPr>
            <w:r>
              <w:rPr>
                <w:rFonts w:ascii="Arial" w:hAnsi="Arial" w:cs="Arial"/>
                <w:b/>
              </w:rPr>
              <w:t>40 marks</w:t>
            </w:r>
          </w:p>
        </w:tc>
        <w:tc>
          <w:tcPr>
            <w:tcW w:w="2114" w:type="dxa"/>
          </w:tcPr>
          <w:p w:rsidR="00810625" w:rsidRPr="00810625" w:rsidRDefault="00810625" w:rsidP="00810625">
            <w:pPr>
              <w:spacing w:before="160" w:after="160" w:line="240" w:lineRule="auto"/>
              <w:jc w:val="both"/>
              <w:rPr>
                <w:rFonts w:ascii="Arial" w:hAnsi="Arial" w:cs="Arial"/>
              </w:rPr>
            </w:pPr>
          </w:p>
        </w:tc>
      </w:tr>
      <w:tr w:rsidR="00810625" w:rsidRPr="00810625" w:rsidTr="009F2DEC">
        <w:tc>
          <w:tcPr>
            <w:tcW w:w="5245" w:type="dxa"/>
          </w:tcPr>
          <w:p w:rsidR="00810625" w:rsidRPr="00810625" w:rsidRDefault="00810625" w:rsidP="00810625">
            <w:pPr>
              <w:spacing w:before="160" w:after="160" w:line="240" w:lineRule="auto"/>
              <w:jc w:val="both"/>
              <w:rPr>
                <w:rFonts w:ascii="Arial" w:hAnsi="Arial" w:cs="Arial"/>
              </w:rPr>
            </w:pPr>
            <w:r w:rsidRPr="00810625">
              <w:rPr>
                <w:rFonts w:ascii="Arial" w:hAnsi="Arial" w:cs="Arial"/>
              </w:rPr>
              <w:t>KM-01-KT11: Preparation of solutions and concentration calculations (10%)</w:t>
            </w:r>
          </w:p>
        </w:tc>
        <w:tc>
          <w:tcPr>
            <w:tcW w:w="1757" w:type="dxa"/>
          </w:tcPr>
          <w:p w:rsidR="00810625" w:rsidRPr="00810625" w:rsidRDefault="00080A2A" w:rsidP="009F2DEC">
            <w:pPr>
              <w:spacing w:before="160" w:after="160" w:line="240" w:lineRule="auto"/>
              <w:jc w:val="center"/>
              <w:rPr>
                <w:rFonts w:ascii="Arial" w:hAnsi="Arial" w:cs="Arial"/>
              </w:rPr>
            </w:pPr>
            <w:r>
              <w:rPr>
                <w:rFonts w:ascii="Arial" w:hAnsi="Arial" w:cs="Arial"/>
                <w:b/>
              </w:rPr>
              <w:t>207 marks</w:t>
            </w:r>
          </w:p>
        </w:tc>
        <w:tc>
          <w:tcPr>
            <w:tcW w:w="2114" w:type="dxa"/>
          </w:tcPr>
          <w:p w:rsidR="00810625" w:rsidRPr="00810625" w:rsidRDefault="00810625" w:rsidP="00810625">
            <w:pPr>
              <w:spacing w:before="160" w:after="160" w:line="240" w:lineRule="auto"/>
              <w:jc w:val="both"/>
              <w:rPr>
                <w:rFonts w:ascii="Arial" w:hAnsi="Arial" w:cs="Arial"/>
              </w:rPr>
            </w:pPr>
          </w:p>
        </w:tc>
      </w:tr>
      <w:tr w:rsidR="00810625" w:rsidRPr="00810625" w:rsidTr="009F2DEC">
        <w:tc>
          <w:tcPr>
            <w:tcW w:w="5245" w:type="dxa"/>
          </w:tcPr>
          <w:p w:rsidR="00810625" w:rsidRPr="00810625" w:rsidRDefault="00810625" w:rsidP="00810625">
            <w:pPr>
              <w:spacing w:before="160" w:after="160" w:line="240" w:lineRule="auto"/>
              <w:jc w:val="both"/>
              <w:rPr>
                <w:rFonts w:ascii="Arial" w:hAnsi="Arial" w:cs="Arial"/>
              </w:rPr>
            </w:pPr>
            <w:r w:rsidRPr="00810625">
              <w:rPr>
                <w:rFonts w:ascii="Arial" w:hAnsi="Arial" w:cs="Arial"/>
              </w:rPr>
              <w:t>KM-01-KT12: Sampling (10%)</w:t>
            </w:r>
          </w:p>
        </w:tc>
        <w:tc>
          <w:tcPr>
            <w:tcW w:w="1757" w:type="dxa"/>
          </w:tcPr>
          <w:p w:rsidR="00810625" w:rsidRPr="00810625" w:rsidRDefault="00080A2A" w:rsidP="009F2DEC">
            <w:pPr>
              <w:spacing w:before="160" w:after="160" w:line="240" w:lineRule="auto"/>
              <w:jc w:val="center"/>
              <w:rPr>
                <w:rFonts w:ascii="Arial" w:hAnsi="Arial" w:cs="Arial"/>
              </w:rPr>
            </w:pPr>
            <w:r>
              <w:rPr>
                <w:rFonts w:ascii="Arial" w:hAnsi="Arial" w:cs="Arial"/>
                <w:b/>
              </w:rPr>
              <w:t>10 marks</w:t>
            </w:r>
          </w:p>
        </w:tc>
        <w:tc>
          <w:tcPr>
            <w:tcW w:w="2114" w:type="dxa"/>
          </w:tcPr>
          <w:p w:rsidR="00810625" w:rsidRPr="00810625" w:rsidRDefault="00810625" w:rsidP="00810625">
            <w:pPr>
              <w:spacing w:before="160" w:after="160" w:line="240" w:lineRule="auto"/>
              <w:jc w:val="both"/>
              <w:rPr>
                <w:rFonts w:ascii="Arial" w:hAnsi="Arial" w:cs="Arial"/>
              </w:rPr>
            </w:pPr>
          </w:p>
        </w:tc>
      </w:tr>
      <w:tr w:rsidR="00810625" w:rsidRPr="00810625" w:rsidTr="009F2DEC">
        <w:tc>
          <w:tcPr>
            <w:tcW w:w="5245" w:type="dxa"/>
          </w:tcPr>
          <w:p w:rsidR="00810625" w:rsidRPr="00810625" w:rsidRDefault="00810625" w:rsidP="00810625">
            <w:pPr>
              <w:spacing w:before="160" w:after="160" w:line="240" w:lineRule="auto"/>
              <w:jc w:val="right"/>
              <w:rPr>
                <w:rFonts w:ascii="Arial" w:hAnsi="Arial" w:cs="Arial"/>
                <w:b/>
              </w:rPr>
            </w:pPr>
            <w:r w:rsidRPr="00810625">
              <w:rPr>
                <w:rFonts w:ascii="Arial" w:hAnsi="Arial" w:cs="Arial"/>
                <w:b/>
              </w:rPr>
              <w:t>Total Marks</w:t>
            </w:r>
          </w:p>
        </w:tc>
        <w:tc>
          <w:tcPr>
            <w:tcW w:w="1757" w:type="dxa"/>
          </w:tcPr>
          <w:p w:rsidR="00810625" w:rsidRPr="00810625" w:rsidRDefault="002314E2" w:rsidP="009F2DEC">
            <w:pPr>
              <w:spacing w:before="160" w:after="160" w:line="240" w:lineRule="auto"/>
              <w:jc w:val="center"/>
              <w:rPr>
                <w:rFonts w:ascii="Arial" w:hAnsi="Arial" w:cs="Arial"/>
                <w:b/>
              </w:rPr>
            </w:pPr>
            <w:r>
              <w:rPr>
                <w:rFonts w:ascii="Arial" w:hAnsi="Arial" w:cs="Arial"/>
                <w:b/>
              </w:rPr>
              <w:t>109</w:t>
            </w:r>
            <w:r w:rsidR="009F2DEC">
              <w:rPr>
                <w:rFonts w:ascii="Arial" w:hAnsi="Arial" w:cs="Arial"/>
                <w:b/>
              </w:rPr>
              <w:t>1</w:t>
            </w:r>
            <w:r w:rsidR="009F2DEC" w:rsidRPr="009F2DEC">
              <w:rPr>
                <w:rFonts w:ascii="Arial" w:hAnsi="Arial" w:cs="Arial"/>
                <w:b/>
              </w:rPr>
              <w:t xml:space="preserve"> marks</w:t>
            </w:r>
          </w:p>
        </w:tc>
        <w:tc>
          <w:tcPr>
            <w:tcW w:w="2114" w:type="dxa"/>
          </w:tcPr>
          <w:p w:rsidR="00810625" w:rsidRPr="00810625" w:rsidRDefault="00810625" w:rsidP="00810625">
            <w:pPr>
              <w:spacing w:before="160" w:after="160" w:line="240" w:lineRule="auto"/>
              <w:jc w:val="right"/>
              <w:rPr>
                <w:rFonts w:ascii="Arial" w:hAnsi="Arial" w:cs="Arial"/>
                <w:b/>
              </w:rPr>
            </w:pPr>
          </w:p>
        </w:tc>
      </w:tr>
    </w:tbl>
    <w:p w:rsidR="00810625" w:rsidRPr="00810625" w:rsidRDefault="00810625" w:rsidP="00810625"/>
    <w:p w:rsidR="00A23B31" w:rsidRPr="00810625" w:rsidRDefault="00A23B31" w:rsidP="00810625"/>
    <w:p w:rsidR="006255D9" w:rsidRDefault="006255D9" w:rsidP="00A23B31">
      <w:pPr>
        <w:pStyle w:val="BodyText"/>
        <w:spacing w:after="0" w:line="240" w:lineRule="auto"/>
        <w:jc w:val="center"/>
        <w:rPr>
          <w:rFonts w:ascii="Arial" w:hAnsi="Arial" w:cs="Arial"/>
          <w:b/>
          <w:sz w:val="28"/>
          <w:szCs w:val="28"/>
        </w:rPr>
      </w:pPr>
    </w:p>
    <w:p w:rsidR="006255D9" w:rsidRDefault="006255D9" w:rsidP="00A23B31">
      <w:pPr>
        <w:pStyle w:val="BodyText"/>
        <w:spacing w:after="0" w:line="240" w:lineRule="auto"/>
        <w:jc w:val="center"/>
        <w:rPr>
          <w:rFonts w:ascii="Arial" w:hAnsi="Arial" w:cs="Arial"/>
          <w:b/>
          <w:sz w:val="28"/>
          <w:szCs w:val="28"/>
        </w:rPr>
      </w:pPr>
    </w:p>
    <w:p w:rsidR="006255D9" w:rsidRDefault="006255D9" w:rsidP="00A23B31">
      <w:pPr>
        <w:pStyle w:val="BodyText"/>
        <w:spacing w:after="0" w:line="240" w:lineRule="auto"/>
        <w:jc w:val="center"/>
        <w:rPr>
          <w:rFonts w:ascii="Arial" w:hAnsi="Arial" w:cs="Arial"/>
          <w:b/>
          <w:sz w:val="28"/>
          <w:szCs w:val="28"/>
        </w:rPr>
      </w:pPr>
    </w:p>
    <w:p w:rsidR="00A23B31" w:rsidRDefault="00A23B31" w:rsidP="00A23B31">
      <w:pPr>
        <w:pStyle w:val="BodyText"/>
        <w:spacing w:after="0" w:line="240" w:lineRule="auto"/>
        <w:jc w:val="center"/>
        <w:rPr>
          <w:rFonts w:ascii="Arial" w:hAnsi="Arial" w:cs="Arial"/>
          <w:b/>
          <w:sz w:val="28"/>
          <w:szCs w:val="28"/>
        </w:rPr>
      </w:pPr>
    </w:p>
    <w:p w:rsidR="00A23B31" w:rsidRDefault="00A23B31" w:rsidP="00A23B31">
      <w:pPr>
        <w:pStyle w:val="BodyText"/>
        <w:spacing w:after="0" w:line="240" w:lineRule="auto"/>
        <w:jc w:val="center"/>
        <w:rPr>
          <w:rFonts w:ascii="Arial" w:hAnsi="Arial" w:cs="Arial"/>
          <w:b/>
          <w:sz w:val="28"/>
          <w:szCs w:val="28"/>
        </w:rPr>
      </w:pPr>
    </w:p>
    <w:p w:rsidR="00A23B31" w:rsidRDefault="00A23B31" w:rsidP="00A23B31">
      <w:pPr>
        <w:pStyle w:val="BodyText"/>
        <w:spacing w:after="0" w:line="240" w:lineRule="auto"/>
        <w:jc w:val="center"/>
        <w:rPr>
          <w:rFonts w:ascii="Arial" w:hAnsi="Arial" w:cs="Arial"/>
          <w:b/>
          <w:sz w:val="28"/>
          <w:szCs w:val="28"/>
        </w:rPr>
      </w:pPr>
    </w:p>
    <w:p w:rsidR="00A23B31" w:rsidRDefault="00A23B31" w:rsidP="00A23B31">
      <w:pPr>
        <w:pStyle w:val="BodyText"/>
        <w:spacing w:after="0" w:line="240" w:lineRule="auto"/>
        <w:jc w:val="center"/>
        <w:rPr>
          <w:rFonts w:ascii="Arial" w:hAnsi="Arial" w:cs="Arial"/>
          <w:b/>
          <w:sz w:val="28"/>
          <w:szCs w:val="28"/>
        </w:rPr>
      </w:pPr>
    </w:p>
    <w:p w:rsidR="00A23B31" w:rsidRDefault="00A23B31" w:rsidP="00A23B31">
      <w:pPr>
        <w:pStyle w:val="BodyText"/>
        <w:spacing w:after="0" w:line="240" w:lineRule="auto"/>
        <w:jc w:val="center"/>
        <w:rPr>
          <w:rFonts w:ascii="Arial" w:hAnsi="Arial" w:cs="Arial"/>
          <w:b/>
          <w:sz w:val="28"/>
          <w:szCs w:val="28"/>
        </w:rPr>
      </w:pPr>
    </w:p>
    <w:p w:rsidR="00BA5C72" w:rsidRDefault="00565124" w:rsidP="00BA5C72">
      <w:pPr>
        <w:pStyle w:val="BodyText"/>
        <w:spacing w:after="0" w:line="240" w:lineRule="auto"/>
        <w:jc w:val="center"/>
        <w:rPr>
          <w:rFonts w:ascii="Arial" w:hAnsi="Arial" w:cs="Arial"/>
          <w:b/>
          <w:sz w:val="28"/>
          <w:szCs w:val="28"/>
        </w:rPr>
      </w:pPr>
      <w:r>
        <w:rPr>
          <w:noProof/>
          <w:lang w:val="en-US"/>
        </w:rPr>
        <w:drawing>
          <wp:inline distT="0" distB="0" distL="0" distR="0">
            <wp:extent cx="4889500" cy="4152900"/>
            <wp:effectExtent l="133350" t="114300" r="139700" b="171450"/>
            <wp:docPr id="146" name="Picture 146" descr="Image result for conclusion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Image result for conclusion images"/>
                    <pic:cNvPicPr>
                      <a:picLocks noChangeAspect="1" noChangeArrowheads="1"/>
                    </pic:cNvPicPr>
                  </pic:nvPicPr>
                  <pic:blipFill rotWithShape="1">
                    <a:blip r:embed="rId60">
                      <a:extLst>
                        <a:ext uri="{28A0092B-C50C-407E-A947-70E740481C1C}">
                          <a14:useLocalDpi xmlns:a14="http://schemas.microsoft.com/office/drawing/2010/main" val="0"/>
                        </a:ext>
                      </a:extLst>
                    </a:blip>
                    <a:srcRect b="8591"/>
                    <a:stretch/>
                  </pic:blipFill>
                  <pic:spPr bwMode="auto">
                    <a:xfrm>
                      <a:off x="0" y="0"/>
                      <a:ext cx="4886325" cy="4150203"/>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BA5C72" w:rsidRDefault="00BA5C72" w:rsidP="00BA5C72">
      <w:pPr>
        <w:pStyle w:val="BodyText"/>
        <w:spacing w:after="0" w:line="240" w:lineRule="auto"/>
        <w:jc w:val="center"/>
        <w:rPr>
          <w:rFonts w:ascii="Arial" w:hAnsi="Arial" w:cs="Arial"/>
          <w:b/>
          <w:sz w:val="28"/>
          <w:szCs w:val="28"/>
        </w:rPr>
      </w:pPr>
    </w:p>
    <w:sectPr w:rsidR="00BA5C72" w:rsidSect="00A062DF">
      <w:headerReference w:type="default" r:id="rId61"/>
      <w:footerReference w:type="default" r:id="rId6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0463" w:rsidRDefault="00720463" w:rsidP="00231402">
      <w:pPr>
        <w:spacing w:after="0" w:line="240" w:lineRule="auto"/>
      </w:pPr>
      <w:r>
        <w:separator/>
      </w:r>
    </w:p>
  </w:endnote>
  <w:endnote w:type="continuationSeparator" w:id="0">
    <w:p w:rsidR="00720463" w:rsidRDefault="00720463" w:rsidP="002314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font>
  <w:font w:name="ALPHA-Demo">
    <w:altName w:val="Times New Roman"/>
    <w:panose1 w:val="00000000000000000000"/>
    <w:charset w:val="00"/>
    <w:family w:val="roman"/>
    <w:notTrueType/>
    <w:pitch w:val="default"/>
  </w:font>
  <w:font w:name="Segoe Print">
    <w:panose1 w:val="02000600000000000000"/>
    <w:charset w:val="00"/>
    <w:family w:val="auto"/>
    <w:pitch w:val="variable"/>
    <w:sig w:usb0="0000028F"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B6F" w:rsidRPr="002F4010" w:rsidRDefault="006B4B6F" w:rsidP="002F4010">
    <w:pPr>
      <w:tabs>
        <w:tab w:val="center" w:pos="4513"/>
        <w:tab w:val="right" w:pos="9356"/>
      </w:tabs>
      <w:spacing w:after="0" w:line="240" w:lineRule="auto"/>
      <w:rPr>
        <w:rFonts w:ascii="Arial" w:hAnsi="Arial" w:cs="Arial"/>
        <w:sz w:val="16"/>
        <w:szCs w:val="16"/>
      </w:rPr>
    </w:pPr>
    <w:r w:rsidRPr="002F4010">
      <w:rPr>
        <w:rFonts w:ascii="Arial" w:hAnsi="Arial" w:cs="Arial"/>
        <w:noProof/>
        <w:sz w:val="16"/>
        <w:szCs w:val="16"/>
        <w:lang w:val="en-US"/>
      </w:rPr>
      <w:drawing>
        <wp:anchor distT="0" distB="0" distL="114300" distR="114300" simplePos="0" relativeHeight="251660288" behindDoc="0" locked="0" layoutInCell="1" allowOverlap="1" wp14:anchorId="3F680384" wp14:editId="145BC48F">
          <wp:simplePos x="0" y="0"/>
          <wp:positionH relativeFrom="column">
            <wp:posOffset>4925695</wp:posOffset>
          </wp:positionH>
          <wp:positionV relativeFrom="paragraph">
            <wp:posOffset>-31115</wp:posOffset>
          </wp:positionV>
          <wp:extent cx="985520" cy="539750"/>
          <wp:effectExtent l="0" t="0" r="5080"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iSETA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5520" cy="539750"/>
                  </a:xfrm>
                  <a:prstGeom prst="rect">
                    <a:avLst/>
                  </a:prstGeom>
                </pic:spPr>
              </pic:pic>
            </a:graphicData>
          </a:graphic>
          <wp14:sizeRelH relativeFrom="page">
            <wp14:pctWidth>0</wp14:pctWidth>
          </wp14:sizeRelH>
          <wp14:sizeRelV relativeFrom="page">
            <wp14:pctHeight>0</wp14:pctHeight>
          </wp14:sizeRelV>
        </wp:anchor>
      </w:drawing>
    </w:r>
    <w:r w:rsidRPr="002F4010">
      <w:rPr>
        <w:rFonts w:ascii="Arial" w:hAnsi="Arial" w:cs="Arial"/>
        <w:noProof/>
        <w:sz w:val="20"/>
        <w:szCs w:val="20"/>
        <w:lang w:val="en-US"/>
      </w:rPr>
      <mc:AlternateContent>
        <mc:Choice Requires="wps">
          <w:drawing>
            <wp:anchor distT="0" distB="0" distL="114300" distR="114300" simplePos="0" relativeHeight="251659264" behindDoc="0" locked="0" layoutInCell="1" allowOverlap="1" wp14:anchorId="1F90611E" wp14:editId="00EA7419">
              <wp:simplePos x="0" y="0"/>
              <wp:positionH relativeFrom="column">
                <wp:posOffset>52070</wp:posOffset>
              </wp:positionH>
              <wp:positionV relativeFrom="paragraph">
                <wp:posOffset>50165</wp:posOffset>
              </wp:positionV>
              <wp:extent cx="4680000" cy="0"/>
              <wp:effectExtent l="0" t="19050" r="6350" b="19050"/>
              <wp:wrapNone/>
              <wp:docPr id="95" name="Straight Arrow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8000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5" o:spid="_x0000_s1026" type="#_x0000_t32" style="position:absolute;margin-left:4.1pt;margin-top:3.95pt;width:368.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" strokeweight="2.25pt"/>
          </w:pict>
        </mc:Fallback>
      </mc:AlternateContent>
    </w:r>
  </w:p>
  <w:p w:rsidR="006B4B6F" w:rsidRPr="002F4010" w:rsidRDefault="006B4B6F" w:rsidP="002F4010">
    <w:pPr>
      <w:tabs>
        <w:tab w:val="center" w:pos="4513"/>
        <w:tab w:val="right" w:pos="9026"/>
      </w:tabs>
      <w:spacing w:after="0" w:line="240" w:lineRule="auto"/>
      <w:rPr>
        <w:rFonts w:ascii="Arial" w:hAnsi="Arial" w:cs="Arial"/>
        <w:sz w:val="16"/>
        <w:szCs w:val="16"/>
      </w:rPr>
    </w:pPr>
  </w:p>
  <w:p w:rsidR="006B4B6F" w:rsidRPr="002F4010" w:rsidRDefault="006B4B6F" w:rsidP="002F401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0463" w:rsidRDefault="00720463" w:rsidP="00231402">
      <w:pPr>
        <w:spacing w:after="0" w:line="240" w:lineRule="auto"/>
      </w:pPr>
      <w:r>
        <w:separator/>
      </w:r>
    </w:p>
  </w:footnote>
  <w:footnote w:type="continuationSeparator" w:id="0">
    <w:p w:rsidR="00720463" w:rsidRDefault="00720463" w:rsidP="002314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4B6F" w:rsidRPr="00231402" w:rsidRDefault="006B4B6F" w:rsidP="00231402">
    <w:pPr>
      <w:tabs>
        <w:tab w:val="center" w:pos="4513"/>
        <w:tab w:val="right" w:pos="9026"/>
      </w:tabs>
      <w:spacing w:after="0" w:line="240" w:lineRule="auto"/>
      <w:jc w:val="right"/>
      <w:rPr>
        <w:rFonts w:ascii="Arial" w:eastAsia="Times New Roman" w:hAnsi="Arial" w:cs="Arial"/>
        <w:szCs w:val="24"/>
        <w:lang w:eastAsia="en-GB"/>
      </w:rPr>
    </w:pPr>
    <w:r w:rsidRPr="00231402">
      <w:rPr>
        <w:rFonts w:ascii="Arial" w:eastAsia="Times New Roman" w:hAnsi="Arial" w:cs="Arial"/>
        <w:szCs w:val="24"/>
        <w:lang w:eastAsia="en-GB"/>
      </w:rPr>
      <w:fldChar w:fldCharType="begin"/>
    </w:r>
    <w:r w:rsidRPr="00231402">
      <w:rPr>
        <w:rFonts w:ascii="Arial" w:eastAsia="Times New Roman" w:hAnsi="Arial" w:cs="Arial"/>
        <w:szCs w:val="24"/>
        <w:lang w:eastAsia="en-GB"/>
      </w:rPr>
      <w:instrText xml:space="preserve"> PAGE   \* MERGEFORMAT </w:instrText>
    </w:r>
    <w:r w:rsidRPr="00231402">
      <w:rPr>
        <w:rFonts w:ascii="Arial" w:eastAsia="Times New Roman" w:hAnsi="Arial" w:cs="Arial"/>
        <w:szCs w:val="24"/>
        <w:lang w:eastAsia="en-GB"/>
      </w:rPr>
      <w:fldChar w:fldCharType="separate"/>
    </w:r>
    <w:r w:rsidR="00547CB8">
      <w:rPr>
        <w:rFonts w:ascii="Arial" w:eastAsia="Times New Roman" w:hAnsi="Arial" w:cs="Arial"/>
        <w:noProof/>
        <w:szCs w:val="24"/>
        <w:lang w:eastAsia="en-GB"/>
      </w:rPr>
      <w:t>5</w:t>
    </w:r>
    <w:r w:rsidRPr="00231402">
      <w:rPr>
        <w:rFonts w:ascii="Arial" w:eastAsia="Times New Roman" w:hAnsi="Arial" w:cs="Arial"/>
        <w:noProof/>
        <w:szCs w:val="24"/>
        <w:lang w:eastAsia="en-GB"/>
      </w:rPr>
      <w:fldChar w:fldCharType="end"/>
    </w:r>
  </w:p>
  <w:p w:rsidR="006B4B6F" w:rsidRDefault="006B4B6F" w:rsidP="00231402">
    <w:pPr>
      <w:tabs>
        <w:tab w:val="center" w:pos="4513"/>
        <w:tab w:val="right" w:pos="9026"/>
      </w:tabs>
      <w:spacing w:after="0" w:line="240" w:lineRule="auto"/>
      <w:rPr>
        <w:rFonts w:eastAsia="Times New Roman"/>
        <w:lang w:eastAsia="en-ZA"/>
      </w:rPr>
    </w:pPr>
    <w:r>
      <w:rPr>
        <w:rFonts w:eastAsia="Times New Roman"/>
        <w:lang w:eastAsia="en-ZA"/>
      </w:rPr>
      <w:t>KNOWLEDGE COMPONENT: LEARNER WORKBOOK 1</w:t>
    </w:r>
  </w:p>
  <w:p w:rsidR="006B4B6F" w:rsidRPr="00231402" w:rsidRDefault="006B4B6F" w:rsidP="00231402">
    <w:pPr>
      <w:tabs>
        <w:tab w:val="center" w:pos="4513"/>
        <w:tab w:val="right" w:pos="9026"/>
      </w:tabs>
      <w:spacing w:after="0" w:line="240" w:lineRule="auto"/>
      <w:rPr>
        <w:rFonts w:eastAsia="Times New Roman"/>
        <w:lang w:eastAsia="en-ZA"/>
      </w:rPr>
    </w:pPr>
    <w:r>
      <w:rPr>
        <w:rFonts w:eastAsia="Times New Roman"/>
        <w:lang w:eastAsia="en-ZA"/>
      </w:rPr>
      <w:t>OCCUPATIONAL CERTIFICATE: SUGAR PROCESSING CONTROLLER</w:t>
    </w:r>
  </w:p>
  <w:p w:rsidR="006B4B6F" w:rsidRPr="00231402" w:rsidRDefault="006B4B6F" w:rsidP="00231402">
    <w:pPr>
      <w:tabs>
        <w:tab w:val="center" w:pos="4513"/>
        <w:tab w:val="right" w:pos="9026"/>
      </w:tabs>
      <w:spacing w:after="0" w:line="240" w:lineRule="auto"/>
      <w:rPr>
        <w:rFonts w:eastAsia="Times New Roman"/>
        <w:lang w:eastAsia="en-ZA"/>
      </w:rPr>
    </w:pPr>
    <w:r>
      <w:rPr>
        <w:rFonts w:eastAsia="Times New Roman"/>
        <w:noProof/>
        <w:lang w:val="en-US"/>
      </w:rPr>
      <mc:AlternateContent>
        <mc:Choice Requires="wps">
          <w:drawing>
            <wp:anchor distT="4294967295" distB="4294967295" distL="114300" distR="114300" simplePos="0" relativeHeight="251655168" behindDoc="0" locked="0" layoutInCell="1" allowOverlap="1" wp14:anchorId="0576D3F0" wp14:editId="3AAD58A2">
              <wp:simplePos x="0" y="0"/>
              <wp:positionH relativeFrom="column">
                <wp:posOffset>13970</wp:posOffset>
              </wp:positionH>
              <wp:positionV relativeFrom="paragraph">
                <wp:posOffset>38734</wp:posOffset>
              </wp:positionV>
              <wp:extent cx="5664200" cy="0"/>
              <wp:effectExtent l="0" t="19050" r="12700" b="19050"/>
              <wp:wrapNone/>
              <wp:docPr id="98" name="Straight Arrow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420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8" o:spid="_x0000_s1026" type="#_x0000_t32" style="position:absolute;margin-left:1.1pt;margin-top:3.05pt;width:446pt;height:0;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" strokeweight="2.2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9.75pt;height:9.75pt" o:bullet="t">
        <v:imagedata r:id="rId1" o:title="BD21294_"/>
      </v:shape>
    </w:pict>
  </w:numPicBullet>
  <w:abstractNum w:abstractNumId="0">
    <w:nsid w:val="FFFFFFFE"/>
    <w:multiLevelType w:val="singleLevel"/>
    <w:tmpl w:val="A698C5B2"/>
    <w:lvl w:ilvl="0">
      <w:numFmt w:val="decimal"/>
      <w:pStyle w:val="Caption"/>
      <w:lvlText w:val="*"/>
      <w:lvlJc w:val="left"/>
    </w:lvl>
  </w:abstractNum>
  <w:abstractNum w:abstractNumId="1">
    <w:nsid w:val="022E5A61"/>
    <w:multiLevelType w:val="hybridMultilevel"/>
    <w:tmpl w:val="2DDA7548"/>
    <w:lvl w:ilvl="0" w:tplc="D05008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714511"/>
    <w:multiLevelType w:val="hybridMultilevel"/>
    <w:tmpl w:val="A0881DF4"/>
    <w:lvl w:ilvl="0" w:tplc="D05008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6321F3"/>
    <w:multiLevelType w:val="hybridMultilevel"/>
    <w:tmpl w:val="471A0BC6"/>
    <w:lvl w:ilvl="0" w:tplc="D05008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9466D5"/>
    <w:multiLevelType w:val="hybridMultilevel"/>
    <w:tmpl w:val="07DE3C16"/>
    <w:lvl w:ilvl="0" w:tplc="30EE9A78">
      <w:start w:val="1"/>
      <w:numFmt w:val="lowerLetter"/>
      <w:lvlText w:val="(%1)"/>
      <w:lvlJc w:val="left"/>
      <w:pPr>
        <w:ind w:left="1097" w:hanging="360"/>
      </w:pPr>
      <w:rPr>
        <w:rFonts w:hint="default"/>
      </w:rPr>
    </w:lvl>
    <w:lvl w:ilvl="1" w:tplc="1C090019" w:tentative="1">
      <w:start w:val="1"/>
      <w:numFmt w:val="lowerLetter"/>
      <w:lvlText w:val="%2."/>
      <w:lvlJc w:val="left"/>
      <w:pPr>
        <w:ind w:left="1817" w:hanging="360"/>
      </w:pPr>
    </w:lvl>
    <w:lvl w:ilvl="2" w:tplc="1C09001B" w:tentative="1">
      <w:start w:val="1"/>
      <w:numFmt w:val="lowerRoman"/>
      <w:lvlText w:val="%3."/>
      <w:lvlJc w:val="right"/>
      <w:pPr>
        <w:ind w:left="2537" w:hanging="180"/>
      </w:pPr>
    </w:lvl>
    <w:lvl w:ilvl="3" w:tplc="1C09000F" w:tentative="1">
      <w:start w:val="1"/>
      <w:numFmt w:val="decimal"/>
      <w:lvlText w:val="%4."/>
      <w:lvlJc w:val="left"/>
      <w:pPr>
        <w:ind w:left="3257" w:hanging="360"/>
      </w:pPr>
    </w:lvl>
    <w:lvl w:ilvl="4" w:tplc="1C090019" w:tentative="1">
      <w:start w:val="1"/>
      <w:numFmt w:val="lowerLetter"/>
      <w:lvlText w:val="%5."/>
      <w:lvlJc w:val="left"/>
      <w:pPr>
        <w:ind w:left="3977" w:hanging="360"/>
      </w:pPr>
    </w:lvl>
    <w:lvl w:ilvl="5" w:tplc="1C09001B" w:tentative="1">
      <w:start w:val="1"/>
      <w:numFmt w:val="lowerRoman"/>
      <w:lvlText w:val="%6."/>
      <w:lvlJc w:val="right"/>
      <w:pPr>
        <w:ind w:left="4697" w:hanging="180"/>
      </w:pPr>
    </w:lvl>
    <w:lvl w:ilvl="6" w:tplc="1C09000F" w:tentative="1">
      <w:start w:val="1"/>
      <w:numFmt w:val="decimal"/>
      <w:lvlText w:val="%7."/>
      <w:lvlJc w:val="left"/>
      <w:pPr>
        <w:ind w:left="5417" w:hanging="360"/>
      </w:pPr>
    </w:lvl>
    <w:lvl w:ilvl="7" w:tplc="1C090019" w:tentative="1">
      <w:start w:val="1"/>
      <w:numFmt w:val="lowerLetter"/>
      <w:lvlText w:val="%8."/>
      <w:lvlJc w:val="left"/>
      <w:pPr>
        <w:ind w:left="6137" w:hanging="360"/>
      </w:pPr>
    </w:lvl>
    <w:lvl w:ilvl="8" w:tplc="1C09001B" w:tentative="1">
      <w:start w:val="1"/>
      <w:numFmt w:val="lowerRoman"/>
      <w:lvlText w:val="%9."/>
      <w:lvlJc w:val="right"/>
      <w:pPr>
        <w:ind w:left="6857" w:hanging="180"/>
      </w:pPr>
    </w:lvl>
  </w:abstractNum>
  <w:abstractNum w:abstractNumId="5">
    <w:nsid w:val="04961F85"/>
    <w:multiLevelType w:val="hybridMultilevel"/>
    <w:tmpl w:val="E7BA768E"/>
    <w:lvl w:ilvl="0" w:tplc="73E489C8">
      <w:start w:val="1"/>
      <w:numFmt w:val="lowerLetter"/>
      <w:lvlText w:val="(%1)"/>
      <w:lvlJc w:val="left"/>
      <w:pPr>
        <w:ind w:left="1097" w:hanging="360"/>
      </w:pPr>
      <w:rPr>
        <w:rFonts w:hint="default"/>
      </w:rPr>
    </w:lvl>
    <w:lvl w:ilvl="1" w:tplc="1C090019" w:tentative="1">
      <w:start w:val="1"/>
      <w:numFmt w:val="lowerLetter"/>
      <w:lvlText w:val="%2."/>
      <w:lvlJc w:val="left"/>
      <w:pPr>
        <w:ind w:left="1817" w:hanging="360"/>
      </w:pPr>
    </w:lvl>
    <w:lvl w:ilvl="2" w:tplc="1C09001B" w:tentative="1">
      <w:start w:val="1"/>
      <w:numFmt w:val="lowerRoman"/>
      <w:lvlText w:val="%3."/>
      <w:lvlJc w:val="right"/>
      <w:pPr>
        <w:ind w:left="2537" w:hanging="180"/>
      </w:pPr>
    </w:lvl>
    <w:lvl w:ilvl="3" w:tplc="1C09000F" w:tentative="1">
      <w:start w:val="1"/>
      <w:numFmt w:val="decimal"/>
      <w:lvlText w:val="%4."/>
      <w:lvlJc w:val="left"/>
      <w:pPr>
        <w:ind w:left="3257" w:hanging="360"/>
      </w:pPr>
    </w:lvl>
    <w:lvl w:ilvl="4" w:tplc="1C090019" w:tentative="1">
      <w:start w:val="1"/>
      <w:numFmt w:val="lowerLetter"/>
      <w:lvlText w:val="%5."/>
      <w:lvlJc w:val="left"/>
      <w:pPr>
        <w:ind w:left="3977" w:hanging="360"/>
      </w:pPr>
    </w:lvl>
    <w:lvl w:ilvl="5" w:tplc="1C09001B" w:tentative="1">
      <w:start w:val="1"/>
      <w:numFmt w:val="lowerRoman"/>
      <w:lvlText w:val="%6."/>
      <w:lvlJc w:val="right"/>
      <w:pPr>
        <w:ind w:left="4697" w:hanging="180"/>
      </w:pPr>
    </w:lvl>
    <w:lvl w:ilvl="6" w:tplc="1C09000F" w:tentative="1">
      <w:start w:val="1"/>
      <w:numFmt w:val="decimal"/>
      <w:lvlText w:val="%7."/>
      <w:lvlJc w:val="left"/>
      <w:pPr>
        <w:ind w:left="5417" w:hanging="360"/>
      </w:pPr>
    </w:lvl>
    <w:lvl w:ilvl="7" w:tplc="1C090019" w:tentative="1">
      <w:start w:val="1"/>
      <w:numFmt w:val="lowerLetter"/>
      <w:lvlText w:val="%8."/>
      <w:lvlJc w:val="left"/>
      <w:pPr>
        <w:ind w:left="6137" w:hanging="360"/>
      </w:pPr>
    </w:lvl>
    <w:lvl w:ilvl="8" w:tplc="1C09001B" w:tentative="1">
      <w:start w:val="1"/>
      <w:numFmt w:val="lowerRoman"/>
      <w:lvlText w:val="%9."/>
      <w:lvlJc w:val="right"/>
      <w:pPr>
        <w:ind w:left="6857" w:hanging="180"/>
      </w:pPr>
    </w:lvl>
  </w:abstractNum>
  <w:abstractNum w:abstractNumId="6">
    <w:nsid w:val="06075913"/>
    <w:multiLevelType w:val="hybridMultilevel"/>
    <w:tmpl w:val="53F66FF0"/>
    <w:lvl w:ilvl="0" w:tplc="73E489C8">
      <w:start w:val="1"/>
      <w:numFmt w:val="lowerLetter"/>
      <w:lvlText w:val="(%1)"/>
      <w:lvlJc w:val="left"/>
      <w:pPr>
        <w:ind w:left="1097" w:hanging="360"/>
      </w:pPr>
      <w:rPr>
        <w:rFonts w:hint="default"/>
      </w:rPr>
    </w:lvl>
    <w:lvl w:ilvl="1" w:tplc="1C090019" w:tentative="1">
      <w:start w:val="1"/>
      <w:numFmt w:val="lowerLetter"/>
      <w:lvlText w:val="%2."/>
      <w:lvlJc w:val="left"/>
      <w:pPr>
        <w:ind w:left="1817" w:hanging="360"/>
      </w:pPr>
    </w:lvl>
    <w:lvl w:ilvl="2" w:tplc="1C09001B" w:tentative="1">
      <w:start w:val="1"/>
      <w:numFmt w:val="lowerRoman"/>
      <w:lvlText w:val="%3."/>
      <w:lvlJc w:val="right"/>
      <w:pPr>
        <w:ind w:left="2537" w:hanging="180"/>
      </w:pPr>
    </w:lvl>
    <w:lvl w:ilvl="3" w:tplc="1C09000F" w:tentative="1">
      <w:start w:val="1"/>
      <w:numFmt w:val="decimal"/>
      <w:lvlText w:val="%4."/>
      <w:lvlJc w:val="left"/>
      <w:pPr>
        <w:ind w:left="3257" w:hanging="360"/>
      </w:pPr>
    </w:lvl>
    <w:lvl w:ilvl="4" w:tplc="1C090019" w:tentative="1">
      <w:start w:val="1"/>
      <w:numFmt w:val="lowerLetter"/>
      <w:lvlText w:val="%5."/>
      <w:lvlJc w:val="left"/>
      <w:pPr>
        <w:ind w:left="3977" w:hanging="360"/>
      </w:pPr>
    </w:lvl>
    <w:lvl w:ilvl="5" w:tplc="1C09001B" w:tentative="1">
      <w:start w:val="1"/>
      <w:numFmt w:val="lowerRoman"/>
      <w:lvlText w:val="%6."/>
      <w:lvlJc w:val="right"/>
      <w:pPr>
        <w:ind w:left="4697" w:hanging="180"/>
      </w:pPr>
    </w:lvl>
    <w:lvl w:ilvl="6" w:tplc="1C09000F" w:tentative="1">
      <w:start w:val="1"/>
      <w:numFmt w:val="decimal"/>
      <w:lvlText w:val="%7."/>
      <w:lvlJc w:val="left"/>
      <w:pPr>
        <w:ind w:left="5417" w:hanging="360"/>
      </w:pPr>
    </w:lvl>
    <w:lvl w:ilvl="7" w:tplc="1C090019" w:tentative="1">
      <w:start w:val="1"/>
      <w:numFmt w:val="lowerLetter"/>
      <w:lvlText w:val="%8."/>
      <w:lvlJc w:val="left"/>
      <w:pPr>
        <w:ind w:left="6137" w:hanging="360"/>
      </w:pPr>
    </w:lvl>
    <w:lvl w:ilvl="8" w:tplc="1C09001B" w:tentative="1">
      <w:start w:val="1"/>
      <w:numFmt w:val="lowerRoman"/>
      <w:lvlText w:val="%9."/>
      <w:lvlJc w:val="right"/>
      <w:pPr>
        <w:ind w:left="6857" w:hanging="180"/>
      </w:pPr>
    </w:lvl>
  </w:abstractNum>
  <w:abstractNum w:abstractNumId="7">
    <w:nsid w:val="0609368A"/>
    <w:multiLevelType w:val="hybridMultilevel"/>
    <w:tmpl w:val="05027120"/>
    <w:lvl w:ilvl="0" w:tplc="D05008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6436719"/>
    <w:multiLevelType w:val="hybridMultilevel"/>
    <w:tmpl w:val="70B6638C"/>
    <w:lvl w:ilvl="0" w:tplc="2C3A0396">
      <w:start w:val="1"/>
      <w:numFmt w:val="lowerLetter"/>
      <w:lvlText w:val="(%1)"/>
      <w:lvlJc w:val="left"/>
      <w:pPr>
        <w:ind w:left="1097" w:hanging="360"/>
      </w:pPr>
      <w:rPr>
        <w:rFonts w:hint="default"/>
      </w:rPr>
    </w:lvl>
    <w:lvl w:ilvl="1" w:tplc="1C090019" w:tentative="1">
      <w:start w:val="1"/>
      <w:numFmt w:val="lowerLetter"/>
      <w:lvlText w:val="%2."/>
      <w:lvlJc w:val="left"/>
      <w:pPr>
        <w:ind w:left="1817" w:hanging="360"/>
      </w:pPr>
    </w:lvl>
    <w:lvl w:ilvl="2" w:tplc="1C09001B" w:tentative="1">
      <w:start w:val="1"/>
      <w:numFmt w:val="lowerRoman"/>
      <w:lvlText w:val="%3."/>
      <w:lvlJc w:val="right"/>
      <w:pPr>
        <w:ind w:left="2537" w:hanging="180"/>
      </w:pPr>
    </w:lvl>
    <w:lvl w:ilvl="3" w:tplc="1C09000F" w:tentative="1">
      <w:start w:val="1"/>
      <w:numFmt w:val="decimal"/>
      <w:lvlText w:val="%4."/>
      <w:lvlJc w:val="left"/>
      <w:pPr>
        <w:ind w:left="3257" w:hanging="360"/>
      </w:pPr>
    </w:lvl>
    <w:lvl w:ilvl="4" w:tplc="1C090019" w:tentative="1">
      <w:start w:val="1"/>
      <w:numFmt w:val="lowerLetter"/>
      <w:lvlText w:val="%5."/>
      <w:lvlJc w:val="left"/>
      <w:pPr>
        <w:ind w:left="3977" w:hanging="360"/>
      </w:pPr>
    </w:lvl>
    <w:lvl w:ilvl="5" w:tplc="1C09001B" w:tentative="1">
      <w:start w:val="1"/>
      <w:numFmt w:val="lowerRoman"/>
      <w:lvlText w:val="%6."/>
      <w:lvlJc w:val="right"/>
      <w:pPr>
        <w:ind w:left="4697" w:hanging="180"/>
      </w:pPr>
    </w:lvl>
    <w:lvl w:ilvl="6" w:tplc="1C09000F" w:tentative="1">
      <w:start w:val="1"/>
      <w:numFmt w:val="decimal"/>
      <w:lvlText w:val="%7."/>
      <w:lvlJc w:val="left"/>
      <w:pPr>
        <w:ind w:left="5417" w:hanging="360"/>
      </w:pPr>
    </w:lvl>
    <w:lvl w:ilvl="7" w:tplc="1C090019" w:tentative="1">
      <w:start w:val="1"/>
      <w:numFmt w:val="lowerLetter"/>
      <w:lvlText w:val="%8."/>
      <w:lvlJc w:val="left"/>
      <w:pPr>
        <w:ind w:left="6137" w:hanging="360"/>
      </w:pPr>
    </w:lvl>
    <w:lvl w:ilvl="8" w:tplc="1C09001B" w:tentative="1">
      <w:start w:val="1"/>
      <w:numFmt w:val="lowerRoman"/>
      <w:lvlText w:val="%9."/>
      <w:lvlJc w:val="right"/>
      <w:pPr>
        <w:ind w:left="6857" w:hanging="180"/>
      </w:pPr>
    </w:lvl>
  </w:abstractNum>
  <w:abstractNum w:abstractNumId="9">
    <w:nsid w:val="090940A2"/>
    <w:multiLevelType w:val="hybridMultilevel"/>
    <w:tmpl w:val="9FB09AD4"/>
    <w:lvl w:ilvl="0" w:tplc="D05008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9646E21"/>
    <w:multiLevelType w:val="hybridMultilevel"/>
    <w:tmpl w:val="5718A29A"/>
    <w:lvl w:ilvl="0" w:tplc="40D21126">
      <w:start w:val="1"/>
      <w:numFmt w:val="lowerLetter"/>
      <w:lvlText w:val="(%1)"/>
      <w:lvlJc w:val="left"/>
      <w:pPr>
        <w:ind w:left="1097" w:hanging="360"/>
      </w:pPr>
      <w:rPr>
        <w:rFonts w:hint="default"/>
      </w:rPr>
    </w:lvl>
    <w:lvl w:ilvl="1" w:tplc="1C090019" w:tentative="1">
      <w:start w:val="1"/>
      <w:numFmt w:val="lowerLetter"/>
      <w:lvlText w:val="%2."/>
      <w:lvlJc w:val="left"/>
      <w:pPr>
        <w:ind w:left="1817" w:hanging="360"/>
      </w:pPr>
    </w:lvl>
    <w:lvl w:ilvl="2" w:tplc="1C09001B" w:tentative="1">
      <w:start w:val="1"/>
      <w:numFmt w:val="lowerRoman"/>
      <w:lvlText w:val="%3."/>
      <w:lvlJc w:val="right"/>
      <w:pPr>
        <w:ind w:left="2537" w:hanging="180"/>
      </w:pPr>
    </w:lvl>
    <w:lvl w:ilvl="3" w:tplc="1C09000F" w:tentative="1">
      <w:start w:val="1"/>
      <w:numFmt w:val="decimal"/>
      <w:lvlText w:val="%4."/>
      <w:lvlJc w:val="left"/>
      <w:pPr>
        <w:ind w:left="3257" w:hanging="360"/>
      </w:pPr>
    </w:lvl>
    <w:lvl w:ilvl="4" w:tplc="1C090019" w:tentative="1">
      <w:start w:val="1"/>
      <w:numFmt w:val="lowerLetter"/>
      <w:lvlText w:val="%5."/>
      <w:lvlJc w:val="left"/>
      <w:pPr>
        <w:ind w:left="3977" w:hanging="360"/>
      </w:pPr>
    </w:lvl>
    <w:lvl w:ilvl="5" w:tplc="1C09001B" w:tentative="1">
      <w:start w:val="1"/>
      <w:numFmt w:val="lowerRoman"/>
      <w:lvlText w:val="%6."/>
      <w:lvlJc w:val="right"/>
      <w:pPr>
        <w:ind w:left="4697" w:hanging="180"/>
      </w:pPr>
    </w:lvl>
    <w:lvl w:ilvl="6" w:tplc="1C09000F" w:tentative="1">
      <w:start w:val="1"/>
      <w:numFmt w:val="decimal"/>
      <w:lvlText w:val="%7."/>
      <w:lvlJc w:val="left"/>
      <w:pPr>
        <w:ind w:left="5417" w:hanging="360"/>
      </w:pPr>
    </w:lvl>
    <w:lvl w:ilvl="7" w:tplc="1C090019" w:tentative="1">
      <w:start w:val="1"/>
      <w:numFmt w:val="lowerLetter"/>
      <w:lvlText w:val="%8."/>
      <w:lvlJc w:val="left"/>
      <w:pPr>
        <w:ind w:left="6137" w:hanging="360"/>
      </w:pPr>
    </w:lvl>
    <w:lvl w:ilvl="8" w:tplc="1C09001B" w:tentative="1">
      <w:start w:val="1"/>
      <w:numFmt w:val="lowerRoman"/>
      <w:lvlText w:val="%9."/>
      <w:lvlJc w:val="right"/>
      <w:pPr>
        <w:ind w:left="6857" w:hanging="180"/>
      </w:pPr>
    </w:lvl>
  </w:abstractNum>
  <w:abstractNum w:abstractNumId="11">
    <w:nsid w:val="09744D1D"/>
    <w:multiLevelType w:val="hybridMultilevel"/>
    <w:tmpl w:val="AE849C52"/>
    <w:lvl w:ilvl="0" w:tplc="D5B87EE8">
      <w:start w:val="1"/>
      <w:numFmt w:val="lowerLetter"/>
      <w:lvlText w:val="(%1)"/>
      <w:lvlJc w:val="left"/>
      <w:pPr>
        <w:ind w:left="1097" w:hanging="360"/>
      </w:pPr>
      <w:rPr>
        <w:rFonts w:hint="default"/>
      </w:rPr>
    </w:lvl>
    <w:lvl w:ilvl="1" w:tplc="1C090019" w:tentative="1">
      <w:start w:val="1"/>
      <w:numFmt w:val="lowerLetter"/>
      <w:lvlText w:val="%2."/>
      <w:lvlJc w:val="left"/>
      <w:pPr>
        <w:ind w:left="2177" w:hanging="360"/>
      </w:pPr>
    </w:lvl>
    <w:lvl w:ilvl="2" w:tplc="1C09001B" w:tentative="1">
      <w:start w:val="1"/>
      <w:numFmt w:val="lowerRoman"/>
      <w:lvlText w:val="%3."/>
      <w:lvlJc w:val="right"/>
      <w:pPr>
        <w:ind w:left="2897" w:hanging="180"/>
      </w:pPr>
    </w:lvl>
    <w:lvl w:ilvl="3" w:tplc="1C09000F" w:tentative="1">
      <w:start w:val="1"/>
      <w:numFmt w:val="decimal"/>
      <w:lvlText w:val="%4."/>
      <w:lvlJc w:val="left"/>
      <w:pPr>
        <w:ind w:left="3617" w:hanging="360"/>
      </w:pPr>
    </w:lvl>
    <w:lvl w:ilvl="4" w:tplc="1C090019" w:tentative="1">
      <w:start w:val="1"/>
      <w:numFmt w:val="lowerLetter"/>
      <w:lvlText w:val="%5."/>
      <w:lvlJc w:val="left"/>
      <w:pPr>
        <w:ind w:left="4337" w:hanging="360"/>
      </w:pPr>
    </w:lvl>
    <w:lvl w:ilvl="5" w:tplc="1C09001B" w:tentative="1">
      <w:start w:val="1"/>
      <w:numFmt w:val="lowerRoman"/>
      <w:lvlText w:val="%6."/>
      <w:lvlJc w:val="right"/>
      <w:pPr>
        <w:ind w:left="5057" w:hanging="180"/>
      </w:pPr>
    </w:lvl>
    <w:lvl w:ilvl="6" w:tplc="1C09000F" w:tentative="1">
      <w:start w:val="1"/>
      <w:numFmt w:val="decimal"/>
      <w:lvlText w:val="%7."/>
      <w:lvlJc w:val="left"/>
      <w:pPr>
        <w:ind w:left="5777" w:hanging="360"/>
      </w:pPr>
    </w:lvl>
    <w:lvl w:ilvl="7" w:tplc="1C090019" w:tentative="1">
      <w:start w:val="1"/>
      <w:numFmt w:val="lowerLetter"/>
      <w:lvlText w:val="%8."/>
      <w:lvlJc w:val="left"/>
      <w:pPr>
        <w:ind w:left="6497" w:hanging="360"/>
      </w:pPr>
    </w:lvl>
    <w:lvl w:ilvl="8" w:tplc="1C09001B" w:tentative="1">
      <w:start w:val="1"/>
      <w:numFmt w:val="lowerRoman"/>
      <w:lvlText w:val="%9."/>
      <w:lvlJc w:val="right"/>
      <w:pPr>
        <w:ind w:left="7217" w:hanging="180"/>
      </w:pPr>
    </w:lvl>
  </w:abstractNum>
  <w:abstractNum w:abstractNumId="12">
    <w:nsid w:val="0B6E2CC3"/>
    <w:multiLevelType w:val="hybridMultilevel"/>
    <w:tmpl w:val="16D4213E"/>
    <w:lvl w:ilvl="0" w:tplc="3FB44088">
      <w:start w:val="21"/>
      <w:numFmt w:val="bullet"/>
      <w:lvlText w:val=""/>
      <w:lvlJc w:val="left"/>
      <w:pPr>
        <w:ind w:left="720" w:hanging="360"/>
      </w:pPr>
      <w:rPr>
        <w:rFonts w:ascii="Symbol" w:eastAsia="Calibri" w:hAnsi="Symbol" w:cs="Times New Roman"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nsid w:val="0BA85AD3"/>
    <w:multiLevelType w:val="hybridMultilevel"/>
    <w:tmpl w:val="E1121720"/>
    <w:lvl w:ilvl="0" w:tplc="D5B87EE8">
      <w:start w:val="1"/>
      <w:numFmt w:val="lowerLetter"/>
      <w:lvlText w:val="(%1)"/>
      <w:lvlJc w:val="left"/>
      <w:pPr>
        <w:ind w:left="1097" w:hanging="360"/>
      </w:pPr>
      <w:rPr>
        <w:rFonts w:hint="default"/>
      </w:rPr>
    </w:lvl>
    <w:lvl w:ilvl="1" w:tplc="1C090019" w:tentative="1">
      <w:start w:val="1"/>
      <w:numFmt w:val="lowerLetter"/>
      <w:lvlText w:val="%2."/>
      <w:lvlJc w:val="left"/>
      <w:pPr>
        <w:ind w:left="1817" w:hanging="360"/>
      </w:pPr>
    </w:lvl>
    <w:lvl w:ilvl="2" w:tplc="1C09001B" w:tentative="1">
      <w:start w:val="1"/>
      <w:numFmt w:val="lowerRoman"/>
      <w:lvlText w:val="%3."/>
      <w:lvlJc w:val="right"/>
      <w:pPr>
        <w:ind w:left="2537" w:hanging="180"/>
      </w:pPr>
    </w:lvl>
    <w:lvl w:ilvl="3" w:tplc="1C09000F" w:tentative="1">
      <w:start w:val="1"/>
      <w:numFmt w:val="decimal"/>
      <w:lvlText w:val="%4."/>
      <w:lvlJc w:val="left"/>
      <w:pPr>
        <w:ind w:left="3257" w:hanging="360"/>
      </w:pPr>
    </w:lvl>
    <w:lvl w:ilvl="4" w:tplc="1C090019" w:tentative="1">
      <w:start w:val="1"/>
      <w:numFmt w:val="lowerLetter"/>
      <w:lvlText w:val="%5."/>
      <w:lvlJc w:val="left"/>
      <w:pPr>
        <w:ind w:left="3977" w:hanging="360"/>
      </w:pPr>
    </w:lvl>
    <w:lvl w:ilvl="5" w:tplc="1C09001B" w:tentative="1">
      <w:start w:val="1"/>
      <w:numFmt w:val="lowerRoman"/>
      <w:lvlText w:val="%6."/>
      <w:lvlJc w:val="right"/>
      <w:pPr>
        <w:ind w:left="4697" w:hanging="180"/>
      </w:pPr>
    </w:lvl>
    <w:lvl w:ilvl="6" w:tplc="1C09000F" w:tentative="1">
      <w:start w:val="1"/>
      <w:numFmt w:val="decimal"/>
      <w:lvlText w:val="%7."/>
      <w:lvlJc w:val="left"/>
      <w:pPr>
        <w:ind w:left="5417" w:hanging="360"/>
      </w:pPr>
    </w:lvl>
    <w:lvl w:ilvl="7" w:tplc="1C090019" w:tentative="1">
      <w:start w:val="1"/>
      <w:numFmt w:val="lowerLetter"/>
      <w:lvlText w:val="%8."/>
      <w:lvlJc w:val="left"/>
      <w:pPr>
        <w:ind w:left="6137" w:hanging="360"/>
      </w:pPr>
    </w:lvl>
    <w:lvl w:ilvl="8" w:tplc="1C09001B" w:tentative="1">
      <w:start w:val="1"/>
      <w:numFmt w:val="lowerRoman"/>
      <w:lvlText w:val="%9."/>
      <w:lvlJc w:val="right"/>
      <w:pPr>
        <w:ind w:left="6857" w:hanging="180"/>
      </w:pPr>
    </w:lvl>
  </w:abstractNum>
  <w:abstractNum w:abstractNumId="14">
    <w:nsid w:val="0D286C06"/>
    <w:multiLevelType w:val="hybridMultilevel"/>
    <w:tmpl w:val="DDE407B4"/>
    <w:lvl w:ilvl="0" w:tplc="D0D63828">
      <w:start w:val="1"/>
      <w:numFmt w:val="lowerLetter"/>
      <w:lvlText w:val="(%1)"/>
      <w:lvlJc w:val="left"/>
      <w:pPr>
        <w:ind w:left="737" w:hanging="737"/>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nsid w:val="0DB1798A"/>
    <w:multiLevelType w:val="hybridMultilevel"/>
    <w:tmpl w:val="354860F2"/>
    <w:lvl w:ilvl="0" w:tplc="0FA69E28">
      <w:start w:val="1"/>
      <w:numFmt w:val="lowerLetter"/>
      <w:lvlText w:val="(%1)"/>
      <w:lvlJc w:val="left"/>
      <w:pPr>
        <w:ind w:left="737" w:hanging="737"/>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6">
    <w:nsid w:val="0E58045F"/>
    <w:multiLevelType w:val="hybridMultilevel"/>
    <w:tmpl w:val="D4B2377E"/>
    <w:lvl w:ilvl="0" w:tplc="375C0B4E">
      <w:start w:val="1"/>
      <w:numFmt w:val="lowerLetter"/>
      <w:lvlText w:val="(%1)"/>
      <w:lvlJc w:val="left"/>
      <w:pPr>
        <w:ind w:left="737" w:hanging="737"/>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nsid w:val="11DC5265"/>
    <w:multiLevelType w:val="hybridMultilevel"/>
    <w:tmpl w:val="2ABE36AA"/>
    <w:lvl w:ilvl="0" w:tplc="73E489C8">
      <w:start w:val="1"/>
      <w:numFmt w:val="lowerLetter"/>
      <w:lvlText w:val="(%1)"/>
      <w:lvlJc w:val="left"/>
      <w:pPr>
        <w:ind w:left="1097" w:hanging="360"/>
      </w:pPr>
      <w:rPr>
        <w:rFonts w:hint="default"/>
      </w:rPr>
    </w:lvl>
    <w:lvl w:ilvl="1" w:tplc="1C090019" w:tentative="1">
      <w:start w:val="1"/>
      <w:numFmt w:val="lowerLetter"/>
      <w:lvlText w:val="%2."/>
      <w:lvlJc w:val="left"/>
      <w:pPr>
        <w:ind w:left="1817" w:hanging="360"/>
      </w:pPr>
    </w:lvl>
    <w:lvl w:ilvl="2" w:tplc="1C09001B" w:tentative="1">
      <w:start w:val="1"/>
      <w:numFmt w:val="lowerRoman"/>
      <w:lvlText w:val="%3."/>
      <w:lvlJc w:val="right"/>
      <w:pPr>
        <w:ind w:left="2537" w:hanging="180"/>
      </w:pPr>
    </w:lvl>
    <w:lvl w:ilvl="3" w:tplc="1C09000F" w:tentative="1">
      <w:start w:val="1"/>
      <w:numFmt w:val="decimal"/>
      <w:lvlText w:val="%4."/>
      <w:lvlJc w:val="left"/>
      <w:pPr>
        <w:ind w:left="3257" w:hanging="360"/>
      </w:pPr>
    </w:lvl>
    <w:lvl w:ilvl="4" w:tplc="1C090019" w:tentative="1">
      <w:start w:val="1"/>
      <w:numFmt w:val="lowerLetter"/>
      <w:lvlText w:val="%5."/>
      <w:lvlJc w:val="left"/>
      <w:pPr>
        <w:ind w:left="3977" w:hanging="360"/>
      </w:pPr>
    </w:lvl>
    <w:lvl w:ilvl="5" w:tplc="1C09001B" w:tentative="1">
      <w:start w:val="1"/>
      <w:numFmt w:val="lowerRoman"/>
      <w:lvlText w:val="%6."/>
      <w:lvlJc w:val="right"/>
      <w:pPr>
        <w:ind w:left="4697" w:hanging="180"/>
      </w:pPr>
    </w:lvl>
    <w:lvl w:ilvl="6" w:tplc="1C09000F" w:tentative="1">
      <w:start w:val="1"/>
      <w:numFmt w:val="decimal"/>
      <w:lvlText w:val="%7."/>
      <w:lvlJc w:val="left"/>
      <w:pPr>
        <w:ind w:left="5417" w:hanging="360"/>
      </w:pPr>
    </w:lvl>
    <w:lvl w:ilvl="7" w:tplc="1C090019" w:tentative="1">
      <w:start w:val="1"/>
      <w:numFmt w:val="lowerLetter"/>
      <w:lvlText w:val="%8."/>
      <w:lvlJc w:val="left"/>
      <w:pPr>
        <w:ind w:left="6137" w:hanging="360"/>
      </w:pPr>
    </w:lvl>
    <w:lvl w:ilvl="8" w:tplc="1C09001B" w:tentative="1">
      <w:start w:val="1"/>
      <w:numFmt w:val="lowerRoman"/>
      <w:lvlText w:val="%9."/>
      <w:lvlJc w:val="right"/>
      <w:pPr>
        <w:ind w:left="6857" w:hanging="180"/>
      </w:pPr>
    </w:lvl>
  </w:abstractNum>
  <w:abstractNum w:abstractNumId="18">
    <w:nsid w:val="138A4683"/>
    <w:multiLevelType w:val="hybridMultilevel"/>
    <w:tmpl w:val="B12A4B88"/>
    <w:lvl w:ilvl="0" w:tplc="FFFFFFFF">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5922D91"/>
    <w:multiLevelType w:val="hybridMultilevel"/>
    <w:tmpl w:val="842CFB2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nsid w:val="167E0CB0"/>
    <w:multiLevelType w:val="hybridMultilevel"/>
    <w:tmpl w:val="98A43D42"/>
    <w:lvl w:ilvl="0" w:tplc="04090001">
      <w:start w:val="1"/>
      <w:numFmt w:val="bullet"/>
      <w:lvlText w:val=""/>
      <w:lvlJc w:val="left"/>
      <w:pPr>
        <w:ind w:left="720" w:hanging="360"/>
      </w:pPr>
      <w:rPr>
        <w:rFonts w:ascii="Symbol" w:hAnsi="Symbol" w:hint="default"/>
      </w:rPr>
    </w:lvl>
    <w:lvl w:ilvl="1" w:tplc="F05229FC">
      <w:numFmt w:val="bullet"/>
      <w:lvlText w:val="•"/>
      <w:lvlJc w:val="left"/>
      <w:pPr>
        <w:ind w:left="1440" w:hanging="360"/>
      </w:pPr>
      <w:rPr>
        <w:rFonts w:ascii="Arial" w:eastAsia="Calibr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76C2D39"/>
    <w:multiLevelType w:val="hybridMultilevel"/>
    <w:tmpl w:val="2342E76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8B21A36"/>
    <w:multiLevelType w:val="hybridMultilevel"/>
    <w:tmpl w:val="5058AE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9F16F15"/>
    <w:multiLevelType w:val="hybridMultilevel"/>
    <w:tmpl w:val="F3C42644"/>
    <w:lvl w:ilvl="0" w:tplc="458EEB62">
      <w:start w:val="1"/>
      <w:numFmt w:val="decimal"/>
      <w:lvlText w:val="%1."/>
      <w:lvlJc w:val="left"/>
      <w:pPr>
        <w:ind w:left="737" w:hanging="737"/>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nsid w:val="1ABE1175"/>
    <w:multiLevelType w:val="hybridMultilevel"/>
    <w:tmpl w:val="E78EB3B2"/>
    <w:lvl w:ilvl="0" w:tplc="D05008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C5108BB"/>
    <w:multiLevelType w:val="hybridMultilevel"/>
    <w:tmpl w:val="0254D14E"/>
    <w:lvl w:ilvl="0" w:tplc="1AE07EFA">
      <w:start w:val="1"/>
      <w:numFmt w:val="lowerLetter"/>
      <w:lvlText w:val="(%1)"/>
      <w:lvlJc w:val="left"/>
      <w:pPr>
        <w:ind w:left="737" w:hanging="737"/>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nsid w:val="1D0E4CCE"/>
    <w:multiLevelType w:val="hybridMultilevel"/>
    <w:tmpl w:val="47E81E2E"/>
    <w:lvl w:ilvl="0" w:tplc="7A00BC02">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7">
    <w:nsid w:val="1D4F2649"/>
    <w:multiLevelType w:val="hybridMultilevel"/>
    <w:tmpl w:val="B5540E4A"/>
    <w:lvl w:ilvl="0" w:tplc="D5B87EE8">
      <w:start w:val="1"/>
      <w:numFmt w:val="lowerLetter"/>
      <w:lvlText w:val="(%1)"/>
      <w:lvlJc w:val="left"/>
      <w:pPr>
        <w:ind w:left="1097" w:hanging="360"/>
      </w:pPr>
      <w:rPr>
        <w:rFonts w:hint="default"/>
      </w:rPr>
    </w:lvl>
    <w:lvl w:ilvl="1" w:tplc="1C090019" w:tentative="1">
      <w:start w:val="1"/>
      <w:numFmt w:val="lowerLetter"/>
      <w:lvlText w:val="%2."/>
      <w:lvlJc w:val="left"/>
      <w:pPr>
        <w:ind w:left="1817" w:hanging="360"/>
      </w:pPr>
    </w:lvl>
    <w:lvl w:ilvl="2" w:tplc="1C09001B" w:tentative="1">
      <w:start w:val="1"/>
      <w:numFmt w:val="lowerRoman"/>
      <w:lvlText w:val="%3."/>
      <w:lvlJc w:val="right"/>
      <w:pPr>
        <w:ind w:left="2537" w:hanging="180"/>
      </w:pPr>
    </w:lvl>
    <w:lvl w:ilvl="3" w:tplc="1C09000F" w:tentative="1">
      <w:start w:val="1"/>
      <w:numFmt w:val="decimal"/>
      <w:lvlText w:val="%4."/>
      <w:lvlJc w:val="left"/>
      <w:pPr>
        <w:ind w:left="3257" w:hanging="360"/>
      </w:pPr>
    </w:lvl>
    <w:lvl w:ilvl="4" w:tplc="1C090019" w:tentative="1">
      <w:start w:val="1"/>
      <w:numFmt w:val="lowerLetter"/>
      <w:lvlText w:val="%5."/>
      <w:lvlJc w:val="left"/>
      <w:pPr>
        <w:ind w:left="3977" w:hanging="360"/>
      </w:pPr>
    </w:lvl>
    <w:lvl w:ilvl="5" w:tplc="1C09001B" w:tentative="1">
      <w:start w:val="1"/>
      <w:numFmt w:val="lowerRoman"/>
      <w:lvlText w:val="%6."/>
      <w:lvlJc w:val="right"/>
      <w:pPr>
        <w:ind w:left="4697" w:hanging="180"/>
      </w:pPr>
    </w:lvl>
    <w:lvl w:ilvl="6" w:tplc="1C09000F" w:tentative="1">
      <w:start w:val="1"/>
      <w:numFmt w:val="decimal"/>
      <w:lvlText w:val="%7."/>
      <w:lvlJc w:val="left"/>
      <w:pPr>
        <w:ind w:left="5417" w:hanging="360"/>
      </w:pPr>
    </w:lvl>
    <w:lvl w:ilvl="7" w:tplc="1C090019" w:tentative="1">
      <w:start w:val="1"/>
      <w:numFmt w:val="lowerLetter"/>
      <w:lvlText w:val="%8."/>
      <w:lvlJc w:val="left"/>
      <w:pPr>
        <w:ind w:left="6137" w:hanging="360"/>
      </w:pPr>
    </w:lvl>
    <w:lvl w:ilvl="8" w:tplc="1C09001B" w:tentative="1">
      <w:start w:val="1"/>
      <w:numFmt w:val="lowerRoman"/>
      <w:lvlText w:val="%9."/>
      <w:lvlJc w:val="right"/>
      <w:pPr>
        <w:ind w:left="6857" w:hanging="180"/>
      </w:pPr>
    </w:lvl>
  </w:abstractNum>
  <w:abstractNum w:abstractNumId="28">
    <w:nsid w:val="1DC2480B"/>
    <w:multiLevelType w:val="hybridMultilevel"/>
    <w:tmpl w:val="F71C9EBC"/>
    <w:lvl w:ilvl="0" w:tplc="4F48FF7E">
      <w:start w:val="2"/>
      <w:numFmt w:val="lowerLetter"/>
      <w:lvlText w:val="(%1)"/>
      <w:lvlJc w:val="left"/>
      <w:pPr>
        <w:ind w:left="108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nsid w:val="1E0F6C81"/>
    <w:multiLevelType w:val="hybridMultilevel"/>
    <w:tmpl w:val="66265FD4"/>
    <w:lvl w:ilvl="0" w:tplc="C7F49914">
      <w:start w:val="1"/>
      <w:numFmt w:val="decimal"/>
      <w:lvlText w:val="%1."/>
      <w:lvlJc w:val="left"/>
      <w:pPr>
        <w:ind w:left="737" w:hanging="737"/>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nsid w:val="1F1F1B25"/>
    <w:multiLevelType w:val="hybridMultilevel"/>
    <w:tmpl w:val="042C8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F26364B"/>
    <w:multiLevelType w:val="hybridMultilevel"/>
    <w:tmpl w:val="3D428688"/>
    <w:lvl w:ilvl="0" w:tplc="D05008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FF65310"/>
    <w:multiLevelType w:val="hybridMultilevel"/>
    <w:tmpl w:val="936AC296"/>
    <w:lvl w:ilvl="0" w:tplc="22F450D0">
      <w:start w:val="1"/>
      <w:numFmt w:val="decimal"/>
      <w:lvlText w:val="%1."/>
      <w:lvlJc w:val="left"/>
      <w:pPr>
        <w:ind w:left="737" w:hanging="737"/>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nsid w:val="1FFB129E"/>
    <w:multiLevelType w:val="hybridMultilevel"/>
    <w:tmpl w:val="E546396E"/>
    <w:lvl w:ilvl="0" w:tplc="D050087E">
      <w:start w:val="1"/>
      <w:numFmt w:val="bullet"/>
      <w:lvlText w:val=""/>
      <w:lvlPicBulletId w:val="0"/>
      <w:lvlJc w:val="left"/>
      <w:pPr>
        <w:ind w:left="1287" w:hanging="360"/>
      </w:pPr>
      <w:rPr>
        <w:rFonts w:ascii="Symbol" w:hAnsi="Symbol" w:hint="default"/>
        <w:color w:val="auto"/>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4">
    <w:nsid w:val="21003251"/>
    <w:multiLevelType w:val="hybridMultilevel"/>
    <w:tmpl w:val="FE5468E2"/>
    <w:lvl w:ilvl="0" w:tplc="D05008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2EB4316"/>
    <w:multiLevelType w:val="hybridMultilevel"/>
    <w:tmpl w:val="06CE6CF4"/>
    <w:lvl w:ilvl="0" w:tplc="59BAA976">
      <w:start w:val="1"/>
      <w:numFmt w:val="lowerRoman"/>
      <w:lvlText w:val="(%1)"/>
      <w:lvlJc w:val="left"/>
      <w:pPr>
        <w:ind w:left="1080" w:hanging="343"/>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36">
    <w:nsid w:val="24C31434"/>
    <w:multiLevelType w:val="hybridMultilevel"/>
    <w:tmpl w:val="BBB6A3E2"/>
    <w:lvl w:ilvl="0" w:tplc="69AC4AD2">
      <w:start w:val="1"/>
      <w:numFmt w:val="lowerRoman"/>
      <w:lvlText w:val="(%1)"/>
      <w:lvlJc w:val="left"/>
      <w:pPr>
        <w:ind w:left="1304" w:hanging="567"/>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37">
    <w:nsid w:val="24DF3D36"/>
    <w:multiLevelType w:val="hybridMultilevel"/>
    <w:tmpl w:val="C0B095BA"/>
    <w:lvl w:ilvl="0" w:tplc="73E489C8">
      <w:start w:val="1"/>
      <w:numFmt w:val="lowerLetter"/>
      <w:lvlText w:val="(%1)"/>
      <w:lvlJc w:val="left"/>
      <w:pPr>
        <w:ind w:left="1097" w:hanging="360"/>
      </w:pPr>
      <w:rPr>
        <w:rFonts w:hint="default"/>
      </w:rPr>
    </w:lvl>
    <w:lvl w:ilvl="1" w:tplc="1C090019" w:tentative="1">
      <w:start w:val="1"/>
      <w:numFmt w:val="lowerLetter"/>
      <w:lvlText w:val="%2."/>
      <w:lvlJc w:val="left"/>
      <w:pPr>
        <w:ind w:left="1817" w:hanging="360"/>
      </w:pPr>
    </w:lvl>
    <w:lvl w:ilvl="2" w:tplc="1C09001B" w:tentative="1">
      <w:start w:val="1"/>
      <w:numFmt w:val="lowerRoman"/>
      <w:lvlText w:val="%3."/>
      <w:lvlJc w:val="right"/>
      <w:pPr>
        <w:ind w:left="2537" w:hanging="180"/>
      </w:pPr>
    </w:lvl>
    <w:lvl w:ilvl="3" w:tplc="1C09000F" w:tentative="1">
      <w:start w:val="1"/>
      <w:numFmt w:val="decimal"/>
      <w:lvlText w:val="%4."/>
      <w:lvlJc w:val="left"/>
      <w:pPr>
        <w:ind w:left="3257" w:hanging="360"/>
      </w:pPr>
    </w:lvl>
    <w:lvl w:ilvl="4" w:tplc="1C090019" w:tentative="1">
      <w:start w:val="1"/>
      <w:numFmt w:val="lowerLetter"/>
      <w:lvlText w:val="%5."/>
      <w:lvlJc w:val="left"/>
      <w:pPr>
        <w:ind w:left="3977" w:hanging="360"/>
      </w:pPr>
    </w:lvl>
    <w:lvl w:ilvl="5" w:tplc="1C09001B" w:tentative="1">
      <w:start w:val="1"/>
      <w:numFmt w:val="lowerRoman"/>
      <w:lvlText w:val="%6."/>
      <w:lvlJc w:val="right"/>
      <w:pPr>
        <w:ind w:left="4697" w:hanging="180"/>
      </w:pPr>
    </w:lvl>
    <w:lvl w:ilvl="6" w:tplc="1C09000F" w:tentative="1">
      <w:start w:val="1"/>
      <w:numFmt w:val="decimal"/>
      <w:lvlText w:val="%7."/>
      <w:lvlJc w:val="left"/>
      <w:pPr>
        <w:ind w:left="5417" w:hanging="360"/>
      </w:pPr>
    </w:lvl>
    <w:lvl w:ilvl="7" w:tplc="1C090019" w:tentative="1">
      <w:start w:val="1"/>
      <w:numFmt w:val="lowerLetter"/>
      <w:lvlText w:val="%8."/>
      <w:lvlJc w:val="left"/>
      <w:pPr>
        <w:ind w:left="6137" w:hanging="360"/>
      </w:pPr>
    </w:lvl>
    <w:lvl w:ilvl="8" w:tplc="1C09001B" w:tentative="1">
      <w:start w:val="1"/>
      <w:numFmt w:val="lowerRoman"/>
      <w:lvlText w:val="%9."/>
      <w:lvlJc w:val="right"/>
      <w:pPr>
        <w:ind w:left="6857" w:hanging="180"/>
      </w:pPr>
    </w:lvl>
  </w:abstractNum>
  <w:abstractNum w:abstractNumId="38">
    <w:nsid w:val="261B24D1"/>
    <w:multiLevelType w:val="hybridMultilevel"/>
    <w:tmpl w:val="371C8970"/>
    <w:lvl w:ilvl="0" w:tplc="D05008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6D26FAC"/>
    <w:multiLevelType w:val="hybridMultilevel"/>
    <w:tmpl w:val="7B68D3F4"/>
    <w:lvl w:ilvl="0" w:tplc="EA6CDAC6">
      <w:start w:val="1"/>
      <w:numFmt w:val="lowerRoman"/>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0">
    <w:nsid w:val="2717511E"/>
    <w:multiLevelType w:val="hybridMultilevel"/>
    <w:tmpl w:val="82A4575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41">
    <w:nsid w:val="27883549"/>
    <w:multiLevelType w:val="hybridMultilevel"/>
    <w:tmpl w:val="D2A6EA28"/>
    <w:lvl w:ilvl="0" w:tplc="7E38AF52">
      <w:start w:val="7"/>
      <w:numFmt w:val="decimal"/>
      <w:lvlText w:val="%1."/>
      <w:lvlJc w:val="left"/>
      <w:pPr>
        <w:ind w:left="737" w:hanging="737"/>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2">
    <w:nsid w:val="278E2DD3"/>
    <w:multiLevelType w:val="hybridMultilevel"/>
    <w:tmpl w:val="58B8E724"/>
    <w:lvl w:ilvl="0" w:tplc="EC143B70">
      <w:start w:val="1"/>
      <w:numFmt w:val="lowerLetter"/>
      <w:lvlText w:val="(%1)"/>
      <w:lvlJc w:val="left"/>
      <w:pPr>
        <w:ind w:left="737" w:hanging="737"/>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3">
    <w:nsid w:val="29142AB9"/>
    <w:multiLevelType w:val="multilevel"/>
    <w:tmpl w:val="BBC40544"/>
    <w:lvl w:ilvl="0">
      <w:start w:val="1"/>
      <w:numFmt w:val="decimal"/>
      <w:pStyle w:val="Title"/>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4">
    <w:nsid w:val="2A49790D"/>
    <w:multiLevelType w:val="hybridMultilevel"/>
    <w:tmpl w:val="DE2E1050"/>
    <w:lvl w:ilvl="0" w:tplc="30EE9A78">
      <w:start w:val="1"/>
      <w:numFmt w:val="lowerLetter"/>
      <w:lvlText w:val="(%1)"/>
      <w:lvlJc w:val="left"/>
      <w:pPr>
        <w:ind w:left="1097" w:hanging="360"/>
      </w:pPr>
      <w:rPr>
        <w:rFonts w:hint="default"/>
      </w:rPr>
    </w:lvl>
    <w:lvl w:ilvl="1" w:tplc="1C090019" w:tentative="1">
      <w:start w:val="1"/>
      <w:numFmt w:val="lowerLetter"/>
      <w:lvlText w:val="%2."/>
      <w:lvlJc w:val="left"/>
      <w:pPr>
        <w:ind w:left="1817" w:hanging="360"/>
      </w:pPr>
    </w:lvl>
    <w:lvl w:ilvl="2" w:tplc="1C09001B" w:tentative="1">
      <w:start w:val="1"/>
      <w:numFmt w:val="lowerRoman"/>
      <w:lvlText w:val="%3."/>
      <w:lvlJc w:val="right"/>
      <w:pPr>
        <w:ind w:left="2537" w:hanging="180"/>
      </w:pPr>
    </w:lvl>
    <w:lvl w:ilvl="3" w:tplc="1C09000F" w:tentative="1">
      <w:start w:val="1"/>
      <w:numFmt w:val="decimal"/>
      <w:lvlText w:val="%4."/>
      <w:lvlJc w:val="left"/>
      <w:pPr>
        <w:ind w:left="3257" w:hanging="360"/>
      </w:pPr>
    </w:lvl>
    <w:lvl w:ilvl="4" w:tplc="1C090019" w:tentative="1">
      <w:start w:val="1"/>
      <w:numFmt w:val="lowerLetter"/>
      <w:lvlText w:val="%5."/>
      <w:lvlJc w:val="left"/>
      <w:pPr>
        <w:ind w:left="3977" w:hanging="360"/>
      </w:pPr>
    </w:lvl>
    <w:lvl w:ilvl="5" w:tplc="1C09001B" w:tentative="1">
      <w:start w:val="1"/>
      <w:numFmt w:val="lowerRoman"/>
      <w:lvlText w:val="%6."/>
      <w:lvlJc w:val="right"/>
      <w:pPr>
        <w:ind w:left="4697" w:hanging="180"/>
      </w:pPr>
    </w:lvl>
    <w:lvl w:ilvl="6" w:tplc="1C09000F" w:tentative="1">
      <w:start w:val="1"/>
      <w:numFmt w:val="decimal"/>
      <w:lvlText w:val="%7."/>
      <w:lvlJc w:val="left"/>
      <w:pPr>
        <w:ind w:left="5417" w:hanging="360"/>
      </w:pPr>
    </w:lvl>
    <w:lvl w:ilvl="7" w:tplc="1C090019" w:tentative="1">
      <w:start w:val="1"/>
      <w:numFmt w:val="lowerLetter"/>
      <w:lvlText w:val="%8."/>
      <w:lvlJc w:val="left"/>
      <w:pPr>
        <w:ind w:left="6137" w:hanging="360"/>
      </w:pPr>
    </w:lvl>
    <w:lvl w:ilvl="8" w:tplc="1C09001B" w:tentative="1">
      <w:start w:val="1"/>
      <w:numFmt w:val="lowerRoman"/>
      <w:lvlText w:val="%9."/>
      <w:lvlJc w:val="right"/>
      <w:pPr>
        <w:ind w:left="6857" w:hanging="180"/>
      </w:pPr>
    </w:lvl>
  </w:abstractNum>
  <w:abstractNum w:abstractNumId="45">
    <w:nsid w:val="2AB6406A"/>
    <w:multiLevelType w:val="hybridMultilevel"/>
    <w:tmpl w:val="E0E0B150"/>
    <w:lvl w:ilvl="0" w:tplc="D05008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2BC02171"/>
    <w:multiLevelType w:val="hybridMultilevel"/>
    <w:tmpl w:val="B0D0A818"/>
    <w:lvl w:ilvl="0" w:tplc="30EE9A78">
      <w:start w:val="1"/>
      <w:numFmt w:val="lowerLetter"/>
      <w:lvlText w:val="(%1)"/>
      <w:lvlJc w:val="left"/>
      <w:pPr>
        <w:ind w:left="1097" w:hanging="360"/>
      </w:pPr>
      <w:rPr>
        <w:rFonts w:hint="default"/>
      </w:rPr>
    </w:lvl>
    <w:lvl w:ilvl="1" w:tplc="1C090019" w:tentative="1">
      <w:start w:val="1"/>
      <w:numFmt w:val="lowerLetter"/>
      <w:lvlText w:val="%2."/>
      <w:lvlJc w:val="left"/>
      <w:pPr>
        <w:ind w:left="1817" w:hanging="360"/>
      </w:pPr>
    </w:lvl>
    <w:lvl w:ilvl="2" w:tplc="1C09001B" w:tentative="1">
      <w:start w:val="1"/>
      <w:numFmt w:val="lowerRoman"/>
      <w:lvlText w:val="%3."/>
      <w:lvlJc w:val="right"/>
      <w:pPr>
        <w:ind w:left="2537" w:hanging="180"/>
      </w:pPr>
    </w:lvl>
    <w:lvl w:ilvl="3" w:tplc="1C09000F" w:tentative="1">
      <w:start w:val="1"/>
      <w:numFmt w:val="decimal"/>
      <w:lvlText w:val="%4."/>
      <w:lvlJc w:val="left"/>
      <w:pPr>
        <w:ind w:left="3257" w:hanging="360"/>
      </w:pPr>
    </w:lvl>
    <w:lvl w:ilvl="4" w:tplc="1C090019" w:tentative="1">
      <w:start w:val="1"/>
      <w:numFmt w:val="lowerLetter"/>
      <w:lvlText w:val="%5."/>
      <w:lvlJc w:val="left"/>
      <w:pPr>
        <w:ind w:left="3977" w:hanging="360"/>
      </w:pPr>
    </w:lvl>
    <w:lvl w:ilvl="5" w:tplc="1C09001B" w:tentative="1">
      <w:start w:val="1"/>
      <w:numFmt w:val="lowerRoman"/>
      <w:lvlText w:val="%6."/>
      <w:lvlJc w:val="right"/>
      <w:pPr>
        <w:ind w:left="4697" w:hanging="180"/>
      </w:pPr>
    </w:lvl>
    <w:lvl w:ilvl="6" w:tplc="1C09000F" w:tentative="1">
      <w:start w:val="1"/>
      <w:numFmt w:val="decimal"/>
      <w:lvlText w:val="%7."/>
      <w:lvlJc w:val="left"/>
      <w:pPr>
        <w:ind w:left="5417" w:hanging="360"/>
      </w:pPr>
    </w:lvl>
    <w:lvl w:ilvl="7" w:tplc="1C090019" w:tentative="1">
      <w:start w:val="1"/>
      <w:numFmt w:val="lowerLetter"/>
      <w:lvlText w:val="%8."/>
      <w:lvlJc w:val="left"/>
      <w:pPr>
        <w:ind w:left="6137" w:hanging="360"/>
      </w:pPr>
    </w:lvl>
    <w:lvl w:ilvl="8" w:tplc="1C09001B" w:tentative="1">
      <w:start w:val="1"/>
      <w:numFmt w:val="lowerRoman"/>
      <w:lvlText w:val="%9."/>
      <w:lvlJc w:val="right"/>
      <w:pPr>
        <w:ind w:left="6857" w:hanging="180"/>
      </w:pPr>
    </w:lvl>
  </w:abstractNum>
  <w:abstractNum w:abstractNumId="47">
    <w:nsid w:val="2C4B7F3A"/>
    <w:multiLevelType w:val="hybridMultilevel"/>
    <w:tmpl w:val="73CCC3C2"/>
    <w:lvl w:ilvl="0" w:tplc="D05008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D9F5C6F"/>
    <w:multiLevelType w:val="hybridMultilevel"/>
    <w:tmpl w:val="423C43A2"/>
    <w:lvl w:ilvl="0" w:tplc="EA6CDAC6">
      <w:start w:val="1"/>
      <w:numFmt w:val="lowerRoman"/>
      <w:lvlText w:val="(%1)"/>
      <w:lvlJc w:val="left"/>
      <w:pPr>
        <w:ind w:left="1097" w:hanging="360"/>
      </w:pPr>
      <w:rPr>
        <w:rFonts w:hint="default"/>
      </w:rPr>
    </w:lvl>
    <w:lvl w:ilvl="1" w:tplc="1C090019" w:tentative="1">
      <w:start w:val="1"/>
      <w:numFmt w:val="lowerLetter"/>
      <w:lvlText w:val="%2."/>
      <w:lvlJc w:val="left"/>
      <w:pPr>
        <w:ind w:left="1817" w:hanging="360"/>
      </w:pPr>
    </w:lvl>
    <w:lvl w:ilvl="2" w:tplc="1C09001B" w:tentative="1">
      <w:start w:val="1"/>
      <w:numFmt w:val="lowerRoman"/>
      <w:lvlText w:val="%3."/>
      <w:lvlJc w:val="right"/>
      <w:pPr>
        <w:ind w:left="2537" w:hanging="180"/>
      </w:pPr>
    </w:lvl>
    <w:lvl w:ilvl="3" w:tplc="1C09000F" w:tentative="1">
      <w:start w:val="1"/>
      <w:numFmt w:val="decimal"/>
      <w:lvlText w:val="%4."/>
      <w:lvlJc w:val="left"/>
      <w:pPr>
        <w:ind w:left="3257" w:hanging="360"/>
      </w:pPr>
    </w:lvl>
    <w:lvl w:ilvl="4" w:tplc="1C090019" w:tentative="1">
      <w:start w:val="1"/>
      <w:numFmt w:val="lowerLetter"/>
      <w:lvlText w:val="%5."/>
      <w:lvlJc w:val="left"/>
      <w:pPr>
        <w:ind w:left="3977" w:hanging="360"/>
      </w:pPr>
    </w:lvl>
    <w:lvl w:ilvl="5" w:tplc="1C09001B" w:tentative="1">
      <w:start w:val="1"/>
      <w:numFmt w:val="lowerRoman"/>
      <w:lvlText w:val="%6."/>
      <w:lvlJc w:val="right"/>
      <w:pPr>
        <w:ind w:left="4697" w:hanging="180"/>
      </w:pPr>
    </w:lvl>
    <w:lvl w:ilvl="6" w:tplc="1C09000F" w:tentative="1">
      <w:start w:val="1"/>
      <w:numFmt w:val="decimal"/>
      <w:lvlText w:val="%7."/>
      <w:lvlJc w:val="left"/>
      <w:pPr>
        <w:ind w:left="5417" w:hanging="360"/>
      </w:pPr>
    </w:lvl>
    <w:lvl w:ilvl="7" w:tplc="1C090019" w:tentative="1">
      <w:start w:val="1"/>
      <w:numFmt w:val="lowerLetter"/>
      <w:lvlText w:val="%8."/>
      <w:lvlJc w:val="left"/>
      <w:pPr>
        <w:ind w:left="6137" w:hanging="360"/>
      </w:pPr>
    </w:lvl>
    <w:lvl w:ilvl="8" w:tplc="1C09001B" w:tentative="1">
      <w:start w:val="1"/>
      <w:numFmt w:val="lowerRoman"/>
      <w:lvlText w:val="%9."/>
      <w:lvlJc w:val="right"/>
      <w:pPr>
        <w:ind w:left="6857" w:hanging="180"/>
      </w:pPr>
    </w:lvl>
  </w:abstractNum>
  <w:abstractNum w:abstractNumId="49">
    <w:nsid w:val="2E5000D3"/>
    <w:multiLevelType w:val="hybridMultilevel"/>
    <w:tmpl w:val="CF2E91B6"/>
    <w:lvl w:ilvl="0" w:tplc="D5B87EE8">
      <w:start w:val="1"/>
      <w:numFmt w:val="lowerLetter"/>
      <w:lvlText w:val="(%1)"/>
      <w:lvlJc w:val="left"/>
      <w:pPr>
        <w:ind w:left="1097" w:hanging="360"/>
      </w:pPr>
      <w:rPr>
        <w:rFonts w:hint="default"/>
      </w:rPr>
    </w:lvl>
    <w:lvl w:ilvl="1" w:tplc="1C090019" w:tentative="1">
      <w:start w:val="1"/>
      <w:numFmt w:val="lowerLetter"/>
      <w:lvlText w:val="%2."/>
      <w:lvlJc w:val="left"/>
      <w:pPr>
        <w:ind w:left="1817" w:hanging="360"/>
      </w:pPr>
    </w:lvl>
    <w:lvl w:ilvl="2" w:tplc="1C09001B" w:tentative="1">
      <w:start w:val="1"/>
      <w:numFmt w:val="lowerRoman"/>
      <w:lvlText w:val="%3."/>
      <w:lvlJc w:val="right"/>
      <w:pPr>
        <w:ind w:left="2537" w:hanging="180"/>
      </w:pPr>
    </w:lvl>
    <w:lvl w:ilvl="3" w:tplc="1C09000F" w:tentative="1">
      <w:start w:val="1"/>
      <w:numFmt w:val="decimal"/>
      <w:lvlText w:val="%4."/>
      <w:lvlJc w:val="left"/>
      <w:pPr>
        <w:ind w:left="3257" w:hanging="360"/>
      </w:pPr>
    </w:lvl>
    <w:lvl w:ilvl="4" w:tplc="1C090019" w:tentative="1">
      <w:start w:val="1"/>
      <w:numFmt w:val="lowerLetter"/>
      <w:lvlText w:val="%5."/>
      <w:lvlJc w:val="left"/>
      <w:pPr>
        <w:ind w:left="3977" w:hanging="360"/>
      </w:pPr>
    </w:lvl>
    <w:lvl w:ilvl="5" w:tplc="1C09001B" w:tentative="1">
      <w:start w:val="1"/>
      <w:numFmt w:val="lowerRoman"/>
      <w:lvlText w:val="%6."/>
      <w:lvlJc w:val="right"/>
      <w:pPr>
        <w:ind w:left="4697" w:hanging="180"/>
      </w:pPr>
    </w:lvl>
    <w:lvl w:ilvl="6" w:tplc="1C09000F" w:tentative="1">
      <w:start w:val="1"/>
      <w:numFmt w:val="decimal"/>
      <w:lvlText w:val="%7."/>
      <w:lvlJc w:val="left"/>
      <w:pPr>
        <w:ind w:left="5417" w:hanging="360"/>
      </w:pPr>
    </w:lvl>
    <w:lvl w:ilvl="7" w:tplc="1C090019" w:tentative="1">
      <w:start w:val="1"/>
      <w:numFmt w:val="lowerLetter"/>
      <w:lvlText w:val="%8."/>
      <w:lvlJc w:val="left"/>
      <w:pPr>
        <w:ind w:left="6137" w:hanging="360"/>
      </w:pPr>
    </w:lvl>
    <w:lvl w:ilvl="8" w:tplc="1C09001B" w:tentative="1">
      <w:start w:val="1"/>
      <w:numFmt w:val="lowerRoman"/>
      <w:lvlText w:val="%9."/>
      <w:lvlJc w:val="right"/>
      <w:pPr>
        <w:ind w:left="6857" w:hanging="180"/>
      </w:pPr>
    </w:lvl>
  </w:abstractNum>
  <w:abstractNum w:abstractNumId="50">
    <w:nsid w:val="2E844547"/>
    <w:multiLevelType w:val="hybridMultilevel"/>
    <w:tmpl w:val="33989E54"/>
    <w:lvl w:ilvl="0" w:tplc="7BA86932">
      <w:start w:val="1"/>
      <w:numFmt w:val="decimal"/>
      <w:lvlText w:val="%1."/>
      <w:lvlJc w:val="left"/>
      <w:pPr>
        <w:ind w:left="737" w:hanging="737"/>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1">
    <w:nsid w:val="2E9F337E"/>
    <w:multiLevelType w:val="hybridMultilevel"/>
    <w:tmpl w:val="B1B4C09C"/>
    <w:lvl w:ilvl="0" w:tplc="30EE9A78">
      <w:start w:val="1"/>
      <w:numFmt w:val="lowerLetter"/>
      <w:lvlText w:val="(%1)"/>
      <w:lvlJc w:val="left"/>
      <w:pPr>
        <w:ind w:left="1097" w:hanging="360"/>
      </w:pPr>
      <w:rPr>
        <w:rFonts w:hint="default"/>
      </w:rPr>
    </w:lvl>
    <w:lvl w:ilvl="1" w:tplc="1C090019" w:tentative="1">
      <w:start w:val="1"/>
      <w:numFmt w:val="lowerLetter"/>
      <w:lvlText w:val="%2."/>
      <w:lvlJc w:val="left"/>
      <w:pPr>
        <w:ind w:left="1817" w:hanging="360"/>
      </w:pPr>
    </w:lvl>
    <w:lvl w:ilvl="2" w:tplc="1C09001B" w:tentative="1">
      <w:start w:val="1"/>
      <w:numFmt w:val="lowerRoman"/>
      <w:lvlText w:val="%3."/>
      <w:lvlJc w:val="right"/>
      <w:pPr>
        <w:ind w:left="2537" w:hanging="180"/>
      </w:pPr>
    </w:lvl>
    <w:lvl w:ilvl="3" w:tplc="1C09000F" w:tentative="1">
      <w:start w:val="1"/>
      <w:numFmt w:val="decimal"/>
      <w:lvlText w:val="%4."/>
      <w:lvlJc w:val="left"/>
      <w:pPr>
        <w:ind w:left="3257" w:hanging="360"/>
      </w:pPr>
    </w:lvl>
    <w:lvl w:ilvl="4" w:tplc="1C090019" w:tentative="1">
      <w:start w:val="1"/>
      <w:numFmt w:val="lowerLetter"/>
      <w:lvlText w:val="%5."/>
      <w:lvlJc w:val="left"/>
      <w:pPr>
        <w:ind w:left="3977" w:hanging="360"/>
      </w:pPr>
    </w:lvl>
    <w:lvl w:ilvl="5" w:tplc="1C09001B" w:tentative="1">
      <w:start w:val="1"/>
      <w:numFmt w:val="lowerRoman"/>
      <w:lvlText w:val="%6."/>
      <w:lvlJc w:val="right"/>
      <w:pPr>
        <w:ind w:left="4697" w:hanging="180"/>
      </w:pPr>
    </w:lvl>
    <w:lvl w:ilvl="6" w:tplc="1C09000F" w:tentative="1">
      <w:start w:val="1"/>
      <w:numFmt w:val="decimal"/>
      <w:lvlText w:val="%7."/>
      <w:lvlJc w:val="left"/>
      <w:pPr>
        <w:ind w:left="5417" w:hanging="360"/>
      </w:pPr>
    </w:lvl>
    <w:lvl w:ilvl="7" w:tplc="1C090019" w:tentative="1">
      <w:start w:val="1"/>
      <w:numFmt w:val="lowerLetter"/>
      <w:lvlText w:val="%8."/>
      <w:lvlJc w:val="left"/>
      <w:pPr>
        <w:ind w:left="6137" w:hanging="360"/>
      </w:pPr>
    </w:lvl>
    <w:lvl w:ilvl="8" w:tplc="1C09001B" w:tentative="1">
      <w:start w:val="1"/>
      <w:numFmt w:val="lowerRoman"/>
      <w:lvlText w:val="%9."/>
      <w:lvlJc w:val="right"/>
      <w:pPr>
        <w:ind w:left="6857" w:hanging="180"/>
      </w:pPr>
    </w:lvl>
  </w:abstractNum>
  <w:abstractNum w:abstractNumId="52">
    <w:nsid w:val="2EFF2797"/>
    <w:multiLevelType w:val="hybridMultilevel"/>
    <w:tmpl w:val="18ACD906"/>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3">
    <w:nsid w:val="3141506A"/>
    <w:multiLevelType w:val="hybridMultilevel"/>
    <w:tmpl w:val="4B0ED724"/>
    <w:lvl w:ilvl="0" w:tplc="9DD6859C">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54">
    <w:nsid w:val="317E5C32"/>
    <w:multiLevelType w:val="hybridMultilevel"/>
    <w:tmpl w:val="C9625F80"/>
    <w:lvl w:ilvl="0" w:tplc="30EE9A78">
      <w:start w:val="1"/>
      <w:numFmt w:val="lowerLetter"/>
      <w:lvlText w:val="(%1)"/>
      <w:lvlJc w:val="left"/>
      <w:pPr>
        <w:ind w:left="1097" w:hanging="360"/>
      </w:pPr>
      <w:rPr>
        <w:rFonts w:hint="default"/>
      </w:rPr>
    </w:lvl>
    <w:lvl w:ilvl="1" w:tplc="1C090019" w:tentative="1">
      <w:start w:val="1"/>
      <w:numFmt w:val="lowerLetter"/>
      <w:lvlText w:val="%2."/>
      <w:lvlJc w:val="left"/>
      <w:pPr>
        <w:ind w:left="1817" w:hanging="360"/>
      </w:pPr>
    </w:lvl>
    <w:lvl w:ilvl="2" w:tplc="1C09001B" w:tentative="1">
      <w:start w:val="1"/>
      <w:numFmt w:val="lowerRoman"/>
      <w:lvlText w:val="%3."/>
      <w:lvlJc w:val="right"/>
      <w:pPr>
        <w:ind w:left="2537" w:hanging="180"/>
      </w:pPr>
    </w:lvl>
    <w:lvl w:ilvl="3" w:tplc="1C09000F" w:tentative="1">
      <w:start w:val="1"/>
      <w:numFmt w:val="decimal"/>
      <w:lvlText w:val="%4."/>
      <w:lvlJc w:val="left"/>
      <w:pPr>
        <w:ind w:left="3257" w:hanging="360"/>
      </w:pPr>
    </w:lvl>
    <w:lvl w:ilvl="4" w:tplc="1C090019" w:tentative="1">
      <w:start w:val="1"/>
      <w:numFmt w:val="lowerLetter"/>
      <w:lvlText w:val="%5."/>
      <w:lvlJc w:val="left"/>
      <w:pPr>
        <w:ind w:left="3977" w:hanging="360"/>
      </w:pPr>
    </w:lvl>
    <w:lvl w:ilvl="5" w:tplc="1C09001B" w:tentative="1">
      <w:start w:val="1"/>
      <w:numFmt w:val="lowerRoman"/>
      <w:lvlText w:val="%6."/>
      <w:lvlJc w:val="right"/>
      <w:pPr>
        <w:ind w:left="4697" w:hanging="180"/>
      </w:pPr>
    </w:lvl>
    <w:lvl w:ilvl="6" w:tplc="1C09000F" w:tentative="1">
      <w:start w:val="1"/>
      <w:numFmt w:val="decimal"/>
      <w:lvlText w:val="%7."/>
      <w:lvlJc w:val="left"/>
      <w:pPr>
        <w:ind w:left="5417" w:hanging="360"/>
      </w:pPr>
    </w:lvl>
    <w:lvl w:ilvl="7" w:tplc="1C090019" w:tentative="1">
      <w:start w:val="1"/>
      <w:numFmt w:val="lowerLetter"/>
      <w:lvlText w:val="%8."/>
      <w:lvlJc w:val="left"/>
      <w:pPr>
        <w:ind w:left="6137" w:hanging="360"/>
      </w:pPr>
    </w:lvl>
    <w:lvl w:ilvl="8" w:tplc="1C09001B" w:tentative="1">
      <w:start w:val="1"/>
      <w:numFmt w:val="lowerRoman"/>
      <w:lvlText w:val="%9."/>
      <w:lvlJc w:val="right"/>
      <w:pPr>
        <w:ind w:left="6857" w:hanging="180"/>
      </w:pPr>
    </w:lvl>
  </w:abstractNum>
  <w:abstractNum w:abstractNumId="55">
    <w:nsid w:val="362C69E5"/>
    <w:multiLevelType w:val="hybridMultilevel"/>
    <w:tmpl w:val="A6EE738A"/>
    <w:lvl w:ilvl="0" w:tplc="D05008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6690D7A"/>
    <w:multiLevelType w:val="hybridMultilevel"/>
    <w:tmpl w:val="E01AE7B8"/>
    <w:lvl w:ilvl="0" w:tplc="7A00BC02">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57">
    <w:nsid w:val="36757474"/>
    <w:multiLevelType w:val="hybridMultilevel"/>
    <w:tmpl w:val="A9A823DC"/>
    <w:lvl w:ilvl="0" w:tplc="D05008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8916210"/>
    <w:multiLevelType w:val="hybridMultilevel"/>
    <w:tmpl w:val="F618B2E8"/>
    <w:lvl w:ilvl="0" w:tplc="73E489C8">
      <w:start w:val="1"/>
      <w:numFmt w:val="lowerLetter"/>
      <w:lvlText w:val="(%1)"/>
      <w:lvlJc w:val="left"/>
      <w:pPr>
        <w:ind w:left="1097" w:hanging="360"/>
      </w:pPr>
      <w:rPr>
        <w:rFonts w:hint="default"/>
      </w:rPr>
    </w:lvl>
    <w:lvl w:ilvl="1" w:tplc="1C090019" w:tentative="1">
      <w:start w:val="1"/>
      <w:numFmt w:val="lowerLetter"/>
      <w:lvlText w:val="%2."/>
      <w:lvlJc w:val="left"/>
      <w:pPr>
        <w:ind w:left="1817" w:hanging="360"/>
      </w:pPr>
    </w:lvl>
    <w:lvl w:ilvl="2" w:tplc="1C09001B" w:tentative="1">
      <w:start w:val="1"/>
      <w:numFmt w:val="lowerRoman"/>
      <w:lvlText w:val="%3."/>
      <w:lvlJc w:val="right"/>
      <w:pPr>
        <w:ind w:left="2537" w:hanging="180"/>
      </w:pPr>
    </w:lvl>
    <w:lvl w:ilvl="3" w:tplc="1C09000F" w:tentative="1">
      <w:start w:val="1"/>
      <w:numFmt w:val="decimal"/>
      <w:lvlText w:val="%4."/>
      <w:lvlJc w:val="left"/>
      <w:pPr>
        <w:ind w:left="3257" w:hanging="360"/>
      </w:pPr>
    </w:lvl>
    <w:lvl w:ilvl="4" w:tplc="1C090019" w:tentative="1">
      <w:start w:val="1"/>
      <w:numFmt w:val="lowerLetter"/>
      <w:lvlText w:val="%5."/>
      <w:lvlJc w:val="left"/>
      <w:pPr>
        <w:ind w:left="3977" w:hanging="360"/>
      </w:pPr>
    </w:lvl>
    <w:lvl w:ilvl="5" w:tplc="1C09001B" w:tentative="1">
      <w:start w:val="1"/>
      <w:numFmt w:val="lowerRoman"/>
      <w:lvlText w:val="%6."/>
      <w:lvlJc w:val="right"/>
      <w:pPr>
        <w:ind w:left="4697" w:hanging="180"/>
      </w:pPr>
    </w:lvl>
    <w:lvl w:ilvl="6" w:tplc="1C09000F" w:tentative="1">
      <w:start w:val="1"/>
      <w:numFmt w:val="decimal"/>
      <w:lvlText w:val="%7."/>
      <w:lvlJc w:val="left"/>
      <w:pPr>
        <w:ind w:left="5417" w:hanging="360"/>
      </w:pPr>
    </w:lvl>
    <w:lvl w:ilvl="7" w:tplc="1C090019" w:tentative="1">
      <w:start w:val="1"/>
      <w:numFmt w:val="lowerLetter"/>
      <w:lvlText w:val="%8."/>
      <w:lvlJc w:val="left"/>
      <w:pPr>
        <w:ind w:left="6137" w:hanging="360"/>
      </w:pPr>
    </w:lvl>
    <w:lvl w:ilvl="8" w:tplc="1C09001B" w:tentative="1">
      <w:start w:val="1"/>
      <w:numFmt w:val="lowerRoman"/>
      <w:lvlText w:val="%9."/>
      <w:lvlJc w:val="right"/>
      <w:pPr>
        <w:ind w:left="6857" w:hanging="180"/>
      </w:pPr>
    </w:lvl>
  </w:abstractNum>
  <w:abstractNum w:abstractNumId="59">
    <w:nsid w:val="38F30279"/>
    <w:multiLevelType w:val="hybridMultilevel"/>
    <w:tmpl w:val="EFD8D534"/>
    <w:lvl w:ilvl="0" w:tplc="9924A4B4">
      <w:start w:val="1"/>
      <w:numFmt w:val="lowerLetter"/>
      <w:lvlText w:val="(%1)"/>
      <w:lvlJc w:val="left"/>
      <w:pPr>
        <w:ind w:left="1097" w:hanging="360"/>
      </w:pPr>
      <w:rPr>
        <w:rFonts w:hint="default"/>
      </w:rPr>
    </w:lvl>
    <w:lvl w:ilvl="1" w:tplc="1C090019" w:tentative="1">
      <w:start w:val="1"/>
      <w:numFmt w:val="lowerLetter"/>
      <w:lvlText w:val="%2."/>
      <w:lvlJc w:val="left"/>
      <w:pPr>
        <w:ind w:left="1817" w:hanging="360"/>
      </w:pPr>
    </w:lvl>
    <w:lvl w:ilvl="2" w:tplc="1C09001B" w:tentative="1">
      <w:start w:val="1"/>
      <w:numFmt w:val="lowerRoman"/>
      <w:lvlText w:val="%3."/>
      <w:lvlJc w:val="right"/>
      <w:pPr>
        <w:ind w:left="2537" w:hanging="180"/>
      </w:pPr>
    </w:lvl>
    <w:lvl w:ilvl="3" w:tplc="1C09000F" w:tentative="1">
      <w:start w:val="1"/>
      <w:numFmt w:val="decimal"/>
      <w:lvlText w:val="%4."/>
      <w:lvlJc w:val="left"/>
      <w:pPr>
        <w:ind w:left="3257" w:hanging="360"/>
      </w:pPr>
    </w:lvl>
    <w:lvl w:ilvl="4" w:tplc="1C090019" w:tentative="1">
      <w:start w:val="1"/>
      <w:numFmt w:val="lowerLetter"/>
      <w:lvlText w:val="%5."/>
      <w:lvlJc w:val="left"/>
      <w:pPr>
        <w:ind w:left="3977" w:hanging="360"/>
      </w:pPr>
    </w:lvl>
    <w:lvl w:ilvl="5" w:tplc="1C09001B" w:tentative="1">
      <w:start w:val="1"/>
      <w:numFmt w:val="lowerRoman"/>
      <w:lvlText w:val="%6."/>
      <w:lvlJc w:val="right"/>
      <w:pPr>
        <w:ind w:left="4697" w:hanging="180"/>
      </w:pPr>
    </w:lvl>
    <w:lvl w:ilvl="6" w:tplc="1C09000F" w:tentative="1">
      <w:start w:val="1"/>
      <w:numFmt w:val="decimal"/>
      <w:lvlText w:val="%7."/>
      <w:lvlJc w:val="left"/>
      <w:pPr>
        <w:ind w:left="5417" w:hanging="360"/>
      </w:pPr>
    </w:lvl>
    <w:lvl w:ilvl="7" w:tplc="1C090019" w:tentative="1">
      <w:start w:val="1"/>
      <w:numFmt w:val="lowerLetter"/>
      <w:lvlText w:val="%8."/>
      <w:lvlJc w:val="left"/>
      <w:pPr>
        <w:ind w:left="6137" w:hanging="360"/>
      </w:pPr>
    </w:lvl>
    <w:lvl w:ilvl="8" w:tplc="1C09001B" w:tentative="1">
      <w:start w:val="1"/>
      <w:numFmt w:val="lowerRoman"/>
      <w:lvlText w:val="%9."/>
      <w:lvlJc w:val="right"/>
      <w:pPr>
        <w:ind w:left="6857" w:hanging="180"/>
      </w:pPr>
    </w:lvl>
  </w:abstractNum>
  <w:abstractNum w:abstractNumId="60">
    <w:nsid w:val="39E841F6"/>
    <w:multiLevelType w:val="hybridMultilevel"/>
    <w:tmpl w:val="A3D25206"/>
    <w:lvl w:ilvl="0" w:tplc="ED4E8DD4">
      <w:start w:val="1"/>
      <w:numFmt w:val="lowerRoman"/>
      <w:lvlText w:val="(%1)"/>
      <w:lvlJc w:val="left"/>
      <w:pPr>
        <w:ind w:left="108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1">
    <w:nsid w:val="3A784FF3"/>
    <w:multiLevelType w:val="hybridMultilevel"/>
    <w:tmpl w:val="9E20C386"/>
    <w:lvl w:ilvl="0" w:tplc="3DDCA53C">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3B3519FF"/>
    <w:multiLevelType w:val="hybridMultilevel"/>
    <w:tmpl w:val="0440666A"/>
    <w:lvl w:ilvl="0" w:tplc="7B10A5F6">
      <w:start w:val="1"/>
      <w:numFmt w:val="upperRoman"/>
      <w:lvlText w:val="(%1)"/>
      <w:lvlJc w:val="left"/>
      <w:pPr>
        <w:ind w:left="144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3">
    <w:nsid w:val="3B584E00"/>
    <w:multiLevelType w:val="hybridMultilevel"/>
    <w:tmpl w:val="4224D740"/>
    <w:lvl w:ilvl="0" w:tplc="D050087E">
      <w:start w:val="1"/>
      <w:numFmt w:val="bullet"/>
      <w:lvlText w:val=""/>
      <w:lvlPicBulletId w:val="0"/>
      <w:lvlJc w:val="left"/>
      <w:pPr>
        <w:ind w:left="720" w:hanging="360"/>
      </w:pPr>
      <w:rPr>
        <w:rFonts w:ascii="Symbol" w:hAnsi="Symbol" w:hint="default"/>
        <w:color w:val="auto"/>
      </w:rPr>
    </w:lvl>
    <w:lvl w:ilvl="1" w:tplc="D050087E">
      <w:start w:val="1"/>
      <w:numFmt w:val="bullet"/>
      <w:lvlText w:val=""/>
      <w:lvlPicBulletId w:val="0"/>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3BA4326F"/>
    <w:multiLevelType w:val="hybridMultilevel"/>
    <w:tmpl w:val="9D2622EA"/>
    <w:lvl w:ilvl="0" w:tplc="A9F6D5CE">
      <w:start w:val="1"/>
      <w:numFmt w:val="lowerLetter"/>
      <w:lvlText w:val="(%1)"/>
      <w:lvlJc w:val="left"/>
      <w:pPr>
        <w:ind w:left="1097" w:hanging="360"/>
      </w:pPr>
      <w:rPr>
        <w:rFonts w:hint="default"/>
      </w:rPr>
    </w:lvl>
    <w:lvl w:ilvl="1" w:tplc="1C090019" w:tentative="1">
      <w:start w:val="1"/>
      <w:numFmt w:val="lowerLetter"/>
      <w:lvlText w:val="%2."/>
      <w:lvlJc w:val="left"/>
      <w:pPr>
        <w:ind w:left="1817" w:hanging="360"/>
      </w:pPr>
    </w:lvl>
    <w:lvl w:ilvl="2" w:tplc="1C09001B" w:tentative="1">
      <w:start w:val="1"/>
      <w:numFmt w:val="lowerRoman"/>
      <w:lvlText w:val="%3."/>
      <w:lvlJc w:val="right"/>
      <w:pPr>
        <w:ind w:left="2537" w:hanging="180"/>
      </w:pPr>
    </w:lvl>
    <w:lvl w:ilvl="3" w:tplc="1C09000F" w:tentative="1">
      <w:start w:val="1"/>
      <w:numFmt w:val="decimal"/>
      <w:lvlText w:val="%4."/>
      <w:lvlJc w:val="left"/>
      <w:pPr>
        <w:ind w:left="3257" w:hanging="360"/>
      </w:pPr>
    </w:lvl>
    <w:lvl w:ilvl="4" w:tplc="1C090019" w:tentative="1">
      <w:start w:val="1"/>
      <w:numFmt w:val="lowerLetter"/>
      <w:lvlText w:val="%5."/>
      <w:lvlJc w:val="left"/>
      <w:pPr>
        <w:ind w:left="3977" w:hanging="360"/>
      </w:pPr>
    </w:lvl>
    <w:lvl w:ilvl="5" w:tplc="1C09001B" w:tentative="1">
      <w:start w:val="1"/>
      <w:numFmt w:val="lowerRoman"/>
      <w:lvlText w:val="%6."/>
      <w:lvlJc w:val="right"/>
      <w:pPr>
        <w:ind w:left="4697" w:hanging="180"/>
      </w:pPr>
    </w:lvl>
    <w:lvl w:ilvl="6" w:tplc="1C09000F" w:tentative="1">
      <w:start w:val="1"/>
      <w:numFmt w:val="decimal"/>
      <w:lvlText w:val="%7."/>
      <w:lvlJc w:val="left"/>
      <w:pPr>
        <w:ind w:left="5417" w:hanging="360"/>
      </w:pPr>
    </w:lvl>
    <w:lvl w:ilvl="7" w:tplc="1C090019" w:tentative="1">
      <w:start w:val="1"/>
      <w:numFmt w:val="lowerLetter"/>
      <w:lvlText w:val="%8."/>
      <w:lvlJc w:val="left"/>
      <w:pPr>
        <w:ind w:left="6137" w:hanging="360"/>
      </w:pPr>
    </w:lvl>
    <w:lvl w:ilvl="8" w:tplc="1C09001B" w:tentative="1">
      <w:start w:val="1"/>
      <w:numFmt w:val="lowerRoman"/>
      <w:lvlText w:val="%9."/>
      <w:lvlJc w:val="right"/>
      <w:pPr>
        <w:ind w:left="6857" w:hanging="180"/>
      </w:pPr>
    </w:lvl>
  </w:abstractNum>
  <w:abstractNum w:abstractNumId="65">
    <w:nsid w:val="3D6F11AD"/>
    <w:multiLevelType w:val="hybridMultilevel"/>
    <w:tmpl w:val="B66E24E6"/>
    <w:lvl w:ilvl="0" w:tplc="C0282E6E">
      <w:start w:val="1"/>
      <w:numFmt w:val="decimal"/>
      <w:lvlText w:val="%1."/>
      <w:lvlJc w:val="left"/>
      <w:pPr>
        <w:ind w:left="1440" w:hanging="360"/>
      </w:pPr>
      <w:rPr>
        <w:rFonts w:ascii="Arial" w:hAnsi="Arial" w:hint="default"/>
        <w:b/>
        <w:i w:val="0"/>
        <w:caps/>
        <w:strike w:val="0"/>
        <w:dstrike w:val="0"/>
        <w:vanish w:val="0"/>
        <w:sz w:val="28"/>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3E127C9F"/>
    <w:multiLevelType w:val="hybridMultilevel"/>
    <w:tmpl w:val="C64C05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EB55C6C"/>
    <w:multiLevelType w:val="hybridMultilevel"/>
    <w:tmpl w:val="83A27AC4"/>
    <w:lvl w:ilvl="0" w:tplc="9924A4B4">
      <w:start w:val="1"/>
      <w:numFmt w:val="lowerLetter"/>
      <w:lvlText w:val="(%1)"/>
      <w:lvlJc w:val="left"/>
      <w:pPr>
        <w:ind w:left="1097" w:hanging="360"/>
      </w:pPr>
      <w:rPr>
        <w:rFonts w:hint="default"/>
      </w:rPr>
    </w:lvl>
    <w:lvl w:ilvl="1" w:tplc="1C090019" w:tentative="1">
      <w:start w:val="1"/>
      <w:numFmt w:val="lowerLetter"/>
      <w:lvlText w:val="%2."/>
      <w:lvlJc w:val="left"/>
      <w:pPr>
        <w:ind w:left="1817" w:hanging="360"/>
      </w:pPr>
    </w:lvl>
    <w:lvl w:ilvl="2" w:tplc="1C09001B" w:tentative="1">
      <w:start w:val="1"/>
      <w:numFmt w:val="lowerRoman"/>
      <w:lvlText w:val="%3."/>
      <w:lvlJc w:val="right"/>
      <w:pPr>
        <w:ind w:left="2537" w:hanging="180"/>
      </w:pPr>
    </w:lvl>
    <w:lvl w:ilvl="3" w:tplc="1C09000F" w:tentative="1">
      <w:start w:val="1"/>
      <w:numFmt w:val="decimal"/>
      <w:lvlText w:val="%4."/>
      <w:lvlJc w:val="left"/>
      <w:pPr>
        <w:ind w:left="3257" w:hanging="360"/>
      </w:pPr>
    </w:lvl>
    <w:lvl w:ilvl="4" w:tplc="1C090019" w:tentative="1">
      <w:start w:val="1"/>
      <w:numFmt w:val="lowerLetter"/>
      <w:lvlText w:val="%5."/>
      <w:lvlJc w:val="left"/>
      <w:pPr>
        <w:ind w:left="3977" w:hanging="360"/>
      </w:pPr>
    </w:lvl>
    <w:lvl w:ilvl="5" w:tplc="1C09001B" w:tentative="1">
      <w:start w:val="1"/>
      <w:numFmt w:val="lowerRoman"/>
      <w:lvlText w:val="%6."/>
      <w:lvlJc w:val="right"/>
      <w:pPr>
        <w:ind w:left="4697" w:hanging="180"/>
      </w:pPr>
    </w:lvl>
    <w:lvl w:ilvl="6" w:tplc="1C09000F" w:tentative="1">
      <w:start w:val="1"/>
      <w:numFmt w:val="decimal"/>
      <w:lvlText w:val="%7."/>
      <w:lvlJc w:val="left"/>
      <w:pPr>
        <w:ind w:left="5417" w:hanging="360"/>
      </w:pPr>
    </w:lvl>
    <w:lvl w:ilvl="7" w:tplc="1C090019" w:tentative="1">
      <w:start w:val="1"/>
      <w:numFmt w:val="lowerLetter"/>
      <w:lvlText w:val="%8."/>
      <w:lvlJc w:val="left"/>
      <w:pPr>
        <w:ind w:left="6137" w:hanging="360"/>
      </w:pPr>
    </w:lvl>
    <w:lvl w:ilvl="8" w:tplc="1C09001B" w:tentative="1">
      <w:start w:val="1"/>
      <w:numFmt w:val="lowerRoman"/>
      <w:lvlText w:val="%9."/>
      <w:lvlJc w:val="right"/>
      <w:pPr>
        <w:ind w:left="6857" w:hanging="180"/>
      </w:pPr>
    </w:lvl>
  </w:abstractNum>
  <w:abstractNum w:abstractNumId="68">
    <w:nsid w:val="3EE34CF6"/>
    <w:multiLevelType w:val="hybridMultilevel"/>
    <w:tmpl w:val="635085F6"/>
    <w:lvl w:ilvl="0" w:tplc="D05008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4040065D"/>
    <w:multiLevelType w:val="hybridMultilevel"/>
    <w:tmpl w:val="F306E5B6"/>
    <w:lvl w:ilvl="0" w:tplc="2C3A0396">
      <w:start w:val="1"/>
      <w:numFmt w:val="lowerLetter"/>
      <w:lvlText w:val="(%1)"/>
      <w:lvlJc w:val="left"/>
      <w:pPr>
        <w:ind w:left="1097" w:hanging="360"/>
      </w:pPr>
      <w:rPr>
        <w:rFonts w:hint="default"/>
      </w:rPr>
    </w:lvl>
    <w:lvl w:ilvl="1" w:tplc="1C090019" w:tentative="1">
      <w:start w:val="1"/>
      <w:numFmt w:val="lowerLetter"/>
      <w:lvlText w:val="%2."/>
      <w:lvlJc w:val="left"/>
      <w:pPr>
        <w:ind w:left="1817" w:hanging="360"/>
      </w:pPr>
    </w:lvl>
    <w:lvl w:ilvl="2" w:tplc="1C09001B" w:tentative="1">
      <w:start w:val="1"/>
      <w:numFmt w:val="lowerRoman"/>
      <w:lvlText w:val="%3."/>
      <w:lvlJc w:val="right"/>
      <w:pPr>
        <w:ind w:left="2537" w:hanging="180"/>
      </w:pPr>
    </w:lvl>
    <w:lvl w:ilvl="3" w:tplc="1C09000F" w:tentative="1">
      <w:start w:val="1"/>
      <w:numFmt w:val="decimal"/>
      <w:lvlText w:val="%4."/>
      <w:lvlJc w:val="left"/>
      <w:pPr>
        <w:ind w:left="3257" w:hanging="360"/>
      </w:pPr>
    </w:lvl>
    <w:lvl w:ilvl="4" w:tplc="1C090019" w:tentative="1">
      <w:start w:val="1"/>
      <w:numFmt w:val="lowerLetter"/>
      <w:lvlText w:val="%5."/>
      <w:lvlJc w:val="left"/>
      <w:pPr>
        <w:ind w:left="3977" w:hanging="360"/>
      </w:pPr>
    </w:lvl>
    <w:lvl w:ilvl="5" w:tplc="1C09001B" w:tentative="1">
      <w:start w:val="1"/>
      <w:numFmt w:val="lowerRoman"/>
      <w:lvlText w:val="%6."/>
      <w:lvlJc w:val="right"/>
      <w:pPr>
        <w:ind w:left="4697" w:hanging="180"/>
      </w:pPr>
    </w:lvl>
    <w:lvl w:ilvl="6" w:tplc="1C09000F" w:tentative="1">
      <w:start w:val="1"/>
      <w:numFmt w:val="decimal"/>
      <w:lvlText w:val="%7."/>
      <w:lvlJc w:val="left"/>
      <w:pPr>
        <w:ind w:left="5417" w:hanging="360"/>
      </w:pPr>
    </w:lvl>
    <w:lvl w:ilvl="7" w:tplc="1C090019" w:tentative="1">
      <w:start w:val="1"/>
      <w:numFmt w:val="lowerLetter"/>
      <w:lvlText w:val="%8."/>
      <w:lvlJc w:val="left"/>
      <w:pPr>
        <w:ind w:left="6137" w:hanging="360"/>
      </w:pPr>
    </w:lvl>
    <w:lvl w:ilvl="8" w:tplc="1C09001B" w:tentative="1">
      <w:start w:val="1"/>
      <w:numFmt w:val="lowerRoman"/>
      <w:lvlText w:val="%9."/>
      <w:lvlJc w:val="right"/>
      <w:pPr>
        <w:ind w:left="6857" w:hanging="180"/>
      </w:pPr>
    </w:lvl>
  </w:abstractNum>
  <w:abstractNum w:abstractNumId="70">
    <w:nsid w:val="40FF2F86"/>
    <w:multiLevelType w:val="hybridMultilevel"/>
    <w:tmpl w:val="CA105778"/>
    <w:lvl w:ilvl="0" w:tplc="D05008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414F3F50"/>
    <w:multiLevelType w:val="multilevel"/>
    <w:tmpl w:val="7A72D05E"/>
    <w:lvl w:ilvl="0">
      <w:start w:val="1"/>
      <w:numFmt w:val="decimal"/>
      <w:lvlText w:val="%1."/>
      <w:lvlJc w:val="left"/>
      <w:pPr>
        <w:ind w:left="737" w:hanging="737"/>
      </w:pPr>
      <w:rPr>
        <w:rFonts w:hint="default"/>
      </w:rPr>
    </w:lvl>
    <w:lvl w:ilvl="1">
      <w:start w:val="1"/>
      <w:numFmt w:val="decimal"/>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2">
    <w:nsid w:val="441E0420"/>
    <w:multiLevelType w:val="hybridMultilevel"/>
    <w:tmpl w:val="F75E97E8"/>
    <w:lvl w:ilvl="0" w:tplc="D5B87EE8">
      <w:start w:val="1"/>
      <w:numFmt w:val="lowerLetter"/>
      <w:lvlText w:val="(%1)"/>
      <w:lvlJc w:val="left"/>
      <w:pPr>
        <w:ind w:left="1097" w:hanging="360"/>
      </w:pPr>
      <w:rPr>
        <w:rFonts w:hint="default"/>
      </w:rPr>
    </w:lvl>
    <w:lvl w:ilvl="1" w:tplc="1C090019" w:tentative="1">
      <w:start w:val="1"/>
      <w:numFmt w:val="lowerLetter"/>
      <w:lvlText w:val="%2."/>
      <w:lvlJc w:val="left"/>
      <w:pPr>
        <w:ind w:left="1817" w:hanging="360"/>
      </w:pPr>
    </w:lvl>
    <w:lvl w:ilvl="2" w:tplc="1C09001B" w:tentative="1">
      <w:start w:val="1"/>
      <w:numFmt w:val="lowerRoman"/>
      <w:lvlText w:val="%3."/>
      <w:lvlJc w:val="right"/>
      <w:pPr>
        <w:ind w:left="2537" w:hanging="180"/>
      </w:pPr>
    </w:lvl>
    <w:lvl w:ilvl="3" w:tplc="1C09000F" w:tentative="1">
      <w:start w:val="1"/>
      <w:numFmt w:val="decimal"/>
      <w:lvlText w:val="%4."/>
      <w:lvlJc w:val="left"/>
      <w:pPr>
        <w:ind w:left="3257" w:hanging="360"/>
      </w:pPr>
    </w:lvl>
    <w:lvl w:ilvl="4" w:tplc="1C090019" w:tentative="1">
      <w:start w:val="1"/>
      <w:numFmt w:val="lowerLetter"/>
      <w:lvlText w:val="%5."/>
      <w:lvlJc w:val="left"/>
      <w:pPr>
        <w:ind w:left="3977" w:hanging="360"/>
      </w:pPr>
    </w:lvl>
    <w:lvl w:ilvl="5" w:tplc="1C09001B" w:tentative="1">
      <w:start w:val="1"/>
      <w:numFmt w:val="lowerRoman"/>
      <w:lvlText w:val="%6."/>
      <w:lvlJc w:val="right"/>
      <w:pPr>
        <w:ind w:left="4697" w:hanging="180"/>
      </w:pPr>
    </w:lvl>
    <w:lvl w:ilvl="6" w:tplc="1C09000F" w:tentative="1">
      <w:start w:val="1"/>
      <w:numFmt w:val="decimal"/>
      <w:lvlText w:val="%7."/>
      <w:lvlJc w:val="left"/>
      <w:pPr>
        <w:ind w:left="5417" w:hanging="360"/>
      </w:pPr>
    </w:lvl>
    <w:lvl w:ilvl="7" w:tplc="1C090019" w:tentative="1">
      <w:start w:val="1"/>
      <w:numFmt w:val="lowerLetter"/>
      <w:lvlText w:val="%8."/>
      <w:lvlJc w:val="left"/>
      <w:pPr>
        <w:ind w:left="6137" w:hanging="360"/>
      </w:pPr>
    </w:lvl>
    <w:lvl w:ilvl="8" w:tplc="1C09001B" w:tentative="1">
      <w:start w:val="1"/>
      <w:numFmt w:val="lowerRoman"/>
      <w:lvlText w:val="%9."/>
      <w:lvlJc w:val="right"/>
      <w:pPr>
        <w:ind w:left="6857" w:hanging="180"/>
      </w:pPr>
    </w:lvl>
  </w:abstractNum>
  <w:abstractNum w:abstractNumId="73">
    <w:nsid w:val="465D122F"/>
    <w:multiLevelType w:val="hybridMultilevel"/>
    <w:tmpl w:val="29CCEEDE"/>
    <w:lvl w:ilvl="0" w:tplc="30EE9A78">
      <w:start w:val="1"/>
      <w:numFmt w:val="lowerLetter"/>
      <w:lvlText w:val="(%1)"/>
      <w:lvlJc w:val="left"/>
      <w:pPr>
        <w:ind w:left="1097" w:hanging="360"/>
      </w:pPr>
      <w:rPr>
        <w:rFonts w:hint="default"/>
      </w:rPr>
    </w:lvl>
    <w:lvl w:ilvl="1" w:tplc="1C090019" w:tentative="1">
      <w:start w:val="1"/>
      <w:numFmt w:val="lowerLetter"/>
      <w:lvlText w:val="%2."/>
      <w:lvlJc w:val="left"/>
      <w:pPr>
        <w:ind w:left="1817" w:hanging="360"/>
      </w:pPr>
    </w:lvl>
    <w:lvl w:ilvl="2" w:tplc="1C09001B" w:tentative="1">
      <w:start w:val="1"/>
      <w:numFmt w:val="lowerRoman"/>
      <w:lvlText w:val="%3."/>
      <w:lvlJc w:val="right"/>
      <w:pPr>
        <w:ind w:left="2537" w:hanging="180"/>
      </w:pPr>
    </w:lvl>
    <w:lvl w:ilvl="3" w:tplc="1C09000F" w:tentative="1">
      <w:start w:val="1"/>
      <w:numFmt w:val="decimal"/>
      <w:lvlText w:val="%4."/>
      <w:lvlJc w:val="left"/>
      <w:pPr>
        <w:ind w:left="3257" w:hanging="360"/>
      </w:pPr>
    </w:lvl>
    <w:lvl w:ilvl="4" w:tplc="1C090019" w:tentative="1">
      <w:start w:val="1"/>
      <w:numFmt w:val="lowerLetter"/>
      <w:lvlText w:val="%5."/>
      <w:lvlJc w:val="left"/>
      <w:pPr>
        <w:ind w:left="3977" w:hanging="360"/>
      </w:pPr>
    </w:lvl>
    <w:lvl w:ilvl="5" w:tplc="1C09001B" w:tentative="1">
      <w:start w:val="1"/>
      <w:numFmt w:val="lowerRoman"/>
      <w:lvlText w:val="%6."/>
      <w:lvlJc w:val="right"/>
      <w:pPr>
        <w:ind w:left="4697" w:hanging="180"/>
      </w:pPr>
    </w:lvl>
    <w:lvl w:ilvl="6" w:tplc="1C09000F" w:tentative="1">
      <w:start w:val="1"/>
      <w:numFmt w:val="decimal"/>
      <w:lvlText w:val="%7."/>
      <w:lvlJc w:val="left"/>
      <w:pPr>
        <w:ind w:left="5417" w:hanging="360"/>
      </w:pPr>
    </w:lvl>
    <w:lvl w:ilvl="7" w:tplc="1C090019" w:tentative="1">
      <w:start w:val="1"/>
      <w:numFmt w:val="lowerLetter"/>
      <w:lvlText w:val="%8."/>
      <w:lvlJc w:val="left"/>
      <w:pPr>
        <w:ind w:left="6137" w:hanging="360"/>
      </w:pPr>
    </w:lvl>
    <w:lvl w:ilvl="8" w:tplc="1C09001B" w:tentative="1">
      <w:start w:val="1"/>
      <w:numFmt w:val="lowerRoman"/>
      <w:lvlText w:val="%9."/>
      <w:lvlJc w:val="right"/>
      <w:pPr>
        <w:ind w:left="6857" w:hanging="180"/>
      </w:pPr>
    </w:lvl>
  </w:abstractNum>
  <w:abstractNum w:abstractNumId="74">
    <w:nsid w:val="467C4935"/>
    <w:multiLevelType w:val="hybridMultilevel"/>
    <w:tmpl w:val="A55C3E48"/>
    <w:lvl w:ilvl="0" w:tplc="F27E6462">
      <w:start w:val="1"/>
      <w:numFmt w:val="lowerRoman"/>
      <w:lvlText w:val="(%1)"/>
      <w:lvlJc w:val="left"/>
      <w:pPr>
        <w:ind w:left="1304" w:hanging="567"/>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75">
    <w:nsid w:val="46C10DAE"/>
    <w:multiLevelType w:val="hybridMultilevel"/>
    <w:tmpl w:val="056441CC"/>
    <w:lvl w:ilvl="0" w:tplc="73E489C8">
      <w:start w:val="1"/>
      <w:numFmt w:val="lowerLetter"/>
      <w:lvlText w:val="(%1)"/>
      <w:lvlJc w:val="left"/>
      <w:pPr>
        <w:ind w:left="1097" w:hanging="360"/>
      </w:pPr>
      <w:rPr>
        <w:rFonts w:hint="default"/>
      </w:rPr>
    </w:lvl>
    <w:lvl w:ilvl="1" w:tplc="1C090019" w:tentative="1">
      <w:start w:val="1"/>
      <w:numFmt w:val="lowerLetter"/>
      <w:lvlText w:val="%2."/>
      <w:lvlJc w:val="left"/>
      <w:pPr>
        <w:ind w:left="1817" w:hanging="360"/>
      </w:pPr>
    </w:lvl>
    <w:lvl w:ilvl="2" w:tplc="1C09001B" w:tentative="1">
      <w:start w:val="1"/>
      <w:numFmt w:val="lowerRoman"/>
      <w:lvlText w:val="%3."/>
      <w:lvlJc w:val="right"/>
      <w:pPr>
        <w:ind w:left="2537" w:hanging="180"/>
      </w:pPr>
    </w:lvl>
    <w:lvl w:ilvl="3" w:tplc="1C09000F" w:tentative="1">
      <w:start w:val="1"/>
      <w:numFmt w:val="decimal"/>
      <w:lvlText w:val="%4."/>
      <w:lvlJc w:val="left"/>
      <w:pPr>
        <w:ind w:left="3257" w:hanging="360"/>
      </w:pPr>
    </w:lvl>
    <w:lvl w:ilvl="4" w:tplc="1C090019" w:tentative="1">
      <w:start w:val="1"/>
      <w:numFmt w:val="lowerLetter"/>
      <w:lvlText w:val="%5."/>
      <w:lvlJc w:val="left"/>
      <w:pPr>
        <w:ind w:left="3977" w:hanging="360"/>
      </w:pPr>
    </w:lvl>
    <w:lvl w:ilvl="5" w:tplc="1C09001B" w:tentative="1">
      <w:start w:val="1"/>
      <w:numFmt w:val="lowerRoman"/>
      <w:lvlText w:val="%6."/>
      <w:lvlJc w:val="right"/>
      <w:pPr>
        <w:ind w:left="4697" w:hanging="180"/>
      </w:pPr>
    </w:lvl>
    <w:lvl w:ilvl="6" w:tplc="1C09000F" w:tentative="1">
      <w:start w:val="1"/>
      <w:numFmt w:val="decimal"/>
      <w:lvlText w:val="%7."/>
      <w:lvlJc w:val="left"/>
      <w:pPr>
        <w:ind w:left="5417" w:hanging="360"/>
      </w:pPr>
    </w:lvl>
    <w:lvl w:ilvl="7" w:tplc="1C090019" w:tentative="1">
      <w:start w:val="1"/>
      <w:numFmt w:val="lowerLetter"/>
      <w:lvlText w:val="%8."/>
      <w:lvlJc w:val="left"/>
      <w:pPr>
        <w:ind w:left="6137" w:hanging="360"/>
      </w:pPr>
    </w:lvl>
    <w:lvl w:ilvl="8" w:tplc="1C09001B" w:tentative="1">
      <w:start w:val="1"/>
      <w:numFmt w:val="lowerRoman"/>
      <w:lvlText w:val="%9."/>
      <w:lvlJc w:val="right"/>
      <w:pPr>
        <w:ind w:left="6857" w:hanging="180"/>
      </w:pPr>
    </w:lvl>
  </w:abstractNum>
  <w:abstractNum w:abstractNumId="76">
    <w:nsid w:val="46E86BA4"/>
    <w:multiLevelType w:val="hybridMultilevel"/>
    <w:tmpl w:val="0122E600"/>
    <w:lvl w:ilvl="0" w:tplc="D05008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790324E"/>
    <w:multiLevelType w:val="hybridMultilevel"/>
    <w:tmpl w:val="DC204E6A"/>
    <w:lvl w:ilvl="0" w:tplc="2C3A0396">
      <w:start w:val="1"/>
      <w:numFmt w:val="lowerLetter"/>
      <w:lvlText w:val="(%1)"/>
      <w:lvlJc w:val="left"/>
      <w:pPr>
        <w:ind w:left="1097" w:hanging="360"/>
      </w:pPr>
      <w:rPr>
        <w:rFonts w:hint="default"/>
      </w:rPr>
    </w:lvl>
    <w:lvl w:ilvl="1" w:tplc="1C090019" w:tentative="1">
      <w:start w:val="1"/>
      <w:numFmt w:val="lowerLetter"/>
      <w:lvlText w:val="%2."/>
      <w:lvlJc w:val="left"/>
      <w:pPr>
        <w:ind w:left="1817" w:hanging="360"/>
      </w:pPr>
    </w:lvl>
    <w:lvl w:ilvl="2" w:tplc="1C09001B" w:tentative="1">
      <w:start w:val="1"/>
      <w:numFmt w:val="lowerRoman"/>
      <w:lvlText w:val="%3."/>
      <w:lvlJc w:val="right"/>
      <w:pPr>
        <w:ind w:left="2537" w:hanging="180"/>
      </w:pPr>
    </w:lvl>
    <w:lvl w:ilvl="3" w:tplc="1C09000F" w:tentative="1">
      <w:start w:val="1"/>
      <w:numFmt w:val="decimal"/>
      <w:lvlText w:val="%4."/>
      <w:lvlJc w:val="left"/>
      <w:pPr>
        <w:ind w:left="3257" w:hanging="360"/>
      </w:pPr>
    </w:lvl>
    <w:lvl w:ilvl="4" w:tplc="1C090019" w:tentative="1">
      <w:start w:val="1"/>
      <w:numFmt w:val="lowerLetter"/>
      <w:lvlText w:val="%5."/>
      <w:lvlJc w:val="left"/>
      <w:pPr>
        <w:ind w:left="3977" w:hanging="360"/>
      </w:pPr>
    </w:lvl>
    <w:lvl w:ilvl="5" w:tplc="1C09001B" w:tentative="1">
      <w:start w:val="1"/>
      <w:numFmt w:val="lowerRoman"/>
      <w:lvlText w:val="%6."/>
      <w:lvlJc w:val="right"/>
      <w:pPr>
        <w:ind w:left="4697" w:hanging="180"/>
      </w:pPr>
    </w:lvl>
    <w:lvl w:ilvl="6" w:tplc="1C09000F" w:tentative="1">
      <w:start w:val="1"/>
      <w:numFmt w:val="decimal"/>
      <w:lvlText w:val="%7."/>
      <w:lvlJc w:val="left"/>
      <w:pPr>
        <w:ind w:left="5417" w:hanging="360"/>
      </w:pPr>
    </w:lvl>
    <w:lvl w:ilvl="7" w:tplc="1C090019" w:tentative="1">
      <w:start w:val="1"/>
      <w:numFmt w:val="lowerLetter"/>
      <w:lvlText w:val="%8."/>
      <w:lvlJc w:val="left"/>
      <w:pPr>
        <w:ind w:left="6137" w:hanging="360"/>
      </w:pPr>
    </w:lvl>
    <w:lvl w:ilvl="8" w:tplc="1C09001B" w:tentative="1">
      <w:start w:val="1"/>
      <w:numFmt w:val="lowerRoman"/>
      <w:lvlText w:val="%9."/>
      <w:lvlJc w:val="right"/>
      <w:pPr>
        <w:ind w:left="6857" w:hanging="180"/>
      </w:pPr>
    </w:lvl>
  </w:abstractNum>
  <w:abstractNum w:abstractNumId="78">
    <w:nsid w:val="4835606C"/>
    <w:multiLevelType w:val="hybridMultilevel"/>
    <w:tmpl w:val="9AE82FE8"/>
    <w:lvl w:ilvl="0" w:tplc="73E489C8">
      <w:start w:val="1"/>
      <w:numFmt w:val="lowerLetter"/>
      <w:lvlText w:val="(%1)"/>
      <w:lvlJc w:val="left"/>
      <w:pPr>
        <w:ind w:left="1097" w:hanging="360"/>
      </w:pPr>
      <w:rPr>
        <w:rFonts w:hint="default"/>
      </w:rPr>
    </w:lvl>
    <w:lvl w:ilvl="1" w:tplc="1C090019" w:tentative="1">
      <w:start w:val="1"/>
      <w:numFmt w:val="lowerLetter"/>
      <w:lvlText w:val="%2."/>
      <w:lvlJc w:val="left"/>
      <w:pPr>
        <w:ind w:left="1817" w:hanging="360"/>
      </w:pPr>
    </w:lvl>
    <w:lvl w:ilvl="2" w:tplc="1C09001B" w:tentative="1">
      <w:start w:val="1"/>
      <w:numFmt w:val="lowerRoman"/>
      <w:lvlText w:val="%3."/>
      <w:lvlJc w:val="right"/>
      <w:pPr>
        <w:ind w:left="2537" w:hanging="180"/>
      </w:pPr>
    </w:lvl>
    <w:lvl w:ilvl="3" w:tplc="1C09000F" w:tentative="1">
      <w:start w:val="1"/>
      <w:numFmt w:val="decimal"/>
      <w:lvlText w:val="%4."/>
      <w:lvlJc w:val="left"/>
      <w:pPr>
        <w:ind w:left="3257" w:hanging="360"/>
      </w:pPr>
    </w:lvl>
    <w:lvl w:ilvl="4" w:tplc="1C090019" w:tentative="1">
      <w:start w:val="1"/>
      <w:numFmt w:val="lowerLetter"/>
      <w:lvlText w:val="%5."/>
      <w:lvlJc w:val="left"/>
      <w:pPr>
        <w:ind w:left="3977" w:hanging="360"/>
      </w:pPr>
    </w:lvl>
    <w:lvl w:ilvl="5" w:tplc="1C09001B" w:tentative="1">
      <w:start w:val="1"/>
      <w:numFmt w:val="lowerRoman"/>
      <w:lvlText w:val="%6."/>
      <w:lvlJc w:val="right"/>
      <w:pPr>
        <w:ind w:left="4697" w:hanging="180"/>
      </w:pPr>
    </w:lvl>
    <w:lvl w:ilvl="6" w:tplc="1C09000F" w:tentative="1">
      <w:start w:val="1"/>
      <w:numFmt w:val="decimal"/>
      <w:lvlText w:val="%7."/>
      <w:lvlJc w:val="left"/>
      <w:pPr>
        <w:ind w:left="5417" w:hanging="360"/>
      </w:pPr>
    </w:lvl>
    <w:lvl w:ilvl="7" w:tplc="1C090019" w:tentative="1">
      <w:start w:val="1"/>
      <w:numFmt w:val="lowerLetter"/>
      <w:lvlText w:val="%8."/>
      <w:lvlJc w:val="left"/>
      <w:pPr>
        <w:ind w:left="6137" w:hanging="360"/>
      </w:pPr>
    </w:lvl>
    <w:lvl w:ilvl="8" w:tplc="1C09001B" w:tentative="1">
      <w:start w:val="1"/>
      <w:numFmt w:val="lowerRoman"/>
      <w:lvlText w:val="%9."/>
      <w:lvlJc w:val="right"/>
      <w:pPr>
        <w:ind w:left="6857" w:hanging="180"/>
      </w:pPr>
    </w:lvl>
  </w:abstractNum>
  <w:abstractNum w:abstractNumId="79">
    <w:nsid w:val="49284D92"/>
    <w:multiLevelType w:val="hybridMultilevel"/>
    <w:tmpl w:val="FF0C368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0">
    <w:nsid w:val="4A085D4C"/>
    <w:multiLevelType w:val="hybridMultilevel"/>
    <w:tmpl w:val="9730B80C"/>
    <w:lvl w:ilvl="0" w:tplc="A9F6D5CE">
      <w:start w:val="1"/>
      <w:numFmt w:val="lowerLetter"/>
      <w:lvlText w:val="(%1)"/>
      <w:lvlJc w:val="left"/>
      <w:pPr>
        <w:ind w:left="1097" w:hanging="360"/>
      </w:pPr>
      <w:rPr>
        <w:rFonts w:hint="default"/>
      </w:rPr>
    </w:lvl>
    <w:lvl w:ilvl="1" w:tplc="1C090019" w:tentative="1">
      <w:start w:val="1"/>
      <w:numFmt w:val="lowerLetter"/>
      <w:lvlText w:val="%2."/>
      <w:lvlJc w:val="left"/>
      <w:pPr>
        <w:ind w:left="2177" w:hanging="360"/>
      </w:pPr>
    </w:lvl>
    <w:lvl w:ilvl="2" w:tplc="1C09001B" w:tentative="1">
      <w:start w:val="1"/>
      <w:numFmt w:val="lowerRoman"/>
      <w:lvlText w:val="%3."/>
      <w:lvlJc w:val="right"/>
      <w:pPr>
        <w:ind w:left="2897" w:hanging="180"/>
      </w:pPr>
    </w:lvl>
    <w:lvl w:ilvl="3" w:tplc="1C09000F" w:tentative="1">
      <w:start w:val="1"/>
      <w:numFmt w:val="decimal"/>
      <w:lvlText w:val="%4."/>
      <w:lvlJc w:val="left"/>
      <w:pPr>
        <w:ind w:left="3617" w:hanging="360"/>
      </w:pPr>
    </w:lvl>
    <w:lvl w:ilvl="4" w:tplc="1C090019" w:tentative="1">
      <w:start w:val="1"/>
      <w:numFmt w:val="lowerLetter"/>
      <w:lvlText w:val="%5."/>
      <w:lvlJc w:val="left"/>
      <w:pPr>
        <w:ind w:left="4337" w:hanging="360"/>
      </w:pPr>
    </w:lvl>
    <w:lvl w:ilvl="5" w:tplc="1C09001B" w:tentative="1">
      <w:start w:val="1"/>
      <w:numFmt w:val="lowerRoman"/>
      <w:lvlText w:val="%6."/>
      <w:lvlJc w:val="right"/>
      <w:pPr>
        <w:ind w:left="5057" w:hanging="180"/>
      </w:pPr>
    </w:lvl>
    <w:lvl w:ilvl="6" w:tplc="1C09000F" w:tentative="1">
      <w:start w:val="1"/>
      <w:numFmt w:val="decimal"/>
      <w:lvlText w:val="%7."/>
      <w:lvlJc w:val="left"/>
      <w:pPr>
        <w:ind w:left="5777" w:hanging="360"/>
      </w:pPr>
    </w:lvl>
    <w:lvl w:ilvl="7" w:tplc="1C090019" w:tentative="1">
      <w:start w:val="1"/>
      <w:numFmt w:val="lowerLetter"/>
      <w:lvlText w:val="%8."/>
      <w:lvlJc w:val="left"/>
      <w:pPr>
        <w:ind w:left="6497" w:hanging="360"/>
      </w:pPr>
    </w:lvl>
    <w:lvl w:ilvl="8" w:tplc="1C09001B" w:tentative="1">
      <w:start w:val="1"/>
      <w:numFmt w:val="lowerRoman"/>
      <w:lvlText w:val="%9."/>
      <w:lvlJc w:val="right"/>
      <w:pPr>
        <w:ind w:left="7217" w:hanging="180"/>
      </w:pPr>
    </w:lvl>
  </w:abstractNum>
  <w:abstractNum w:abstractNumId="81">
    <w:nsid w:val="4ACA79C9"/>
    <w:multiLevelType w:val="hybridMultilevel"/>
    <w:tmpl w:val="8EEC9A52"/>
    <w:lvl w:ilvl="0" w:tplc="A9F6D5CE">
      <w:start w:val="1"/>
      <w:numFmt w:val="lowerLetter"/>
      <w:lvlText w:val="(%1)"/>
      <w:lvlJc w:val="left"/>
      <w:pPr>
        <w:ind w:left="1097" w:hanging="360"/>
      </w:pPr>
      <w:rPr>
        <w:rFonts w:hint="default"/>
      </w:rPr>
    </w:lvl>
    <w:lvl w:ilvl="1" w:tplc="1C090019" w:tentative="1">
      <w:start w:val="1"/>
      <w:numFmt w:val="lowerLetter"/>
      <w:lvlText w:val="%2."/>
      <w:lvlJc w:val="left"/>
      <w:pPr>
        <w:ind w:left="1817" w:hanging="360"/>
      </w:pPr>
    </w:lvl>
    <w:lvl w:ilvl="2" w:tplc="1C09001B" w:tentative="1">
      <w:start w:val="1"/>
      <w:numFmt w:val="lowerRoman"/>
      <w:lvlText w:val="%3."/>
      <w:lvlJc w:val="right"/>
      <w:pPr>
        <w:ind w:left="2537" w:hanging="180"/>
      </w:pPr>
    </w:lvl>
    <w:lvl w:ilvl="3" w:tplc="1C09000F" w:tentative="1">
      <w:start w:val="1"/>
      <w:numFmt w:val="decimal"/>
      <w:lvlText w:val="%4."/>
      <w:lvlJc w:val="left"/>
      <w:pPr>
        <w:ind w:left="3257" w:hanging="360"/>
      </w:pPr>
    </w:lvl>
    <w:lvl w:ilvl="4" w:tplc="1C090019" w:tentative="1">
      <w:start w:val="1"/>
      <w:numFmt w:val="lowerLetter"/>
      <w:lvlText w:val="%5."/>
      <w:lvlJc w:val="left"/>
      <w:pPr>
        <w:ind w:left="3977" w:hanging="360"/>
      </w:pPr>
    </w:lvl>
    <w:lvl w:ilvl="5" w:tplc="1C09001B" w:tentative="1">
      <w:start w:val="1"/>
      <w:numFmt w:val="lowerRoman"/>
      <w:lvlText w:val="%6."/>
      <w:lvlJc w:val="right"/>
      <w:pPr>
        <w:ind w:left="4697" w:hanging="180"/>
      </w:pPr>
    </w:lvl>
    <w:lvl w:ilvl="6" w:tplc="1C09000F" w:tentative="1">
      <w:start w:val="1"/>
      <w:numFmt w:val="decimal"/>
      <w:lvlText w:val="%7."/>
      <w:lvlJc w:val="left"/>
      <w:pPr>
        <w:ind w:left="5417" w:hanging="360"/>
      </w:pPr>
    </w:lvl>
    <w:lvl w:ilvl="7" w:tplc="1C090019" w:tentative="1">
      <w:start w:val="1"/>
      <w:numFmt w:val="lowerLetter"/>
      <w:lvlText w:val="%8."/>
      <w:lvlJc w:val="left"/>
      <w:pPr>
        <w:ind w:left="6137" w:hanging="360"/>
      </w:pPr>
    </w:lvl>
    <w:lvl w:ilvl="8" w:tplc="1C09001B" w:tentative="1">
      <w:start w:val="1"/>
      <w:numFmt w:val="lowerRoman"/>
      <w:lvlText w:val="%9."/>
      <w:lvlJc w:val="right"/>
      <w:pPr>
        <w:ind w:left="6857" w:hanging="180"/>
      </w:pPr>
    </w:lvl>
  </w:abstractNum>
  <w:abstractNum w:abstractNumId="82">
    <w:nsid w:val="4B170563"/>
    <w:multiLevelType w:val="singleLevel"/>
    <w:tmpl w:val="4A84109C"/>
    <w:lvl w:ilvl="0">
      <w:start w:val="1"/>
      <w:numFmt w:val="bullet"/>
      <w:pStyle w:val="ListBullet"/>
      <w:lvlText w:val=""/>
      <w:lvlJc w:val="left"/>
      <w:pPr>
        <w:tabs>
          <w:tab w:val="num" w:pos="1440"/>
        </w:tabs>
        <w:ind w:left="1440" w:hanging="360"/>
      </w:pPr>
      <w:rPr>
        <w:rFonts w:ascii="Wingdings" w:hAnsi="Wingdings" w:hint="default"/>
        <w:sz w:val="16"/>
      </w:rPr>
    </w:lvl>
  </w:abstractNum>
  <w:abstractNum w:abstractNumId="83">
    <w:nsid w:val="4B787163"/>
    <w:multiLevelType w:val="hybridMultilevel"/>
    <w:tmpl w:val="7F4C2754"/>
    <w:lvl w:ilvl="0" w:tplc="B7B05968">
      <w:start w:val="1"/>
      <w:numFmt w:val="lowerLetter"/>
      <w:lvlText w:val="(%1)"/>
      <w:lvlJc w:val="left"/>
      <w:pPr>
        <w:ind w:left="1304" w:hanging="567"/>
      </w:pPr>
      <w:rPr>
        <w:rFonts w:hint="default"/>
      </w:rPr>
    </w:lvl>
    <w:lvl w:ilvl="1" w:tplc="1C090019" w:tentative="1">
      <w:start w:val="1"/>
      <w:numFmt w:val="lowerLetter"/>
      <w:lvlText w:val="%2."/>
      <w:lvlJc w:val="left"/>
      <w:pPr>
        <w:ind w:left="2177" w:hanging="360"/>
      </w:pPr>
    </w:lvl>
    <w:lvl w:ilvl="2" w:tplc="1C09001B" w:tentative="1">
      <w:start w:val="1"/>
      <w:numFmt w:val="lowerRoman"/>
      <w:lvlText w:val="%3."/>
      <w:lvlJc w:val="right"/>
      <w:pPr>
        <w:ind w:left="2897" w:hanging="180"/>
      </w:pPr>
    </w:lvl>
    <w:lvl w:ilvl="3" w:tplc="1C09000F" w:tentative="1">
      <w:start w:val="1"/>
      <w:numFmt w:val="decimal"/>
      <w:lvlText w:val="%4."/>
      <w:lvlJc w:val="left"/>
      <w:pPr>
        <w:ind w:left="3617" w:hanging="360"/>
      </w:pPr>
    </w:lvl>
    <w:lvl w:ilvl="4" w:tplc="1C090019" w:tentative="1">
      <w:start w:val="1"/>
      <w:numFmt w:val="lowerLetter"/>
      <w:lvlText w:val="%5."/>
      <w:lvlJc w:val="left"/>
      <w:pPr>
        <w:ind w:left="4337" w:hanging="360"/>
      </w:pPr>
    </w:lvl>
    <w:lvl w:ilvl="5" w:tplc="1C09001B" w:tentative="1">
      <w:start w:val="1"/>
      <w:numFmt w:val="lowerRoman"/>
      <w:lvlText w:val="%6."/>
      <w:lvlJc w:val="right"/>
      <w:pPr>
        <w:ind w:left="5057" w:hanging="180"/>
      </w:pPr>
    </w:lvl>
    <w:lvl w:ilvl="6" w:tplc="1C09000F" w:tentative="1">
      <w:start w:val="1"/>
      <w:numFmt w:val="decimal"/>
      <w:lvlText w:val="%7."/>
      <w:lvlJc w:val="left"/>
      <w:pPr>
        <w:ind w:left="5777" w:hanging="360"/>
      </w:pPr>
    </w:lvl>
    <w:lvl w:ilvl="7" w:tplc="1C090019" w:tentative="1">
      <w:start w:val="1"/>
      <w:numFmt w:val="lowerLetter"/>
      <w:lvlText w:val="%8."/>
      <w:lvlJc w:val="left"/>
      <w:pPr>
        <w:ind w:left="6497" w:hanging="360"/>
      </w:pPr>
    </w:lvl>
    <w:lvl w:ilvl="8" w:tplc="1C09001B" w:tentative="1">
      <w:start w:val="1"/>
      <w:numFmt w:val="lowerRoman"/>
      <w:lvlText w:val="%9."/>
      <w:lvlJc w:val="right"/>
      <w:pPr>
        <w:ind w:left="7217" w:hanging="180"/>
      </w:pPr>
    </w:lvl>
  </w:abstractNum>
  <w:abstractNum w:abstractNumId="84">
    <w:nsid w:val="4B891636"/>
    <w:multiLevelType w:val="hybridMultilevel"/>
    <w:tmpl w:val="B20E58EA"/>
    <w:lvl w:ilvl="0" w:tplc="D050087E">
      <w:start w:val="1"/>
      <w:numFmt w:val="bullet"/>
      <w:lvlText w:val=""/>
      <w:lvlPicBulletId w:val="0"/>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4C412C57"/>
    <w:multiLevelType w:val="hybridMultilevel"/>
    <w:tmpl w:val="D49640D8"/>
    <w:lvl w:ilvl="0" w:tplc="26CEFD2C">
      <w:start w:val="1"/>
      <w:numFmt w:val="decimal"/>
      <w:lvlText w:val="%1."/>
      <w:lvlJc w:val="left"/>
      <w:pPr>
        <w:ind w:left="737" w:hanging="737"/>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6">
    <w:nsid w:val="4D3B17CE"/>
    <w:multiLevelType w:val="hybridMultilevel"/>
    <w:tmpl w:val="D4A207A6"/>
    <w:lvl w:ilvl="0" w:tplc="D050087E">
      <w:start w:val="1"/>
      <w:numFmt w:val="bullet"/>
      <w:lvlText w:val=""/>
      <w:lvlPicBulletId w:val="0"/>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7">
    <w:nsid w:val="4D660DCE"/>
    <w:multiLevelType w:val="hybridMultilevel"/>
    <w:tmpl w:val="EC1A28FC"/>
    <w:lvl w:ilvl="0" w:tplc="D5B87EE8">
      <w:start w:val="1"/>
      <w:numFmt w:val="lowerLetter"/>
      <w:lvlText w:val="(%1)"/>
      <w:lvlJc w:val="left"/>
      <w:pPr>
        <w:ind w:left="1097" w:hanging="360"/>
      </w:pPr>
      <w:rPr>
        <w:rFonts w:hint="default"/>
      </w:rPr>
    </w:lvl>
    <w:lvl w:ilvl="1" w:tplc="1C090019" w:tentative="1">
      <w:start w:val="1"/>
      <w:numFmt w:val="lowerLetter"/>
      <w:lvlText w:val="%2."/>
      <w:lvlJc w:val="left"/>
      <w:pPr>
        <w:ind w:left="1817" w:hanging="360"/>
      </w:pPr>
    </w:lvl>
    <w:lvl w:ilvl="2" w:tplc="1C09001B" w:tentative="1">
      <w:start w:val="1"/>
      <w:numFmt w:val="lowerRoman"/>
      <w:lvlText w:val="%3."/>
      <w:lvlJc w:val="right"/>
      <w:pPr>
        <w:ind w:left="2537" w:hanging="180"/>
      </w:pPr>
    </w:lvl>
    <w:lvl w:ilvl="3" w:tplc="1C09000F" w:tentative="1">
      <w:start w:val="1"/>
      <w:numFmt w:val="decimal"/>
      <w:lvlText w:val="%4."/>
      <w:lvlJc w:val="left"/>
      <w:pPr>
        <w:ind w:left="3257" w:hanging="360"/>
      </w:pPr>
    </w:lvl>
    <w:lvl w:ilvl="4" w:tplc="1C090019" w:tentative="1">
      <w:start w:val="1"/>
      <w:numFmt w:val="lowerLetter"/>
      <w:lvlText w:val="%5."/>
      <w:lvlJc w:val="left"/>
      <w:pPr>
        <w:ind w:left="3977" w:hanging="360"/>
      </w:pPr>
    </w:lvl>
    <w:lvl w:ilvl="5" w:tplc="1C09001B" w:tentative="1">
      <w:start w:val="1"/>
      <w:numFmt w:val="lowerRoman"/>
      <w:lvlText w:val="%6."/>
      <w:lvlJc w:val="right"/>
      <w:pPr>
        <w:ind w:left="4697" w:hanging="180"/>
      </w:pPr>
    </w:lvl>
    <w:lvl w:ilvl="6" w:tplc="1C09000F" w:tentative="1">
      <w:start w:val="1"/>
      <w:numFmt w:val="decimal"/>
      <w:lvlText w:val="%7."/>
      <w:lvlJc w:val="left"/>
      <w:pPr>
        <w:ind w:left="5417" w:hanging="360"/>
      </w:pPr>
    </w:lvl>
    <w:lvl w:ilvl="7" w:tplc="1C090019" w:tentative="1">
      <w:start w:val="1"/>
      <w:numFmt w:val="lowerLetter"/>
      <w:lvlText w:val="%8."/>
      <w:lvlJc w:val="left"/>
      <w:pPr>
        <w:ind w:left="6137" w:hanging="360"/>
      </w:pPr>
    </w:lvl>
    <w:lvl w:ilvl="8" w:tplc="1C09001B" w:tentative="1">
      <w:start w:val="1"/>
      <w:numFmt w:val="lowerRoman"/>
      <w:lvlText w:val="%9."/>
      <w:lvlJc w:val="right"/>
      <w:pPr>
        <w:ind w:left="6857" w:hanging="180"/>
      </w:pPr>
    </w:lvl>
  </w:abstractNum>
  <w:abstractNum w:abstractNumId="88">
    <w:nsid w:val="53EA7772"/>
    <w:multiLevelType w:val="hybridMultilevel"/>
    <w:tmpl w:val="587C1D72"/>
    <w:lvl w:ilvl="0" w:tplc="C0282E6E">
      <w:start w:val="1"/>
      <w:numFmt w:val="decimal"/>
      <w:lvlText w:val="%1."/>
      <w:lvlJc w:val="left"/>
      <w:pPr>
        <w:ind w:left="1440" w:hanging="360"/>
      </w:pPr>
      <w:rPr>
        <w:rFonts w:ascii="Arial" w:hAnsi="Arial" w:hint="default"/>
        <w:b/>
        <w:i w:val="0"/>
        <w:caps/>
        <w:strike w:val="0"/>
        <w:dstrike w:val="0"/>
        <w:vanish w:val="0"/>
        <w:sz w:val="28"/>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42C6C0F"/>
    <w:multiLevelType w:val="hybridMultilevel"/>
    <w:tmpl w:val="F804343C"/>
    <w:lvl w:ilvl="0" w:tplc="3D66F1A0">
      <w:start w:val="1"/>
      <w:numFmt w:val="lowerRoman"/>
      <w:lvlText w:val="(%1)"/>
      <w:lvlJc w:val="left"/>
      <w:pPr>
        <w:ind w:left="1080" w:hanging="343"/>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90">
    <w:nsid w:val="545578F9"/>
    <w:multiLevelType w:val="hybridMultilevel"/>
    <w:tmpl w:val="800CBC90"/>
    <w:lvl w:ilvl="0" w:tplc="81A2BD9A">
      <w:start w:val="1"/>
      <w:numFmt w:val="lowerLetter"/>
      <w:lvlText w:val="(%1)"/>
      <w:lvlJc w:val="left"/>
      <w:pPr>
        <w:ind w:left="1097" w:hanging="360"/>
      </w:pPr>
      <w:rPr>
        <w:rFonts w:hint="default"/>
      </w:rPr>
    </w:lvl>
    <w:lvl w:ilvl="1" w:tplc="1C090019" w:tentative="1">
      <w:start w:val="1"/>
      <w:numFmt w:val="lowerLetter"/>
      <w:lvlText w:val="%2."/>
      <w:lvlJc w:val="left"/>
      <w:pPr>
        <w:ind w:left="2177" w:hanging="360"/>
      </w:pPr>
    </w:lvl>
    <w:lvl w:ilvl="2" w:tplc="1C09001B" w:tentative="1">
      <w:start w:val="1"/>
      <w:numFmt w:val="lowerRoman"/>
      <w:lvlText w:val="%3."/>
      <w:lvlJc w:val="right"/>
      <w:pPr>
        <w:ind w:left="2897" w:hanging="180"/>
      </w:pPr>
    </w:lvl>
    <w:lvl w:ilvl="3" w:tplc="1C09000F" w:tentative="1">
      <w:start w:val="1"/>
      <w:numFmt w:val="decimal"/>
      <w:lvlText w:val="%4."/>
      <w:lvlJc w:val="left"/>
      <w:pPr>
        <w:ind w:left="3617" w:hanging="360"/>
      </w:pPr>
    </w:lvl>
    <w:lvl w:ilvl="4" w:tplc="1C090019" w:tentative="1">
      <w:start w:val="1"/>
      <w:numFmt w:val="lowerLetter"/>
      <w:lvlText w:val="%5."/>
      <w:lvlJc w:val="left"/>
      <w:pPr>
        <w:ind w:left="4337" w:hanging="360"/>
      </w:pPr>
    </w:lvl>
    <w:lvl w:ilvl="5" w:tplc="1C09001B" w:tentative="1">
      <w:start w:val="1"/>
      <w:numFmt w:val="lowerRoman"/>
      <w:lvlText w:val="%6."/>
      <w:lvlJc w:val="right"/>
      <w:pPr>
        <w:ind w:left="5057" w:hanging="180"/>
      </w:pPr>
    </w:lvl>
    <w:lvl w:ilvl="6" w:tplc="1C09000F" w:tentative="1">
      <w:start w:val="1"/>
      <w:numFmt w:val="decimal"/>
      <w:lvlText w:val="%7."/>
      <w:lvlJc w:val="left"/>
      <w:pPr>
        <w:ind w:left="5777" w:hanging="360"/>
      </w:pPr>
    </w:lvl>
    <w:lvl w:ilvl="7" w:tplc="1C090019" w:tentative="1">
      <w:start w:val="1"/>
      <w:numFmt w:val="lowerLetter"/>
      <w:lvlText w:val="%8."/>
      <w:lvlJc w:val="left"/>
      <w:pPr>
        <w:ind w:left="6497" w:hanging="360"/>
      </w:pPr>
    </w:lvl>
    <w:lvl w:ilvl="8" w:tplc="1C09001B" w:tentative="1">
      <w:start w:val="1"/>
      <w:numFmt w:val="lowerRoman"/>
      <w:lvlText w:val="%9."/>
      <w:lvlJc w:val="right"/>
      <w:pPr>
        <w:ind w:left="7217" w:hanging="180"/>
      </w:pPr>
    </w:lvl>
  </w:abstractNum>
  <w:abstractNum w:abstractNumId="91">
    <w:nsid w:val="559913A9"/>
    <w:multiLevelType w:val="singleLevel"/>
    <w:tmpl w:val="25407178"/>
    <w:lvl w:ilvl="0">
      <w:start w:val="1"/>
      <w:numFmt w:val="decimal"/>
      <w:pStyle w:val="ListNumber"/>
      <w:lvlText w:val="%1)"/>
      <w:legacy w:legacy="1" w:legacySpace="0" w:legacyIndent="360"/>
      <w:lvlJc w:val="left"/>
      <w:pPr>
        <w:ind w:left="1440" w:hanging="360"/>
      </w:pPr>
      <w:rPr>
        <w:rFonts w:ascii="Arial Black" w:hAnsi="Arial Black" w:hint="default"/>
        <w:b w:val="0"/>
        <w:i w:val="0"/>
        <w:sz w:val="18"/>
      </w:rPr>
    </w:lvl>
  </w:abstractNum>
  <w:abstractNum w:abstractNumId="92">
    <w:nsid w:val="589E7ADE"/>
    <w:multiLevelType w:val="hybridMultilevel"/>
    <w:tmpl w:val="D142710E"/>
    <w:lvl w:ilvl="0" w:tplc="D05008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5B731A5B"/>
    <w:multiLevelType w:val="hybridMultilevel"/>
    <w:tmpl w:val="9154E212"/>
    <w:lvl w:ilvl="0" w:tplc="D05008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5BD7145D"/>
    <w:multiLevelType w:val="hybridMultilevel"/>
    <w:tmpl w:val="D7F204F4"/>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5">
    <w:nsid w:val="5CBB4512"/>
    <w:multiLevelType w:val="hybridMultilevel"/>
    <w:tmpl w:val="1A709154"/>
    <w:lvl w:ilvl="0" w:tplc="D05008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5CF3135D"/>
    <w:multiLevelType w:val="hybridMultilevel"/>
    <w:tmpl w:val="5484B9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D5C6646"/>
    <w:multiLevelType w:val="hybridMultilevel"/>
    <w:tmpl w:val="9BBE2F34"/>
    <w:lvl w:ilvl="0" w:tplc="E7401A42">
      <w:start w:val="1"/>
      <w:numFmt w:val="lowerLetter"/>
      <w:lvlText w:val="(%1)"/>
      <w:lvlJc w:val="left"/>
      <w:pPr>
        <w:ind w:left="737" w:hanging="737"/>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8">
    <w:nsid w:val="5ED56C65"/>
    <w:multiLevelType w:val="multilevel"/>
    <w:tmpl w:val="7AFCB60E"/>
    <w:lvl w:ilvl="0">
      <w:start w:val="1"/>
      <w:numFmt w:val="decimal"/>
      <w:lvlText w:val="%1."/>
      <w:lvlJc w:val="left"/>
      <w:pPr>
        <w:ind w:left="737" w:hanging="737"/>
      </w:pPr>
      <w:rPr>
        <w:rFonts w:hint="default"/>
      </w:rPr>
    </w:lvl>
    <w:lvl w:ilvl="1">
      <w:start w:val="1"/>
      <w:numFmt w:val="decimal"/>
      <w:isLgl/>
      <w:lvlText w:val="%1.%2."/>
      <w:lvlJc w:val="left"/>
      <w:pPr>
        <w:ind w:left="737" w:hanging="737"/>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9">
    <w:nsid w:val="6148405D"/>
    <w:multiLevelType w:val="hybridMultilevel"/>
    <w:tmpl w:val="3C644D4C"/>
    <w:lvl w:ilvl="0" w:tplc="73E489C8">
      <w:start w:val="1"/>
      <w:numFmt w:val="lowerLetter"/>
      <w:lvlText w:val="(%1)"/>
      <w:lvlJc w:val="left"/>
      <w:pPr>
        <w:ind w:left="1097" w:hanging="360"/>
      </w:pPr>
      <w:rPr>
        <w:rFonts w:hint="default"/>
      </w:rPr>
    </w:lvl>
    <w:lvl w:ilvl="1" w:tplc="1C090019" w:tentative="1">
      <w:start w:val="1"/>
      <w:numFmt w:val="lowerLetter"/>
      <w:lvlText w:val="%2."/>
      <w:lvlJc w:val="left"/>
      <w:pPr>
        <w:ind w:left="1817" w:hanging="360"/>
      </w:pPr>
    </w:lvl>
    <w:lvl w:ilvl="2" w:tplc="1C09001B" w:tentative="1">
      <w:start w:val="1"/>
      <w:numFmt w:val="lowerRoman"/>
      <w:lvlText w:val="%3."/>
      <w:lvlJc w:val="right"/>
      <w:pPr>
        <w:ind w:left="2537" w:hanging="180"/>
      </w:pPr>
    </w:lvl>
    <w:lvl w:ilvl="3" w:tplc="1C09000F" w:tentative="1">
      <w:start w:val="1"/>
      <w:numFmt w:val="decimal"/>
      <w:lvlText w:val="%4."/>
      <w:lvlJc w:val="left"/>
      <w:pPr>
        <w:ind w:left="3257" w:hanging="360"/>
      </w:pPr>
    </w:lvl>
    <w:lvl w:ilvl="4" w:tplc="1C090019" w:tentative="1">
      <w:start w:val="1"/>
      <w:numFmt w:val="lowerLetter"/>
      <w:lvlText w:val="%5."/>
      <w:lvlJc w:val="left"/>
      <w:pPr>
        <w:ind w:left="3977" w:hanging="360"/>
      </w:pPr>
    </w:lvl>
    <w:lvl w:ilvl="5" w:tplc="1C09001B" w:tentative="1">
      <w:start w:val="1"/>
      <w:numFmt w:val="lowerRoman"/>
      <w:lvlText w:val="%6."/>
      <w:lvlJc w:val="right"/>
      <w:pPr>
        <w:ind w:left="4697" w:hanging="180"/>
      </w:pPr>
    </w:lvl>
    <w:lvl w:ilvl="6" w:tplc="1C09000F" w:tentative="1">
      <w:start w:val="1"/>
      <w:numFmt w:val="decimal"/>
      <w:lvlText w:val="%7."/>
      <w:lvlJc w:val="left"/>
      <w:pPr>
        <w:ind w:left="5417" w:hanging="360"/>
      </w:pPr>
    </w:lvl>
    <w:lvl w:ilvl="7" w:tplc="1C090019" w:tentative="1">
      <w:start w:val="1"/>
      <w:numFmt w:val="lowerLetter"/>
      <w:lvlText w:val="%8."/>
      <w:lvlJc w:val="left"/>
      <w:pPr>
        <w:ind w:left="6137" w:hanging="360"/>
      </w:pPr>
    </w:lvl>
    <w:lvl w:ilvl="8" w:tplc="1C09001B" w:tentative="1">
      <w:start w:val="1"/>
      <w:numFmt w:val="lowerRoman"/>
      <w:lvlText w:val="%9."/>
      <w:lvlJc w:val="right"/>
      <w:pPr>
        <w:ind w:left="6857" w:hanging="180"/>
      </w:pPr>
    </w:lvl>
  </w:abstractNum>
  <w:abstractNum w:abstractNumId="100">
    <w:nsid w:val="63910AEC"/>
    <w:multiLevelType w:val="hybridMultilevel"/>
    <w:tmpl w:val="638428E2"/>
    <w:lvl w:ilvl="0" w:tplc="C7A69E18">
      <w:start w:val="1"/>
      <w:numFmt w:val="lowerLetter"/>
      <w:lvlText w:val="(%1)"/>
      <w:lvlJc w:val="left"/>
      <w:pPr>
        <w:ind w:left="1097" w:hanging="360"/>
      </w:pPr>
      <w:rPr>
        <w:rFonts w:hint="default"/>
      </w:rPr>
    </w:lvl>
    <w:lvl w:ilvl="1" w:tplc="1C090019" w:tentative="1">
      <w:start w:val="1"/>
      <w:numFmt w:val="lowerLetter"/>
      <w:lvlText w:val="%2."/>
      <w:lvlJc w:val="left"/>
      <w:pPr>
        <w:ind w:left="2177" w:hanging="360"/>
      </w:pPr>
    </w:lvl>
    <w:lvl w:ilvl="2" w:tplc="1C09001B" w:tentative="1">
      <w:start w:val="1"/>
      <w:numFmt w:val="lowerRoman"/>
      <w:lvlText w:val="%3."/>
      <w:lvlJc w:val="right"/>
      <w:pPr>
        <w:ind w:left="2897" w:hanging="180"/>
      </w:pPr>
    </w:lvl>
    <w:lvl w:ilvl="3" w:tplc="1C09000F" w:tentative="1">
      <w:start w:val="1"/>
      <w:numFmt w:val="decimal"/>
      <w:lvlText w:val="%4."/>
      <w:lvlJc w:val="left"/>
      <w:pPr>
        <w:ind w:left="3617" w:hanging="360"/>
      </w:pPr>
    </w:lvl>
    <w:lvl w:ilvl="4" w:tplc="1C090019" w:tentative="1">
      <w:start w:val="1"/>
      <w:numFmt w:val="lowerLetter"/>
      <w:lvlText w:val="%5."/>
      <w:lvlJc w:val="left"/>
      <w:pPr>
        <w:ind w:left="4337" w:hanging="360"/>
      </w:pPr>
    </w:lvl>
    <w:lvl w:ilvl="5" w:tplc="1C09001B" w:tentative="1">
      <w:start w:val="1"/>
      <w:numFmt w:val="lowerRoman"/>
      <w:lvlText w:val="%6."/>
      <w:lvlJc w:val="right"/>
      <w:pPr>
        <w:ind w:left="5057" w:hanging="180"/>
      </w:pPr>
    </w:lvl>
    <w:lvl w:ilvl="6" w:tplc="1C09000F" w:tentative="1">
      <w:start w:val="1"/>
      <w:numFmt w:val="decimal"/>
      <w:lvlText w:val="%7."/>
      <w:lvlJc w:val="left"/>
      <w:pPr>
        <w:ind w:left="5777" w:hanging="360"/>
      </w:pPr>
    </w:lvl>
    <w:lvl w:ilvl="7" w:tplc="1C090019" w:tentative="1">
      <w:start w:val="1"/>
      <w:numFmt w:val="lowerLetter"/>
      <w:lvlText w:val="%8."/>
      <w:lvlJc w:val="left"/>
      <w:pPr>
        <w:ind w:left="6497" w:hanging="360"/>
      </w:pPr>
    </w:lvl>
    <w:lvl w:ilvl="8" w:tplc="1C09001B" w:tentative="1">
      <w:start w:val="1"/>
      <w:numFmt w:val="lowerRoman"/>
      <w:lvlText w:val="%9."/>
      <w:lvlJc w:val="right"/>
      <w:pPr>
        <w:ind w:left="7217" w:hanging="180"/>
      </w:pPr>
    </w:lvl>
  </w:abstractNum>
  <w:abstractNum w:abstractNumId="101">
    <w:nsid w:val="64696B16"/>
    <w:multiLevelType w:val="hybridMultilevel"/>
    <w:tmpl w:val="57864050"/>
    <w:lvl w:ilvl="0" w:tplc="614E73E4">
      <w:start w:val="1"/>
      <w:numFmt w:val="lowerLetter"/>
      <w:lvlText w:val="(%1)"/>
      <w:lvlJc w:val="left"/>
      <w:pPr>
        <w:ind w:left="737" w:hanging="737"/>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2">
    <w:nsid w:val="657A5147"/>
    <w:multiLevelType w:val="hybridMultilevel"/>
    <w:tmpl w:val="0EA42D58"/>
    <w:lvl w:ilvl="0" w:tplc="319ED08C">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3">
    <w:nsid w:val="65E43849"/>
    <w:multiLevelType w:val="hybridMultilevel"/>
    <w:tmpl w:val="32229666"/>
    <w:lvl w:ilvl="0" w:tplc="D05008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677C4C1E"/>
    <w:multiLevelType w:val="hybridMultilevel"/>
    <w:tmpl w:val="02060636"/>
    <w:lvl w:ilvl="0" w:tplc="2C3A0396">
      <w:start w:val="1"/>
      <w:numFmt w:val="lowerLetter"/>
      <w:lvlText w:val="(%1)"/>
      <w:lvlJc w:val="left"/>
      <w:pPr>
        <w:ind w:left="1097" w:hanging="360"/>
      </w:pPr>
      <w:rPr>
        <w:rFonts w:hint="default"/>
      </w:rPr>
    </w:lvl>
    <w:lvl w:ilvl="1" w:tplc="1C090019" w:tentative="1">
      <w:start w:val="1"/>
      <w:numFmt w:val="lowerLetter"/>
      <w:lvlText w:val="%2."/>
      <w:lvlJc w:val="left"/>
      <w:pPr>
        <w:ind w:left="1817" w:hanging="360"/>
      </w:pPr>
    </w:lvl>
    <w:lvl w:ilvl="2" w:tplc="1C09001B" w:tentative="1">
      <w:start w:val="1"/>
      <w:numFmt w:val="lowerRoman"/>
      <w:lvlText w:val="%3."/>
      <w:lvlJc w:val="right"/>
      <w:pPr>
        <w:ind w:left="2537" w:hanging="180"/>
      </w:pPr>
    </w:lvl>
    <w:lvl w:ilvl="3" w:tplc="1C09000F" w:tentative="1">
      <w:start w:val="1"/>
      <w:numFmt w:val="decimal"/>
      <w:lvlText w:val="%4."/>
      <w:lvlJc w:val="left"/>
      <w:pPr>
        <w:ind w:left="3257" w:hanging="360"/>
      </w:pPr>
    </w:lvl>
    <w:lvl w:ilvl="4" w:tplc="1C090019" w:tentative="1">
      <w:start w:val="1"/>
      <w:numFmt w:val="lowerLetter"/>
      <w:lvlText w:val="%5."/>
      <w:lvlJc w:val="left"/>
      <w:pPr>
        <w:ind w:left="3977" w:hanging="360"/>
      </w:pPr>
    </w:lvl>
    <w:lvl w:ilvl="5" w:tplc="1C09001B" w:tentative="1">
      <w:start w:val="1"/>
      <w:numFmt w:val="lowerRoman"/>
      <w:lvlText w:val="%6."/>
      <w:lvlJc w:val="right"/>
      <w:pPr>
        <w:ind w:left="4697" w:hanging="180"/>
      </w:pPr>
    </w:lvl>
    <w:lvl w:ilvl="6" w:tplc="1C09000F" w:tentative="1">
      <w:start w:val="1"/>
      <w:numFmt w:val="decimal"/>
      <w:lvlText w:val="%7."/>
      <w:lvlJc w:val="left"/>
      <w:pPr>
        <w:ind w:left="5417" w:hanging="360"/>
      </w:pPr>
    </w:lvl>
    <w:lvl w:ilvl="7" w:tplc="1C090019" w:tentative="1">
      <w:start w:val="1"/>
      <w:numFmt w:val="lowerLetter"/>
      <w:lvlText w:val="%8."/>
      <w:lvlJc w:val="left"/>
      <w:pPr>
        <w:ind w:left="6137" w:hanging="360"/>
      </w:pPr>
    </w:lvl>
    <w:lvl w:ilvl="8" w:tplc="1C09001B" w:tentative="1">
      <w:start w:val="1"/>
      <w:numFmt w:val="lowerRoman"/>
      <w:lvlText w:val="%9."/>
      <w:lvlJc w:val="right"/>
      <w:pPr>
        <w:ind w:left="6857" w:hanging="180"/>
      </w:pPr>
    </w:lvl>
  </w:abstractNum>
  <w:abstractNum w:abstractNumId="105">
    <w:nsid w:val="6A5C29E1"/>
    <w:multiLevelType w:val="hybridMultilevel"/>
    <w:tmpl w:val="39200136"/>
    <w:lvl w:ilvl="0" w:tplc="EA6CDAC6">
      <w:start w:val="1"/>
      <w:numFmt w:val="lowerRoman"/>
      <w:lvlText w:val="(%1)"/>
      <w:lvlJc w:val="left"/>
      <w:pPr>
        <w:ind w:left="1097" w:hanging="360"/>
      </w:pPr>
      <w:rPr>
        <w:rFonts w:hint="default"/>
      </w:rPr>
    </w:lvl>
    <w:lvl w:ilvl="1" w:tplc="1C090019" w:tentative="1">
      <w:start w:val="1"/>
      <w:numFmt w:val="lowerLetter"/>
      <w:lvlText w:val="%2."/>
      <w:lvlJc w:val="left"/>
      <w:pPr>
        <w:ind w:left="1817" w:hanging="360"/>
      </w:pPr>
    </w:lvl>
    <w:lvl w:ilvl="2" w:tplc="1C09001B" w:tentative="1">
      <w:start w:val="1"/>
      <w:numFmt w:val="lowerRoman"/>
      <w:lvlText w:val="%3."/>
      <w:lvlJc w:val="right"/>
      <w:pPr>
        <w:ind w:left="2537" w:hanging="180"/>
      </w:pPr>
    </w:lvl>
    <w:lvl w:ilvl="3" w:tplc="1C09000F" w:tentative="1">
      <w:start w:val="1"/>
      <w:numFmt w:val="decimal"/>
      <w:lvlText w:val="%4."/>
      <w:lvlJc w:val="left"/>
      <w:pPr>
        <w:ind w:left="3257" w:hanging="360"/>
      </w:pPr>
    </w:lvl>
    <w:lvl w:ilvl="4" w:tplc="1C090019" w:tentative="1">
      <w:start w:val="1"/>
      <w:numFmt w:val="lowerLetter"/>
      <w:lvlText w:val="%5."/>
      <w:lvlJc w:val="left"/>
      <w:pPr>
        <w:ind w:left="3977" w:hanging="360"/>
      </w:pPr>
    </w:lvl>
    <w:lvl w:ilvl="5" w:tplc="1C09001B" w:tentative="1">
      <w:start w:val="1"/>
      <w:numFmt w:val="lowerRoman"/>
      <w:lvlText w:val="%6."/>
      <w:lvlJc w:val="right"/>
      <w:pPr>
        <w:ind w:left="4697" w:hanging="180"/>
      </w:pPr>
    </w:lvl>
    <w:lvl w:ilvl="6" w:tplc="1C09000F" w:tentative="1">
      <w:start w:val="1"/>
      <w:numFmt w:val="decimal"/>
      <w:lvlText w:val="%7."/>
      <w:lvlJc w:val="left"/>
      <w:pPr>
        <w:ind w:left="5417" w:hanging="360"/>
      </w:pPr>
    </w:lvl>
    <w:lvl w:ilvl="7" w:tplc="1C090019" w:tentative="1">
      <w:start w:val="1"/>
      <w:numFmt w:val="lowerLetter"/>
      <w:lvlText w:val="%8."/>
      <w:lvlJc w:val="left"/>
      <w:pPr>
        <w:ind w:left="6137" w:hanging="360"/>
      </w:pPr>
    </w:lvl>
    <w:lvl w:ilvl="8" w:tplc="1C09001B" w:tentative="1">
      <w:start w:val="1"/>
      <w:numFmt w:val="lowerRoman"/>
      <w:lvlText w:val="%9."/>
      <w:lvlJc w:val="right"/>
      <w:pPr>
        <w:ind w:left="6857" w:hanging="180"/>
      </w:pPr>
    </w:lvl>
  </w:abstractNum>
  <w:abstractNum w:abstractNumId="106">
    <w:nsid w:val="6AAD4899"/>
    <w:multiLevelType w:val="hybridMultilevel"/>
    <w:tmpl w:val="5A18D6C2"/>
    <w:lvl w:ilvl="0" w:tplc="77404586">
      <w:start w:val="1"/>
      <w:numFmt w:val="lowerRoman"/>
      <w:lvlText w:val="(%1)"/>
      <w:lvlJc w:val="left"/>
      <w:pPr>
        <w:ind w:left="1080" w:hanging="343"/>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07">
    <w:nsid w:val="6D96502C"/>
    <w:multiLevelType w:val="hybridMultilevel"/>
    <w:tmpl w:val="23A6F386"/>
    <w:lvl w:ilvl="0" w:tplc="30EE9A78">
      <w:start w:val="1"/>
      <w:numFmt w:val="lowerLetter"/>
      <w:lvlText w:val="(%1)"/>
      <w:lvlJc w:val="left"/>
      <w:pPr>
        <w:ind w:left="1097" w:hanging="360"/>
      </w:pPr>
      <w:rPr>
        <w:rFonts w:hint="default"/>
      </w:rPr>
    </w:lvl>
    <w:lvl w:ilvl="1" w:tplc="1C090019" w:tentative="1">
      <w:start w:val="1"/>
      <w:numFmt w:val="lowerLetter"/>
      <w:lvlText w:val="%2."/>
      <w:lvlJc w:val="left"/>
      <w:pPr>
        <w:ind w:left="1817" w:hanging="360"/>
      </w:pPr>
    </w:lvl>
    <w:lvl w:ilvl="2" w:tplc="1C09001B" w:tentative="1">
      <w:start w:val="1"/>
      <w:numFmt w:val="lowerRoman"/>
      <w:lvlText w:val="%3."/>
      <w:lvlJc w:val="right"/>
      <w:pPr>
        <w:ind w:left="2537" w:hanging="180"/>
      </w:pPr>
    </w:lvl>
    <w:lvl w:ilvl="3" w:tplc="1C09000F" w:tentative="1">
      <w:start w:val="1"/>
      <w:numFmt w:val="decimal"/>
      <w:lvlText w:val="%4."/>
      <w:lvlJc w:val="left"/>
      <w:pPr>
        <w:ind w:left="3257" w:hanging="360"/>
      </w:pPr>
    </w:lvl>
    <w:lvl w:ilvl="4" w:tplc="1C090019" w:tentative="1">
      <w:start w:val="1"/>
      <w:numFmt w:val="lowerLetter"/>
      <w:lvlText w:val="%5."/>
      <w:lvlJc w:val="left"/>
      <w:pPr>
        <w:ind w:left="3977" w:hanging="360"/>
      </w:pPr>
    </w:lvl>
    <w:lvl w:ilvl="5" w:tplc="1C09001B" w:tentative="1">
      <w:start w:val="1"/>
      <w:numFmt w:val="lowerRoman"/>
      <w:lvlText w:val="%6."/>
      <w:lvlJc w:val="right"/>
      <w:pPr>
        <w:ind w:left="4697" w:hanging="180"/>
      </w:pPr>
    </w:lvl>
    <w:lvl w:ilvl="6" w:tplc="1C09000F" w:tentative="1">
      <w:start w:val="1"/>
      <w:numFmt w:val="decimal"/>
      <w:lvlText w:val="%7."/>
      <w:lvlJc w:val="left"/>
      <w:pPr>
        <w:ind w:left="5417" w:hanging="360"/>
      </w:pPr>
    </w:lvl>
    <w:lvl w:ilvl="7" w:tplc="1C090019" w:tentative="1">
      <w:start w:val="1"/>
      <w:numFmt w:val="lowerLetter"/>
      <w:lvlText w:val="%8."/>
      <w:lvlJc w:val="left"/>
      <w:pPr>
        <w:ind w:left="6137" w:hanging="360"/>
      </w:pPr>
    </w:lvl>
    <w:lvl w:ilvl="8" w:tplc="1C09001B" w:tentative="1">
      <w:start w:val="1"/>
      <w:numFmt w:val="lowerRoman"/>
      <w:lvlText w:val="%9."/>
      <w:lvlJc w:val="right"/>
      <w:pPr>
        <w:ind w:left="6857" w:hanging="180"/>
      </w:pPr>
    </w:lvl>
  </w:abstractNum>
  <w:abstractNum w:abstractNumId="108">
    <w:nsid w:val="6DE40FF1"/>
    <w:multiLevelType w:val="hybridMultilevel"/>
    <w:tmpl w:val="6E7ABDD6"/>
    <w:lvl w:ilvl="0" w:tplc="625CE9B0">
      <w:start w:val="1"/>
      <w:numFmt w:val="lowerRoman"/>
      <w:lvlText w:val="(%1)"/>
      <w:lvlJc w:val="left"/>
      <w:pPr>
        <w:ind w:left="1304" w:hanging="567"/>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09">
    <w:nsid w:val="6E4649CC"/>
    <w:multiLevelType w:val="hybridMultilevel"/>
    <w:tmpl w:val="D3C6E84A"/>
    <w:lvl w:ilvl="0" w:tplc="C0282E6E">
      <w:start w:val="1"/>
      <w:numFmt w:val="decimal"/>
      <w:lvlText w:val="%1."/>
      <w:lvlJc w:val="left"/>
      <w:pPr>
        <w:ind w:left="720" w:hanging="360"/>
      </w:pPr>
      <w:rPr>
        <w:rFonts w:ascii="Arial" w:hAnsi="Arial" w:hint="default"/>
        <w:b/>
        <w:i w:val="0"/>
        <w:caps/>
        <w:strike w:val="0"/>
        <w:dstrike w:val="0"/>
        <w:vanish w:val="0"/>
        <w:sz w:val="28"/>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6E8A0455"/>
    <w:multiLevelType w:val="hybridMultilevel"/>
    <w:tmpl w:val="1038AAF8"/>
    <w:lvl w:ilvl="0" w:tplc="31A61F16">
      <w:start w:val="1"/>
      <w:numFmt w:val="lowerRoman"/>
      <w:lvlText w:val="(%1)"/>
      <w:lvlJc w:val="left"/>
      <w:pPr>
        <w:ind w:left="1304" w:hanging="567"/>
      </w:pPr>
      <w:rPr>
        <w:rFonts w:hint="default"/>
      </w:r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111">
    <w:nsid w:val="6EF1724B"/>
    <w:multiLevelType w:val="hybridMultilevel"/>
    <w:tmpl w:val="59F0A672"/>
    <w:lvl w:ilvl="0" w:tplc="93EC42E6">
      <w:start w:val="1"/>
      <w:numFmt w:val="decimal"/>
      <w:lvlText w:val="%1."/>
      <w:lvlJc w:val="left"/>
      <w:pPr>
        <w:ind w:left="737" w:hanging="737"/>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2">
    <w:nsid w:val="6F6E1EE0"/>
    <w:multiLevelType w:val="hybridMultilevel"/>
    <w:tmpl w:val="4D3441C2"/>
    <w:lvl w:ilvl="0" w:tplc="77BE573A">
      <w:start w:val="1"/>
      <w:numFmt w:val="lowerRoman"/>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3">
    <w:nsid w:val="6FF151CF"/>
    <w:multiLevelType w:val="hybridMultilevel"/>
    <w:tmpl w:val="3930729C"/>
    <w:lvl w:ilvl="0" w:tplc="319ED08C">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4">
    <w:nsid w:val="703A3B34"/>
    <w:multiLevelType w:val="hybridMultilevel"/>
    <w:tmpl w:val="D6FC0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705E0B44"/>
    <w:multiLevelType w:val="hybridMultilevel"/>
    <w:tmpl w:val="D0504C22"/>
    <w:lvl w:ilvl="0" w:tplc="EA6CDAC6">
      <w:start w:val="1"/>
      <w:numFmt w:val="lowerRoman"/>
      <w:lvlText w:val="(%1)"/>
      <w:lvlJc w:val="left"/>
      <w:pPr>
        <w:ind w:left="1097" w:hanging="360"/>
      </w:pPr>
      <w:rPr>
        <w:rFonts w:hint="default"/>
      </w:rPr>
    </w:lvl>
    <w:lvl w:ilvl="1" w:tplc="1C090019" w:tentative="1">
      <w:start w:val="1"/>
      <w:numFmt w:val="lowerLetter"/>
      <w:lvlText w:val="%2."/>
      <w:lvlJc w:val="left"/>
      <w:pPr>
        <w:ind w:left="1817" w:hanging="360"/>
      </w:pPr>
    </w:lvl>
    <w:lvl w:ilvl="2" w:tplc="1C09001B" w:tentative="1">
      <w:start w:val="1"/>
      <w:numFmt w:val="lowerRoman"/>
      <w:lvlText w:val="%3."/>
      <w:lvlJc w:val="right"/>
      <w:pPr>
        <w:ind w:left="2537" w:hanging="180"/>
      </w:pPr>
    </w:lvl>
    <w:lvl w:ilvl="3" w:tplc="1C09000F" w:tentative="1">
      <w:start w:val="1"/>
      <w:numFmt w:val="decimal"/>
      <w:lvlText w:val="%4."/>
      <w:lvlJc w:val="left"/>
      <w:pPr>
        <w:ind w:left="3257" w:hanging="360"/>
      </w:pPr>
    </w:lvl>
    <w:lvl w:ilvl="4" w:tplc="1C090019" w:tentative="1">
      <w:start w:val="1"/>
      <w:numFmt w:val="lowerLetter"/>
      <w:lvlText w:val="%5."/>
      <w:lvlJc w:val="left"/>
      <w:pPr>
        <w:ind w:left="3977" w:hanging="360"/>
      </w:pPr>
    </w:lvl>
    <w:lvl w:ilvl="5" w:tplc="1C09001B" w:tentative="1">
      <w:start w:val="1"/>
      <w:numFmt w:val="lowerRoman"/>
      <w:lvlText w:val="%6."/>
      <w:lvlJc w:val="right"/>
      <w:pPr>
        <w:ind w:left="4697" w:hanging="180"/>
      </w:pPr>
    </w:lvl>
    <w:lvl w:ilvl="6" w:tplc="1C09000F" w:tentative="1">
      <w:start w:val="1"/>
      <w:numFmt w:val="decimal"/>
      <w:lvlText w:val="%7."/>
      <w:lvlJc w:val="left"/>
      <w:pPr>
        <w:ind w:left="5417" w:hanging="360"/>
      </w:pPr>
    </w:lvl>
    <w:lvl w:ilvl="7" w:tplc="1C090019" w:tentative="1">
      <w:start w:val="1"/>
      <w:numFmt w:val="lowerLetter"/>
      <w:lvlText w:val="%8."/>
      <w:lvlJc w:val="left"/>
      <w:pPr>
        <w:ind w:left="6137" w:hanging="360"/>
      </w:pPr>
    </w:lvl>
    <w:lvl w:ilvl="8" w:tplc="1C09001B" w:tentative="1">
      <w:start w:val="1"/>
      <w:numFmt w:val="lowerRoman"/>
      <w:lvlText w:val="%9."/>
      <w:lvlJc w:val="right"/>
      <w:pPr>
        <w:ind w:left="6857" w:hanging="180"/>
      </w:pPr>
    </w:lvl>
  </w:abstractNum>
  <w:abstractNum w:abstractNumId="116">
    <w:nsid w:val="72EC2B74"/>
    <w:multiLevelType w:val="hybridMultilevel"/>
    <w:tmpl w:val="8B3E2BC6"/>
    <w:lvl w:ilvl="0" w:tplc="1706B70A">
      <w:start w:val="1"/>
      <w:numFmt w:val="decimal"/>
      <w:lvlText w:val="%1."/>
      <w:lvlJc w:val="left"/>
      <w:pPr>
        <w:ind w:left="737" w:hanging="737"/>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7">
    <w:nsid w:val="73154776"/>
    <w:multiLevelType w:val="hybridMultilevel"/>
    <w:tmpl w:val="F44EED74"/>
    <w:lvl w:ilvl="0" w:tplc="D5B87EE8">
      <w:start w:val="1"/>
      <w:numFmt w:val="lowerLetter"/>
      <w:lvlText w:val="(%1)"/>
      <w:lvlJc w:val="left"/>
      <w:pPr>
        <w:ind w:left="1097" w:hanging="360"/>
      </w:pPr>
      <w:rPr>
        <w:rFonts w:hint="default"/>
      </w:rPr>
    </w:lvl>
    <w:lvl w:ilvl="1" w:tplc="1C090019" w:tentative="1">
      <w:start w:val="1"/>
      <w:numFmt w:val="lowerLetter"/>
      <w:lvlText w:val="%2."/>
      <w:lvlJc w:val="left"/>
      <w:pPr>
        <w:ind w:left="1817" w:hanging="360"/>
      </w:pPr>
    </w:lvl>
    <w:lvl w:ilvl="2" w:tplc="1C09001B" w:tentative="1">
      <w:start w:val="1"/>
      <w:numFmt w:val="lowerRoman"/>
      <w:lvlText w:val="%3."/>
      <w:lvlJc w:val="right"/>
      <w:pPr>
        <w:ind w:left="2537" w:hanging="180"/>
      </w:pPr>
    </w:lvl>
    <w:lvl w:ilvl="3" w:tplc="1C09000F" w:tentative="1">
      <w:start w:val="1"/>
      <w:numFmt w:val="decimal"/>
      <w:lvlText w:val="%4."/>
      <w:lvlJc w:val="left"/>
      <w:pPr>
        <w:ind w:left="3257" w:hanging="360"/>
      </w:pPr>
    </w:lvl>
    <w:lvl w:ilvl="4" w:tplc="1C090019" w:tentative="1">
      <w:start w:val="1"/>
      <w:numFmt w:val="lowerLetter"/>
      <w:lvlText w:val="%5."/>
      <w:lvlJc w:val="left"/>
      <w:pPr>
        <w:ind w:left="3977" w:hanging="360"/>
      </w:pPr>
    </w:lvl>
    <w:lvl w:ilvl="5" w:tplc="1C09001B" w:tentative="1">
      <w:start w:val="1"/>
      <w:numFmt w:val="lowerRoman"/>
      <w:lvlText w:val="%6."/>
      <w:lvlJc w:val="right"/>
      <w:pPr>
        <w:ind w:left="4697" w:hanging="180"/>
      </w:pPr>
    </w:lvl>
    <w:lvl w:ilvl="6" w:tplc="1C09000F" w:tentative="1">
      <w:start w:val="1"/>
      <w:numFmt w:val="decimal"/>
      <w:lvlText w:val="%7."/>
      <w:lvlJc w:val="left"/>
      <w:pPr>
        <w:ind w:left="5417" w:hanging="360"/>
      </w:pPr>
    </w:lvl>
    <w:lvl w:ilvl="7" w:tplc="1C090019" w:tentative="1">
      <w:start w:val="1"/>
      <w:numFmt w:val="lowerLetter"/>
      <w:lvlText w:val="%8."/>
      <w:lvlJc w:val="left"/>
      <w:pPr>
        <w:ind w:left="6137" w:hanging="360"/>
      </w:pPr>
    </w:lvl>
    <w:lvl w:ilvl="8" w:tplc="1C09001B" w:tentative="1">
      <w:start w:val="1"/>
      <w:numFmt w:val="lowerRoman"/>
      <w:lvlText w:val="%9."/>
      <w:lvlJc w:val="right"/>
      <w:pPr>
        <w:ind w:left="6857" w:hanging="180"/>
      </w:pPr>
    </w:lvl>
  </w:abstractNum>
  <w:abstractNum w:abstractNumId="118">
    <w:nsid w:val="760864FB"/>
    <w:multiLevelType w:val="hybridMultilevel"/>
    <w:tmpl w:val="437A16E6"/>
    <w:lvl w:ilvl="0" w:tplc="EA6CDAC6">
      <w:start w:val="1"/>
      <w:numFmt w:val="lowerRoman"/>
      <w:lvlText w:val="(%1)"/>
      <w:lvlJc w:val="left"/>
      <w:pPr>
        <w:ind w:left="737" w:hanging="737"/>
      </w:pPr>
      <w:rPr>
        <w:rFonts w:hint="default"/>
      </w:rPr>
    </w:lvl>
    <w:lvl w:ilvl="1" w:tplc="1C090019" w:tentative="1">
      <w:start w:val="1"/>
      <w:numFmt w:val="lowerLetter"/>
      <w:lvlText w:val="%2."/>
      <w:lvlJc w:val="left"/>
      <w:pPr>
        <w:ind w:left="1817" w:hanging="360"/>
      </w:pPr>
    </w:lvl>
    <w:lvl w:ilvl="2" w:tplc="1C09001B" w:tentative="1">
      <w:start w:val="1"/>
      <w:numFmt w:val="lowerRoman"/>
      <w:lvlText w:val="%3."/>
      <w:lvlJc w:val="right"/>
      <w:pPr>
        <w:ind w:left="2537" w:hanging="180"/>
      </w:pPr>
    </w:lvl>
    <w:lvl w:ilvl="3" w:tplc="1C09000F" w:tentative="1">
      <w:start w:val="1"/>
      <w:numFmt w:val="decimal"/>
      <w:lvlText w:val="%4."/>
      <w:lvlJc w:val="left"/>
      <w:pPr>
        <w:ind w:left="3257" w:hanging="360"/>
      </w:pPr>
    </w:lvl>
    <w:lvl w:ilvl="4" w:tplc="1C090019" w:tentative="1">
      <w:start w:val="1"/>
      <w:numFmt w:val="lowerLetter"/>
      <w:lvlText w:val="%5."/>
      <w:lvlJc w:val="left"/>
      <w:pPr>
        <w:ind w:left="3977" w:hanging="360"/>
      </w:pPr>
    </w:lvl>
    <w:lvl w:ilvl="5" w:tplc="1C09001B" w:tentative="1">
      <w:start w:val="1"/>
      <w:numFmt w:val="lowerRoman"/>
      <w:lvlText w:val="%6."/>
      <w:lvlJc w:val="right"/>
      <w:pPr>
        <w:ind w:left="4697" w:hanging="180"/>
      </w:pPr>
    </w:lvl>
    <w:lvl w:ilvl="6" w:tplc="1C09000F" w:tentative="1">
      <w:start w:val="1"/>
      <w:numFmt w:val="decimal"/>
      <w:lvlText w:val="%7."/>
      <w:lvlJc w:val="left"/>
      <w:pPr>
        <w:ind w:left="5417" w:hanging="360"/>
      </w:pPr>
    </w:lvl>
    <w:lvl w:ilvl="7" w:tplc="1C090019" w:tentative="1">
      <w:start w:val="1"/>
      <w:numFmt w:val="lowerLetter"/>
      <w:lvlText w:val="%8."/>
      <w:lvlJc w:val="left"/>
      <w:pPr>
        <w:ind w:left="6137" w:hanging="360"/>
      </w:pPr>
    </w:lvl>
    <w:lvl w:ilvl="8" w:tplc="1C09001B" w:tentative="1">
      <w:start w:val="1"/>
      <w:numFmt w:val="lowerRoman"/>
      <w:lvlText w:val="%9."/>
      <w:lvlJc w:val="right"/>
      <w:pPr>
        <w:ind w:left="6857" w:hanging="180"/>
      </w:pPr>
    </w:lvl>
  </w:abstractNum>
  <w:abstractNum w:abstractNumId="119">
    <w:nsid w:val="771A6591"/>
    <w:multiLevelType w:val="hybridMultilevel"/>
    <w:tmpl w:val="EBA6E864"/>
    <w:lvl w:ilvl="0" w:tplc="7D8CD338">
      <w:start w:val="1"/>
      <w:numFmt w:val="lowerLetter"/>
      <w:lvlText w:val="(%1)"/>
      <w:lvlJc w:val="left"/>
      <w:pPr>
        <w:ind w:left="737" w:hanging="737"/>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0">
    <w:nsid w:val="7BA83D30"/>
    <w:multiLevelType w:val="hybridMultilevel"/>
    <w:tmpl w:val="B0E60476"/>
    <w:lvl w:ilvl="0" w:tplc="2C3A0396">
      <w:start w:val="1"/>
      <w:numFmt w:val="lowerLetter"/>
      <w:lvlText w:val="(%1)"/>
      <w:lvlJc w:val="left"/>
      <w:pPr>
        <w:ind w:left="1097" w:hanging="360"/>
      </w:pPr>
      <w:rPr>
        <w:rFonts w:hint="default"/>
      </w:rPr>
    </w:lvl>
    <w:lvl w:ilvl="1" w:tplc="1C090019" w:tentative="1">
      <w:start w:val="1"/>
      <w:numFmt w:val="lowerLetter"/>
      <w:lvlText w:val="%2."/>
      <w:lvlJc w:val="left"/>
      <w:pPr>
        <w:ind w:left="1817" w:hanging="360"/>
      </w:pPr>
    </w:lvl>
    <w:lvl w:ilvl="2" w:tplc="1C09001B" w:tentative="1">
      <w:start w:val="1"/>
      <w:numFmt w:val="lowerRoman"/>
      <w:lvlText w:val="%3."/>
      <w:lvlJc w:val="right"/>
      <w:pPr>
        <w:ind w:left="2537" w:hanging="180"/>
      </w:pPr>
    </w:lvl>
    <w:lvl w:ilvl="3" w:tplc="1C09000F" w:tentative="1">
      <w:start w:val="1"/>
      <w:numFmt w:val="decimal"/>
      <w:lvlText w:val="%4."/>
      <w:lvlJc w:val="left"/>
      <w:pPr>
        <w:ind w:left="3257" w:hanging="360"/>
      </w:pPr>
    </w:lvl>
    <w:lvl w:ilvl="4" w:tplc="1C090019" w:tentative="1">
      <w:start w:val="1"/>
      <w:numFmt w:val="lowerLetter"/>
      <w:lvlText w:val="%5."/>
      <w:lvlJc w:val="left"/>
      <w:pPr>
        <w:ind w:left="3977" w:hanging="360"/>
      </w:pPr>
    </w:lvl>
    <w:lvl w:ilvl="5" w:tplc="1C09001B" w:tentative="1">
      <w:start w:val="1"/>
      <w:numFmt w:val="lowerRoman"/>
      <w:lvlText w:val="%6."/>
      <w:lvlJc w:val="right"/>
      <w:pPr>
        <w:ind w:left="4697" w:hanging="180"/>
      </w:pPr>
    </w:lvl>
    <w:lvl w:ilvl="6" w:tplc="1C09000F" w:tentative="1">
      <w:start w:val="1"/>
      <w:numFmt w:val="decimal"/>
      <w:lvlText w:val="%7."/>
      <w:lvlJc w:val="left"/>
      <w:pPr>
        <w:ind w:left="5417" w:hanging="360"/>
      </w:pPr>
    </w:lvl>
    <w:lvl w:ilvl="7" w:tplc="1C090019" w:tentative="1">
      <w:start w:val="1"/>
      <w:numFmt w:val="lowerLetter"/>
      <w:lvlText w:val="%8."/>
      <w:lvlJc w:val="left"/>
      <w:pPr>
        <w:ind w:left="6137" w:hanging="360"/>
      </w:pPr>
    </w:lvl>
    <w:lvl w:ilvl="8" w:tplc="1C09001B" w:tentative="1">
      <w:start w:val="1"/>
      <w:numFmt w:val="lowerRoman"/>
      <w:lvlText w:val="%9."/>
      <w:lvlJc w:val="right"/>
      <w:pPr>
        <w:ind w:left="6857" w:hanging="180"/>
      </w:pPr>
    </w:lvl>
  </w:abstractNum>
  <w:abstractNum w:abstractNumId="121">
    <w:nsid w:val="7C675772"/>
    <w:multiLevelType w:val="hybridMultilevel"/>
    <w:tmpl w:val="973ED310"/>
    <w:lvl w:ilvl="0" w:tplc="2C3A0396">
      <w:start w:val="1"/>
      <w:numFmt w:val="lowerLetter"/>
      <w:lvlText w:val="(%1)"/>
      <w:lvlJc w:val="left"/>
      <w:pPr>
        <w:ind w:left="1097" w:hanging="360"/>
      </w:pPr>
      <w:rPr>
        <w:rFonts w:hint="default"/>
      </w:rPr>
    </w:lvl>
    <w:lvl w:ilvl="1" w:tplc="1C090019" w:tentative="1">
      <w:start w:val="1"/>
      <w:numFmt w:val="lowerLetter"/>
      <w:lvlText w:val="%2."/>
      <w:lvlJc w:val="left"/>
      <w:pPr>
        <w:ind w:left="1817" w:hanging="360"/>
      </w:pPr>
    </w:lvl>
    <w:lvl w:ilvl="2" w:tplc="1C09001B" w:tentative="1">
      <w:start w:val="1"/>
      <w:numFmt w:val="lowerRoman"/>
      <w:lvlText w:val="%3."/>
      <w:lvlJc w:val="right"/>
      <w:pPr>
        <w:ind w:left="2537" w:hanging="180"/>
      </w:pPr>
    </w:lvl>
    <w:lvl w:ilvl="3" w:tplc="1C09000F" w:tentative="1">
      <w:start w:val="1"/>
      <w:numFmt w:val="decimal"/>
      <w:lvlText w:val="%4."/>
      <w:lvlJc w:val="left"/>
      <w:pPr>
        <w:ind w:left="3257" w:hanging="360"/>
      </w:pPr>
    </w:lvl>
    <w:lvl w:ilvl="4" w:tplc="1C090019" w:tentative="1">
      <w:start w:val="1"/>
      <w:numFmt w:val="lowerLetter"/>
      <w:lvlText w:val="%5."/>
      <w:lvlJc w:val="left"/>
      <w:pPr>
        <w:ind w:left="3977" w:hanging="360"/>
      </w:pPr>
    </w:lvl>
    <w:lvl w:ilvl="5" w:tplc="1C09001B" w:tentative="1">
      <w:start w:val="1"/>
      <w:numFmt w:val="lowerRoman"/>
      <w:lvlText w:val="%6."/>
      <w:lvlJc w:val="right"/>
      <w:pPr>
        <w:ind w:left="4697" w:hanging="180"/>
      </w:pPr>
    </w:lvl>
    <w:lvl w:ilvl="6" w:tplc="1C09000F" w:tentative="1">
      <w:start w:val="1"/>
      <w:numFmt w:val="decimal"/>
      <w:lvlText w:val="%7."/>
      <w:lvlJc w:val="left"/>
      <w:pPr>
        <w:ind w:left="5417" w:hanging="360"/>
      </w:pPr>
    </w:lvl>
    <w:lvl w:ilvl="7" w:tplc="1C090019" w:tentative="1">
      <w:start w:val="1"/>
      <w:numFmt w:val="lowerLetter"/>
      <w:lvlText w:val="%8."/>
      <w:lvlJc w:val="left"/>
      <w:pPr>
        <w:ind w:left="6137" w:hanging="360"/>
      </w:pPr>
    </w:lvl>
    <w:lvl w:ilvl="8" w:tplc="1C09001B" w:tentative="1">
      <w:start w:val="1"/>
      <w:numFmt w:val="lowerRoman"/>
      <w:lvlText w:val="%9."/>
      <w:lvlJc w:val="right"/>
      <w:pPr>
        <w:ind w:left="6857" w:hanging="180"/>
      </w:pPr>
    </w:lvl>
  </w:abstractNum>
  <w:abstractNum w:abstractNumId="122">
    <w:nsid w:val="7C9653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123">
    <w:nsid w:val="7CC268DB"/>
    <w:multiLevelType w:val="hybridMultilevel"/>
    <w:tmpl w:val="A568F388"/>
    <w:lvl w:ilvl="0" w:tplc="73E489C8">
      <w:start w:val="1"/>
      <w:numFmt w:val="lowerLetter"/>
      <w:lvlText w:val="(%1)"/>
      <w:lvlJc w:val="left"/>
      <w:pPr>
        <w:ind w:left="1097" w:hanging="360"/>
      </w:pPr>
      <w:rPr>
        <w:rFonts w:hint="default"/>
      </w:rPr>
    </w:lvl>
    <w:lvl w:ilvl="1" w:tplc="1C090019" w:tentative="1">
      <w:start w:val="1"/>
      <w:numFmt w:val="lowerLetter"/>
      <w:lvlText w:val="%2."/>
      <w:lvlJc w:val="left"/>
      <w:pPr>
        <w:ind w:left="1817" w:hanging="360"/>
      </w:pPr>
    </w:lvl>
    <w:lvl w:ilvl="2" w:tplc="1C09001B" w:tentative="1">
      <w:start w:val="1"/>
      <w:numFmt w:val="lowerRoman"/>
      <w:lvlText w:val="%3."/>
      <w:lvlJc w:val="right"/>
      <w:pPr>
        <w:ind w:left="2537" w:hanging="180"/>
      </w:pPr>
    </w:lvl>
    <w:lvl w:ilvl="3" w:tplc="1C09000F" w:tentative="1">
      <w:start w:val="1"/>
      <w:numFmt w:val="decimal"/>
      <w:lvlText w:val="%4."/>
      <w:lvlJc w:val="left"/>
      <w:pPr>
        <w:ind w:left="3257" w:hanging="360"/>
      </w:pPr>
    </w:lvl>
    <w:lvl w:ilvl="4" w:tplc="1C090019" w:tentative="1">
      <w:start w:val="1"/>
      <w:numFmt w:val="lowerLetter"/>
      <w:lvlText w:val="%5."/>
      <w:lvlJc w:val="left"/>
      <w:pPr>
        <w:ind w:left="3977" w:hanging="360"/>
      </w:pPr>
    </w:lvl>
    <w:lvl w:ilvl="5" w:tplc="1C09001B" w:tentative="1">
      <w:start w:val="1"/>
      <w:numFmt w:val="lowerRoman"/>
      <w:lvlText w:val="%6."/>
      <w:lvlJc w:val="right"/>
      <w:pPr>
        <w:ind w:left="4697" w:hanging="180"/>
      </w:pPr>
    </w:lvl>
    <w:lvl w:ilvl="6" w:tplc="1C09000F" w:tentative="1">
      <w:start w:val="1"/>
      <w:numFmt w:val="decimal"/>
      <w:lvlText w:val="%7."/>
      <w:lvlJc w:val="left"/>
      <w:pPr>
        <w:ind w:left="5417" w:hanging="360"/>
      </w:pPr>
    </w:lvl>
    <w:lvl w:ilvl="7" w:tplc="1C090019" w:tentative="1">
      <w:start w:val="1"/>
      <w:numFmt w:val="lowerLetter"/>
      <w:lvlText w:val="%8."/>
      <w:lvlJc w:val="left"/>
      <w:pPr>
        <w:ind w:left="6137" w:hanging="360"/>
      </w:pPr>
    </w:lvl>
    <w:lvl w:ilvl="8" w:tplc="1C09001B" w:tentative="1">
      <w:start w:val="1"/>
      <w:numFmt w:val="lowerRoman"/>
      <w:lvlText w:val="%9."/>
      <w:lvlJc w:val="right"/>
      <w:pPr>
        <w:ind w:left="6857" w:hanging="180"/>
      </w:pPr>
    </w:lvl>
  </w:abstractNum>
  <w:abstractNum w:abstractNumId="124">
    <w:nsid w:val="7D697636"/>
    <w:multiLevelType w:val="hybridMultilevel"/>
    <w:tmpl w:val="B636CE4E"/>
    <w:lvl w:ilvl="0" w:tplc="8E5CD822">
      <w:start w:val="1"/>
      <w:numFmt w:val="lowerLetter"/>
      <w:lvlText w:val="(%1)"/>
      <w:lvlJc w:val="left"/>
      <w:pPr>
        <w:ind w:left="1097" w:hanging="360"/>
      </w:pPr>
      <w:rPr>
        <w:rFonts w:hint="default"/>
      </w:rPr>
    </w:lvl>
    <w:lvl w:ilvl="1" w:tplc="1C090019" w:tentative="1">
      <w:start w:val="1"/>
      <w:numFmt w:val="lowerLetter"/>
      <w:lvlText w:val="%2."/>
      <w:lvlJc w:val="left"/>
      <w:pPr>
        <w:ind w:left="1817" w:hanging="360"/>
      </w:pPr>
    </w:lvl>
    <w:lvl w:ilvl="2" w:tplc="1C09001B" w:tentative="1">
      <w:start w:val="1"/>
      <w:numFmt w:val="lowerRoman"/>
      <w:lvlText w:val="%3."/>
      <w:lvlJc w:val="right"/>
      <w:pPr>
        <w:ind w:left="2537" w:hanging="180"/>
      </w:pPr>
    </w:lvl>
    <w:lvl w:ilvl="3" w:tplc="1C09000F" w:tentative="1">
      <w:start w:val="1"/>
      <w:numFmt w:val="decimal"/>
      <w:lvlText w:val="%4."/>
      <w:lvlJc w:val="left"/>
      <w:pPr>
        <w:ind w:left="3257" w:hanging="360"/>
      </w:pPr>
    </w:lvl>
    <w:lvl w:ilvl="4" w:tplc="1C090019" w:tentative="1">
      <w:start w:val="1"/>
      <w:numFmt w:val="lowerLetter"/>
      <w:lvlText w:val="%5."/>
      <w:lvlJc w:val="left"/>
      <w:pPr>
        <w:ind w:left="3977" w:hanging="360"/>
      </w:pPr>
    </w:lvl>
    <w:lvl w:ilvl="5" w:tplc="1C09001B" w:tentative="1">
      <w:start w:val="1"/>
      <w:numFmt w:val="lowerRoman"/>
      <w:lvlText w:val="%6."/>
      <w:lvlJc w:val="right"/>
      <w:pPr>
        <w:ind w:left="4697" w:hanging="180"/>
      </w:pPr>
    </w:lvl>
    <w:lvl w:ilvl="6" w:tplc="1C09000F" w:tentative="1">
      <w:start w:val="1"/>
      <w:numFmt w:val="decimal"/>
      <w:lvlText w:val="%7."/>
      <w:lvlJc w:val="left"/>
      <w:pPr>
        <w:ind w:left="5417" w:hanging="360"/>
      </w:pPr>
    </w:lvl>
    <w:lvl w:ilvl="7" w:tplc="1C090019" w:tentative="1">
      <w:start w:val="1"/>
      <w:numFmt w:val="lowerLetter"/>
      <w:lvlText w:val="%8."/>
      <w:lvlJc w:val="left"/>
      <w:pPr>
        <w:ind w:left="6137" w:hanging="360"/>
      </w:pPr>
    </w:lvl>
    <w:lvl w:ilvl="8" w:tplc="1C09001B" w:tentative="1">
      <w:start w:val="1"/>
      <w:numFmt w:val="lowerRoman"/>
      <w:lvlText w:val="%9."/>
      <w:lvlJc w:val="right"/>
      <w:pPr>
        <w:ind w:left="6857" w:hanging="180"/>
      </w:pPr>
    </w:lvl>
  </w:abstractNum>
  <w:abstractNum w:abstractNumId="125">
    <w:nsid w:val="7E891161"/>
    <w:multiLevelType w:val="hybridMultilevel"/>
    <w:tmpl w:val="B338D966"/>
    <w:lvl w:ilvl="0" w:tplc="D050087E">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0"/>
    <w:lvlOverride w:ilvl="0">
      <w:lvl w:ilvl="0">
        <w:start w:val="1"/>
        <w:numFmt w:val="bullet"/>
        <w:pStyle w:val="Caption"/>
        <w:lvlText w:val=""/>
        <w:legacy w:legacy="1" w:legacySpace="0" w:legacyIndent="120"/>
        <w:lvlJc w:val="left"/>
        <w:pPr>
          <w:ind w:left="1920" w:hanging="120"/>
        </w:pPr>
        <w:rPr>
          <w:rFonts w:ascii="Symbol" w:hAnsi="Symbol" w:hint="default"/>
          <w:sz w:val="18"/>
        </w:rPr>
      </w:lvl>
    </w:lvlOverride>
  </w:num>
  <w:num w:numId="3">
    <w:abstractNumId w:val="82"/>
  </w:num>
  <w:num w:numId="4">
    <w:abstractNumId w:val="91"/>
  </w:num>
  <w:num w:numId="5">
    <w:abstractNumId w:val="122"/>
  </w:num>
  <w:num w:numId="6">
    <w:abstractNumId w:val="52"/>
  </w:num>
  <w:num w:numId="7">
    <w:abstractNumId w:val="19"/>
  </w:num>
  <w:num w:numId="8">
    <w:abstractNumId w:val="94"/>
  </w:num>
  <w:num w:numId="9">
    <w:abstractNumId w:val="79"/>
  </w:num>
  <w:num w:numId="10">
    <w:abstractNumId w:val="43"/>
  </w:num>
  <w:num w:numId="11">
    <w:abstractNumId w:val="61"/>
  </w:num>
  <w:num w:numId="12">
    <w:abstractNumId w:val="20"/>
  </w:num>
  <w:num w:numId="13">
    <w:abstractNumId w:val="40"/>
  </w:num>
  <w:num w:numId="14">
    <w:abstractNumId w:val="21"/>
  </w:num>
  <w:num w:numId="15">
    <w:abstractNumId w:val="114"/>
  </w:num>
  <w:num w:numId="16">
    <w:abstractNumId w:val="30"/>
  </w:num>
  <w:num w:numId="17">
    <w:abstractNumId w:val="32"/>
  </w:num>
  <w:num w:numId="18">
    <w:abstractNumId w:val="111"/>
  </w:num>
  <w:num w:numId="19">
    <w:abstractNumId w:val="85"/>
  </w:num>
  <w:num w:numId="20">
    <w:abstractNumId w:val="60"/>
  </w:num>
  <w:num w:numId="21">
    <w:abstractNumId w:val="74"/>
  </w:num>
  <w:num w:numId="22">
    <w:abstractNumId w:val="36"/>
  </w:num>
  <w:num w:numId="23">
    <w:abstractNumId w:val="25"/>
  </w:num>
  <w:num w:numId="24">
    <w:abstractNumId w:val="15"/>
  </w:num>
  <w:num w:numId="25">
    <w:abstractNumId w:val="97"/>
  </w:num>
  <w:num w:numId="26">
    <w:abstractNumId w:val="29"/>
  </w:num>
  <w:num w:numId="27">
    <w:abstractNumId w:val="101"/>
  </w:num>
  <w:num w:numId="28">
    <w:abstractNumId w:val="14"/>
  </w:num>
  <w:num w:numId="29">
    <w:abstractNumId w:val="42"/>
  </w:num>
  <w:num w:numId="30">
    <w:abstractNumId w:val="16"/>
  </w:num>
  <w:num w:numId="31">
    <w:abstractNumId w:val="119"/>
  </w:num>
  <w:num w:numId="32">
    <w:abstractNumId w:val="106"/>
  </w:num>
  <w:num w:numId="33">
    <w:abstractNumId w:val="89"/>
  </w:num>
  <w:num w:numId="34">
    <w:abstractNumId w:val="35"/>
  </w:num>
  <w:num w:numId="35">
    <w:abstractNumId w:val="59"/>
  </w:num>
  <w:num w:numId="36">
    <w:abstractNumId w:val="67"/>
  </w:num>
  <w:num w:numId="37">
    <w:abstractNumId w:val="110"/>
  </w:num>
  <w:num w:numId="38">
    <w:abstractNumId w:val="108"/>
  </w:num>
  <w:num w:numId="39">
    <w:abstractNumId w:val="102"/>
  </w:num>
  <w:num w:numId="40">
    <w:abstractNumId w:val="113"/>
  </w:num>
  <w:num w:numId="41">
    <w:abstractNumId w:val="116"/>
  </w:num>
  <w:num w:numId="42">
    <w:abstractNumId w:val="23"/>
  </w:num>
  <w:num w:numId="43">
    <w:abstractNumId w:val="28"/>
  </w:num>
  <w:num w:numId="44">
    <w:abstractNumId w:val="62"/>
  </w:num>
  <w:num w:numId="45">
    <w:abstractNumId w:val="50"/>
  </w:num>
  <w:num w:numId="46">
    <w:abstractNumId w:val="77"/>
  </w:num>
  <w:num w:numId="47">
    <w:abstractNumId w:val="8"/>
  </w:num>
  <w:num w:numId="48">
    <w:abstractNumId w:val="105"/>
  </w:num>
  <w:num w:numId="49">
    <w:abstractNumId w:val="120"/>
  </w:num>
  <w:num w:numId="50">
    <w:abstractNumId w:val="104"/>
  </w:num>
  <w:num w:numId="51">
    <w:abstractNumId w:val="69"/>
  </w:num>
  <w:num w:numId="52">
    <w:abstractNumId w:val="41"/>
  </w:num>
  <w:num w:numId="53">
    <w:abstractNumId w:val="121"/>
  </w:num>
  <w:num w:numId="54">
    <w:abstractNumId w:val="83"/>
  </w:num>
  <w:num w:numId="55">
    <w:abstractNumId w:val="26"/>
  </w:num>
  <w:num w:numId="56">
    <w:abstractNumId w:val="56"/>
  </w:num>
  <w:num w:numId="57">
    <w:abstractNumId w:val="17"/>
  </w:num>
  <w:num w:numId="58">
    <w:abstractNumId w:val="6"/>
  </w:num>
  <w:num w:numId="59">
    <w:abstractNumId w:val="37"/>
  </w:num>
  <w:num w:numId="60">
    <w:abstractNumId w:val="5"/>
  </w:num>
  <w:num w:numId="61">
    <w:abstractNumId w:val="78"/>
  </w:num>
  <w:num w:numId="62">
    <w:abstractNumId w:val="75"/>
  </w:num>
  <w:num w:numId="63">
    <w:abstractNumId w:val="58"/>
  </w:num>
  <w:num w:numId="64">
    <w:abstractNumId w:val="99"/>
  </w:num>
  <w:num w:numId="65">
    <w:abstractNumId w:val="123"/>
  </w:num>
  <w:num w:numId="66">
    <w:abstractNumId w:val="115"/>
  </w:num>
  <w:num w:numId="67">
    <w:abstractNumId w:val="10"/>
  </w:num>
  <w:num w:numId="68">
    <w:abstractNumId w:val="90"/>
  </w:num>
  <w:num w:numId="69">
    <w:abstractNumId w:val="80"/>
  </w:num>
  <w:num w:numId="70">
    <w:abstractNumId w:val="64"/>
  </w:num>
  <w:num w:numId="71">
    <w:abstractNumId w:val="81"/>
  </w:num>
  <w:num w:numId="72">
    <w:abstractNumId w:val="100"/>
  </w:num>
  <w:num w:numId="73">
    <w:abstractNumId w:val="11"/>
  </w:num>
  <w:num w:numId="74">
    <w:abstractNumId w:val="13"/>
  </w:num>
  <w:num w:numId="75">
    <w:abstractNumId w:val="87"/>
  </w:num>
  <w:num w:numId="76">
    <w:abstractNumId w:val="27"/>
  </w:num>
  <w:num w:numId="77">
    <w:abstractNumId w:val="49"/>
  </w:num>
  <w:num w:numId="78">
    <w:abstractNumId w:val="117"/>
  </w:num>
  <w:num w:numId="79">
    <w:abstractNumId w:val="72"/>
  </w:num>
  <w:num w:numId="80">
    <w:abstractNumId w:val="53"/>
  </w:num>
  <w:num w:numId="81">
    <w:abstractNumId w:val="54"/>
  </w:num>
  <w:num w:numId="82">
    <w:abstractNumId w:val="51"/>
  </w:num>
  <w:num w:numId="83">
    <w:abstractNumId w:val="44"/>
  </w:num>
  <w:num w:numId="84">
    <w:abstractNumId w:val="4"/>
  </w:num>
  <w:num w:numId="85">
    <w:abstractNumId w:val="46"/>
  </w:num>
  <w:num w:numId="86">
    <w:abstractNumId w:val="107"/>
  </w:num>
  <w:num w:numId="87">
    <w:abstractNumId w:val="73"/>
  </w:num>
  <w:num w:numId="88">
    <w:abstractNumId w:val="98"/>
  </w:num>
  <w:num w:numId="89">
    <w:abstractNumId w:val="71"/>
  </w:num>
  <w:num w:numId="90">
    <w:abstractNumId w:val="124"/>
  </w:num>
  <w:num w:numId="91">
    <w:abstractNumId w:val="48"/>
  </w:num>
  <w:num w:numId="92">
    <w:abstractNumId w:val="118"/>
  </w:num>
  <w:num w:numId="93">
    <w:abstractNumId w:val="39"/>
  </w:num>
  <w:num w:numId="94">
    <w:abstractNumId w:val="112"/>
  </w:num>
  <w:num w:numId="95">
    <w:abstractNumId w:val="95"/>
  </w:num>
  <w:num w:numId="96">
    <w:abstractNumId w:val="92"/>
  </w:num>
  <w:num w:numId="97">
    <w:abstractNumId w:val="34"/>
  </w:num>
  <w:num w:numId="98">
    <w:abstractNumId w:val="45"/>
  </w:num>
  <w:num w:numId="99">
    <w:abstractNumId w:val="9"/>
  </w:num>
  <w:num w:numId="100">
    <w:abstractNumId w:val="76"/>
  </w:num>
  <w:num w:numId="101">
    <w:abstractNumId w:val="63"/>
  </w:num>
  <w:num w:numId="102">
    <w:abstractNumId w:val="84"/>
  </w:num>
  <w:num w:numId="103">
    <w:abstractNumId w:val="47"/>
  </w:num>
  <w:num w:numId="104">
    <w:abstractNumId w:val="1"/>
  </w:num>
  <w:num w:numId="105">
    <w:abstractNumId w:val="3"/>
  </w:num>
  <w:num w:numId="106">
    <w:abstractNumId w:val="24"/>
  </w:num>
  <w:num w:numId="107">
    <w:abstractNumId w:val="96"/>
  </w:num>
  <w:num w:numId="108">
    <w:abstractNumId w:val="125"/>
  </w:num>
  <w:num w:numId="109">
    <w:abstractNumId w:val="2"/>
  </w:num>
  <w:num w:numId="110">
    <w:abstractNumId w:val="22"/>
  </w:num>
  <w:num w:numId="111">
    <w:abstractNumId w:val="57"/>
  </w:num>
  <w:num w:numId="112">
    <w:abstractNumId w:val="7"/>
  </w:num>
  <w:num w:numId="113">
    <w:abstractNumId w:val="93"/>
  </w:num>
  <w:num w:numId="114">
    <w:abstractNumId w:val="68"/>
  </w:num>
  <w:num w:numId="115">
    <w:abstractNumId w:val="70"/>
  </w:num>
  <w:num w:numId="116">
    <w:abstractNumId w:val="103"/>
  </w:num>
  <w:num w:numId="117">
    <w:abstractNumId w:val="55"/>
  </w:num>
  <w:num w:numId="118">
    <w:abstractNumId w:val="66"/>
  </w:num>
  <w:num w:numId="119">
    <w:abstractNumId w:val="33"/>
  </w:num>
  <w:num w:numId="120">
    <w:abstractNumId w:val="31"/>
  </w:num>
  <w:num w:numId="121">
    <w:abstractNumId w:val="38"/>
  </w:num>
  <w:num w:numId="122">
    <w:abstractNumId w:val="86"/>
  </w:num>
  <w:num w:numId="123">
    <w:abstractNumId w:val="18"/>
  </w:num>
  <w:num w:numId="124">
    <w:abstractNumId w:val="65"/>
  </w:num>
  <w:num w:numId="125">
    <w:abstractNumId w:val="88"/>
  </w:num>
  <w:num w:numId="126">
    <w:abstractNumId w:val="109"/>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isplayBackgroundShape/>
  <w:proofState w:spelling="clean" w:grammar="clean"/>
  <w:defaultTabStop w:val="720"/>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sTQyNbQwMzM1NDSxMLFU0lEKTi0uzszPAykwrgUAOrdCECwAAAA="/>
  </w:docVars>
  <w:rsids>
    <w:rsidRoot w:val="00231402"/>
    <w:rsid w:val="00004B49"/>
    <w:rsid w:val="0000680F"/>
    <w:rsid w:val="00021074"/>
    <w:rsid w:val="00030C59"/>
    <w:rsid w:val="000327C8"/>
    <w:rsid w:val="000338B7"/>
    <w:rsid w:val="0004029B"/>
    <w:rsid w:val="00040310"/>
    <w:rsid w:val="00054628"/>
    <w:rsid w:val="00057294"/>
    <w:rsid w:val="0005792C"/>
    <w:rsid w:val="00080A2A"/>
    <w:rsid w:val="00081AAD"/>
    <w:rsid w:val="000821DD"/>
    <w:rsid w:val="00083869"/>
    <w:rsid w:val="00084AC1"/>
    <w:rsid w:val="000854CE"/>
    <w:rsid w:val="00095D53"/>
    <w:rsid w:val="00095E05"/>
    <w:rsid w:val="000B021F"/>
    <w:rsid w:val="000C0D9A"/>
    <w:rsid w:val="000D1D4A"/>
    <w:rsid w:val="000E4D29"/>
    <w:rsid w:val="000E7F99"/>
    <w:rsid w:val="000F46E9"/>
    <w:rsid w:val="001044B9"/>
    <w:rsid w:val="0015436E"/>
    <w:rsid w:val="001554A3"/>
    <w:rsid w:val="00156FB7"/>
    <w:rsid w:val="001623AF"/>
    <w:rsid w:val="00177D63"/>
    <w:rsid w:val="00193F8E"/>
    <w:rsid w:val="001C5B2B"/>
    <w:rsid w:val="001C6827"/>
    <w:rsid w:val="001D0EA1"/>
    <w:rsid w:val="001D1A7B"/>
    <w:rsid w:val="001E31D8"/>
    <w:rsid w:val="001E66AC"/>
    <w:rsid w:val="001F012E"/>
    <w:rsid w:val="00210E58"/>
    <w:rsid w:val="002216B5"/>
    <w:rsid w:val="00224479"/>
    <w:rsid w:val="00231402"/>
    <w:rsid w:val="002314E2"/>
    <w:rsid w:val="0024373C"/>
    <w:rsid w:val="00251902"/>
    <w:rsid w:val="002609DF"/>
    <w:rsid w:val="00271B62"/>
    <w:rsid w:val="00280D59"/>
    <w:rsid w:val="002810ED"/>
    <w:rsid w:val="002865F6"/>
    <w:rsid w:val="00286BBE"/>
    <w:rsid w:val="002925CA"/>
    <w:rsid w:val="00297E16"/>
    <w:rsid w:val="002A0795"/>
    <w:rsid w:val="002A57D3"/>
    <w:rsid w:val="002B7B0C"/>
    <w:rsid w:val="002C3043"/>
    <w:rsid w:val="002D731A"/>
    <w:rsid w:val="002E55D1"/>
    <w:rsid w:val="002F4010"/>
    <w:rsid w:val="003037E9"/>
    <w:rsid w:val="00315C00"/>
    <w:rsid w:val="00315E60"/>
    <w:rsid w:val="00322B8D"/>
    <w:rsid w:val="003379BA"/>
    <w:rsid w:val="003403C3"/>
    <w:rsid w:val="00351C2A"/>
    <w:rsid w:val="003576C9"/>
    <w:rsid w:val="0036517A"/>
    <w:rsid w:val="00372CB1"/>
    <w:rsid w:val="003733BF"/>
    <w:rsid w:val="00382224"/>
    <w:rsid w:val="003953AA"/>
    <w:rsid w:val="003A3F39"/>
    <w:rsid w:val="003C0A89"/>
    <w:rsid w:val="003D0794"/>
    <w:rsid w:val="003D2012"/>
    <w:rsid w:val="003D2303"/>
    <w:rsid w:val="003D231B"/>
    <w:rsid w:val="003E5E4F"/>
    <w:rsid w:val="00412566"/>
    <w:rsid w:val="00416859"/>
    <w:rsid w:val="00420B84"/>
    <w:rsid w:val="00435A7F"/>
    <w:rsid w:val="0044326F"/>
    <w:rsid w:val="004449C6"/>
    <w:rsid w:val="00463666"/>
    <w:rsid w:val="0047133A"/>
    <w:rsid w:val="00473B5D"/>
    <w:rsid w:val="004828B0"/>
    <w:rsid w:val="00483A63"/>
    <w:rsid w:val="004A238C"/>
    <w:rsid w:val="004A58B5"/>
    <w:rsid w:val="004A6DE2"/>
    <w:rsid w:val="004C2E4A"/>
    <w:rsid w:val="004E24AE"/>
    <w:rsid w:val="004E2A39"/>
    <w:rsid w:val="004E72A8"/>
    <w:rsid w:val="004F2B36"/>
    <w:rsid w:val="0050106C"/>
    <w:rsid w:val="0051532A"/>
    <w:rsid w:val="005156E0"/>
    <w:rsid w:val="00520D67"/>
    <w:rsid w:val="00522797"/>
    <w:rsid w:val="00525291"/>
    <w:rsid w:val="005271D5"/>
    <w:rsid w:val="0053155B"/>
    <w:rsid w:val="00541C46"/>
    <w:rsid w:val="005474E1"/>
    <w:rsid w:val="00547CB8"/>
    <w:rsid w:val="0055450F"/>
    <w:rsid w:val="00556EE2"/>
    <w:rsid w:val="00565124"/>
    <w:rsid w:val="00572438"/>
    <w:rsid w:val="005841A9"/>
    <w:rsid w:val="005A0FE0"/>
    <w:rsid w:val="005B0669"/>
    <w:rsid w:val="005B242C"/>
    <w:rsid w:val="005B7F61"/>
    <w:rsid w:val="005C1E00"/>
    <w:rsid w:val="005C3AB5"/>
    <w:rsid w:val="005C6A41"/>
    <w:rsid w:val="005E7AB8"/>
    <w:rsid w:val="00601C7C"/>
    <w:rsid w:val="00616145"/>
    <w:rsid w:val="00616D25"/>
    <w:rsid w:val="0062161D"/>
    <w:rsid w:val="006255D9"/>
    <w:rsid w:val="00661E51"/>
    <w:rsid w:val="006651D8"/>
    <w:rsid w:val="00665F1B"/>
    <w:rsid w:val="006717F4"/>
    <w:rsid w:val="006721F5"/>
    <w:rsid w:val="006902F8"/>
    <w:rsid w:val="006B1C1F"/>
    <w:rsid w:val="006B43AD"/>
    <w:rsid w:val="006B4B6F"/>
    <w:rsid w:val="006B5D2B"/>
    <w:rsid w:val="006D0BF9"/>
    <w:rsid w:val="006D17C5"/>
    <w:rsid w:val="006D212A"/>
    <w:rsid w:val="006D29B1"/>
    <w:rsid w:val="007024DA"/>
    <w:rsid w:val="00720463"/>
    <w:rsid w:val="00727C67"/>
    <w:rsid w:val="0074763D"/>
    <w:rsid w:val="00751133"/>
    <w:rsid w:val="00754882"/>
    <w:rsid w:val="00754CED"/>
    <w:rsid w:val="00756A50"/>
    <w:rsid w:val="00760A77"/>
    <w:rsid w:val="007627E6"/>
    <w:rsid w:val="0076493A"/>
    <w:rsid w:val="00775A97"/>
    <w:rsid w:val="00775F50"/>
    <w:rsid w:val="007760FD"/>
    <w:rsid w:val="007819CE"/>
    <w:rsid w:val="0079027C"/>
    <w:rsid w:val="007946A4"/>
    <w:rsid w:val="007A02DA"/>
    <w:rsid w:val="007A3884"/>
    <w:rsid w:val="007A5688"/>
    <w:rsid w:val="007A7451"/>
    <w:rsid w:val="007B2D32"/>
    <w:rsid w:val="007B6C9F"/>
    <w:rsid w:val="007D4D9B"/>
    <w:rsid w:val="007D52E5"/>
    <w:rsid w:val="007E6155"/>
    <w:rsid w:val="007F0946"/>
    <w:rsid w:val="0080658D"/>
    <w:rsid w:val="00810625"/>
    <w:rsid w:val="00815942"/>
    <w:rsid w:val="00817E73"/>
    <w:rsid w:val="00821466"/>
    <w:rsid w:val="008221F7"/>
    <w:rsid w:val="00835B0D"/>
    <w:rsid w:val="0083661F"/>
    <w:rsid w:val="0084434D"/>
    <w:rsid w:val="008475EB"/>
    <w:rsid w:val="00847E11"/>
    <w:rsid w:val="008746A3"/>
    <w:rsid w:val="008866FF"/>
    <w:rsid w:val="0089764A"/>
    <w:rsid w:val="008A05DF"/>
    <w:rsid w:val="008B1F0C"/>
    <w:rsid w:val="008B2782"/>
    <w:rsid w:val="008C5B4F"/>
    <w:rsid w:val="008C5F84"/>
    <w:rsid w:val="008D55F6"/>
    <w:rsid w:val="008E2B76"/>
    <w:rsid w:val="008F78B7"/>
    <w:rsid w:val="00902F05"/>
    <w:rsid w:val="009050D7"/>
    <w:rsid w:val="00905360"/>
    <w:rsid w:val="00905DEA"/>
    <w:rsid w:val="00914F07"/>
    <w:rsid w:val="00922340"/>
    <w:rsid w:val="009238C9"/>
    <w:rsid w:val="00930BAD"/>
    <w:rsid w:val="009346E3"/>
    <w:rsid w:val="00950BC1"/>
    <w:rsid w:val="009604A4"/>
    <w:rsid w:val="00970436"/>
    <w:rsid w:val="0098352E"/>
    <w:rsid w:val="0098432C"/>
    <w:rsid w:val="00984F84"/>
    <w:rsid w:val="00986DCC"/>
    <w:rsid w:val="009907B2"/>
    <w:rsid w:val="009A77A7"/>
    <w:rsid w:val="009B3658"/>
    <w:rsid w:val="009D22DB"/>
    <w:rsid w:val="009E6488"/>
    <w:rsid w:val="009E71A8"/>
    <w:rsid w:val="009F2BE5"/>
    <w:rsid w:val="009F2DEC"/>
    <w:rsid w:val="00A062DF"/>
    <w:rsid w:val="00A07DF2"/>
    <w:rsid w:val="00A14A7C"/>
    <w:rsid w:val="00A1588E"/>
    <w:rsid w:val="00A23B31"/>
    <w:rsid w:val="00A264F5"/>
    <w:rsid w:val="00A338E3"/>
    <w:rsid w:val="00A37172"/>
    <w:rsid w:val="00A47223"/>
    <w:rsid w:val="00A52FB1"/>
    <w:rsid w:val="00A5495B"/>
    <w:rsid w:val="00A6772C"/>
    <w:rsid w:val="00A81C48"/>
    <w:rsid w:val="00A84229"/>
    <w:rsid w:val="00A90E5F"/>
    <w:rsid w:val="00A9796E"/>
    <w:rsid w:val="00AA550B"/>
    <w:rsid w:val="00AA59BE"/>
    <w:rsid w:val="00AA6776"/>
    <w:rsid w:val="00AB20A4"/>
    <w:rsid w:val="00AB2DCA"/>
    <w:rsid w:val="00AE2494"/>
    <w:rsid w:val="00AF149E"/>
    <w:rsid w:val="00AF2B79"/>
    <w:rsid w:val="00B04F8B"/>
    <w:rsid w:val="00B050F6"/>
    <w:rsid w:val="00B26F39"/>
    <w:rsid w:val="00B32702"/>
    <w:rsid w:val="00B35C73"/>
    <w:rsid w:val="00B37633"/>
    <w:rsid w:val="00B54783"/>
    <w:rsid w:val="00B6478F"/>
    <w:rsid w:val="00B66CDB"/>
    <w:rsid w:val="00B71BD1"/>
    <w:rsid w:val="00B80878"/>
    <w:rsid w:val="00BA5C72"/>
    <w:rsid w:val="00BB1C3A"/>
    <w:rsid w:val="00BB1C84"/>
    <w:rsid w:val="00BB4123"/>
    <w:rsid w:val="00BB42CB"/>
    <w:rsid w:val="00BB5957"/>
    <w:rsid w:val="00BB7E36"/>
    <w:rsid w:val="00BC6AF5"/>
    <w:rsid w:val="00BD1AD7"/>
    <w:rsid w:val="00BD38CA"/>
    <w:rsid w:val="00BD59A7"/>
    <w:rsid w:val="00BE4DE5"/>
    <w:rsid w:val="00BF194A"/>
    <w:rsid w:val="00BF261E"/>
    <w:rsid w:val="00BF33BD"/>
    <w:rsid w:val="00BF3A6A"/>
    <w:rsid w:val="00C10A35"/>
    <w:rsid w:val="00C120C2"/>
    <w:rsid w:val="00C1289A"/>
    <w:rsid w:val="00C25F22"/>
    <w:rsid w:val="00C40E5B"/>
    <w:rsid w:val="00C43C05"/>
    <w:rsid w:val="00C535E8"/>
    <w:rsid w:val="00C645B8"/>
    <w:rsid w:val="00C723A1"/>
    <w:rsid w:val="00C747D6"/>
    <w:rsid w:val="00C77338"/>
    <w:rsid w:val="00C77F02"/>
    <w:rsid w:val="00C80F7F"/>
    <w:rsid w:val="00C91019"/>
    <w:rsid w:val="00C97B3B"/>
    <w:rsid w:val="00CB0D81"/>
    <w:rsid w:val="00CB4B4F"/>
    <w:rsid w:val="00CC54BF"/>
    <w:rsid w:val="00CC7CB7"/>
    <w:rsid w:val="00CD4567"/>
    <w:rsid w:val="00CD463E"/>
    <w:rsid w:val="00CE14C9"/>
    <w:rsid w:val="00CE3573"/>
    <w:rsid w:val="00CF25A1"/>
    <w:rsid w:val="00D03957"/>
    <w:rsid w:val="00D0564F"/>
    <w:rsid w:val="00D1081C"/>
    <w:rsid w:val="00D2389F"/>
    <w:rsid w:val="00D23A78"/>
    <w:rsid w:val="00D30BA2"/>
    <w:rsid w:val="00D3151F"/>
    <w:rsid w:val="00D315B8"/>
    <w:rsid w:val="00D51BAC"/>
    <w:rsid w:val="00D57B35"/>
    <w:rsid w:val="00D615E9"/>
    <w:rsid w:val="00D73F67"/>
    <w:rsid w:val="00D84367"/>
    <w:rsid w:val="00DA1334"/>
    <w:rsid w:val="00DA39CB"/>
    <w:rsid w:val="00DA510A"/>
    <w:rsid w:val="00DC0E6D"/>
    <w:rsid w:val="00DC32A4"/>
    <w:rsid w:val="00DC35DF"/>
    <w:rsid w:val="00DD03BE"/>
    <w:rsid w:val="00DD1A81"/>
    <w:rsid w:val="00DD4FBF"/>
    <w:rsid w:val="00DE4797"/>
    <w:rsid w:val="00E074DE"/>
    <w:rsid w:val="00E34B46"/>
    <w:rsid w:val="00E57880"/>
    <w:rsid w:val="00E57951"/>
    <w:rsid w:val="00E63D7D"/>
    <w:rsid w:val="00E75E65"/>
    <w:rsid w:val="00E86140"/>
    <w:rsid w:val="00E8763A"/>
    <w:rsid w:val="00E939F3"/>
    <w:rsid w:val="00EA3580"/>
    <w:rsid w:val="00ED16D1"/>
    <w:rsid w:val="00ED558E"/>
    <w:rsid w:val="00EE700F"/>
    <w:rsid w:val="00F03A26"/>
    <w:rsid w:val="00F052CD"/>
    <w:rsid w:val="00F14D31"/>
    <w:rsid w:val="00F22FDD"/>
    <w:rsid w:val="00F23895"/>
    <w:rsid w:val="00F274C0"/>
    <w:rsid w:val="00F414A3"/>
    <w:rsid w:val="00F540FF"/>
    <w:rsid w:val="00F62BF9"/>
    <w:rsid w:val="00F823AE"/>
    <w:rsid w:val="00F82CEA"/>
    <w:rsid w:val="00F86F01"/>
    <w:rsid w:val="00F931B1"/>
    <w:rsid w:val="00FB0642"/>
    <w:rsid w:val="00FD78A5"/>
    <w:rsid w:val="00FE255C"/>
    <w:rsid w:val="00FF6DE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ZA" w:eastAsia="en-ZA"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uiPriority="35" w:qFormat="1"/>
    <w:lsdException w:name="macro" w:uiPriority="99"/>
    <w:lsdException w:name="Title" w:semiHidden="0" w:unhideWhenUsed="0" w:qFormat="1"/>
    <w:lsdException w:name="Default Paragraph Font" w:uiPriority="1"/>
    <w:lsdException w:name="Subtitle" w:semiHidden="0" w:uiPriority="11" w:unhideWhenUsed="0" w:qFormat="1"/>
    <w:lsdException w:name="Body Text Indent 2" w:uiPriority="99"/>
    <w:lsdException w:name="Body Text Indent 3" w:uiPriority="99"/>
    <w:lsdException w:name="Hyperlink" w:uiPriority="99"/>
    <w:lsdException w:name="Strong" w:semiHidden="0" w:unhideWhenUsed="0" w:qFormat="1"/>
    <w:lsdException w:name="Emphasis" w:semiHidden="0" w:unhideWhenUsed="0" w:qFormat="1"/>
    <w:lsdException w:name="Document Map" w:uiPriority="99"/>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Outline List 1"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23AE"/>
    <w:pPr>
      <w:spacing w:after="200" w:line="276" w:lineRule="auto"/>
    </w:pPr>
    <w:rPr>
      <w:sz w:val="22"/>
      <w:szCs w:val="22"/>
      <w:lang w:eastAsia="en-US"/>
    </w:rPr>
  </w:style>
  <w:style w:type="paragraph" w:styleId="Heading1">
    <w:name w:val="heading 1"/>
    <w:basedOn w:val="Normal"/>
    <w:next w:val="Normal"/>
    <w:link w:val="Heading1Char"/>
    <w:uiPriority w:val="9"/>
    <w:qFormat/>
    <w:rsid w:val="000327C8"/>
    <w:pPr>
      <w:keepNext/>
      <w:spacing w:after="240" w:line="360" w:lineRule="auto"/>
      <w:ind w:left="851" w:hanging="851"/>
      <w:jc w:val="both"/>
      <w:outlineLvl w:val="0"/>
    </w:pPr>
    <w:rPr>
      <w:rFonts w:ascii="Arial" w:eastAsia="Times New Roman" w:hAnsi="Arial"/>
      <w:b/>
      <w:bCs/>
      <w:iCs/>
      <w:sz w:val="28"/>
      <w:szCs w:val="28"/>
    </w:rPr>
  </w:style>
  <w:style w:type="paragraph" w:styleId="Heading2">
    <w:name w:val="heading 2"/>
    <w:basedOn w:val="Normal"/>
    <w:next w:val="Normal"/>
    <w:link w:val="Heading2Char"/>
    <w:uiPriority w:val="9"/>
    <w:unhideWhenUsed/>
    <w:qFormat/>
    <w:rsid w:val="00231402"/>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231402"/>
    <w:pPr>
      <w:keepNext/>
      <w:spacing w:before="240" w:after="60"/>
      <w:outlineLvl w:val="2"/>
    </w:pPr>
    <w:rPr>
      <w:rFonts w:ascii="Cambria" w:eastAsia="Times New Roman" w:hAnsi="Cambria"/>
      <w:b/>
      <w:bCs/>
      <w:sz w:val="26"/>
      <w:szCs w:val="26"/>
    </w:rPr>
  </w:style>
  <w:style w:type="paragraph" w:styleId="Heading4">
    <w:name w:val="heading 4"/>
    <w:basedOn w:val="Normal"/>
    <w:next w:val="BodyText"/>
    <w:link w:val="Heading4Char"/>
    <w:qFormat/>
    <w:rsid w:val="00231402"/>
    <w:pPr>
      <w:keepNext/>
      <w:keepLines/>
      <w:tabs>
        <w:tab w:val="num" w:pos="864"/>
      </w:tabs>
      <w:spacing w:after="240" w:line="240" w:lineRule="atLeast"/>
      <w:ind w:left="864" w:hanging="144"/>
      <w:outlineLvl w:val="3"/>
    </w:pPr>
    <w:rPr>
      <w:rFonts w:ascii="Arial" w:eastAsia="Times New Roman" w:hAnsi="Arial" w:cs="Arial"/>
      <w:color w:val="000099"/>
      <w:spacing w:val="-4"/>
      <w:kern w:val="28"/>
      <w:sz w:val="24"/>
      <w:szCs w:val="20"/>
      <w:lang w:val="en-US"/>
    </w:rPr>
  </w:style>
  <w:style w:type="paragraph" w:styleId="Heading5">
    <w:name w:val="heading 5"/>
    <w:basedOn w:val="Normal"/>
    <w:next w:val="BodyText"/>
    <w:link w:val="Heading5Char"/>
    <w:qFormat/>
    <w:rsid w:val="00231402"/>
    <w:pPr>
      <w:keepNext/>
      <w:keepLines/>
      <w:tabs>
        <w:tab w:val="num" w:pos="1008"/>
      </w:tabs>
      <w:spacing w:after="0" w:line="240" w:lineRule="atLeast"/>
      <w:ind w:left="1008" w:hanging="432"/>
      <w:outlineLvl w:val="4"/>
    </w:pPr>
    <w:rPr>
      <w:rFonts w:ascii="Arial" w:eastAsia="Times New Roman" w:hAnsi="Arial" w:cs="Arial"/>
      <w:color w:val="000099"/>
      <w:spacing w:val="-4"/>
      <w:kern w:val="28"/>
      <w:sz w:val="20"/>
      <w:szCs w:val="20"/>
      <w:lang w:val="en-US"/>
    </w:rPr>
  </w:style>
  <w:style w:type="paragraph" w:styleId="Heading6">
    <w:name w:val="heading 6"/>
    <w:basedOn w:val="Normal"/>
    <w:next w:val="BodyText"/>
    <w:link w:val="Heading6Char"/>
    <w:qFormat/>
    <w:rsid w:val="00231402"/>
    <w:pPr>
      <w:keepNext/>
      <w:keepLines/>
      <w:tabs>
        <w:tab w:val="num" w:pos="1152"/>
      </w:tabs>
      <w:spacing w:before="140" w:after="0" w:line="220" w:lineRule="atLeast"/>
      <w:ind w:left="1152" w:hanging="432"/>
      <w:outlineLvl w:val="5"/>
    </w:pPr>
    <w:rPr>
      <w:rFonts w:ascii="Arial" w:eastAsia="Times New Roman" w:hAnsi="Arial" w:cs="Arial"/>
      <w:color w:val="000099"/>
      <w:spacing w:val="-4"/>
      <w:kern w:val="28"/>
      <w:sz w:val="16"/>
      <w:szCs w:val="16"/>
      <w:lang w:val="en-US"/>
    </w:rPr>
  </w:style>
  <w:style w:type="paragraph" w:styleId="Heading7">
    <w:name w:val="heading 7"/>
    <w:basedOn w:val="Normal"/>
    <w:next w:val="BodyText"/>
    <w:link w:val="Heading7Char"/>
    <w:qFormat/>
    <w:rsid w:val="00231402"/>
    <w:pPr>
      <w:keepNext/>
      <w:keepLines/>
      <w:tabs>
        <w:tab w:val="num" w:pos="1296"/>
      </w:tabs>
      <w:spacing w:before="140" w:after="0" w:line="220" w:lineRule="atLeast"/>
      <w:ind w:left="1296" w:hanging="288"/>
      <w:outlineLvl w:val="6"/>
    </w:pPr>
    <w:rPr>
      <w:rFonts w:ascii="Arial" w:eastAsia="Times New Roman" w:hAnsi="Arial" w:cs="Arial"/>
      <w:color w:val="000000"/>
      <w:spacing w:val="-4"/>
      <w:kern w:val="28"/>
      <w:sz w:val="20"/>
      <w:szCs w:val="20"/>
      <w:lang w:val="en-US"/>
    </w:rPr>
  </w:style>
  <w:style w:type="paragraph" w:styleId="Heading8">
    <w:name w:val="heading 8"/>
    <w:basedOn w:val="Normal"/>
    <w:next w:val="BodyText"/>
    <w:link w:val="Heading8Char"/>
    <w:qFormat/>
    <w:rsid w:val="00231402"/>
    <w:pPr>
      <w:keepNext/>
      <w:keepLines/>
      <w:tabs>
        <w:tab w:val="num" w:pos="1440"/>
      </w:tabs>
      <w:spacing w:before="140" w:after="0" w:line="220" w:lineRule="atLeast"/>
      <w:ind w:left="1440" w:hanging="432"/>
      <w:outlineLvl w:val="7"/>
    </w:pPr>
    <w:rPr>
      <w:rFonts w:ascii="Arial" w:eastAsia="Times New Roman" w:hAnsi="Arial" w:cs="Arial"/>
      <w:i/>
      <w:color w:val="000000"/>
      <w:spacing w:val="-4"/>
      <w:kern w:val="28"/>
      <w:sz w:val="18"/>
      <w:szCs w:val="20"/>
      <w:lang w:val="en-US"/>
    </w:rPr>
  </w:style>
  <w:style w:type="paragraph" w:styleId="Heading9">
    <w:name w:val="heading 9"/>
    <w:basedOn w:val="Normal"/>
    <w:next w:val="BodyText"/>
    <w:link w:val="Heading9Char"/>
    <w:qFormat/>
    <w:rsid w:val="00231402"/>
    <w:pPr>
      <w:keepNext/>
      <w:keepLines/>
      <w:tabs>
        <w:tab w:val="num" w:pos="1584"/>
      </w:tabs>
      <w:spacing w:before="140" w:after="0" w:line="220" w:lineRule="atLeast"/>
      <w:ind w:left="1584" w:hanging="144"/>
      <w:outlineLvl w:val="8"/>
    </w:pPr>
    <w:rPr>
      <w:rFonts w:ascii="Arial" w:eastAsia="Times New Roman" w:hAnsi="Arial" w:cs="Arial"/>
      <w:color w:val="000000"/>
      <w:spacing w:val="-4"/>
      <w:kern w:val="28"/>
      <w:sz w:val="1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31402"/>
    <w:pPr>
      <w:tabs>
        <w:tab w:val="center" w:pos="4513"/>
        <w:tab w:val="right" w:pos="9026"/>
      </w:tabs>
    </w:pPr>
  </w:style>
  <w:style w:type="character" w:customStyle="1" w:styleId="HeaderChar">
    <w:name w:val="Header Char"/>
    <w:link w:val="Header"/>
    <w:uiPriority w:val="99"/>
    <w:rsid w:val="00231402"/>
    <w:rPr>
      <w:sz w:val="22"/>
      <w:szCs w:val="22"/>
      <w:lang w:eastAsia="en-US"/>
    </w:rPr>
  </w:style>
  <w:style w:type="paragraph" w:styleId="Footer">
    <w:name w:val="footer"/>
    <w:basedOn w:val="Normal"/>
    <w:link w:val="FooterChar"/>
    <w:unhideWhenUsed/>
    <w:rsid w:val="00231402"/>
    <w:pPr>
      <w:tabs>
        <w:tab w:val="center" w:pos="4513"/>
        <w:tab w:val="right" w:pos="9026"/>
      </w:tabs>
    </w:pPr>
  </w:style>
  <w:style w:type="character" w:customStyle="1" w:styleId="FooterChar">
    <w:name w:val="Footer Char"/>
    <w:link w:val="Footer"/>
    <w:uiPriority w:val="99"/>
    <w:rsid w:val="00231402"/>
    <w:rPr>
      <w:sz w:val="22"/>
      <w:szCs w:val="22"/>
      <w:lang w:eastAsia="en-US"/>
    </w:rPr>
  </w:style>
  <w:style w:type="character" w:customStyle="1" w:styleId="Heading1Char">
    <w:name w:val="Heading 1 Char"/>
    <w:link w:val="Heading1"/>
    <w:uiPriority w:val="9"/>
    <w:rsid w:val="000327C8"/>
    <w:rPr>
      <w:rFonts w:ascii="Arial" w:eastAsia="Times New Roman" w:hAnsi="Arial"/>
      <w:b/>
      <w:bCs/>
      <w:iCs/>
      <w:sz w:val="28"/>
      <w:szCs w:val="28"/>
      <w:lang w:eastAsia="en-US"/>
    </w:rPr>
  </w:style>
  <w:style w:type="character" w:customStyle="1" w:styleId="Heading2Char">
    <w:name w:val="Heading 2 Char"/>
    <w:link w:val="Heading2"/>
    <w:uiPriority w:val="9"/>
    <w:rsid w:val="00231402"/>
    <w:rPr>
      <w:rFonts w:ascii="Cambria" w:eastAsia="Times New Roman" w:hAnsi="Cambria"/>
      <w:b/>
      <w:bCs/>
      <w:i/>
      <w:iCs/>
      <w:sz w:val="28"/>
      <w:szCs w:val="28"/>
      <w:lang w:eastAsia="en-US"/>
    </w:rPr>
  </w:style>
  <w:style w:type="character" w:customStyle="1" w:styleId="Heading3Char">
    <w:name w:val="Heading 3 Char"/>
    <w:link w:val="Heading3"/>
    <w:uiPriority w:val="9"/>
    <w:rsid w:val="00231402"/>
    <w:rPr>
      <w:rFonts w:ascii="Cambria" w:eastAsia="Times New Roman" w:hAnsi="Cambria"/>
      <w:b/>
      <w:bCs/>
      <w:sz w:val="26"/>
      <w:szCs w:val="26"/>
      <w:lang w:eastAsia="en-US"/>
    </w:rPr>
  </w:style>
  <w:style w:type="character" w:customStyle="1" w:styleId="Heading4Char">
    <w:name w:val="Heading 4 Char"/>
    <w:link w:val="Heading4"/>
    <w:rsid w:val="00231402"/>
    <w:rPr>
      <w:rFonts w:ascii="Arial" w:eastAsia="Times New Roman" w:hAnsi="Arial" w:cs="Arial"/>
      <w:color w:val="000099"/>
      <w:spacing w:val="-4"/>
      <w:kern w:val="28"/>
      <w:sz w:val="24"/>
      <w:lang w:val="en-US" w:eastAsia="en-US"/>
    </w:rPr>
  </w:style>
  <w:style w:type="character" w:customStyle="1" w:styleId="Heading5Char">
    <w:name w:val="Heading 5 Char"/>
    <w:link w:val="Heading5"/>
    <w:rsid w:val="00231402"/>
    <w:rPr>
      <w:rFonts w:ascii="Arial" w:eastAsia="Times New Roman" w:hAnsi="Arial" w:cs="Arial"/>
      <w:color w:val="000099"/>
      <w:spacing w:val="-4"/>
      <w:kern w:val="28"/>
      <w:lang w:val="en-US" w:eastAsia="en-US"/>
    </w:rPr>
  </w:style>
  <w:style w:type="character" w:customStyle="1" w:styleId="Heading6Char">
    <w:name w:val="Heading 6 Char"/>
    <w:link w:val="Heading6"/>
    <w:rsid w:val="00231402"/>
    <w:rPr>
      <w:rFonts w:ascii="Arial" w:eastAsia="Times New Roman" w:hAnsi="Arial" w:cs="Arial"/>
      <w:color w:val="000099"/>
      <w:spacing w:val="-4"/>
      <w:kern w:val="28"/>
      <w:sz w:val="16"/>
      <w:szCs w:val="16"/>
      <w:lang w:val="en-US" w:eastAsia="en-US"/>
    </w:rPr>
  </w:style>
  <w:style w:type="character" w:customStyle="1" w:styleId="Heading7Char">
    <w:name w:val="Heading 7 Char"/>
    <w:link w:val="Heading7"/>
    <w:rsid w:val="00231402"/>
    <w:rPr>
      <w:rFonts w:ascii="Arial" w:eastAsia="Times New Roman" w:hAnsi="Arial" w:cs="Arial"/>
      <w:color w:val="000000"/>
      <w:spacing w:val="-4"/>
      <w:kern w:val="28"/>
      <w:lang w:val="en-US" w:eastAsia="en-US"/>
    </w:rPr>
  </w:style>
  <w:style w:type="character" w:customStyle="1" w:styleId="Heading8Char">
    <w:name w:val="Heading 8 Char"/>
    <w:link w:val="Heading8"/>
    <w:rsid w:val="00231402"/>
    <w:rPr>
      <w:rFonts w:ascii="Arial" w:eastAsia="Times New Roman" w:hAnsi="Arial" w:cs="Arial"/>
      <w:i/>
      <w:color w:val="000000"/>
      <w:spacing w:val="-4"/>
      <w:kern w:val="28"/>
      <w:sz w:val="18"/>
      <w:lang w:val="en-US" w:eastAsia="en-US"/>
    </w:rPr>
  </w:style>
  <w:style w:type="character" w:customStyle="1" w:styleId="Heading9Char">
    <w:name w:val="Heading 9 Char"/>
    <w:link w:val="Heading9"/>
    <w:rsid w:val="00231402"/>
    <w:rPr>
      <w:rFonts w:ascii="Arial" w:eastAsia="Times New Roman" w:hAnsi="Arial" w:cs="Arial"/>
      <w:color w:val="000000"/>
      <w:spacing w:val="-4"/>
      <w:kern w:val="28"/>
      <w:sz w:val="18"/>
      <w:lang w:val="en-US" w:eastAsia="en-US"/>
    </w:rPr>
  </w:style>
  <w:style w:type="paragraph" w:customStyle="1" w:styleId="ChapterSubtitleChar">
    <w:name w:val="Chapter Subtitle Char"/>
    <w:basedOn w:val="Subtitle"/>
    <w:link w:val="ChapterSubtitleCharChar"/>
    <w:rsid w:val="00231402"/>
    <w:pPr>
      <w:pBdr>
        <w:top w:val="single" w:sz="6" w:space="16" w:color="auto"/>
      </w:pBdr>
      <w:spacing w:before="60" w:after="120" w:line="340" w:lineRule="atLeast"/>
      <w:jc w:val="left"/>
    </w:pPr>
    <w:rPr>
      <w:b/>
      <w:bCs/>
      <w:color w:val="000000"/>
      <w:spacing w:val="-16"/>
      <w:lang w:val="en-US"/>
    </w:rPr>
  </w:style>
  <w:style w:type="character" w:customStyle="1" w:styleId="ChapterSubtitleCharChar">
    <w:name w:val="Chapter Subtitle Char Char"/>
    <w:link w:val="ChapterSubtitleChar"/>
    <w:rsid w:val="00231402"/>
    <w:rPr>
      <w:rFonts w:ascii="Arial Black" w:eastAsia="Times New Roman" w:hAnsi="Arial Black" w:cs="Arial"/>
      <w:b/>
      <w:bCs/>
      <w:color w:val="000000"/>
      <w:spacing w:val="-16"/>
      <w:kern w:val="28"/>
      <w:sz w:val="32"/>
      <w:szCs w:val="24"/>
      <w:lang w:val="en-US" w:eastAsia="en-US"/>
    </w:rPr>
  </w:style>
  <w:style w:type="paragraph" w:styleId="Subtitle">
    <w:name w:val="Subtitle"/>
    <w:basedOn w:val="KnowledgeTopicheading"/>
    <w:next w:val="Normal"/>
    <w:link w:val="SubtitleChar"/>
    <w:uiPriority w:val="11"/>
    <w:qFormat/>
    <w:rsid w:val="00EE700F"/>
    <w:pPr>
      <w:numPr>
        <w:ilvl w:val="0"/>
      </w:numPr>
      <w:ind w:left="851" w:hanging="851"/>
    </w:pPr>
    <w:rPr>
      <w:rFonts w:ascii="Arial Black" w:hAnsi="Arial Black"/>
      <w:sz w:val="32"/>
      <w:szCs w:val="32"/>
    </w:rPr>
  </w:style>
  <w:style w:type="character" w:customStyle="1" w:styleId="SubtitleChar">
    <w:name w:val="Subtitle Char"/>
    <w:link w:val="Subtitle"/>
    <w:uiPriority w:val="11"/>
    <w:rsid w:val="00EE700F"/>
    <w:rPr>
      <w:rFonts w:ascii="Arial Black" w:eastAsia="Times New Roman" w:hAnsi="Arial Black" w:cs="Arial"/>
      <w:spacing w:val="-30"/>
      <w:kern w:val="28"/>
      <w:sz w:val="32"/>
      <w:szCs w:val="32"/>
      <w:lang w:eastAsia="en-US"/>
    </w:rPr>
  </w:style>
  <w:style w:type="paragraph" w:customStyle="1" w:styleId="SubtitleCover">
    <w:name w:val="Subtitle Cover"/>
    <w:basedOn w:val="Normal"/>
    <w:next w:val="BodyText"/>
    <w:link w:val="SubtitleCoverChar"/>
    <w:rsid w:val="00231402"/>
    <w:pPr>
      <w:keepNext/>
      <w:keepLines/>
      <w:pBdr>
        <w:top w:val="single" w:sz="6" w:space="24" w:color="auto"/>
      </w:pBdr>
      <w:spacing w:after="0" w:line="480" w:lineRule="atLeast"/>
      <w:ind w:left="835" w:right="835"/>
    </w:pPr>
    <w:rPr>
      <w:rFonts w:ascii="Times New Roman" w:eastAsia="Times New Roman" w:hAnsi="Times New Roman"/>
      <w:spacing w:val="-30"/>
      <w:kern w:val="28"/>
      <w:sz w:val="48"/>
      <w:szCs w:val="20"/>
    </w:rPr>
  </w:style>
  <w:style w:type="character" w:customStyle="1" w:styleId="SubtitleCoverChar">
    <w:name w:val="Subtitle Cover Char"/>
    <w:link w:val="SubtitleCover"/>
    <w:rsid w:val="00231402"/>
    <w:rPr>
      <w:rFonts w:ascii="Times New Roman" w:eastAsia="Times New Roman" w:hAnsi="Times New Roman"/>
      <w:spacing w:val="-30"/>
      <w:kern w:val="28"/>
      <w:sz w:val="48"/>
      <w:lang w:eastAsia="en-US"/>
    </w:rPr>
  </w:style>
  <w:style w:type="paragraph" w:styleId="BodyText">
    <w:name w:val="Body Text"/>
    <w:aliases w:val="Body Text Char1"/>
    <w:basedOn w:val="Normal"/>
    <w:link w:val="BodyTextChar"/>
    <w:unhideWhenUsed/>
    <w:rsid w:val="00231402"/>
    <w:pPr>
      <w:spacing w:after="120"/>
    </w:pPr>
  </w:style>
  <w:style w:type="character" w:customStyle="1" w:styleId="BodyTextChar">
    <w:name w:val="Body Text Char"/>
    <w:aliases w:val="Body Text Char1 Char1"/>
    <w:link w:val="BodyText"/>
    <w:rsid w:val="00231402"/>
    <w:rPr>
      <w:sz w:val="22"/>
      <w:szCs w:val="22"/>
      <w:lang w:eastAsia="en-US"/>
    </w:rPr>
  </w:style>
  <w:style w:type="paragraph" w:styleId="TOC1">
    <w:name w:val="toc 1"/>
    <w:basedOn w:val="Normal"/>
    <w:next w:val="Normal"/>
    <w:autoRedefine/>
    <w:uiPriority w:val="39"/>
    <w:unhideWhenUsed/>
    <w:qFormat/>
    <w:rsid w:val="00C97B3B"/>
    <w:pPr>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qFormat/>
    <w:rsid w:val="00231402"/>
    <w:pPr>
      <w:spacing w:after="0"/>
      <w:ind w:left="220"/>
    </w:pPr>
    <w:rPr>
      <w:rFonts w:asciiTheme="minorHAnsi" w:hAnsiTheme="minorHAnsi"/>
      <w:smallCaps/>
      <w:sz w:val="20"/>
      <w:szCs w:val="20"/>
    </w:rPr>
  </w:style>
  <w:style w:type="paragraph" w:styleId="TOC3">
    <w:name w:val="toc 3"/>
    <w:basedOn w:val="Normal"/>
    <w:next w:val="Normal"/>
    <w:autoRedefine/>
    <w:uiPriority w:val="39"/>
    <w:unhideWhenUsed/>
    <w:qFormat/>
    <w:rsid w:val="00231402"/>
    <w:pPr>
      <w:spacing w:after="0"/>
      <w:ind w:left="440"/>
    </w:pPr>
    <w:rPr>
      <w:rFonts w:asciiTheme="minorHAnsi" w:hAnsiTheme="minorHAnsi"/>
      <w:i/>
      <w:iCs/>
      <w:sz w:val="20"/>
      <w:szCs w:val="20"/>
    </w:rPr>
  </w:style>
  <w:style w:type="paragraph" w:styleId="TOC4">
    <w:name w:val="toc 4"/>
    <w:basedOn w:val="Normal"/>
    <w:next w:val="Normal"/>
    <w:autoRedefine/>
    <w:uiPriority w:val="39"/>
    <w:unhideWhenUsed/>
    <w:rsid w:val="00231402"/>
    <w:pPr>
      <w:spacing w:after="0"/>
      <w:ind w:left="660"/>
    </w:pPr>
    <w:rPr>
      <w:rFonts w:asciiTheme="minorHAnsi" w:hAnsiTheme="minorHAnsi"/>
      <w:sz w:val="18"/>
      <w:szCs w:val="18"/>
    </w:rPr>
  </w:style>
  <w:style w:type="paragraph" w:styleId="TOC5">
    <w:name w:val="toc 5"/>
    <w:basedOn w:val="Normal"/>
    <w:next w:val="Normal"/>
    <w:autoRedefine/>
    <w:uiPriority w:val="39"/>
    <w:unhideWhenUsed/>
    <w:rsid w:val="00231402"/>
    <w:pPr>
      <w:spacing w:after="0"/>
      <w:ind w:left="880"/>
    </w:pPr>
    <w:rPr>
      <w:rFonts w:asciiTheme="minorHAnsi" w:hAnsiTheme="minorHAnsi"/>
      <w:sz w:val="18"/>
      <w:szCs w:val="18"/>
    </w:rPr>
  </w:style>
  <w:style w:type="paragraph" w:styleId="TOC6">
    <w:name w:val="toc 6"/>
    <w:basedOn w:val="Normal"/>
    <w:next w:val="Normal"/>
    <w:autoRedefine/>
    <w:uiPriority w:val="39"/>
    <w:unhideWhenUsed/>
    <w:rsid w:val="00231402"/>
    <w:pPr>
      <w:spacing w:after="0"/>
      <w:ind w:left="1100"/>
    </w:pPr>
    <w:rPr>
      <w:rFonts w:asciiTheme="minorHAnsi" w:hAnsiTheme="minorHAnsi"/>
      <w:sz w:val="18"/>
      <w:szCs w:val="18"/>
    </w:rPr>
  </w:style>
  <w:style w:type="paragraph" w:styleId="TOC7">
    <w:name w:val="toc 7"/>
    <w:basedOn w:val="Normal"/>
    <w:next w:val="Normal"/>
    <w:autoRedefine/>
    <w:uiPriority w:val="39"/>
    <w:unhideWhenUsed/>
    <w:rsid w:val="00231402"/>
    <w:pPr>
      <w:spacing w:after="0"/>
      <w:ind w:left="1320"/>
    </w:pPr>
    <w:rPr>
      <w:rFonts w:asciiTheme="minorHAnsi" w:hAnsiTheme="minorHAnsi"/>
      <w:sz w:val="18"/>
      <w:szCs w:val="18"/>
    </w:rPr>
  </w:style>
  <w:style w:type="paragraph" w:styleId="TOC8">
    <w:name w:val="toc 8"/>
    <w:basedOn w:val="Normal"/>
    <w:next w:val="Normal"/>
    <w:autoRedefine/>
    <w:uiPriority w:val="39"/>
    <w:unhideWhenUsed/>
    <w:rsid w:val="00231402"/>
    <w:pPr>
      <w:spacing w:after="0"/>
      <w:ind w:left="1540"/>
    </w:pPr>
    <w:rPr>
      <w:rFonts w:asciiTheme="minorHAnsi" w:hAnsiTheme="minorHAnsi"/>
      <w:sz w:val="18"/>
      <w:szCs w:val="18"/>
    </w:rPr>
  </w:style>
  <w:style w:type="paragraph" w:styleId="TOC9">
    <w:name w:val="toc 9"/>
    <w:basedOn w:val="Normal"/>
    <w:next w:val="Normal"/>
    <w:autoRedefine/>
    <w:uiPriority w:val="39"/>
    <w:unhideWhenUsed/>
    <w:rsid w:val="00231402"/>
    <w:pPr>
      <w:spacing w:after="0"/>
      <w:ind w:left="1760"/>
    </w:pPr>
    <w:rPr>
      <w:rFonts w:asciiTheme="minorHAnsi" w:hAnsiTheme="minorHAnsi"/>
      <w:sz w:val="18"/>
      <w:szCs w:val="18"/>
    </w:rPr>
  </w:style>
  <w:style w:type="character" w:styleId="Hyperlink">
    <w:name w:val="Hyperlink"/>
    <w:uiPriority w:val="99"/>
    <w:unhideWhenUsed/>
    <w:rsid w:val="00231402"/>
    <w:rPr>
      <w:color w:val="0000FF"/>
      <w:u w:val="single"/>
    </w:rPr>
  </w:style>
  <w:style w:type="paragraph" w:customStyle="1" w:styleId="BlockQuotation">
    <w:name w:val="Block Quotation"/>
    <w:basedOn w:val="Normal"/>
    <w:rsid w:val="00231402"/>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eastAsia="Times New Roman" w:hAnsi="Arial Narrow" w:cs="Arial"/>
      <w:color w:val="000000"/>
      <w:spacing w:val="-5"/>
      <w:sz w:val="24"/>
      <w:szCs w:val="20"/>
      <w:lang w:val="en-US"/>
    </w:rPr>
  </w:style>
  <w:style w:type="paragraph" w:styleId="BlockText">
    <w:name w:val="Block Text"/>
    <w:basedOn w:val="Normal"/>
    <w:rsid w:val="00231402"/>
    <w:pPr>
      <w:spacing w:after="120" w:line="240" w:lineRule="auto"/>
      <w:ind w:left="1440" w:right="1440"/>
    </w:pPr>
    <w:rPr>
      <w:rFonts w:ascii="Arial" w:eastAsia="Times New Roman" w:hAnsi="Arial" w:cs="Arial"/>
      <w:color w:val="000000"/>
      <w:spacing w:val="-5"/>
      <w:sz w:val="24"/>
      <w:szCs w:val="20"/>
      <w:lang w:val="en-US"/>
    </w:rPr>
  </w:style>
  <w:style w:type="paragraph" w:styleId="BodyText2">
    <w:name w:val="Body Text 2"/>
    <w:basedOn w:val="Normal"/>
    <w:link w:val="BodyText2Char"/>
    <w:rsid w:val="00231402"/>
    <w:pPr>
      <w:spacing w:after="120" w:line="480" w:lineRule="auto"/>
      <w:ind w:left="1080"/>
    </w:pPr>
    <w:rPr>
      <w:rFonts w:ascii="Arial" w:eastAsia="Times New Roman" w:hAnsi="Arial" w:cs="Arial"/>
      <w:color w:val="000000"/>
      <w:spacing w:val="-5"/>
      <w:sz w:val="24"/>
      <w:szCs w:val="20"/>
      <w:lang w:val="en-US"/>
    </w:rPr>
  </w:style>
  <w:style w:type="character" w:customStyle="1" w:styleId="BodyText2Char">
    <w:name w:val="Body Text 2 Char"/>
    <w:link w:val="BodyText2"/>
    <w:rsid w:val="00231402"/>
    <w:rPr>
      <w:rFonts w:ascii="Arial" w:eastAsia="Times New Roman" w:hAnsi="Arial" w:cs="Arial"/>
      <w:color w:val="000000"/>
      <w:spacing w:val="-5"/>
      <w:sz w:val="24"/>
      <w:lang w:val="en-US" w:eastAsia="en-US"/>
    </w:rPr>
  </w:style>
  <w:style w:type="paragraph" w:styleId="BodyText3">
    <w:name w:val="Body Text 3"/>
    <w:basedOn w:val="Normal"/>
    <w:link w:val="BodyText3Char"/>
    <w:rsid w:val="00231402"/>
    <w:pPr>
      <w:spacing w:after="120" w:line="240" w:lineRule="auto"/>
      <w:ind w:left="1080"/>
    </w:pPr>
    <w:rPr>
      <w:rFonts w:ascii="Arial" w:eastAsia="Times New Roman" w:hAnsi="Arial" w:cs="Arial"/>
      <w:color w:val="000000"/>
      <w:spacing w:val="-5"/>
      <w:sz w:val="16"/>
      <w:szCs w:val="16"/>
      <w:lang w:val="en-US"/>
    </w:rPr>
  </w:style>
  <w:style w:type="character" w:customStyle="1" w:styleId="BodyText3Char">
    <w:name w:val="Body Text 3 Char"/>
    <w:link w:val="BodyText3"/>
    <w:rsid w:val="00231402"/>
    <w:rPr>
      <w:rFonts w:ascii="Arial" w:eastAsia="Times New Roman" w:hAnsi="Arial" w:cs="Arial"/>
      <w:color w:val="000000"/>
      <w:spacing w:val="-5"/>
      <w:sz w:val="16"/>
      <w:szCs w:val="16"/>
      <w:lang w:val="en-US" w:eastAsia="en-US"/>
    </w:rPr>
  </w:style>
  <w:style w:type="paragraph" w:styleId="BodyTextFirstIndent">
    <w:name w:val="Body Text First Indent"/>
    <w:basedOn w:val="BodyText"/>
    <w:link w:val="BodyTextFirstIndentChar"/>
    <w:rsid w:val="00231402"/>
    <w:pPr>
      <w:spacing w:line="240" w:lineRule="auto"/>
      <w:ind w:left="1080" w:firstLine="210"/>
    </w:pPr>
    <w:rPr>
      <w:rFonts w:ascii="Arial" w:eastAsia="Times New Roman" w:hAnsi="Arial" w:cs="Arial"/>
      <w:color w:val="000000"/>
      <w:spacing w:val="-5"/>
      <w:sz w:val="24"/>
      <w:szCs w:val="20"/>
      <w:lang w:val="en-US"/>
    </w:rPr>
  </w:style>
  <w:style w:type="character" w:customStyle="1" w:styleId="BodyTextFirstIndentChar">
    <w:name w:val="Body Text First Indent Char"/>
    <w:link w:val="BodyTextFirstIndent"/>
    <w:rsid w:val="00231402"/>
    <w:rPr>
      <w:rFonts w:ascii="Arial" w:eastAsia="Times New Roman" w:hAnsi="Arial" w:cs="Arial"/>
      <w:color w:val="000000"/>
      <w:spacing w:val="-5"/>
      <w:sz w:val="24"/>
      <w:szCs w:val="22"/>
      <w:lang w:val="en-US" w:eastAsia="en-US"/>
    </w:rPr>
  </w:style>
  <w:style w:type="paragraph" w:styleId="BodyTextIndent">
    <w:name w:val="Body Text Indent"/>
    <w:basedOn w:val="BodyText"/>
    <w:link w:val="BodyTextIndentChar"/>
    <w:rsid w:val="00231402"/>
    <w:pPr>
      <w:spacing w:after="240" w:line="240" w:lineRule="atLeast"/>
      <w:ind w:left="1440"/>
      <w:jc w:val="both"/>
    </w:pPr>
    <w:rPr>
      <w:rFonts w:ascii="Arial" w:eastAsia="Times New Roman" w:hAnsi="Arial" w:cs="Arial"/>
      <w:color w:val="000000"/>
      <w:spacing w:val="-5"/>
      <w:sz w:val="24"/>
      <w:szCs w:val="20"/>
      <w:lang w:val="en-US"/>
    </w:rPr>
  </w:style>
  <w:style w:type="character" w:customStyle="1" w:styleId="BodyTextIndentChar">
    <w:name w:val="Body Text Indent Char"/>
    <w:link w:val="BodyTextIndent"/>
    <w:rsid w:val="00231402"/>
    <w:rPr>
      <w:rFonts w:ascii="Arial" w:eastAsia="Times New Roman" w:hAnsi="Arial" w:cs="Arial"/>
      <w:color w:val="000000"/>
      <w:spacing w:val="-5"/>
      <w:sz w:val="24"/>
      <w:lang w:val="en-US" w:eastAsia="en-US"/>
    </w:rPr>
  </w:style>
  <w:style w:type="paragraph" w:styleId="BodyTextFirstIndent2">
    <w:name w:val="Body Text First Indent 2"/>
    <w:basedOn w:val="BodyTextIndent"/>
    <w:link w:val="BodyTextFirstIndent2Char"/>
    <w:rsid w:val="00231402"/>
    <w:pPr>
      <w:ind w:firstLine="210"/>
    </w:pPr>
  </w:style>
  <w:style w:type="character" w:customStyle="1" w:styleId="BodyTextFirstIndent2Char">
    <w:name w:val="Body Text First Indent 2 Char"/>
    <w:link w:val="BodyTextFirstIndent2"/>
    <w:rsid w:val="00231402"/>
    <w:rPr>
      <w:rFonts w:ascii="Arial" w:eastAsia="Times New Roman" w:hAnsi="Arial" w:cs="Arial"/>
      <w:color w:val="000000"/>
      <w:spacing w:val="-5"/>
      <w:sz w:val="24"/>
      <w:lang w:val="en-US" w:eastAsia="en-US"/>
    </w:rPr>
  </w:style>
  <w:style w:type="paragraph" w:styleId="BodyTextIndent2">
    <w:name w:val="Body Text Indent 2"/>
    <w:basedOn w:val="Normal"/>
    <w:link w:val="BodyTextIndent2Char"/>
    <w:uiPriority w:val="99"/>
    <w:rsid w:val="00231402"/>
    <w:pPr>
      <w:spacing w:after="120" w:line="480" w:lineRule="auto"/>
      <w:ind w:left="283"/>
    </w:pPr>
    <w:rPr>
      <w:rFonts w:ascii="Arial" w:eastAsia="Times New Roman" w:hAnsi="Arial" w:cs="Arial"/>
      <w:color w:val="000000"/>
      <w:spacing w:val="-5"/>
      <w:sz w:val="24"/>
      <w:szCs w:val="20"/>
      <w:lang w:val="en-US"/>
    </w:rPr>
  </w:style>
  <w:style w:type="character" w:customStyle="1" w:styleId="BodyTextIndent2Char">
    <w:name w:val="Body Text Indent 2 Char"/>
    <w:link w:val="BodyTextIndent2"/>
    <w:uiPriority w:val="99"/>
    <w:rsid w:val="00231402"/>
    <w:rPr>
      <w:rFonts w:ascii="Arial" w:eastAsia="Times New Roman" w:hAnsi="Arial" w:cs="Arial"/>
      <w:color w:val="000000"/>
      <w:spacing w:val="-5"/>
      <w:sz w:val="24"/>
      <w:lang w:val="en-US" w:eastAsia="en-US"/>
    </w:rPr>
  </w:style>
  <w:style w:type="paragraph" w:styleId="BodyTextIndent3">
    <w:name w:val="Body Text Indent 3"/>
    <w:basedOn w:val="Normal"/>
    <w:link w:val="BodyTextIndent3Char"/>
    <w:uiPriority w:val="99"/>
    <w:rsid w:val="00231402"/>
    <w:pPr>
      <w:spacing w:after="120" w:line="240" w:lineRule="auto"/>
      <w:ind w:left="283"/>
    </w:pPr>
    <w:rPr>
      <w:rFonts w:ascii="Arial" w:eastAsia="Times New Roman" w:hAnsi="Arial" w:cs="Arial"/>
      <w:color w:val="000000"/>
      <w:spacing w:val="-5"/>
      <w:sz w:val="16"/>
      <w:szCs w:val="16"/>
      <w:lang w:val="en-US"/>
    </w:rPr>
  </w:style>
  <w:style w:type="character" w:customStyle="1" w:styleId="BodyTextIndent3Char">
    <w:name w:val="Body Text Indent 3 Char"/>
    <w:link w:val="BodyTextIndent3"/>
    <w:uiPriority w:val="99"/>
    <w:rsid w:val="00231402"/>
    <w:rPr>
      <w:rFonts w:ascii="Arial" w:eastAsia="Times New Roman" w:hAnsi="Arial" w:cs="Arial"/>
      <w:color w:val="000000"/>
      <w:spacing w:val="-5"/>
      <w:sz w:val="16"/>
      <w:szCs w:val="16"/>
      <w:lang w:val="en-US" w:eastAsia="en-US"/>
    </w:rPr>
  </w:style>
  <w:style w:type="paragraph" w:customStyle="1" w:styleId="BodyTextKeep">
    <w:name w:val="Body Text Keep"/>
    <w:basedOn w:val="BodyText"/>
    <w:semiHidden/>
    <w:rsid w:val="00231402"/>
    <w:pPr>
      <w:keepNext/>
      <w:spacing w:after="240" w:line="240" w:lineRule="atLeast"/>
      <w:ind w:left="1080"/>
      <w:jc w:val="both"/>
    </w:pPr>
    <w:rPr>
      <w:rFonts w:ascii="Arial" w:eastAsia="Times New Roman" w:hAnsi="Arial" w:cs="Arial"/>
      <w:color w:val="000000"/>
      <w:spacing w:val="-5"/>
      <w:sz w:val="24"/>
      <w:szCs w:val="20"/>
      <w:lang w:val="en-US"/>
    </w:rPr>
  </w:style>
  <w:style w:type="paragraph" w:customStyle="1" w:styleId="Byline">
    <w:name w:val="Byline"/>
    <w:basedOn w:val="BodyText"/>
    <w:semiHidden/>
    <w:rsid w:val="00231402"/>
    <w:pPr>
      <w:spacing w:after="240" w:line="240" w:lineRule="atLeast"/>
      <w:ind w:left="1080"/>
      <w:jc w:val="both"/>
    </w:pPr>
    <w:rPr>
      <w:rFonts w:ascii="Arial" w:eastAsia="Times New Roman" w:hAnsi="Arial" w:cs="Arial"/>
      <w:color w:val="000000"/>
      <w:spacing w:val="-5"/>
      <w:sz w:val="24"/>
      <w:szCs w:val="20"/>
      <w:lang w:val="en-US"/>
    </w:rPr>
  </w:style>
  <w:style w:type="paragraph" w:styleId="Caption">
    <w:name w:val="caption"/>
    <w:basedOn w:val="Normal"/>
    <w:next w:val="BodyText"/>
    <w:uiPriority w:val="35"/>
    <w:qFormat/>
    <w:rsid w:val="00231402"/>
    <w:pPr>
      <w:keepNext/>
      <w:numPr>
        <w:numId w:val="2"/>
      </w:numPr>
      <w:spacing w:before="60" w:after="240" w:line="220" w:lineRule="atLeast"/>
    </w:pPr>
    <w:rPr>
      <w:rFonts w:ascii="Arial Narrow" w:eastAsia="Times New Roman" w:hAnsi="Arial Narrow" w:cs="Arial"/>
      <w:color w:val="000000"/>
      <w:sz w:val="18"/>
      <w:szCs w:val="20"/>
      <w:lang w:val="en-US"/>
    </w:rPr>
  </w:style>
  <w:style w:type="paragraph" w:styleId="Title">
    <w:name w:val="Title"/>
    <w:basedOn w:val="ChapterSubtitleChar"/>
    <w:next w:val="Subtitle"/>
    <w:link w:val="TitleChar"/>
    <w:qFormat/>
    <w:rsid w:val="00BC6AF5"/>
    <w:pPr>
      <w:numPr>
        <w:numId w:val="10"/>
      </w:numPr>
      <w:tabs>
        <w:tab w:val="left" w:pos="709"/>
      </w:tabs>
      <w:ind w:left="709" w:hanging="709"/>
    </w:pPr>
  </w:style>
  <w:style w:type="character" w:customStyle="1" w:styleId="TitleChar">
    <w:name w:val="Title Char"/>
    <w:link w:val="Title"/>
    <w:rsid w:val="00BC6AF5"/>
    <w:rPr>
      <w:rFonts w:ascii="Arial Black" w:eastAsia="Times New Roman" w:hAnsi="Arial Black" w:cs="Arial"/>
      <w:b/>
      <w:bCs/>
      <w:color w:val="000000"/>
      <w:spacing w:val="-16"/>
      <w:kern w:val="28"/>
      <w:sz w:val="32"/>
      <w:szCs w:val="40"/>
      <w:lang w:val="en-US" w:eastAsia="en-US"/>
    </w:rPr>
  </w:style>
  <w:style w:type="paragraph" w:customStyle="1" w:styleId="HeadingBaseChar">
    <w:name w:val="Heading Base Char"/>
    <w:basedOn w:val="Normal"/>
    <w:next w:val="BodyText"/>
    <w:semiHidden/>
    <w:rsid w:val="00231402"/>
    <w:pPr>
      <w:keepNext/>
      <w:keepLines/>
      <w:spacing w:before="140" w:after="0" w:line="220" w:lineRule="atLeast"/>
      <w:ind w:left="1080"/>
    </w:pPr>
    <w:rPr>
      <w:rFonts w:ascii="Arial" w:eastAsia="Times New Roman" w:hAnsi="Arial" w:cs="Arial"/>
      <w:color w:val="000000"/>
      <w:spacing w:val="-4"/>
      <w:kern w:val="28"/>
      <w:szCs w:val="20"/>
      <w:lang w:val="en-US"/>
    </w:rPr>
  </w:style>
  <w:style w:type="paragraph" w:customStyle="1" w:styleId="ChapterTitle">
    <w:name w:val="Chapter Title"/>
    <w:basedOn w:val="Normal"/>
    <w:rsid w:val="00231402"/>
    <w:pPr>
      <w:spacing w:before="120" w:after="0" w:line="660" w:lineRule="exact"/>
      <w:jc w:val="center"/>
    </w:pPr>
    <w:rPr>
      <w:rFonts w:ascii="Arial Black" w:eastAsia="Times New Roman" w:hAnsi="Arial Black" w:cs="Arial"/>
      <w:color w:val="FFFFFF"/>
      <w:spacing w:val="-40"/>
      <w:sz w:val="84"/>
      <w:szCs w:val="20"/>
      <w:lang w:val="en-US"/>
    </w:rPr>
  </w:style>
  <w:style w:type="paragraph" w:styleId="Closing">
    <w:name w:val="Closing"/>
    <w:basedOn w:val="Normal"/>
    <w:link w:val="ClosingChar"/>
    <w:rsid w:val="00231402"/>
    <w:pPr>
      <w:spacing w:after="0" w:line="240" w:lineRule="auto"/>
      <w:ind w:left="4252"/>
    </w:pPr>
    <w:rPr>
      <w:rFonts w:ascii="Arial" w:eastAsia="Times New Roman" w:hAnsi="Arial" w:cs="Arial"/>
      <w:color w:val="000000"/>
      <w:spacing w:val="-5"/>
      <w:sz w:val="24"/>
      <w:szCs w:val="20"/>
      <w:lang w:val="en-US"/>
    </w:rPr>
  </w:style>
  <w:style w:type="character" w:customStyle="1" w:styleId="ClosingChar">
    <w:name w:val="Closing Char"/>
    <w:link w:val="Closing"/>
    <w:rsid w:val="00231402"/>
    <w:rPr>
      <w:rFonts w:ascii="Arial" w:eastAsia="Times New Roman" w:hAnsi="Arial" w:cs="Arial"/>
      <w:color w:val="000000"/>
      <w:spacing w:val="-5"/>
      <w:sz w:val="24"/>
      <w:lang w:val="en-US" w:eastAsia="en-US"/>
    </w:rPr>
  </w:style>
  <w:style w:type="character" w:styleId="CommentReference">
    <w:name w:val="annotation reference"/>
    <w:semiHidden/>
    <w:rsid w:val="00231402"/>
    <w:rPr>
      <w:rFonts w:ascii="Arial" w:hAnsi="Arial"/>
      <w:sz w:val="16"/>
    </w:rPr>
  </w:style>
  <w:style w:type="paragraph" w:styleId="CommentText">
    <w:name w:val="annotation text"/>
    <w:basedOn w:val="Normal"/>
    <w:link w:val="CommentTextChar"/>
    <w:uiPriority w:val="99"/>
    <w:rsid w:val="00231402"/>
    <w:pPr>
      <w:keepLines/>
      <w:spacing w:after="0" w:line="200" w:lineRule="atLeast"/>
      <w:ind w:left="1080"/>
    </w:pPr>
    <w:rPr>
      <w:rFonts w:ascii="Arial" w:eastAsia="Times New Roman" w:hAnsi="Arial" w:cs="Arial"/>
      <w:color w:val="000000"/>
      <w:spacing w:val="-5"/>
      <w:sz w:val="16"/>
      <w:szCs w:val="20"/>
      <w:lang w:val="en-US"/>
    </w:rPr>
  </w:style>
  <w:style w:type="character" w:customStyle="1" w:styleId="CommentTextChar">
    <w:name w:val="Comment Text Char"/>
    <w:link w:val="CommentText"/>
    <w:uiPriority w:val="99"/>
    <w:rsid w:val="00231402"/>
    <w:rPr>
      <w:rFonts w:ascii="Arial" w:eastAsia="Times New Roman" w:hAnsi="Arial" w:cs="Arial"/>
      <w:color w:val="000000"/>
      <w:spacing w:val="-5"/>
      <w:sz w:val="16"/>
      <w:lang w:val="en-US" w:eastAsia="en-US"/>
    </w:rPr>
  </w:style>
  <w:style w:type="paragraph" w:customStyle="1" w:styleId="CompanyName">
    <w:name w:val="Company Name"/>
    <w:basedOn w:val="Normal"/>
    <w:semiHidden/>
    <w:rsid w:val="00231402"/>
    <w:pPr>
      <w:keepNext/>
      <w:keepLines/>
      <w:spacing w:after="0" w:line="220" w:lineRule="atLeast"/>
    </w:pPr>
    <w:rPr>
      <w:rFonts w:ascii="Arial Black" w:eastAsia="Times New Roman" w:hAnsi="Arial Black" w:cs="Arial"/>
      <w:color w:val="000000"/>
      <w:spacing w:val="-25"/>
      <w:kern w:val="28"/>
      <w:sz w:val="32"/>
      <w:szCs w:val="20"/>
      <w:lang w:val="en-US"/>
    </w:rPr>
  </w:style>
  <w:style w:type="paragraph" w:styleId="Date">
    <w:name w:val="Date"/>
    <w:basedOn w:val="Normal"/>
    <w:next w:val="Normal"/>
    <w:link w:val="DateChar"/>
    <w:rsid w:val="00231402"/>
    <w:pPr>
      <w:spacing w:after="0" w:line="240" w:lineRule="auto"/>
      <w:ind w:left="1080"/>
    </w:pPr>
    <w:rPr>
      <w:rFonts w:ascii="Arial" w:eastAsia="Times New Roman" w:hAnsi="Arial" w:cs="Arial"/>
      <w:color w:val="000000"/>
      <w:spacing w:val="-5"/>
      <w:sz w:val="24"/>
      <w:szCs w:val="20"/>
      <w:lang w:val="en-US"/>
    </w:rPr>
  </w:style>
  <w:style w:type="character" w:customStyle="1" w:styleId="DateChar">
    <w:name w:val="Date Char"/>
    <w:link w:val="Date"/>
    <w:rsid w:val="00231402"/>
    <w:rPr>
      <w:rFonts w:ascii="Arial" w:eastAsia="Times New Roman" w:hAnsi="Arial" w:cs="Arial"/>
      <w:color w:val="000000"/>
      <w:spacing w:val="-5"/>
      <w:sz w:val="24"/>
      <w:lang w:val="en-US" w:eastAsia="en-US"/>
    </w:rPr>
  </w:style>
  <w:style w:type="paragraph" w:customStyle="1" w:styleId="DocumentLabel">
    <w:name w:val="Document Label"/>
    <w:basedOn w:val="Normal"/>
    <w:semiHidden/>
    <w:rsid w:val="00231402"/>
    <w:pPr>
      <w:keepNext/>
      <w:keepLines/>
      <w:pBdr>
        <w:top w:val="single" w:sz="48" w:space="31" w:color="auto"/>
      </w:pBdr>
      <w:tabs>
        <w:tab w:val="left" w:pos="0"/>
      </w:tabs>
      <w:spacing w:before="240" w:after="500" w:line="640" w:lineRule="exact"/>
    </w:pPr>
    <w:rPr>
      <w:rFonts w:ascii="Arial Black" w:eastAsia="Times New Roman" w:hAnsi="Arial Black" w:cs="Arial"/>
      <w:b/>
      <w:color w:val="000000"/>
      <w:spacing w:val="-48"/>
      <w:kern w:val="28"/>
      <w:sz w:val="64"/>
      <w:szCs w:val="20"/>
      <w:lang w:val="en-US"/>
    </w:rPr>
  </w:style>
  <w:style w:type="paragraph" w:styleId="E-mailSignature">
    <w:name w:val="E-mail Signature"/>
    <w:basedOn w:val="Normal"/>
    <w:link w:val="E-mailSignatureChar"/>
    <w:rsid w:val="00231402"/>
    <w:pPr>
      <w:spacing w:after="0" w:line="240" w:lineRule="auto"/>
      <w:ind w:left="1080"/>
    </w:pPr>
    <w:rPr>
      <w:rFonts w:ascii="Arial" w:eastAsia="Times New Roman" w:hAnsi="Arial" w:cs="Arial"/>
      <w:color w:val="000000"/>
      <w:spacing w:val="-5"/>
      <w:sz w:val="24"/>
      <w:szCs w:val="20"/>
      <w:lang w:val="en-US"/>
    </w:rPr>
  </w:style>
  <w:style w:type="character" w:customStyle="1" w:styleId="E-mailSignatureChar">
    <w:name w:val="E-mail Signature Char"/>
    <w:link w:val="E-mailSignature"/>
    <w:rsid w:val="00231402"/>
    <w:rPr>
      <w:rFonts w:ascii="Arial" w:eastAsia="Times New Roman" w:hAnsi="Arial" w:cs="Arial"/>
      <w:color w:val="000000"/>
      <w:spacing w:val="-5"/>
      <w:sz w:val="24"/>
      <w:lang w:val="en-US" w:eastAsia="en-US"/>
    </w:rPr>
  </w:style>
  <w:style w:type="character" w:styleId="Emphasis">
    <w:name w:val="Emphasis"/>
    <w:qFormat/>
    <w:rsid w:val="00231402"/>
    <w:rPr>
      <w:rFonts w:ascii="Arial Black" w:hAnsi="Arial Black"/>
      <w:spacing w:val="-4"/>
      <w:sz w:val="18"/>
    </w:rPr>
  </w:style>
  <w:style w:type="character" w:styleId="EndnoteReference">
    <w:name w:val="endnote reference"/>
    <w:semiHidden/>
    <w:rsid w:val="00231402"/>
    <w:rPr>
      <w:vertAlign w:val="superscript"/>
    </w:rPr>
  </w:style>
  <w:style w:type="paragraph" w:styleId="EndnoteText">
    <w:name w:val="endnote text"/>
    <w:basedOn w:val="Normal"/>
    <w:link w:val="EndnoteTextChar"/>
    <w:semiHidden/>
    <w:rsid w:val="00231402"/>
    <w:pPr>
      <w:keepLines/>
      <w:spacing w:after="0" w:line="200" w:lineRule="atLeast"/>
      <w:ind w:left="1080"/>
    </w:pPr>
    <w:rPr>
      <w:rFonts w:ascii="Arial" w:eastAsia="Times New Roman" w:hAnsi="Arial" w:cs="Arial"/>
      <w:color w:val="000000"/>
      <w:spacing w:val="-5"/>
      <w:sz w:val="16"/>
      <w:szCs w:val="20"/>
      <w:lang w:val="en-US"/>
    </w:rPr>
  </w:style>
  <w:style w:type="character" w:customStyle="1" w:styleId="EndnoteTextChar">
    <w:name w:val="Endnote Text Char"/>
    <w:link w:val="EndnoteText"/>
    <w:semiHidden/>
    <w:rsid w:val="00231402"/>
    <w:rPr>
      <w:rFonts w:ascii="Arial" w:eastAsia="Times New Roman" w:hAnsi="Arial" w:cs="Arial"/>
      <w:color w:val="000000"/>
      <w:spacing w:val="-5"/>
      <w:sz w:val="16"/>
      <w:lang w:val="en-US" w:eastAsia="en-US"/>
    </w:rPr>
  </w:style>
  <w:style w:type="paragraph" w:styleId="EnvelopeAddress">
    <w:name w:val="envelope address"/>
    <w:basedOn w:val="Normal"/>
    <w:rsid w:val="00231402"/>
    <w:pPr>
      <w:framePr w:w="7920" w:h="1980" w:hRule="exact" w:hSpace="180" w:wrap="auto" w:hAnchor="page" w:xAlign="center" w:yAlign="bottom"/>
      <w:spacing w:after="0" w:line="240" w:lineRule="auto"/>
      <w:ind w:left="2880"/>
    </w:pPr>
    <w:rPr>
      <w:rFonts w:ascii="Arial" w:eastAsia="Times New Roman" w:hAnsi="Arial" w:cs="Arial"/>
      <w:color w:val="000000"/>
      <w:spacing w:val="-5"/>
      <w:sz w:val="24"/>
      <w:szCs w:val="20"/>
      <w:lang w:val="en-US"/>
    </w:rPr>
  </w:style>
  <w:style w:type="paragraph" w:styleId="EnvelopeReturn">
    <w:name w:val="envelope return"/>
    <w:basedOn w:val="Normal"/>
    <w:rsid w:val="00231402"/>
    <w:pPr>
      <w:spacing w:after="0" w:line="240" w:lineRule="auto"/>
      <w:ind w:left="1080"/>
    </w:pPr>
    <w:rPr>
      <w:rFonts w:ascii="Arial" w:eastAsia="Times New Roman" w:hAnsi="Arial" w:cs="Arial"/>
      <w:color w:val="000000"/>
      <w:spacing w:val="-5"/>
      <w:sz w:val="20"/>
      <w:szCs w:val="20"/>
      <w:lang w:val="en-US"/>
    </w:rPr>
  </w:style>
  <w:style w:type="character" w:styleId="FollowedHyperlink">
    <w:name w:val="FollowedHyperlink"/>
    <w:rsid w:val="00231402"/>
    <w:rPr>
      <w:color w:val="339966"/>
      <w:u w:val="single"/>
    </w:rPr>
  </w:style>
  <w:style w:type="paragraph" w:customStyle="1" w:styleId="FooterEven">
    <w:name w:val="Footer Even"/>
    <w:basedOn w:val="Footer"/>
    <w:semiHidden/>
    <w:rsid w:val="00231402"/>
    <w:pPr>
      <w:keepLines/>
      <w:pBdr>
        <w:top w:val="single" w:sz="6" w:space="2" w:color="auto"/>
      </w:pBdr>
      <w:tabs>
        <w:tab w:val="clear" w:pos="4513"/>
        <w:tab w:val="clear" w:pos="9026"/>
        <w:tab w:val="center" w:pos="4320"/>
        <w:tab w:val="right" w:pos="8640"/>
      </w:tabs>
      <w:spacing w:before="600" w:after="0" w:line="190" w:lineRule="atLeast"/>
      <w:ind w:left="1080"/>
    </w:pPr>
    <w:rPr>
      <w:rFonts w:ascii="Arial" w:eastAsia="Times New Roman" w:hAnsi="Arial" w:cs="Arial"/>
      <w:caps/>
      <w:color w:val="000000"/>
      <w:spacing w:val="-5"/>
      <w:sz w:val="15"/>
      <w:szCs w:val="20"/>
      <w:lang w:val="en-US"/>
    </w:rPr>
  </w:style>
  <w:style w:type="paragraph" w:customStyle="1" w:styleId="FooterFirst">
    <w:name w:val="Footer First"/>
    <w:basedOn w:val="Footer"/>
    <w:semiHidden/>
    <w:rsid w:val="00231402"/>
    <w:pPr>
      <w:keepLines/>
      <w:pBdr>
        <w:top w:val="single" w:sz="6" w:space="2" w:color="auto"/>
      </w:pBdr>
      <w:tabs>
        <w:tab w:val="clear" w:pos="4513"/>
        <w:tab w:val="clear" w:pos="9026"/>
        <w:tab w:val="center" w:pos="4320"/>
        <w:tab w:val="right" w:pos="8640"/>
      </w:tabs>
      <w:spacing w:before="600" w:after="0" w:line="190" w:lineRule="atLeast"/>
      <w:ind w:left="1080"/>
    </w:pPr>
    <w:rPr>
      <w:rFonts w:ascii="Arial" w:eastAsia="Times New Roman" w:hAnsi="Arial" w:cs="Arial"/>
      <w:caps/>
      <w:color w:val="000000"/>
      <w:spacing w:val="-5"/>
      <w:sz w:val="15"/>
      <w:szCs w:val="20"/>
      <w:lang w:val="en-US"/>
    </w:rPr>
  </w:style>
  <w:style w:type="paragraph" w:customStyle="1" w:styleId="FooterOdd">
    <w:name w:val="Footer Odd"/>
    <w:basedOn w:val="Footer"/>
    <w:semiHidden/>
    <w:rsid w:val="00231402"/>
    <w:pPr>
      <w:keepLines/>
      <w:pBdr>
        <w:top w:val="single" w:sz="6" w:space="2" w:color="auto"/>
      </w:pBdr>
      <w:tabs>
        <w:tab w:val="clear" w:pos="4513"/>
        <w:tab w:val="clear" w:pos="9026"/>
        <w:tab w:val="center" w:pos="4320"/>
        <w:tab w:val="right" w:pos="8640"/>
      </w:tabs>
      <w:spacing w:before="600" w:after="0" w:line="190" w:lineRule="atLeast"/>
      <w:ind w:left="1080"/>
    </w:pPr>
    <w:rPr>
      <w:rFonts w:ascii="Arial" w:eastAsia="Times New Roman" w:hAnsi="Arial" w:cs="Arial"/>
      <w:caps/>
      <w:color w:val="000000"/>
      <w:spacing w:val="-5"/>
      <w:sz w:val="15"/>
      <w:szCs w:val="20"/>
      <w:lang w:val="en-US"/>
    </w:rPr>
  </w:style>
  <w:style w:type="paragraph" w:customStyle="1" w:styleId="FootnoteBase">
    <w:name w:val="Footnote Base"/>
    <w:basedOn w:val="Normal"/>
    <w:semiHidden/>
    <w:rsid w:val="00231402"/>
    <w:pPr>
      <w:keepLines/>
      <w:spacing w:after="0" w:line="200" w:lineRule="atLeast"/>
      <w:ind w:left="1080"/>
    </w:pPr>
    <w:rPr>
      <w:rFonts w:ascii="Arial" w:eastAsia="Times New Roman" w:hAnsi="Arial" w:cs="Arial"/>
      <w:color w:val="000000"/>
      <w:spacing w:val="-5"/>
      <w:sz w:val="16"/>
      <w:szCs w:val="20"/>
      <w:lang w:val="en-US"/>
    </w:rPr>
  </w:style>
  <w:style w:type="character" w:styleId="FootnoteReference">
    <w:name w:val="footnote reference"/>
    <w:semiHidden/>
    <w:rsid w:val="00231402"/>
    <w:rPr>
      <w:vertAlign w:val="superscript"/>
    </w:rPr>
  </w:style>
  <w:style w:type="paragraph" w:styleId="FootnoteText">
    <w:name w:val="footnote text"/>
    <w:basedOn w:val="FootnoteBase"/>
    <w:link w:val="FootnoteTextChar"/>
    <w:semiHidden/>
    <w:rsid w:val="00231402"/>
  </w:style>
  <w:style w:type="character" w:customStyle="1" w:styleId="FootnoteTextChar">
    <w:name w:val="Footnote Text Char"/>
    <w:link w:val="FootnoteText"/>
    <w:semiHidden/>
    <w:rsid w:val="00231402"/>
    <w:rPr>
      <w:rFonts w:ascii="Arial" w:eastAsia="Times New Roman" w:hAnsi="Arial" w:cs="Arial"/>
      <w:color w:val="000000"/>
      <w:spacing w:val="-5"/>
      <w:sz w:val="16"/>
      <w:lang w:val="en-US" w:eastAsia="en-US"/>
    </w:rPr>
  </w:style>
  <w:style w:type="paragraph" w:customStyle="1" w:styleId="HeaderBase">
    <w:name w:val="Header Base"/>
    <w:basedOn w:val="Normal"/>
    <w:semiHidden/>
    <w:rsid w:val="00231402"/>
    <w:pPr>
      <w:keepLines/>
      <w:tabs>
        <w:tab w:val="center" w:pos="4320"/>
        <w:tab w:val="right" w:pos="8640"/>
      </w:tabs>
      <w:spacing w:after="0" w:line="190" w:lineRule="atLeast"/>
      <w:ind w:left="1080"/>
    </w:pPr>
    <w:rPr>
      <w:rFonts w:ascii="Arial" w:eastAsia="Times New Roman" w:hAnsi="Arial" w:cs="Arial"/>
      <w:caps/>
      <w:color w:val="000000"/>
      <w:spacing w:val="-5"/>
      <w:sz w:val="15"/>
      <w:szCs w:val="20"/>
      <w:lang w:val="en-US"/>
    </w:rPr>
  </w:style>
  <w:style w:type="paragraph" w:customStyle="1" w:styleId="HeaderEven">
    <w:name w:val="Header Even"/>
    <w:basedOn w:val="Header"/>
    <w:semiHidden/>
    <w:rsid w:val="00231402"/>
    <w:pPr>
      <w:keepLines/>
      <w:pBdr>
        <w:bottom w:val="single" w:sz="6" w:space="1" w:color="auto"/>
      </w:pBdr>
      <w:tabs>
        <w:tab w:val="clear" w:pos="4513"/>
        <w:tab w:val="clear" w:pos="9026"/>
        <w:tab w:val="center" w:pos="4320"/>
        <w:tab w:val="right" w:pos="8640"/>
      </w:tabs>
      <w:spacing w:after="600" w:line="190" w:lineRule="atLeast"/>
      <w:ind w:left="1080"/>
    </w:pPr>
    <w:rPr>
      <w:rFonts w:ascii="Arial" w:eastAsia="Times New Roman" w:hAnsi="Arial" w:cs="Arial"/>
      <w:caps/>
      <w:color w:val="000000"/>
      <w:spacing w:val="-5"/>
      <w:sz w:val="15"/>
      <w:szCs w:val="20"/>
      <w:lang w:val="en-US"/>
    </w:rPr>
  </w:style>
  <w:style w:type="paragraph" w:customStyle="1" w:styleId="HeaderFirst">
    <w:name w:val="Header First"/>
    <w:basedOn w:val="Header"/>
    <w:semiHidden/>
    <w:rsid w:val="00231402"/>
    <w:pPr>
      <w:keepLines/>
      <w:pBdr>
        <w:top w:val="single" w:sz="6" w:space="2" w:color="auto"/>
      </w:pBdr>
      <w:tabs>
        <w:tab w:val="clear" w:pos="4513"/>
        <w:tab w:val="clear" w:pos="9026"/>
        <w:tab w:val="center" w:pos="4320"/>
        <w:tab w:val="right" w:pos="8640"/>
      </w:tabs>
      <w:spacing w:after="0" w:line="190" w:lineRule="atLeast"/>
      <w:ind w:left="1080"/>
      <w:jc w:val="right"/>
    </w:pPr>
    <w:rPr>
      <w:rFonts w:ascii="Arial" w:eastAsia="Times New Roman" w:hAnsi="Arial" w:cs="Arial"/>
      <w:caps/>
      <w:color w:val="000000"/>
      <w:spacing w:val="-5"/>
      <w:sz w:val="15"/>
      <w:szCs w:val="20"/>
      <w:lang w:val="en-US"/>
    </w:rPr>
  </w:style>
  <w:style w:type="paragraph" w:customStyle="1" w:styleId="HeaderOdd">
    <w:name w:val="Header Odd"/>
    <w:basedOn w:val="Header"/>
    <w:semiHidden/>
    <w:rsid w:val="00231402"/>
    <w:pPr>
      <w:keepLines/>
      <w:pBdr>
        <w:bottom w:val="single" w:sz="6" w:space="1" w:color="auto"/>
      </w:pBdr>
      <w:tabs>
        <w:tab w:val="clear" w:pos="4513"/>
        <w:tab w:val="clear" w:pos="9026"/>
        <w:tab w:val="center" w:pos="4320"/>
        <w:tab w:val="right" w:pos="8640"/>
      </w:tabs>
      <w:spacing w:after="600" w:line="190" w:lineRule="atLeast"/>
      <w:ind w:left="1080"/>
    </w:pPr>
    <w:rPr>
      <w:rFonts w:ascii="Arial" w:eastAsia="Times New Roman" w:hAnsi="Arial" w:cs="Arial"/>
      <w:caps/>
      <w:color w:val="000000"/>
      <w:spacing w:val="-5"/>
      <w:sz w:val="15"/>
      <w:szCs w:val="20"/>
      <w:lang w:val="en-US"/>
    </w:rPr>
  </w:style>
  <w:style w:type="character" w:styleId="HTMLAcronym">
    <w:name w:val="HTML Acronym"/>
    <w:rsid w:val="00231402"/>
  </w:style>
  <w:style w:type="paragraph" w:styleId="HTMLAddress">
    <w:name w:val="HTML Address"/>
    <w:basedOn w:val="Normal"/>
    <w:link w:val="HTMLAddressChar"/>
    <w:rsid w:val="00231402"/>
    <w:pPr>
      <w:spacing w:after="0" w:line="240" w:lineRule="auto"/>
      <w:ind w:left="1080"/>
    </w:pPr>
    <w:rPr>
      <w:rFonts w:ascii="Arial" w:eastAsia="Times New Roman" w:hAnsi="Arial" w:cs="Arial"/>
      <w:i/>
      <w:iCs/>
      <w:color w:val="000000"/>
      <w:spacing w:val="-5"/>
      <w:sz w:val="24"/>
      <w:szCs w:val="20"/>
      <w:lang w:val="en-US"/>
    </w:rPr>
  </w:style>
  <w:style w:type="character" w:customStyle="1" w:styleId="HTMLAddressChar">
    <w:name w:val="HTML Address Char"/>
    <w:link w:val="HTMLAddress"/>
    <w:rsid w:val="00231402"/>
    <w:rPr>
      <w:rFonts w:ascii="Arial" w:eastAsia="Times New Roman" w:hAnsi="Arial" w:cs="Arial"/>
      <w:i/>
      <w:iCs/>
      <w:color w:val="000000"/>
      <w:spacing w:val="-5"/>
      <w:sz w:val="24"/>
      <w:lang w:val="en-US" w:eastAsia="en-US"/>
    </w:rPr>
  </w:style>
  <w:style w:type="character" w:styleId="HTMLCite">
    <w:name w:val="HTML Cite"/>
    <w:rsid w:val="00231402"/>
    <w:rPr>
      <w:i/>
      <w:iCs/>
    </w:rPr>
  </w:style>
  <w:style w:type="character" w:styleId="HTMLCode">
    <w:name w:val="HTML Code"/>
    <w:rsid w:val="00231402"/>
    <w:rPr>
      <w:rFonts w:ascii="Courier New" w:hAnsi="Courier New" w:cs="Courier New"/>
      <w:sz w:val="20"/>
      <w:szCs w:val="20"/>
    </w:rPr>
  </w:style>
  <w:style w:type="character" w:styleId="HTMLDefinition">
    <w:name w:val="HTML Definition"/>
    <w:rsid w:val="00231402"/>
    <w:rPr>
      <w:i/>
      <w:iCs/>
    </w:rPr>
  </w:style>
  <w:style w:type="character" w:styleId="HTMLKeyboard">
    <w:name w:val="HTML Keyboard"/>
    <w:rsid w:val="00231402"/>
    <w:rPr>
      <w:rFonts w:ascii="Courier New" w:hAnsi="Courier New" w:cs="Courier New"/>
      <w:sz w:val="20"/>
      <w:szCs w:val="20"/>
    </w:rPr>
  </w:style>
  <w:style w:type="paragraph" w:styleId="HTMLPreformatted">
    <w:name w:val="HTML Preformatted"/>
    <w:basedOn w:val="Normal"/>
    <w:link w:val="HTMLPreformattedChar"/>
    <w:rsid w:val="00231402"/>
    <w:pPr>
      <w:spacing w:after="0" w:line="240" w:lineRule="auto"/>
      <w:ind w:left="1080"/>
    </w:pPr>
    <w:rPr>
      <w:rFonts w:ascii="Courier New" w:eastAsia="Times New Roman" w:hAnsi="Courier New" w:cs="Courier New"/>
      <w:color w:val="000000"/>
      <w:spacing w:val="-5"/>
      <w:sz w:val="20"/>
      <w:szCs w:val="20"/>
      <w:lang w:val="en-US"/>
    </w:rPr>
  </w:style>
  <w:style w:type="character" w:customStyle="1" w:styleId="HTMLPreformattedChar">
    <w:name w:val="HTML Preformatted Char"/>
    <w:link w:val="HTMLPreformatted"/>
    <w:rsid w:val="00231402"/>
    <w:rPr>
      <w:rFonts w:ascii="Courier New" w:eastAsia="Times New Roman" w:hAnsi="Courier New" w:cs="Courier New"/>
      <w:color w:val="000000"/>
      <w:spacing w:val="-5"/>
      <w:lang w:val="en-US" w:eastAsia="en-US"/>
    </w:rPr>
  </w:style>
  <w:style w:type="character" w:styleId="HTMLSample">
    <w:name w:val="HTML Sample"/>
    <w:rsid w:val="00231402"/>
    <w:rPr>
      <w:rFonts w:ascii="Courier New" w:hAnsi="Courier New" w:cs="Courier New"/>
    </w:rPr>
  </w:style>
  <w:style w:type="character" w:styleId="HTMLTypewriter">
    <w:name w:val="HTML Typewriter"/>
    <w:rsid w:val="00231402"/>
    <w:rPr>
      <w:rFonts w:ascii="Courier New" w:hAnsi="Courier New" w:cs="Courier New"/>
      <w:sz w:val="20"/>
      <w:szCs w:val="20"/>
    </w:rPr>
  </w:style>
  <w:style w:type="character" w:styleId="HTMLVariable">
    <w:name w:val="HTML Variable"/>
    <w:rsid w:val="00231402"/>
    <w:rPr>
      <w:i/>
      <w:iCs/>
    </w:rPr>
  </w:style>
  <w:style w:type="paragraph" w:styleId="Index1">
    <w:name w:val="index 1"/>
    <w:basedOn w:val="Normal"/>
    <w:autoRedefine/>
    <w:semiHidden/>
    <w:rsid w:val="00231402"/>
    <w:pPr>
      <w:spacing w:after="0" w:line="240" w:lineRule="atLeast"/>
      <w:ind w:left="360" w:hanging="360"/>
    </w:pPr>
    <w:rPr>
      <w:rFonts w:ascii="Arial" w:eastAsia="Times New Roman" w:hAnsi="Arial" w:cs="Arial"/>
      <w:color w:val="000000"/>
      <w:spacing w:val="-5"/>
      <w:sz w:val="18"/>
      <w:szCs w:val="20"/>
      <w:lang w:val="en-US"/>
    </w:rPr>
  </w:style>
  <w:style w:type="paragraph" w:styleId="Index2">
    <w:name w:val="index 2"/>
    <w:basedOn w:val="Normal"/>
    <w:autoRedefine/>
    <w:semiHidden/>
    <w:rsid w:val="00231402"/>
    <w:pPr>
      <w:spacing w:after="0" w:line="240" w:lineRule="auto"/>
      <w:ind w:left="720" w:hanging="360"/>
    </w:pPr>
    <w:rPr>
      <w:rFonts w:ascii="Arial" w:eastAsia="Times New Roman" w:hAnsi="Arial" w:cs="Arial"/>
      <w:color w:val="000000"/>
      <w:spacing w:val="-5"/>
      <w:sz w:val="18"/>
      <w:szCs w:val="20"/>
      <w:lang w:val="en-US"/>
    </w:rPr>
  </w:style>
  <w:style w:type="paragraph" w:styleId="Index3">
    <w:name w:val="index 3"/>
    <w:basedOn w:val="Normal"/>
    <w:autoRedefine/>
    <w:semiHidden/>
    <w:rsid w:val="00231402"/>
    <w:pPr>
      <w:spacing w:after="0" w:line="240" w:lineRule="auto"/>
      <w:ind w:left="1080" w:hanging="360"/>
    </w:pPr>
    <w:rPr>
      <w:rFonts w:ascii="Arial" w:eastAsia="Times New Roman" w:hAnsi="Arial" w:cs="Arial"/>
      <w:color w:val="000000"/>
      <w:spacing w:val="-5"/>
      <w:sz w:val="18"/>
      <w:szCs w:val="20"/>
      <w:lang w:val="en-US"/>
    </w:rPr>
  </w:style>
  <w:style w:type="paragraph" w:styleId="Index4">
    <w:name w:val="index 4"/>
    <w:basedOn w:val="Normal"/>
    <w:autoRedefine/>
    <w:semiHidden/>
    <w:rsid w:val="00231402"/>
    <w:pPr>
      <w:spacing w:after="0" w:line="240" w:lineRule="auto"/>
      <w:ind w:left="1440" w:hanging="360"/>
    </w:pPr>
    <w:rPr>
      <w:rFonts w:ascii="Arial" w:eastAsia="Times New Roman" w:hAnsi="Arial" w:cs="Arial"/>
      <w:color w:val="000000"/>
      <w:spacing w:val="-5"/>
      <w:sz w:val="18"/>
      <w:szCs w:val="20"/>
      <w:lang w:val="en-US"/>
    </w:rPr>
  </w:style>
  <w:style w:type="paragraph" w:styleId="Index5">
    <w:name w:val="index 5"/>
    <w:basedOn w:val="Normal"/>
    <w:autoRedefine/>
    <w:semiHidden/>
    <w:rsid w:val="00231402"/>
    <w:pPr>
      <w:spacing w:after="0" w:line="240" w:lineRule="auto"/>
      <w:ind w:left="1800" w:hanging="360"/>
    </w:pPr>
    <w:rPr>
      <w:rFonts w:ascii="Arial" w:eastAsia="Times New Roman" w:hAnsi="Arial" w:cs="Arial"/>
      <w:color w:val="000000"/>
      <w:spacing w:val="-5"/>
      <w:sz w:val="18"/>
      <w:szCs w:val="20"/>
      <w:lang w:val="en-US"/>
    </w:rPr>
  </w:style>
  <w:style w:type="paragraph" w:customStyle="1" w:styleId="IndexBase">
    <w:name w:val="Index Base"/>
    <w:basedOn w:val="Normal"/>
    <w:semiHidden/>
    <w:rsid w:val="00231402"/>
    <w:pPr>
      <w:spacing w:after="0" w:line="240" w:lineRule="atLeast"/>
      <w:ind w:left="360" w:hanging="360"/>
    </w:pPr>
    <w:rPr>
      <w:rFonts w:ascii="Arial" w:eastAsia="Times New Roman" w:hAnsi="Arial" w:cs="Arial"/>
      <w:color w:val="000000"/>
      <w:spacing w:val="-5"/>
      <w:sz w:val="18"/>
      <w:szCs w:val="20"/>
      <w:lang w:val="en-US"/>
    </w:rPr>
  </w:style>
  <w:style w:type="paragraph" w:styleId="IndexHeading">
    <w:name w:val="index heading"/>
    <w:basedOn w:val="HeadingBaseChar"/>
    <w:next w:val="Index1"/>
    <w:semiHidden/>
    <w:rsid w:val="00231402"/>
    <w:pPr>
      <w:keepLines w:val="0"/>
      <w:spacing w:before="0" w:line="480" w:lineRule="atLeast"/>
      <w:ind w:left="0"/>
    </w:pPr>
    <w:rPr>
      <w:rFonts w:ascii="Arial Black" w:hAnsi="Arial Black"/>
      <w:spacing w:val="-5"/>
      <w:kern w:val="0"/>
      <w:sz w:val="24"/>
    </w:rPr>
  </w:style>
  <w:style w:type="character" w:customStyle="1" w:styleId="Lead-inEmphasis">
    <w:name w:val="Lead-in Emphasis"/>
    <w:semiHidden/>
    <w:rsid w:val="00231402"/>
    <w:rPr>
      <w:rFonts w:ascii="Arial Black" w:hAnsi="Arial Black"/>
      <w:spacing w:val="-4"/>
      <w:sz w:val="18"/>
    </w:rPr>
  </w:style>
  <w:style w:type="character" w:styleId="LineNumber">
    <w:name w:val="line number"/>
    <w:rsid w:val="00231402"/>
    <w:rPr>
      <w:sz w:val="18"/>
    </w:rPr>
  </w:style>
  <w:style w:type="paragraph" w:styleId="List">
    <w:name w:val="List"/>
    <w:basedOn w:val="BodyText"/>
    <w:rsid w:val="00231402"/>
    <w:pPr>
      <w:spacing w:after="240" w:line="240" w:lineRule="atLeast"/>
      <w:ind w:left="1440" w:hanging="360"/>
      <w:jc w:val="both"/>
    </w:pPr>
    <w:rPr>
      <w:rFonts w:ascii="Arial" w:eastAsia="Times New Roman" w:hAnsi="Arial" w:cs="Arial"/>
      <w:color w:val="000000"/>
      <w:spacing w:val="-5"/>
      <w:sz w:val="24"/>
      <w:szCs w:val="20"/>
      <w:lang w:val="en-US"/>
    </w:rPr>
  </w:style>
  <w:style w:type="paragraph" w:styleId="List2">
    <w:name w:val="List 2"/>
    <w:basedOn w:val="List"/>
    <w:rsid w:val="00231402"/>
    <w:pPr>
      <w:ind w:left="1800"/>
    </w:pPr>
  </w:style>
  <w:style w:type="paragraph" w:styleId="List3">
    <w:name w:val="List 3"/>
    <w:basedOn w:val="List"/>
    <w:rsid w:val="00231402"/>
    <w:pPr>
      <w:ind w:left="2160"/>
    </w:pPr>
  </w:style>
  <w:style w:type="paragraph" w:styleId="List4">
    <w:name w:val="List 4"/>
    <w:basedOn w:val="List"/>
    <w:rsid w:val="00231402"/>
    <w:pPr>
      <w:ind w:left="2520"/>
    </w:pPr>
  </w:style>
  <w:style w:type="paragraph" w:styleId="List5">
    <w:name w:val="List 5"/>
    <w:basedOn w:val="List"/>
    <w:rsid w:val="00231402"/>
    <w:pPr>
      <w:ind w:left="2880"/>
    </w:pPr>
  </w:style>
  <w:style w:type="paragraph" w:styleId="ListBullet">
    <w:name w:val="List Bullet"/>
    <w:basedOn w:val="List"/>
    <w:rsid w:val="00231402"/>
    <w:pPr>
      <w:numPr>
        <w:numId w:val="3"/>
      </w:numPr>
    </w:pPr>
  </w:style>
  <w:style w:type="paragraph" w:styleId="ListBullet2">
    <w:name w:val="List Bullet 2"/>
    <w:basedOn w:val="ListBullet"/>
    <w:autoRedefine/>
    <w:rsid w:val="00231402"/>
    <w:pPr>
      <w:numPr>
        <w:numId w:val="0"/>
      </w:numPr>
    </w:pPr>
  </w:style>
  <w:style w:type="paragraph" w:styleId="ListBullet3">
    <w:name w:val="List Bullet 3"/>
    <w:basedOn w:val="ListBullet"/>
    <w:autoRedefine/>
    <w:rsid w:val="00231402"/>
    <w:pPr>
      <w:numPr>
        <w:numId w:val="0"/>
      </w:numPr>
    </w:pPr>
  </w:style>
  <w:style w:type="paragraph" w:styleId="ListBullet4">
    <w:name w:val="List Bullet 4"/>
    <w:basedOn w:val="ListBullet"/>
    <w:autoRedefine/>
    <w:rsid w:val="00231402"/>
    <w:pPr>
      <w:numPr>
        <w:numId w:val="0"/>
      </w:numPr>
    </w:pPr>
  </w:style>
  <w:style w:type="paragraph" w:styleId="ListBullet5">
    <w:name w:val="List Bullet 5"/>
    <w:basedOn w:val="ListBullet"/>
    <w:autoRedefine/>
    <w:rsid w:val="00231402"/>
    <w:pPr>
      <w:numPr>
        <w:numId w:val="0"/>
      </w:numPr>
    </w:pPr>
  </w:style>
  <w:style w:type="paragraph" w:styleId="ListContinue">
    <w:name w:val="List Continue"/>
    <w:basedOn w:val="List"/>
    <w:rsid w:val="00231402"/>
    <w:pPr>
      <w:ind w:firstLine="0"/>
    </w:pPr>
  </w:style>
  <w:style w:type="paragraph" w:styleId="ListContinue2">
    <w:name w:val="List Continue 2"/>
    <w:basedOn w:val="ListContinue"/>
    <w:rsid w:val="00231402"/>
    <w:pPr>
      <w:ind w:left="2160"/>
    </w:pPr>
  </w:style>
  <w:style w:type="paragraph" w:styleId="ListContinue3">
    <w:name w:val="List Continue 3"/>
    <w:basedOn w:val="ListContinue"/>
    <w:rsid w:val="00231402"/>
    <w:pPr>
      <w:ind w:left="2520"/>
    </w:pPr>
  </w:style>
  <w:style w:type="paragraph" w:styleId="ListContinue4">
    <w:name w:val="List Continue 4"/>
    <w:basedOn w:val="ListContinue"/>
    <w:rsid w:val="00231402"/>
    <w:pPr>
      <w:ind w:left="2880"/>
    </w:pPr>
  </w:style>
  <w:style w:type="paragraph" w:styleId="ListContinue5">
    <w:name w:val="List Continue 5"/>
    <w:basedOn w:val="ListContinue"/>
    <w:rsid w:val="00231402"/>
    <w:pPr>
      <w:ind w:left="3240"/>
    </w:pPr>
  </w:style>
  <w:style w:type="paragraph" w:styleId="ListNumber">
    <w:name w:val="List Number"/>
    <w:basedOn w:val="List"/>
    <w:rsid w:val="00231402"/>
    <w:pPr>
      <w:numPr>
        <w:numId w:val="4"/>
      </w:numPr>
    </w:pPr>
  </w:style>
  <w:style w:type="paragraph" w:styleId="ListNumber2">
    <w:name w:val="List Number 2"/>
    <w:basedOn w:val="ListNumber"/>
    <w:rsid w:val="00231402"/>
    <w:pPr>
      <w:numPr>
        <w:numId w:val="0"/>
      </w:numPr>
    </w:pPr>
  </w:style>
  <w:style w:type="paragraph" w:styleId="ListNumber3">
    <w:name w:val="List Number 3"/>
    <w:basedOn w:val="ListNumber"/>
    <w:rsid w:val="00231402"/>
    <w:pPr>
      <w:numPr>
        <w:numId w:val="0"/>
      </w:numPr>
    </w:pPr>
  </w:style>
  <w:style w:type="paragraph" w:styleId="ListNumber4">
    <w:name w:val="List Number 4"/>
    <w:basedOn w:val="ListNumber"/>
    <w:rsid w:val="00231402"/>
    <w:pPr>
      <w:numPr>
        <w:numId w:val="0"/>
      </w:numPr>
    </w:pPr>
  </w:style>
  <w:style w:type="paragraph" w:styleId="ListNumber5">
    <w:name w:val="List Number 5"/>
    <w:basedOn w:val="ListNumber"/>
    <w:rsid w:val="00231402"/>
    <w:pPr>
      <w:numPr>
        <w:numId w:val="0"/>
      </w:numPr>
    </w:pPr>
  </w:style>
  <w:style w:type="paragraph" w:styleId="MessageHeader">
    <w:name w:val="Message Header"/>
    <w:basedOn w:val="BodyText"/>
    <w:link w:val="MessageHeaderChar"/>
    <w:rsid w:val="00231402"/>
    <w:pPr>
      <w:keepLines/>
      <w:tabs>
        <w:tab w:val="left" w:pos="3600"/>
        <w:tab w:val="left" w:pos="4680"/>
      </w:tabs>
      <w:spacing w:line="280" w:lineRule="exact"/>
      <w:ind w:left="1080" w:right="2160" w:hanging="1080"/>
    </w:pPr>
    <w:rPr>
      <w:rFonts w:ascii="Arial" w:eastAsia="Times New Roman" w:hAnsi="Arial" w:cs="Arial"/>
      <w:color w:val="000000"/>
      <w:szCs w:val="20"/>
      <w:lang w:val="en-US"/>
    </w:rPr>
  </w:style>
  <w:style w:type="character" w:customStyle="1" w:styleId="MessageHeaderChar">
    <w:name w:val="Message Header Char"/>
    <w:link w:val="MessageHeader"/>
    <w:rsid w:val="00231402"/>
    <w:rPr>
      <w:rFonts w:ascii="Arial" w:eastAsia="Times New Roman" w:hAnsi="Arial" w:cs="Arial"/>
      <w:color w:val="000000"/>
      <w:sz w:val="22"/>
      <w:lang w:val="en-US" w:eastAsia="en-US"/>
    </w:rPr>
  </w:style>
  <w:style w:type="paragraph" w:styleId="NormalWeb">
    <w:name w:val="Normal (Web)"/>
    <w:basedOn w:val="Normal"/>
    <w:uiPriority w:val="99"/>
    <w:rsid w:val="00231402"/>
    <w:pPr>
      <w:spacing w:after="0" w:line="240" w:lineRule="auto"/>
    </w:pPr>
    <w:rPr>
      <w:rFonts w:ascii="Times New Roman" w:eastAsia="Times New Roman" w:hAnsi="Times New Roman"/>
      <w:sz w:val="24"/>
      <w:szCs w:val="20"/>
    </w:rPr>
  </w:style>
  <w:style w:type="paragraph" w:styleId="NormalIndent">
    <w:name w:val="Normal Indent"/>
    <w:basedOn w:val="Normal"/>
    <w:rsid w:val="00231402"/>
    <w:pPr>
      <w:spacing w:after="0" w:line="240" w:lineRule="auto"/>
      <w:ind w:left="1440"/>
    </w:pPr>
    <w:rPr>
      <w:rFonts w:ascii="Times New Roman" w:eastAsia="Times New Roman" w:hAnsi="Times New Roman"/>
      <w:sz w:val="24"/>
      <w:szCs w:val="20"/>
    </w:rPr>
  </w:style>
  <w:style w:type="paragraph" w:styleId="NoteHeading">
    <w:name w:val="Note Heading"/>
    <w:basedOn w:val="Normal"/>
    <w:next w:val="Normal"/>
    <w:link w:val="NoteHeadingChar"/>
    <w:rsid w:val="00231402"/>
    <w:pPr>
      <w:spacing w:after="0" w:line="240" w:lineRule="auto"/>
    </w:pPr>
    <w:rPr>
      <w:rFonts w:ascii="Times New Roman" w:eastAsia="Times New Roman" w:hAnsi="Times New Roman"/>
      <w:sz w:val="24"/>
      <w:szCs w:val="20"/>
    </w:rPr>
  </w:style>
  <w:style w:type="character" w:customStyle="1" w:styleId="NoteHeadingChar">
    <w:name w:val="Note Heading Char"/>
    <w:link w:val="NoteHeading"/>
    <w:rsid w:val="00231402"/>
    <w:rPr>
      <w:rFonts w:ascii="Times New Roman" w:eastAsia="Times New Roman" w:hAnsi="Times New Roman"/>
      <w:sz w:val="24"/>
      <w:lang w:eastAsia="en-US"/>
    </w:rPr>
  </w:style>
  <w:style w:type="character" w:styleId="PageNumber">
    <w:name w:val="page number"/>
    <w:rsid w:val="00231402"/>
    <w:rPr>
      <w:rFonts w:ascii="Arial Black" w:hAnsi="Arial Black"/>
      <w:spacing w:val="-10"/>
      <w:sz w:val="18"/>
    </w:rPr>
  </w:style>
  <w:style w:type="paragraph" w:customStyle="1" w:styleId="PartLabel">
    <w:name w:val="Part Label"/>
    <w:basedOn w:val="Normal"/>
    <w:semiHidden/>
    <w:rsid w:val="00231402"/>
    <w:pPr>
      <w:shd w:val="solid" w:color="auto" w:fill="auto"/>
      <w:spacing w:after="0" w:line="360" w:lineRule="exact"/>
      <w:jc w:val="center"/>
    </w:pPr>
    <w:rPr>
      <w:rFonts w:ascii="Times New Roman" w:eastAsia="Times New Roman" w:hAnsi="Times New Roman"/>
      <w:color w:val="FFFFFF"/>
      <w:spacing w:val="-16"/>
      <w:sz w:val="26"/>
      <w:szCs w:val="20"/>
    </w:rPr>
  </w:style>
  <w:style w:type="paragraph" w:customStyle="1" w:styleId="PartSubtitle">
    <w:name w:val="Part Subtitle"/>
    <w:basedOn w:val="Normal"/>
    <w:next w:val="BodyText"/>
    <w:rsid w:val="00231402"/>
    <w:pPr>
      <w:keepNext/>
      <w:spacing w:before="360" w:after="120" w:line="240" w:lineRule="auto"/>
    </w:pPr>
    <w:rPr>
      <w:rFonts w:ascii="Times New Roman" w:eastAsia="Times New Roman" w:hAnsi="Times New Roman"/>
      <w:i/>
      <w:kern w:val="28"/>
      <w:sz w:val="26"/>
      <w:szCs w:val="20"/>
    </w:rPr>
  </w:style>
  <w:style w:type="paragraph" w:customStyle="1" w:styleId="PartTitle">
    <w:name w:val="Part Title"/>
    <w:basedOn w:val="Normal"/>
    <w:rsid w:val="00231402"/>
    <w:pPr>
      <w:shd w:val="solid" w:color="auto" w:fill="auto"/>
      <w:spacing w:after="0" w:line="660" w:lineRule="exact"/>
      <w:jc w:val="center"/>
    </w:pPr>
    <w:rPr>
      <w:rFonts w:ascii="Arial Black" w:eastAsia="Times New Roman" w:hAnsi="Arial Black"/>
      <w:color w:val="FFFFFF"/>
      <w:spacing w:val="-40"/>
      <w:sz w:val="84"/>
      <w:szCs w:val="20"/>
    </w:rPr>
  </w:style>
  <w:style w:type="paragraph" w:customStyle="1" w:styleId="Picture">
    <w:name w:val="Picture"/>
    <w:basedOn w:val="Normal"/>
    <w:next w:val="Caption"/>
    <w:semiHidden/>
    <w:rsid w:val="00231402"/>
    <w:pPr>
      <w:keepNext/>
      <w:spacing w:after="0" w:line="240" w:lineRule="auto"/>
    </w:pPr>
    <w:rPr>
      <w:rFonts w:ascii="Times New Roman" w:eastAsia="Times New Roman" w:hAnsi="Times New Roman"/>
      <w:sz w:val="24"/>
      <w:szCs w:val="20"/>
    </w:rPr>
  </w:style>
  <w:style w:type="paragraph" w:styleId="PlainText">
    <w:name w:val="Plain Text"/>
    <w:basedOn w:val="Normal"/>
    <w:link w:val="PlainTextChar"/>
    <w:rsid w:val="00231402"/>
    <w:pPr>
      <w:spacing w:after="0" w:line="240" w:lineRule="auto"/>
    </w:pPr>
    <w:rPr>
      <w:rFonts w:ascii="Courier New" w:eastAsia="Times New Roman" w:hAnsi="Courier New" w:cs="Courier New"/>
      <w:sz w:val="20"/>
      <w:szCs w:val="20"/>
    </w:rPr>
  </w:style>
  <w:style w:type="character" w:customStyle="1" w:styleId="PlainTextChar">
    <w:name w:val="Plain Text Char"/>
    <w:link w:val="PlainText"/>
    <w:rsid w:val="00231402"/>
    <w:rPr>
      <w:rFonts w:ascii="Courier New" w:eastAsia="Times New Roman" w:hAnsi="Courier New" w:cs="Courier New"/>
      <w:lang w:eastAsia="en-US"/>
    </w:rPr>
  </w:style>
  <w:style w:type="paragraph" w:customStyle="1" w:styleId="ReturnAddress">
    <w:name w:val="Return Address"/>
    <w:basedOn w:val="Normal"/>
    <w:semiHidden/>
    <w:rsid w:val="00231402"/>
    <w:pPr>
      <w:keepLines/>
      <w:framePr w:w="5160" w:h="840" w:wrap="notBeside" w:vAnchor="page" w:hAnchor="page" w:x="6121" w:y="915" w:anchorLock="1"/>
      <w:tabs>
        <w:tab w:val="left" w:pos="2160"/>
      </w:tabs>
      <w:spacing w:after="0" w:line="160" w:lineRule="atLeast"/>
    </w:pPr>
    <w:rPr>
      <w:rFonts w:ascii="Times New Roman" w:eastAsia="Times New Roman" w:hAnsi="Times New Roman"/>
      <w:sz w:val="14"/>
      <w:szCs w:val="20"/>
    </w:rPr>
  </w:style>
  <w:style w:type="paragraph" w:styleId="Salutation">
    <w:name w:val="Salutation"/>
    <w:basedOn w:val="Normal"/>
    <w:next w:val="Normal"/>
    <w:link w:val="SalutationChar"/>
    <w:rsid w:val="00231402"/>
    <w:pPr>
      <w:spacing w:after="0" w:line="240" w:lineRule="auto"/>
    </w:pPr>
    <w:rPr>
      <w:rFonts w:ascii="Times New Roman" w:eastAsia="Times New Roman" w:hAnsi="Times New Roman"/>
      <w:sz w:val="24"/>
      <w:szCs w:val="20"/>
    </w:rPr>
  </w:style>
  <w:style w:type="character" w:customStyle="1" w:styleId="SalutationChar">
    <w:name w:val="Salutation Char"/>
    <w:link w:val="Salutation"/>
    <w:rsid w:val="00231402"/>
    <w:rPr>
      <w:rFonts w:ascii="Times New Roman" w:eastAsia="Times New Roman" w:hAnsi="Times New Roman"/>
      <w:sz w:val="24"/>
      <w:lang w:eastAsia="en-US"/>
    </w:rPr>
  </w:style>
  <w:style w:type="paragraph" w:customStyle="1" w:styleId="SectionHeading">
    <w:name w:val="Section Heading"/>
    <w:basedOn w:val="Heading1"/>
    <w:rsid w:val="00231402"/>
    <w:pPr>
      <w:keepLines/>
      <w:pBdr>
        <w:top w:val="single" w:sz="48" w:space="3" w:color="FFFFFF"/>
        <w:left w:val="single" w:sz="6" w:space="3" w:color="FFFFFF"/>
        <w:bottom w:val="single" w:sz="6" w:space="3" w:color="FFFFFF"/>
      </w:pBdr>
      <w:shd w:val="solid" w:color="auto" w:fill="auto"/>
      <w:spacing w:line="240" w:lineRule="atLeast"/>
    </w:pPr>
    <w:rPr>
      <w:rFonts w:cs="Arial"/>
      <w:b w:val="0"/>
      <w:bCs w:val="0"/>
      <w:color w:val="000099"/>
      <w:spacing w:val="-10"/>
      <w:kern w:val="20"/>
      <w:sz w:val="48"/>
      <w:szCs w:val="48"/>
      <w:lang w:val="en-US"/>
    </w:rPr>
  </w:style>
  <w:style w:type="paragraph" w:customStyle="1" w:styleId="SectionLabel">
    <w:name w:val="Section Label"/>
    <w:basedOn w:val="HeadingBaseChar"/>
    <w:next w:val="BodyText"/>
    <w:semiHidden/>
    <w:rsid w:val="00231402"/>
    <w:pPr>
      <w:pBdr>
        <w:bottom w:val="single" w:sz="6" w:space="2" w:color="auto"/>
      </w:pBdr>
      <w:spacing w:before="360" w:after="960"/>
      <w:ind w:left="0"/>
    </w:pPr>
    <w:rPr>
      <w:rFonts w:ascii="Arial Black" w:hAnsi="Arial Black"/>
      <w:spacing w:val="-35"/>
      <w:sz w:val="54"/>
    </w:rPr>
  </w:style>
  <w:style w:type="paragraph" w:styleId="Signature">
    <w:name w:val="Signature"/>
    <w:basedOn w:val="Normal"/>
    <w:link w:val="SignatureChar"/>
    <w:rsid w:val="00231402"/>
    <w:pPr>
      <w:spacing w:after="0" w:line="240" w:lineRule="auto"/>
      <w:ind w:left="4252"/>
    </w:pPr>
    <w:rPr>
      <w:rFonts w:ascii="Times New Roman" w:eastAsia="Times New Roman" w:hAnsi="Times New Roman"/>
      <w:sz w:val="24"/>
      <w:szCs w:val="20"/>
    </w:rPr>
  </w:style>
  <w:style w:type="character" w:customStyle="1" w:styleId="SignatureChar">
    <w:name w:val="Signature Char"/>
    <w:link w:val="Signature"/>
    <w:rsid w:val="00231402"/>
    <w:rPr>
      <w:rFonts w:ascii="Times New Roman" w:eastAsia="Times New Roman" w:hAnsi="Times New Roman"/>
      <w:sz w:val="24"/>
      <w:lang w:eastAsia="en-US"/>
    </w:rPr>
  </w:style>
  <w:style w:type="character" w:customStyle="1" w:styleId="Slogan">
    <w:name w:val="Slogan"/>
    <w:semiHidden/>
    <w:rsid w:val="00231402"/>
    <w:rPr>
      <w:i/>
      <w:spacing w:val="-6"/>
      <w:sz w:val="24"/>
    </w:rPr>
  </w:style>
  <w:style w:type="character" w:styleId="Strong">
    <w:name w:val="Strong"/>
    <w:qFormat/>
    <w:rsid w:val="00231402"/>
    <w:rPr>
      <w:b/>
      <w:bCs/>
    </w:rPr>
  </w:style>
  <w:style w:type="paragraph" w:customStyle="1" w:styleId="Style1">
    <w:name w:val="Style1"/>
    <w:basedOn w:val="BodyText"/>
    <w:next w:val="BlockText"/>
    <w:semiHidden/>
    <w:rsid w:val="00231402"/>
    <w:pPr>
      <w:spacing w:after="240" w:line="240" w:lineRule="atLeast"/>
      <w:ind w:left="1080"/>
      <w:jc w:val="both"/>
    </w:pPr>
    <w:rPr>
      <w:rFonts w:ascii="Arial" w:eastAsia="Times New Roman" w:hAnsi="Arial" w:cs="Arial"/>
      <w:color w:val="000000"/>
      <w:spacing w:val="-5"/>
      <w:sz w:val="24"/>
      <w:szCs w:val="20"/>
      <w:lang w:val="en-US"/>
    </w:rPr>
  </w:style>
  <w:style w:type="character" w:customStyle="1" w:styleId="Superscript">
    <w:name w:val="Superscript"/>
    <w:semiHidden/>
    <w:rsid w:val="00231402"/>
    <w:rPr>
      <w:b/>
      <w:vertAlign w:val="superscript"/>
    </w:rPr>
  </w:style>
  <w:style w:type="paragraph" w:customStyle="1" w:styleId="TableHeader">
    <w:name w:val="Table Header"/>
    <w:basedOn w:val="Normal"/>
    <w:semiHidden/>
    <w:rsid w:val="00231402"/>
    <w:pPr>
      <w:spacing w:before="60" w:after="0" w:line="240" w:lineRule="auto"/>
      <w:jc w:val="center"/>
    </w:pPr>
    <w:rPr>
      <w:rFonts w:ascii="Arial Black" w:eastAsia="Times New Roman" w:hAnsi="Arial Black"/>
      <w:sz w:val="16"/>
      <w:szCs w:val="20"/>
    </w:rPr>
  </w:style>
  <w:style w:type="paragraph" w:styleId="TableofAuthorities">
    <w:name w:val="table of authorities"/>
    <w:basedOn w:val="Normal"/>
    <w:semiHidden/>
    <w:rsid w:val="00231402"/>
    <w:pPr>
      <w:tabs>
        <w:tab w:val="right" w:leader="dot" w:pos="7560"/>
      </w:tabs>
      <w:spacing w:after="0" w:line="240" w:lineRule="auto"/>
      <w:ind w:left="1440" w:hanging="360"/>
    </w:pPr>
    <w:rPr>
      <w:rFonts w:ascii="Times New Roman" w:eastAsia="Times New Roman" w:hAnsi="Times New Roman"/>
      <w:sz w:val="24"/>
      <w:szCs w:val="20"/>
    </w:rPr>
  </w:style>
  <w:style w:type="paragraph" w:styleId="TableofFigures">
    <w:name w:val="table of figures"/>
    <w:basedOn w:val="Normal"/>
    <w:semiHidden/>
    <w:rsid w:val="00231402"/>
    <w:pPr>
      <w:tabs>
        <w:tab w:val="right" w:leader="dot" w:pos="6480"/>
      </w:tabs>
      <w:spacing w:after="240" w:line="240" w:lineRule="atLeast"/>
      <w:ind w:left="1440" w:hanging="360"/>
    </w:pPr>
    <w:rPr>
      <w:rFonts w:ascii="Times New Roman" w:eastAsia="Times New Roman" w:hAnsi="Times New Roman"/>
      <w:sz w:val="24"/>
      <w:szCs w:val="20"/>
    </w:rPr>
  </w:style>
  <w:style w:type="paragraph" w:customStyle="1" w:styleId="TableText">
    <w:name w:val="Table Text"/>
    <w:basedOn w:val="Normal"/>
    <w:semiHidden/>
    <w:rsid w:val="00231402"/>
    <w:pPr>
      <w:spacing w:before="60" w:after="0" w:line="240" w:lineRule="auto"/>
    </w:pPr>
    <w:rPr>
      <w:rFonts w:ascii="Times New Roman" w:eastAsia="Times New Roman" w:hAnsi="Times New Roman"/>
      <w:sz w:val="16"/>
      <w:szCs w:val="20"/>
    </w:rPr>
  </w:style>
  <w:style w:type="paragraph" w:customStyle="1" w:styleId="TitleCover">
    <w:name w:val="Title Cover"/>
    <w:basedOn w:val="HeadingBaseChar"/>
    <w:next w:val="Normal"/>
    <w:rsid w:val="00231402"/>
    <w:pPr>
      <w:pBdr>
        <w:top w:val="single" w:sz="48" w:space="31" w:color="auto"/>
      </w:pBdr>
      <w:tabs>
        <w:tab w:val="left" w:pos="0"/>
      </w:tabs>
      <w:spacing w:before="240" w:after="500" w:line="640" w:lineRule="exact"/>
      <w:ind w:left="0"/>
    </w:pPr>
    <w:rPr>
      <w:rFonts w:ascii="Arial Black" w:hAnsi="Arial Black"/>
      <w:b/>
      <w:spacing w:val="-48"/>
      <w:sz w:val="64"/>
    </w:rPr>
  </w:style>
  <w:style w:type="paragraph" w:styleId="TOAHeading">
    <w:name w:val="toa heading"/>
    <w:basedOn w:val="Normal"/>
    <w:next w:val="TableofAuthorities"/>
    <w:semiHidden/>
    <w:rsid w:val="00231402"/>
    <w:pPr>
      <w:keepNext/>
      <w:spacing w:after="0" w:line="480" w:lineRule="atLeast"/>
    </w:pPr>
    <w:rPr>
      <w:rFonts w:ascii="Arial Black" w:eastAsia="Times New Roman" w:hAnsi="Arial Black"/>
      <w:b/>
      <w:spacing w:val="-10"/>
      <w:kern w:val="28"/>
      <w:sz w:val="24"/>
      <w:szCs w:val="20"/>
    </w:rPr>
  </w:style>
  <w:style w:type="paragraph" w:customStyle="1" w:styleId="TOCBase">
    <w:name w:val="TOC Base"/>
    <w:basedOn w:val="Normal"/>
    <w:rsid w:val="00231402"/>
    <w:pPr>
      <w:tabs>
        <w:tab w:val="right" w:leader="dot" w:pos="6480"/>
      </w:tabs>
      <w:spacing w:after="240" w:line="240" w:lineRule="atLeast"/>
    </w:pPr>
    <w:rPr>
      <w:rFonts w:ascii="Times New Roman" w:eastAsia="Times New Roman" w:hAnsi="Times New Roman"/>
      <w:sz w:val="24"/>
      <w:szCs w:val="20"/>
    </w:rPr>
  </w:style>
  <w:style w:type="paragraph" w:customStyle="1" w:styleId="Textbody">
    <w:name w:val="Text body"/>
    <w:basedOn w:val="Normal"/>
    <w:rsid w:val="00231402"/>
    <w:pPr>
      <w:suppressAutoHyphens/>
      <w:overflowPunct w:val="0"/>
      <w:autoSpaceDE w:val="0"/>
      <w:autoSpaceDN w:val="0"/>
      <w:adjustRightInd w:val="0"/>
      <w:spacing w:after="0" w:line="360" w:lineRule="auto"/>
      <w:jc w:val="both"/>
      <w:textAlignment w:val="baseline"/>
    </w:pPr>
    <w:rPr>
      <w:rFonts w:ascii="Arial" w:eastAsia="Times New Roman" w:hAnsi="Arial"/>
      <w:b/>
      <w:sz w:val="24"/>
      <w:szCs w:val="20"/>
      <w:lang w:val="en-GB"/>
    </w:rPr>
  </w:style>
  <w:style w:type="paragraph" w:customStyle="1" w:styleId="WW-BodyText2">
    <w:name w:val="WW-Body Text 2"/>
    <w:basedOn w:val="Normal"/>
    <w:rsid w:val="00231402"/>
    <w:pPr>
      <w:suppressAutoHyphens/>
      <w:overflowPunct w:val="0"/>
      <w:autoSpaceDE w:val="0"/>
      <w:autoSpaceDN w:val="0"/>
      <w:adjustRightInd w:val="0"/>
      <w:spacing w:after="0" w:line="360" w:lineRule="auto"/>
      <w:jc w:val="both"/>
      <w:textAlignment w:val="baseline"/>
    </w:pPr>
    <w:rPr>
      <w:rFonts w:ascii="Arial" w:eastAsia="Times New Roman" w:hAnsi="Arial"/>
      <w:sz w:val="24"/>
      <w:szCs w:val="20"/>
      <w:lang w:val="en-GB"/>
    </w:rPr>
  </w:style>
  <w:style w:type="character" w:customStyle="1" w:styleId="HeadingBaseCharChar">
    <w:name w:val="Heading Base Char Char"/>
    <w:rsid w:val="00231402"/>
    <w:rPr>
      <w:rFonts w:ascii="Arial" w:hAnsi="Arial" w:cs="Arial"/>
      <w:color w:val="000000"/>
      <w:spacing w:val="-4"/>
      <w:kern w:val="28"/>
      <w:sz w:val="22"/>
      <w:lang w:val="en-US" w:eastAsia="en-US" w:bidi="ar-SA"/>
    </w:rPr>
  </w:style>
  <w:style w:type="character" w:customStyle="1" w:styleId="TitleCharCharChar">
    <w:name w:val="Title Char Char Char"/>
    <w:rsid w:val="00231402"/>
    <w:rPr>
      <w:rFonts w:ascii="Arial Black" w:hAnsi="Arial Black" w:cs="Arial"/>
      <w:color w:val="000000"/>
      <w:spacing w:val="-30"/>
      <w:kern w:val="28"/>
      <w:sz w:val="40"/>
      <w:lang w:val="en-US" w:eastAsia="en-US" w:bidi="ar-SA"/>
    </w:rPr>
  </w:style>
  <w:style w:type="character" w:customStyle="1" w:styleId="SubtitleCharCharChar">
    <w:name w:val="Subtitle Char Char Char"/>
    <w:rsid w:val="00231402"/>
    <w:rPr>
      <w:rFonts w:ascii="Arial Black" w:hAnsi="Arial Black" w:cs="Arial"/>
      <w:b/>
      <w:bCs/>
      <w:color w:val="000000"/>
      <w:spacing w:val="-16"/>
      <w:kern w:val="28"/>
      <w:sz w:val="40"/>
      <w:szCs w:val="24"/>
      <w:lang w:val="en-US" w:eastAsia="en-US" w:bidi="ar-SA"/>
    </w:rPr>
  </w:style>
  <w:style w:type="paragraph" w:customStyle="1" w:styleId="HeadingBase">
    <w:name w:val="Heading Base"/>
    <w:basedOn w:val="Normal"/>
    <w:next w:val="BodyText"/>
    <w:semiHidden/>
    <w:rsid w:val="00231402"/>
    <w:pPr>
      <w:keepNext/>
      <w:keepLines/>
      <w:spacing w:before="140" w:after="0" w:line="220" w:lineRule="atLeast"/>
    </w:pPr>
    <w:rPr>
      <w:rFonts w:ascii="Times New Roman" w:eastAsia="Times New Roman" w:hAnsi="Times New Roman"/>
      <w:spacing w:val="-4"/>
      <w:kern w:val="28"/>
      <w:szCs w:val="20"/>
    </w:rPr>
  </w:style>
  <w:style w:type="paragraph" w:customStyle="1" w:styleId="Level1">
    <w:name w:val="Level 1"/>
    <w:rsid w:val="00231402"/>
    <w:pPr>
      <w:autoSpaceDE w:val="0"/>
      <w:autoSpaceDN w:val="0"/>
      <w:adjustRightInd w:val="0"/>
      <w:ind w:left="720"/>
    </w:pPr>
    <w:rPr>
      <w:rFonts w:ascii="Times New Roman" w:eastAsia="Times New Roman" w:hAnsi="Times New Roman"/>
      <w:szCs w:val="24"/>
      <w:lang w:eastAsia="en-US"/>
    </w:rPr>
  </w:style>
  <w:style w:type="paragraph" w:customStyle="1" w:styleId="Level2">
    <w:name w:val="Level 2"/>
    <w:rsid w:val="00231402"/>
    <w:pPr>
      <w:autoSpaceDE w:val="0"/>
      <w:autoSpaceDN w:val="0"/>
      <w:adjustRightInd w:val="0"/>
      <w:spacing w:line="360" w:lineRule="auto"/>
    </w:pPr>
    <w:rPr>
      <w:rFonts w:ascii="Arial" w:eastAsia="Times New Roman" w:hAnsi="Arial"/>
      <w:b/>
      <w:sz w:val="24"/>
      <w:szCs w:val="24"/>
      <w:lang w:eastAsia="en-US"/>
    </w:rPr>
  </w:style>
  <w:style w:type="paragraph" w:customStyle="1" w:styleId="FigureHeader">
    <w:name w:val="Figure Header"/>
    <w:basedOn w:val="Normal"/>
    <w:rsid w:val="00231402"/>
    <w:pPr>
      <w:spacing w:after="0" w:line="240" w:lineRule="auto"/>
      <w:jc w:val="both"/>
    </w:pPr>
    <w:rPr>
      <w:rFonts w:ascii="Arial Black" w:eastAsia="Times New Roman" w:hAnsi="Arial Black"/>
      <w:spacing w:val="-5"/>
      <w:sz w:val="24"/>
      <w:szCs w:val="20"/>
      <w:lang w:val="en-US"/>
    </w:rPr>
  </w:style>
  <w:style w:type="character" w:customStyle="1" w:styleId="BodyTextCharChar">
    <w:name w:val="Body Text Char Char"/>
    <w:rsid w:val="00231402"/>
    <w:rPr>
      <w:rFonts w:ascii="Arial" w:hAnsi="Arial"/>
      <w:spacing w:val="-5"/>
      <w:lang w:val="en-US" w:eastAsia="en-US" w:bidi="ar-SA"/>
    </w:rPr>
  </w:style>
  <w:style w:type="character" w:customStyle="1" w:styleId="FigureHeaderChar">
    <w:name w:val="Figure Header Char"/>
    <w:rsid w:val="00231402"/>
    <w:rPr>
      <w:rFonts w:ascii="Arial Black" w:hAnsi="Arial Black"/>
      <w:spacing w:val="-5"/>
      <w:sz w:val="24"/>
      <w:lang w:val="en-US" w:eastAsia="en-US" w:bidi="ar-SA"/>
    </w:rPr>
  </w:style>
  <w:style w:type="character" w:customStyle="1" w:styleId="text1">
    <w:name w:val="text1"/>
    <w:rsid w:val="00231402"/>
  </w:style>
  <w:style w:type="paragraph" w:customStyle="1" w:styleId="1AutoList1">
    <w:name w:val="1AutoList1"/>
    <w:rsid w:val="00231402"/>
    <w:pPr>
      <w:widowControl w:val="0"/>
      <w:tabs>
        <w:tab w:val="left" w:pos="720"/>
      </w:tabs>
      <w:snapToGrid w:val="0"/>
      <w:ind w:left="720" w:hanging="720"/>
      <w:jc w:val="both"/>
    </w:pPr>
    <w:rPr>
      <w:rFonts w:ascii="Arial" w:eastAsia="Times New Roman" w:hAnsi="Arial"/>
      <w:sz w:val="24"/>
      <w:lang w:val="en-US" w:eastAsia="en-US"/>
    </w:rPr>
  </w:style>
  <w:style w:type="character" w:customStyle="1" w:styleId="TitleCoverChar">
    <w:name w:val="Title Cover Char"/>
    <w:rsid w:val="00231402"/>
    <w:rPr>
      <w:rFonts w:ascii="Arial Black" w:hAnsi="Arial Black" w:cs="Arial"/>
      <w:b/>
      <w:color w:val="000000"/>
      <w:spacing w:val="-48"/>
      <w:kern w:val="28"/>
      <w:sz w:val="64"/>
      <w:lang w:val="en-US" w:eastAsia="en-US" w:bidi="ar-SA"/>
    </w:rPr>
  </w:style>
  <w:style w:type="character" w:customStyle="1" w:styleId="desci1">
    <w:name w:val="desci1"/>
    <w:rsid w:val="00231402"/>
    <w:rPr>
      <w:rFonts w:ascii="Tahoma" w:hAnsi="Tahoma" w:cs="Tahoma" w:hint="default"/>
      <w:i/>
      <w:iCs/>
      <w:color w:val="000000"/>
      <w:sz w:val="16"/>
      <w:szCs w:val="16"/>
    </w:rPr>
  </w:style>
  <w:style w:type="character" w:customStyle="1" w:styleId="SubtitleCoverCharChar">
    <w:name w:val="Subtitle Cover Char Char"/>
    <w:rsid w:val="00231402"/>
    <w:rPr>
      <w:spacing w:val="-30"/>
      <w:kern w:val="28"/>
      <w:sz w:val="48"/>
      <w:lang w:val="en-ZA" w:eastAsia="en-US" w:bidi="ar-SA"/>
    </w:rPr>
  </w:style>
  <w:style w:type="paragraph" w:customStyle="1" w:styleId="Style2Char">
    <w:name w:val="Style2 Char"/>
    <w:rsid w:val="00231402"/>
    <w:pPr>
      <w:keepNext/>
      <w:keepLines/>
      <w:pBdr>
        <w:top w:val="single" w:sz="6" w:space="24" w:color="auto"/>
      </w:pBdr>
      <w:spacing w:line="480" w:lineRule="atLeast"/>
      <w:ind w:left="835" w:right="835"/>
    </w:pPr>
    <w:rPr>
      <w:rFonts w:ascii="Times New Roman" w:eastAsia="Times New Roman" w:hAnsi="Times New Roman"/>
      <w:spacing w:val="-30"/>
      <w:kern w:val="28"/>
      <w:sz w:val="48"/>
    </w:rPr>
  </w:style>
  <w:style w:type="character" w:customStyle="1" w:styleId="Style2CharChar">
    <w:name w:val="Style2 Char Char"/>
    <w:rsid w:val="00231402"/>
  </w:style>
  <w:style w:type="character" w:customStyle="1" w:styleId="Heading5CharCharChar">
    <w:name w:val="Heading 5 Char Char Char"/>
    <w:rsid w:val="00231402"/>
    <w:rPr>
      <w:rFonts w:ascii="Arial" w:hAnsi="Arial" w:cs="Arial"/>
      <w:color w:val="000099"/>
      <w:spacing w:val="-4"/>
      <w:kern w:val="28"/>
      <w:lang w:val="en-US" w:eastAsia="en-US" w:bidi="ar-SA"/>
    </w:rPr>
  </w:style>
  <w:style w:type="paragraph" w:customStyle="1" w:styleId="Style2">
    <w:name w:val="Style2"/>
    <w:rsid w:val="00231402"/>
    <w:pPr>
      <w:keepNext/>
      <w:keepLines/>
      <w:pBdr>
        <w:top w:val="single" w:sz="6" w:space="24" w:color="auto"/>
      </w:pBdr>
      <w:spacing w:line="480" w:lineRule="atLeast"/>
      <w:ind w:left="835" w:right="835"/>
    </w:pPr>
    <w:rPr>
      <w:rFonts w:ascii="Times New Roman" w:eastAsia="Times New Roman" w:hAnsi="Times New Roman"/>
      <w:spacing w:val="-30"/>
      <w:kern w:val="28"/>
      <w:sz w:val="48"/>
    </w:rPr>
  </w:style>
  <w:style w:type="paragraph" w:customStyle="1" w:styleId="p">
    <w:name w:val="p"/>
    <w:basedOn w:val="Normal"/>
    <w:rsid w:val="00231402"/>
    <w:pPr>
      <w:spacing w:before="100" w:beforeAutospacing="1" w:after="100" w:afterAutospacing="1" w:line="240" w:lineRule="auto"/>
    </w:pPr>
    <w:rPr>
      <w:rFonts w:ascii="Arial" w:eastAsia="Times New Roman" w:hAnsi="Arial" w:cs="Arial"/>
      <w:sz w:val="24"/>
      <w:szCs w:val="24"/>
      <w:lang w:val="en-GB"/>
    </w:rPr>
  </w:style>
  <w:style w:type="paragraph" w:customStyle="1" w:styleId="f">
    <w:name w:val="f"/>
    <w:basedOn w:val="Normal"/>
    <w:rsid w:val="00231402"/>
    <w:pPr>
      <w:spacing w:before="100" w:beforeAutospacing="1" w:after="100" w:afterAutospacing="1" w:line="240" w:lineRule="auto"/>
    </w:pPr>
    <w:rPr>
      <w:rFonts w:ascii="Arial Unicode MS" w:eastAsia="Times New Roman" w:hAnsi="Arial Unicode MS"/>
      <w:color w:val="6F6F6F"/>
      <w:sz w:val="24"/>
      <w:szCs w:val="24"/>
      <w:lang w:val="en-GB"/>
    </w:rPr>
  </w:style>
  <w:style w:type="paragraph" w:customStyle="1" w:styleId="w">
    <w:name w:val="w"/>
    <w:basedOn w:val="Normal"/>
    <w:rsid w:val="00231402"/>
    <w:pPr>
      <w:spacing w:before="100" w:beforeAutospacing="1" w:after="100" w:afterAutospacing="1" w:line="240" w:lineRule="auto"/>
    </w:pPr>
    <w:rPr>
      <w:rFonts w:ascii="Arial Unicode MS" w:eastAsia="Times New Roman" w:hAnsi="Arial Unicode MS"/>
      <w:color w:val="0000CC"/>
      <w:sz w:val="24"/>
      <w:szCs w:val="24"/>
      <w:lang w:val="en-GB"/>
    </w:rPr>
  </w:style>
  <w:style w:type="paragraph" w:customStyle="1" w:styleId="t">
    <w:name w:val="t"/>
    <w:basedOn w:val="Normal"/>
    <w:rsid w:val="00231402"/>
    <w:pPr>
      <w:shd w:val="clear" w:color="auto" w:fill="E5ECF9"/>
      <w:spacing w:before="100" w:beforeAutospacing="1" w:after="100" w:afterAutospacing="1" w:line="240" w:lineRule="auto"/>
    </w:pPr>
    <w:rPr>
      <w:rFonts w:ascii="Arial Unicode MS" w:eastAsia="Times New Roman" w:hAnsi="Arial Unicode MS"/>
      <w:color w:val="000000"/>
      <w:sz w:val="24"/>
      <w:szCs w:val="24"/>
      <w:lang w:val="en-GB"/>
    </w:rPr>
  </w:style>
  <w:style w:type="paragraph" w:customStyle="1" w:styleId="k">
    <w:name w:val="k"/>
    <w:basedOn w:val="Normal"/>
    <w:rsid w:val="00231402"/>
    <w:pPr>
      <w:shd w:val="clear" w:color="auto" w:fill="3366CC"/>
      <w:spacing w:before="100" w:beforeAutospacing="1" w:after="100" w:afterAutospacing="1" w:line="240" w:lineRule="auto"/>
    </w:pPr>
    <w:rPr>
      <w:rFonts w:ascii="Arial Unicode MS" w:eastAsia="Times New Roman" w:hAnsi="Arial Unicode MS"/>
      <w:sz w:val="24"/>
      <w:szCs w:val="24"/>
      <w:lang w:val="en-GB"/>
    </w:rPr>
  </w:style>
  <w:style w:type="paragraph" w:customStyle="1" w:styleId="j">
    <w:name w:val="j"/>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h">
    <w:name w:val="h"/>
    <w:basedOn w:val="Normal"/>
    <w:rsid w:val="00231402"/>
    <w:pPr>
      <w:spacing w:before="100" w:beforeAutospacing="1" w:after="100" w:afterAutospacing="1" w:line="240" w:lineRule="auto"/>
    </w:pPr>
    <w:rPr>
      <w:rFonts w:ascii="Arial Unicode MS" w:eastAsia="Times New Roman" w:hAnsi="Arial Unicode MS"/>
      <w:color w:val="3366CC"/>
      <w:sz w:val="24"/>
      <w:szCs w:val="24"/>
      <w:lang w:val="en-GB"/>
    </w:rPr>
  </w:style>
  <w:style w:type="paragraph" w:customStyle="1" w:styleId="z">
    <w:name w:val="z"/>
    <w:basedOn w:val="Normal"/>
    <w:rsid w:val="00231402"/>
    <w:pPr>
      <w:spacing w:before="100" w:beforeAutospacing="1" w:after="100" w:afterAutospacing="1" w:line="240" w:lineRule="auto"/>
    </w:pPr>
    <w:rPr>
      <w:rFonts w:ascii="Arial Unicode MS" w:eastAsia="Times New Roman" w:hAnsi="Arial Unicode MS"/>
      <w:vanish/>
      <w:sz w:val="24"/>
      <w:szCs w:val="24"/>
      <w:lang w:val="en-GB"/>
    </w:rPr>
  </w:style>
  <w:style w:type="paragraph" w:customStyle="1" w:styleId="sem">
    <w:name w:val="sem"/>
    <w:basedOn w:val="Normal"/>
    <w:rsid w:val="00231402"/>
    <w:pPr>
      <w:spacing w:after="0" w:line="240" w:lineRule="auto"/>
    </w:pPr>
    <w:rPr>
      <w:rFonts w:ascii="Arial Unicode MS" w:eastAsia="Times New Roman" w:hAnsi="Arial Unicode MS"/>
      <w:sz w:val="24"/>
      <w:szCs w:val="24"/>
      <w:lang w:val="en-GB"/>
    </w:rPr>
  </w:style>
  <w:style w:type="paragraph" w:customStyle="1" w:styleId="e">
    <w:name w:val="e"/>
    <w:basedOn w:val="Normal"/>
    <w:rsid w:val="00231402"/>
    <w:pPr>
      <w:spacing w:before="180" w:after="180" w:line="240" w:lineRule="auto"/>
    </w:pPr>
    <w:rPr>
      <w:rFonts w:ascii="Arial Unicode MS" w:eastAsia="Times New Roman" w:hAnsi="Arial Unicode MS"/>
      <w:sz w:val="24"/>
      <w:szCs w:val="24"/>
      <w:lang w:val="en-GB"/>
    </w:rPr>
  </w:style>
  <w:style w:type="paragraph" w:customStyle="1" w:styleId="g">
    <w:name w:val="g"/>
    <w:basedOn w:val="Normal"/>
    <w:rsid w:val="00231402"/>
    <w:pPr>
      <w:spacing w:before="240" w:after="240" w:line="240" w:lineRule="auto"/>
    </w:pPr>
    <w:rPr>
      <w:rFonts w:ascii="Arial Unicode MS" w:eastAsia="Times New Roman" w:hAnsi="Arial Unicode MS"/>
      <w:sz w:val="24"/>
      <w:szCs w:val="24"/>
      <w:lang w:val="en-GB"/>
    </w:rPr>
  </w:style>
  <w:style w:type="paragraph" w:customStyle="1" w:styleId="sm">
    <w:name w:val="sm"/>
    <w:basedOn w:val="Normal"/>
    <w:rsid w:val="00231402"/>
    <w:pPr>
      <w:spacing w:after="0" w:line="240" w:lineRule="auto"/>
      <w:ind w:left="600"/>
    </w:pPr>
    <w:rPr>
      <w:rFonts w:ascii="Arial Unicode MS" w:eastAsia="Times New Roman" w:hAnsi="Arial Unicode MS"/>
      <w:sz w:val="24"/>
      <w:szCs w:val="24"/>
      <w:lang w:val="en-GB"/>
    </w:rPr>
  </w:style>
  <w:style w:type="paragraph" w:customStyle="1" w:styleId="i">
    <w:name w:val="i"/>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character" w:customStyle="1" w:styleId="Hyperlink1">
    <w:name w:val="Hyperlink1"/>
    <w:rsid w:val="00231402"/>
    <w:rPr>
      <w:rFonts w:ascii="Arial" w:hAnsi="Arial" w:cs="Arial" w:hint="default"/>
      <w:color w:val="0000CC"/>
      <w:u w:val="single"/>
    </w:rPr>
  </w:style>
  <w:style w:type="character" w:customStyle="1" w:styleId="Hyperlink2">
    <w:name w:val="Hyperlink2"/>
    <w:rsid w:val="00231402"/>
    <w:rPr>
      <w:rFonts w:ascii="Arial" w:hAnsi="Arial" w:cs="Arial" w:hint="default"/>
      <w:color w:val="000000"/>
      <w:u w:val="single"/>
    </w:rPr>
  </w:style>
  <w:style w:type="character" w:customStyle="1" w:styleId="FollowedHyperlink1">
    <w:name w:val="FollowedHyperlink1"/>
    <w:rsid w:val="00231402"/>
    <w:rPr>
      <w:rFonts w:ascii="Arial" w:hAnsi="Arial" w:cs="Arial" w:hint="default"/>
      <w:color w:val="000000"/>
      <w:u w:val="single"/>
    </w:rPr>
  </w:style>
  <w:style w:type="paragraph" w:customStyle="1" w:styleId="i1">
    <w:name w:val="i1"/>
    <w:basedOn w:val="Normal"/>
    <w:rsid w:val="00231402"/>
    <w:pPr>
      <w:spacing w:before="100" w:beforeAutospacing="1" w:after="100" w:afterAutospacing="1" w:line="240" w:lineRule="auto"/>
    </w:pPr>
    <w:rPr>
      <w:rFonts w:ascii="Arial Unicode MS" w:eastAsia="Times New Roman" w:hAnsi="Arial Unicode MS"/>
      <w:b/>
      <w:bCs/>
      <w:sz w:val="20"/>
      <w:szCs w:val="20"/>
      <w:lang w:val="en-GB"/>
    </w:rPr>
  </w:style>
  <w:style w:type="table" w:styleId="TableGrid">
    <w:name w:val="Table Grid"/>
    <w:basedOn w:val="TableNormal"/>
    <w:uiPriority w:val="59"/>
    <w:rsid w:val="0023140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2">
    <w:name w:val="Body Text Char2"/>
    <w:aliases w:val="Body Text Char1 Char,Body Text Char Char Char Char"/>
    <w:rsid w:val="00231402"/>
    <w:rPr>
      <w:rFonts w:ascii="Arial" w:hAnsi="Arial" w:cs="Arial"/>
      <w:color w:val="000000"/>
      <w:spacing w:val="-5"/>
      <w:sz w:val="24"/>
      <w:lang w:val="en-US" w:eastAsia="en-US" w:bidi="ar-SA"/>
    </w:rPr>
  </w:style>
  <w:style w:type="character" w:customStyle="1" w:styleId="a">
    <w:name w:val="a"/>
    <w:rsid w:val="00231402"/>
  </w:style>
  <w:style w:type="numbering" w:styleId="111111">
    <w:name w:val="Outline List 2"/>
    <w:basedOn w:val="NoList"/>
    <w:semiHidden/>
    <w:rsid w:val="00231402"/>
    <w:pPr>
      <w:numPr>
        <w:numId w:val="5"/>
      </w:numPr>
    </w:pPr>
  </w:style>
  <w:style w:type="paragraph" w:customStyle="1" w:styleId="ChapterSubtitle">
    <w:name w:val="Chapter Subtitle"/>
    <w:basedOn w:val="Subtitle"/>
    <w:rsid w:val="00231402"/>
    <w:pPr>
      <w:pBdr>
        <w:top w:val="single" w:sz="6" w:space="16" w:color="auto"/>
      </w:pBdr>
      <w:spacing w:before="60" w:after="120" w:line="340" w:lineRule="atLeast"/>
      <w:jc w:val="left"/>
    </w:pPr>
    <w:rPr>
      <w:b/>
      <w:bCs/>
      <w:color w:val="000000"/>
      <w:spacing w:val="-16"/>
      <w:lang w:val="en-US"/>
    </w:rPr>
  </w:style>
  <w:style w:type="character" w:customStyle="1" w:styleId="mw-headline">
    <w:name w:val="mw-headline"/>
    <w:rsid w:val="00231402"/>
  </w:style>
  <w:style w:type="table" w:styleId="MediumShading1-Accent3">
    <w:name w:val="Medium Shading 1 Accent 3"/>
    <w:basedOn w:val="TableNormal"/>
    <w:uiPriority w:val="63"/>
    <w:rsid w:val="00231402"/>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List1-Accent3">
    <w:name w:val="Medium List 1 Accent 3"/>
    <w:basedOn w:val="TableNormal"/>
    <w:uiPriority w:val="65"/>
    <w:rsid w:val="00231402"/>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character" w:customStyle="1" w:styleId="toctoggle">
    <w:name w:val="toctoggle"/>
    <w:rsid w:val="00231402"/>
  </w:style>
  <w:style w:type="character" w:customStyle="1" w:styleId="tocnumber">
    <w:name w:val="tocnumber"/>
    <w:rsid w:val="00231402"/>
  </w:style>
  <w:style w:type="character" w:customStyle="1" w:styleId="toctext">
    <w:name w:val="toctext"/>
    <w:rsid w:val="00231402"/>
  </w:style>
  <w:style w:type="character" w:customStyle="1" w:styleId="editsection">
    <w:name w:val="editsection"/>
    <w:rsid w:val="00231402"/>
  </w:style>
  <w:style w:type="paragraph" w:customStyle="1" w:styleId="error">
    <w:name w:val="error"/>
    <w:basedOn w:val="Normal"/>
    <w:rsid w:val="00231402"/>
    <w:pPr>
      <w:spacing w:before="100" w:beforeAutospacing="1" w:after="100" w:afterAutospacing="1" w:line="240" w:lineRule="auto"/>
    </w:pPr>
    <w:rPr>
      <w:rFonts w:ascii="Arial Unicode MS" w:eastAsia="Times New Roman" w:hAnsi="Arial Unicode MS"/>
      <w:b/>
      <w:bCs/>
      <w:sz w:val="24"/>
      <w:szCs w:val="24"/>
      <w:lang w:val="en-GB"/>
    </w:rPr>
  </w:style>
  <w:style w:type="paragraph" w:customStyle="1" w:styleId="references-small">
    <w:name w:val="references-small"/>
    <w:basedOn w:val="Normal"/>
    <w:rsid w:val="00231402"/>
    <w:pPr>
      <w:spacing w:before="100" w:beforeAutospacing="1" w:after="100" w:afterAutospacing="1" w:line="240" w:lineRule="auto"/>
    </w:pPr>
    <w:rPr>
      <w:rFonts w:ascii="Arial Unicode MS" w:eastAsia="Times New Roman" w:hAnsi="Arial Unicode MS"/>
      <w:lang w:val="en-GB"/>
    </w:rPr>
  </w:style>
  <w:style w:type="paragraph" w:customStyle="1" w:styleId="references-2column">
    <w:name w:val="references-2column"/>
    <w:basedOn w:val="Normal"/>
    <w:rsid w:val="00231402"/>
    <w:pPr>
      <w:spacing w:before="100" w:beforeAutospacing="1" w:after="100" w:afterAutospacing="1" w:line="240" w:lineRule="auto"/>
    </w:pPr>
    <w:rPr>
      <w:rFonts w:ascii="Arial Unicode MS" w:eastAsia="Times New Roman" w:hAnsi="Arial Unicode MS"/>
      <w:lang w:val="en-GB"/>
    </w:rPr>
  </w:style>
  <w:style w:type="paragraph" w:customStyle="1" w:styleId="infobox">
    <w:name w:val="infobox"/>
    <w:basedOn w:val="Normal"/>
    <w:rsid w:val="00231402"/>
    <w:pPr>
      <w:pBdr>
        <w:top w:val="single" w:sz="8" w:space="2" w:color="AAAAAA"/>
        <w:left w:val="single" w:sz="8" w:space="2" w:color="AAAAAA"/>
        <w:bottom w:val="single" w:sz="8" w:space="2" w:color="AAAAAA"/>
        <w:right w:val="single" w:sz="8" w:space="2" w:color="AAAAAA"/>
      </w:pBdr>
      <w:shd w:val="clear" w:color="auto" w:fill="F9F9F9"/>
      <w:spacing w:before="100" w:beforeAutospacing="1" w:after="120" w:line="240" w:lineRule="auto"/>
      <w:ind w:left="240"/>
    </w:pPr>
    <w:rPr>
      <w:rFonts w:ascii="Arial Unicode MS" w:eastAsia="Times New Roman" w:hAnsi="Arial Unicode MS"/>
      <w:color w:val="000000"/>
      <w:sz w:val="24"/>
      <w:szCs w:val="24"/>
      <w:lang w:val="en-GB"/>
    </w:rPr>
  </w:style>
  <w:style w:type="paragraph" w:customStyle="1" w:styleId="notice">
    <w:name w:val="notice"/>
    <w:basedOn w:val="Normal"/>
    <w:rsid w:val="00231402"/>
    <w:pPr>
      <w:spacing w:before="240" w:after="240" w:line="240" w:lineRule="auto"/>
      <w:ind w:left="240" w:right="240"/>
    </w:pPr>
    <w:rPr>
      <w:rFonts w:ascii="Arial Unicode MS" w:eastAsia="Times New Roman" w:hAnsi="Arial Unicode MS"/>
      <w:sz w:val="24"/>
      <w:szCs w:val="24"/>
      <w:lang w:val="en-GB"/>
    </w:rPr>
  </w:style>
  <w:style w:type="paragraph" w:customStyle="1" w:styleId="talk-notice">
    <w:name w:val="talk-notice"/>
    <w:basedOn w:val="Normal"/>
    <w:rsid w:val="00231402"/>
    <w:pPr>
      <w:pBdr>
        <w:top w:val="single" w:sz="8" w:space="0" w:color="C0C090"/>
        <w:left w:val="single" w:sz="8" w:space="0" w:color="C0C090"/>
        <w:bottom w:val="single" w:sz="8" w:space="0" w:color="C0C090"/>
        <w:right w:val="single" w:sz="8" w:space="0" w:color="C0C090"/>
      </w:pBdr>
      <w:shd w:val="clear" w:color="auto" w:fill="F8EABA"/>
      <w:spacing w:before="100" w:beforeAutospacing="1" w:after="64" w:line="240" w:lineRule="auto"/>
    </w:pPr>
    <w:rPr>
      <w:rFonts w:ascii="Arial Unicode MS" w:eastAsia="Times New Roman" w:hAnsi="Arial Unicode MS"/>
      <w:sz w:val="24"/>
      <w:szCs w:val="24"/>
      <w:lang w:val="en-GB"/>
    </w:rPr>
  </w:style>
  <w:style w:type="paragraph" w:customStyle="1" w:styleId="metadata-label">
    <w:name w:val="metadata-label"/>
    <w:basedOn w:val="Normal"/>
    <w:rsid w:val="00231402"/>
    <w:pPr>
      <w:spacing w:before="100" w:beforeAutospacing="1" w:after="100" w:afterAutospacing="1" w:line="240" w:lineRule="auto"/>
    </w:pPr>
    <w:rPr>
      <w:rFonts w:ascii="Arial Unicode MS" w:eastAsia="Times New Roman" w:hAnsi="Arial Unicode MS"/>
      <w:color w:val="AAAAAA"/>
      <w:sz w:val="24"/>
      <w:szCs w:val="24"/>
      <w:lang w:val="en-GB"/>
    </w:rPr>
  </w:style>
  <w:style w:type="paragraph" w:customStyle="1" w:styleId="persondata-label">
    <w:name w:val="persondata-label"/>
    <w:basedOn w:val="Normal"/>
    <w:rsid w:val="00231402"/>
    <w:pPr>
      <w:spacing w:before="100" w:beforeAutospacing="1" w:after="100" w:afterAutospacing="1" w:line="240" w:lineRule="auto"/>
    </w:pPr>
    <w:rPr>
      <w:rFonts w:ascii="Arial Unicode MS" w:eastAsia="Times New Roman" w:hAnsi="Arial Unicode MS"/>
      <w:color w:val="AAAAAA"/>
      <w:sz w:val="24"/>
      <w:szCs w:val="24"/>
      <w:lang w:val="en-GB"/>
    </w:rPr>
  </w:style>
  <w:style w:type="paragraph" w:customStyle="1" w:styleId="allpagesredirect">
    <w:name w:val="allpagesredirect"/>
    <w:basedOn w:val="Normal"/>
    <w:rsid w:val="00231402"/>
    <w:pPr>
      <w:spacing w:before="100" w:beforeAutospacing="1" w:after="100" w:afterAutospacing="1" w:line="240" w:lineRule="auto"/>
    </w:pPr>
    <w:rPr>
      <w:rFonts w:ascii="Arial Unicode MS" w:eastAsia="Times New Roman" w:hAnsi="Arial Unicode MS"/>
      <w:i/>
      <w:iCs/>
      <w:sz w:val="24"/>
      <w:szCs w:val="24"/>
      <w:lang w:val="en-GB"/>
    </w:rPr>
  </w:style>
  <w:style w:type="paragraph" w:customStyle="1" w:styleId="usedefaultdateconvention">
    <w:name w:val="use_default_date_convention"/>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useadandbc">
    <w:name w:val="use_ad_and_bc"/>
    <w:basedOn w:val="Normal"/>
    <w:rsid w:val="00231402"/>
    <w:pPr>
      <w:spacing w:before="100" w:beforeAutospacing="1" w:after="100" w:afterAutospacing="1" w:line="240" w:lineRule="auto"/>
    </w:pPr>
    <w:rPr>
      <w:rFonts w:ascii="Arial Unicode MS" w:eastAsia="Times New Roman" w:hAnsi="Arial Unicode MS"/>
      <w:vanish/>
      <w:sz w:val="24"/>
      <w:szCs w:val="24"/>
      <w:lang w:val="en-GB"/>
    </w:rPr>
  </w:style>
  <w:style w:type="paragraph" w:customStyle="1" w:styleId="usebceandce">
    <w:name w:val="use_bce_and_ce"/>
    <w:basedOn w:val="Normal"/>
    <w:rsid w:val="00231402"/>
    <w:pPr>
      <w:spacing w:before="100" w:beforeAutospacing="1" w:after="100" w:afterAutospacing="1" w:line="240" w:lineRule="auto"/>
    </w:pPr>
    <w:rPr>
      <w:rFonts w:ascii="Arial Unicode MS" w:eastAsia="Times New Roman" w:hAnsi="Arial Unicode MS"/>
      <w:vanish/>
      <w:sz w:val="24"/>
      <w:szCs w:val="24"/>
      <w:lang w:val="en-GB"/>
    </w:rPr>
  </w:style>
  <w:style w:type="paragraph" w:customStyle="1" w:styleId="messagebox">
    <w:name w:val="messagebox"/>
    <w:basedOn w:val="Normal"/>
    <w:rsid w:val="00231402"/>
    <w:pPr>
      <w:pBdr>
        <w:top w:val="single" w:sz="8" w:space="2" w:color="AAAAAA"/>
        <w:left w:val="single" w:sz="8" w:space="2" w:color="AAAAAA"/>
        <w:bottom w:val="single" w:sz="8" w:space="2" w:color="AAAAAA"/>
        <w:right w:val="single" w:sz="8" w:space="2" w:color="AAAAAA"/>
      </w:pBdr>
      <w:shd w:val="clear" w:color="auto" w:fill="F9F9F9"/>
      <w:spacing w:after="240" w:line="240" w:lineRule="auto"/>
    </w:pPr>
    <w:rPr>
      <w:rFonts w:ascii="Arial Unicode MS" w:eastAsia="Times New Roman" w:hAnsi="Arial Unicode MS"/>
      <w:sz w:val="24"/>
      <w:szCs w:val="24"/>
      <w:lang w:val="en-GB"/>
    </w:rPr>
  </w:style>
  <w:style w:type="paragraph" w:customStyle="1" w:styleId="ipa">
    <w:name w:val="ipa"/>
    <w:basedOn w:val="Normal"/>
    <w:rsid w:val="00231402"/>
    <w:pPr>
      <w:spacing w:before="100" w:beforeAutospacing="1" w:after="100" w:afterAutospacing="1" w:line="240" w:lineRule="auto"/>
    </w:pPr>
    <w:rPr>
      <w:rFonts w:ascii="inherit" w:eastAsia="Times New Roman" w:hAnsi="inherit"/>
      <w:sz w:val="24"/>
      <w:szCs w:val="24"/>
      <w:lang w:val="en-GB"/>
    </w:rPr>
  </w:style>
  <w:style w:type="paragraph" w:customStyle="1" w:styleId="unicode">
    <w:name w:val="unicode"/>
    <w:basedOn w:val="Normal"/>
    <w:rsid w:val="00231402"/>
    <w:pPr>
      <w:spacing w:before="100" w:beforeAutospacing="1" w:after="100" w:afterAutospacing="1" w:line="240" w:lineRule="auto"/>
    </w:pPr>
    <w:rPr>
      <w:rFonts w:ascii="inherit" w:eastAsia="Times New Roman" w:hAnsi="inherit"/>
      <w:sz w:val="24"/>
      <w:szCs w:val="24"/>
      <w:lang w:val="en-GB"/>
    </w:rPr>
  </w:style>
  <w:style w:type="paragraph" w:customStyle="1" w:styleId="latinx">
    <w:name w:val="latinx"/>
    <w:basedOn w:val="Normal"/>
    <w:rsid w:val="00231402"/>
    <w:pPr>
      <w:spacing w:before="100" w:beforeAutospacing="1" w:after="100" w:afterAutospacing="1" w:line="240" w:lineRule="auto"/>
    </w:pPr>
    <w:rPr>
      <w:rFonts w:ascii="inherit" w:eastAsia="Times New Roman" w:hAnsi="inherit"/>
      <w:sz w:val="24"/>
      <w:szCs w:val="24"/>
      <w:lang w:val="en-GB"/>
    </w:rPr>
  </w:style>
  <w:style w:type="paragraph" w:customStyle="1" w:styleId="polytonic">
    <w:name w:val="polytonic"/>
    <w:basedOn w:val="Normal"/>
    <w:rsid w:val="00231402"/>
    <w:pPr>
      <w:spacing w:before="100" w:beforeAutospacing="1" w:after="100" w:afterAutospacing="1" w:line="240" w:lineRule="auto"/>
    </w:pPr>
    <w:rPr>
      <w:rFonts w:ascii="inherit" w:eastAsia="Times New Roman" w:hAnsi="inherit"/>
      <w:sz w:val="24"/>
      <w:szCs w:val="24"/>
      <w:lang w:val="en-GB"/>
    </w:rPr>
  </w:style>
  <w:style w:type="paragraph" w:customStyle="1" w:styleId="mufi">
    <w:name w:val="mufi"/>
    <w:basedOn w:val="Normal"/>
    <w:rsid w:val="00231402"/>
    <w:pPr>
      <w:spacing w:before="100" w:beforeAutospacing="1" w:after="100" w:afterAutospacing="1" w:line="240" w:lineRule="auto"/>
    </w:pPr>
    <w:rPr>
      <w:rFonts w:ascii="ALPHA-Demo" w:eastAsia="Times New Roman" w:hAnsi="ALPHA-Demo"/>
      <w:sz w:val="24"/>
      <w:szCs w:val="24"/>
      <w:lang w:val="en-GB"/>
    </w:rPr>
  </w:style>
  <w:style w:type="paragraph" w:customStyle="1" w:styleId="hiddenstructure">
    <w:name w:val="hiddenstructure"/>
    <w:basedOn w:val="Normal"/>
    <w:rsid w:val="00231402"/>
    <w:pPr>
      <w:shd w:val="clear" w:color="auto" w:fill="00FF00"/>
      <w:spacing w:before="100" w:beforeAutospacing="1" w:after="100" w:afterAutospacing="1" w:line="240" w:lineRule="auto"/>
    </w:pPr>
    <w:rPr>
      <w:rFonts w:ascii="Arial Unicode MS" w:eastAsia="Times New Roman" w:hAnsi="Arial Unicode MS"/>
      <w:color w:val="FF0000"/>
      <w:sz w:val="24"/>
      <w:szCs w:val="24"/>
      <w:lang w:val="en-GB"/>
    </w:rPr>
  </w:style>
  <w:style w:type="paragraph" w:customStyle="1" w:styleId="diffchange">
    <w:name w:val="diffchange"/>
    <w:basedOn w:val="Normal"/>
    <w:rsid w:val="00231402"/>
    <w:pPr>
      <w:spacing w:before="100" w:beforeAutospacing="1" w:after="100" w:afterAutospacing="1" w:line="240" w:lineRule="auto"/>
    </w:pPr>
    <w:rPr>
      <w:rFonts w:ascii="Arial Unicode MS" w:eastAsia="Times New Roman" w:hAnsi="Arial Unicode MS"/>
      <w:b/>
      <w:bCs/>
      <w:sz w:val="24"/>
      <w:szCs w:val="24"/>
      <w:lang w:val="en-GB"/>
    </w:rPr>
  </w:style>
  <w:style w:type="paragraph" w:customStyle="1" w:styleId="toccolours">
    <w:name w:val="toccolours"/>
    <w:basedOn w:val="Normal"/>
    <w:rsid w:val="00231402"/>
    <w:pPr>
      <w:pBdr>
        <w:top w:val="single" w:sz="8" w:space="5" w:color="AAAAAA"/>
        <w:left w:val="single" w:sz="8" w:space="5" w:color="AAAAAA"/>
        <w:bottom w:val="single" w:sz="8" w:space="5" w:color="AAAAAA"/>
        <w:right w:val="single" w:sz="8" w:space="5" w:color="AAAAAA"/>
      </w:pBdr>
      <w:shd w:val="clear" w:color="auto" w:fill="F9F9F9"/>
      <w:spacing w:before="100" w:beforeAutospacing="1" w:after="100" w:afterAutospacing="1" w:line="240" w:lineRule="auto"/>
    </w:pPr>
    <w:rPr>
      <w:rFonts w:ascii="Arial Unicode MS" w:eastAsia="Times New Roman" w:hAnsi="Arial Unicode MS"/>
      <w:sz w:val="23"/>
      <w:szCs w:val="23"/>
      <w:lang w:val="en-GB"/>
    </w:rPr>
  </w:style>
  <w:style w:type="paragraph" w:customStyle="1" w:styleId="pbody">
    <w:name w:val="pbody"/>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plainlinksneverexpand">
    <w:name w:val="plainlinksneverexpand"/>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urlexpansion">
    <w:name w:val="urlexpansion"/>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urlexpansion1">
    <w:name w:val="urlexpansion1"/>
    <w:basedOn w:val="Normal"/>
    <w:rsid w:val="00231402"/>
    <w:pPr>
      <w:spacing w:before="100" w:beforeAutospacing="1" w:after="100" w:afterAutospacing="1" w:line="240" w:lineRule="auto"/>
    </w:pPr>
    <w:rPr>
      <w:rFonts w:ascii="Arial Unicode MS" w:eastAsia="Times New Roman" w:hAnsi="Arial Unicode MS"/>
      <w:vanish/>
      <w:sz w:val="24"/>
      <w:szCs w:val="24"/>
      <w:lang w:val="en-GB"/>
    </w:rPr>
  </w:style>
  <w:style w:type="paragraph" w:customStyle="1" w:styleId="Heading51">
    <w:name w:val="Heading 51"/>
    <w:basedOn w:val="Normal"/>
    <w:rsid w:val="00231402"/>
    <w:pPr>
      <w:spacing w:before="100" w:beforeAutospacing="1" w:after="100" w:afterAutospacing="1" w:line="240" w:lineRule="auto"/>
      <w:outlineLvl w:val="5"/>
    </w:pPr>
    <w:rPr>
      <w:rFonts w:ascii="Arial Unicode MS" w:eastAsia="Times New Roman" w:hAnsi="Arial Unicode MS"/>
      <w:b/>
      <w:bCs/>
      <w:vanish/>
      <w:sz w:val="20"/>
      <w:szCs w:val="20"/>
      <w:lang w:val="en-GB"/>
    </w:rPr>
  </w:style>
  <w:style w:type="paragraph" w:customStyle="1" w:styleId="pbody1">
    <w:name w:val="pbody1"/>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NormalWeb1">
    <w:name w:val="Normal (Web)1"/>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NormalWeb2">
    <w:name w:val="Normal (Web)2"/>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character" w:customStyle="1" w:styleId="texhtml">
    <w:name w:val="texhtml"/>
    <w:rsid w:val="00231402"/>
  </w:style>
  <w:style w:type="paragraph" w:customStyle="1" w:styleId="isd82">
    <w:name w:val="isd82"/>
    <w:basedOn w:val="Normal"/>
    <w:rsid w:val="00231402"/>
    <w:pPr>
      <w:spacing w:after="0" w:line="240" w:lineRule="auto"/>
      <w:textAlignment w:val="top"/>
    </w:pPr>
    <w:rPr>
      <w:rFonts w:ascii="Arial" w:eastAsia="Times New Roman" w:hAnsi="Arial" w:cs="Arial"/>
      <w:color w:val="000000"/>
      <w:sz w:val="17"/>
      <w:szCs w:val="17"/>
      <w:lang w:val="en-GB"/>
    </w:rPr>
  </w:style>
  <w:style w:type="character" w:customStyle="1" w:styleId="HeadingBaseCharChar1">
    <w:name w:val="Heading Base Char Char1"/>
    <w:rsid w:val="00231402"/>
    <w:rPr>
      <w:rFonts w:ascii="Arial" w:hAnsi="Arial" w:cs="Arial"/>
      <w:color w:val="000000"/>
      <w:spacing w:val="-4"/>
      <w:kern w:val="28"/>
      <w:sz w:val="22"/>
      <w:lang w:val="en-US" w:eastAsia="en-US" w:bidi="ar-SA"/>
    </w:rPr>
  </w:style>
  <w:style w:type="character" w:customStyle="1" w:styleId="TitleChar1">
    <w:name w:val="Title Char1"/>
    <w:aliases w:val="Title Char Char"/>
    <w:rsid w:val="00231402"/>
    <w:rPr>
      <w:rFonts w:ascii="Arial Black" w:hAnsi="Arial Black" w:cs="Arial"/>
      <w:color w:val="000000"/>
      <w:spacing w:val="-30"/>
      <w:kern w:val="28"/>
      <w:sz w:val="40"/>
      <w:lang w:val="en-US" w:eastAsia="en-US" w:bidi="ar-SA"/>
    </w:rPr>
  </w:style>
  <w:style w:type="character" w:customStyle="1" w:styleId="unicode1">
    <w:name w:val="unicode1"/>
    <w:rsid w:val="00231402"/>
    <w:rPr>
      <w:rFonts w:ascii="inherit" w:hAnsi="inherit" w:hint="default"/>
    </w:rPr>
  </w:style>
  <w:style w:type="character" w:customStyle="1" w:styleId="chaptbodybold1">
    <w:name w:val="chapt_body_bold1"/>
    <w:rsid w:val="00231402"/>
    <w:rPr>
      <w:b/>
      <w:bCs/>
    </w:rPr>
  </w:style>
  <w:style w:type="character" w:customStyle="1" w:styleId="BodyTextChar1CharChar">
    <w:name w:val="Body Text Char1 Char Char"/>
    <w:rsid w:val="00231402"/>
    <w:rPr>
      <w:rFonts w:ascii="Arial" w:hAnsi="Arial" w:cs="Arial"/>
      <w:color w:val="000000"/>
      <w:spacing w:val="-5"/>
      <w:sz w:val="24"/>
      <w:lang w:val="en-US" w:eastAsia="en-US" w:bidi="ar-SA"/>
    </w:rPr>
  </w:style>
  <w:style w:type="table" w:styleId="TableColumns1">
    <w:name w:val="Table Columns 1"/>
    <w:basedOn w:val="TableNormal"/>
    <w:semiHidden/>
    <w:rsid w:val="00231402"/>
    <w:pPr>
      <w:ind w:left="1080"/>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Shading-Accent3">
    <w:name w:val="Light Shading Accent 3"/>
    <w:basedOn w:val="TableNormal"/>
    <w:uiPriority w:val="60"/>
    <w:rsid w:val="00231402"/>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alloonText">
    <w:name w:val="Balloon Text"/>
    <w:basedOn w:val="Normal"/>
    <w:link w:val="BalloonTextChar"/>
    <w:uiPriority w:val="99"/>
    <w:semiHidden/>
    <w:unhideWhenUsed/>
    <w:rsid w:val="0023140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31402"/>
    <w:rPr>
      <w:rFonts w:ascii="Tahoma" w:hAnsi="Tahoma" w:cs="Tahoma"/>
      <w:sz w:val="16"/>
      <w:szCs w:val="16"/>
      <w:lang w:eastAsia="en-US"/>
    </w:rPr>
  </w:style>
  <w:style w:type="character" w:customStyle="1" w:styleId="apple-converted-space">
    <w:name w:val="apple-converted-space"/>
    <w:rsid w:val="00231402"/>
  </w:style>
  <w:style w:type="paragraph" w:styleId="IntenseQuote">
    <w:name w:val="Intense Quote"/>
    <w:basedOn w:val="Normal"/>
    <w:next w:val="Normal"/>
    <w:link w:val="IntenseQuoteChar"/>
    <w:uiPriority w:val="30"/>
    <w:qFormat/>
    <w:rsid w:val="00231402"/>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231402"/>
    <w:rPr>
      <w:b/>
      <w:bCs/>
      <w:i/>
      <w:iCs/>
      <w:color w:val="4F81BD"/>
      <w:sz w:val="22"/>
      <w:szCs w:val="22"/>
      <w:lang w:eastAsia="en-US"/>
    </w:rPr>
  </w:style>
  <w:style w:type="table" w:styleId="MediumList2-Accent3">
    <w:name w:val="Medium List 2 Accent 3"/>
    <w:basedOn w:val="TableNormal"/>
    <w:uiPriority w:val="66"/>
    <w:rsid w:val="00231402"/>
    <w:rPr>
      <w:rFonts w:ascii="Cambria" w:eastAsia="Times New Roma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TableGrid1">
    <w:name w:val="Table Grid1"/>
    <w:basedOn w:val="TableNormal"/>
    <w:next w:val="TableGrid"/>
    <w:uiPriority w:val="59"/>
    <w:rsid w:val="00231402"/>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1Before0pt">
    <w:name w:val="Style Heading 1 + Before:  0 pt"/>
    <w:basedOn w:val="Heading1"/>
    <w:link w:val="StyleHeading1Before0ptChar"/>
    <w:rsid w:val="00231402"/>
    <w:pPr>
      <w:spacing w:line="240" w:lineRule="auto"/>
    </w:pPr>
    <w:rPr>
      <w:rFonts w:ascii="Segoe Print" w:eastAsia="Calibri" w:hAnsi="Segoe Print"/>
      <w:sz w:val="36"/>
      <w:szCs w:val="20"/>
    </w:rPr>
  </w:style>
  <w:style w:type="character" w:customStyle="1" w:styleId="StyleHeading1Before0ptChar">
    <w:name w:val="Style Heading 1 + Before:  0 pt Char"/>
    <w:link w:val="StyleHeading1Before0pt"/>
    <w:locked/>
    <w:rsid w:val="00231402"/>
    <w:rPr>
      <w:rFonts w:ascii="Segoe Print" w:hAnsi="Segoe Print"/>
      <w:b/>
      <w:bCs/>
      <w:sz w:val="36"/>
      <w:lang w:eastAsia="en-US"/>
    </w:rPr>
  </w:style>
  <w:style w:type="paragraph" w:styleId="ListParagraph">
    <w:name w:val="List Paragraph"/>
    <w:basedOn w:val="Normal"/>
    <w:uiPriority w:val="34"/>
    <w:qFormat/>
    <w:rsid w:val="00231402"/>
    <w:pPr>
      <w:spacing w:after="0" w:line="240" w:lineRule="auto"/>
      <w:ind w:left="720"/>
      <w:contextualSpacing/>
    </w:pPr>
    <w:rPr>
      <w:rFonts w:ascii="Times New Roman" w:hAnsi="Times New Roman"/>
      <w:sz w:val="24"/>
      <w:szCs w:val="24"/>
    </w:rPr>
  </w:style>
  <w:style w:type="table" w:customStyle="1" w:styleId="TableGrid2">
    <w:name w:val="Table Grid2"/>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6902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6902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6902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6902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AB20A4"/>
    <w:pPr>
      <w:keepLines/>
      <w:spacing w:before="480" w:after="0"/>
      <w:outlineLvl w:val="9"/>
    </w:pPr>
    <w:rPr>
      <w:rFonts w:eastAsia="MS Gothic"/>
      <w:color w:val="365F91"/>
      <w:lang w:val="en-US" w:eastAsia="ja-JP"/>
    </w:rPr>
  </w:style>
  <w:style w:type="character" w:styleId="PlaceholderText">
    <w:name w:val="Placeholder Text"/>
    <w:basedOn w:val="DefaultParagraphFont"/>
    <w:uiPriority w:val="99"/>
    <w:semiHidden/>
    <w:rsid w:val="00902F05"/>
    <w:rPr>
      <w:color w:val="808080"/>
    </w:rPr>
  </w:style>
  <w:style w:type="paragraph" w:customStyle="1" w:styleId="Style3">
    <w:name w:val="Style3"/>
    <w:basedOn w:val="Heading1"/>
    <w:link w:val="Style3Char"/>
    <w:qFormat/>
    <w:rsid w:val="00902F05"/>
    <w:rPr>
      <w:rFonts w:cs="Arial"/>
      <w:sz w:val="24"/>
      <w:szCs w:val="24"/>
    </w:rPr>
  </w:style>
  <w:style w:type="character" w:customStyle="1" w:styleId="Style3Char">
    <w:name w:val="Style3 Char"/>
    <w:basedOn w:val="Heading1Char"/>
    <w:link w:val="Style3"/>
    <w:rsid w:val="00902F05"/>
    <w:rPr>
      <w:rFonts w:ascii="Arial" w:eastAsia="Times New Roman" w:hAnsi="Arial" w:cs="Arial"/>
      <w:b/>
      <w:bCs/>
      <w:iCs/>
      <w:kern w:val="32"/>
      <w:sz w:val="24"/>
      <w:szCs w:val="24"/>
      <w:lang w:eastAsia="en-US"/>
    </w:rPr>
  </w:style>
  <w:style w:type="paragraph" w:customStyle="1" w:styleId="KnowledgeTopicheading">
    <w:name w:val="Knowledge Topic heading"/>
    <w:basedOn w:val="Normal"/>
    <w:link w:val="KnowledgeTopicheadingChar"/>
    <w:qFormat/>
    <w:rsid w:val="007760FD"/>
    <w:pPr>
      <w:keepNext/>
      <w:keepLines/>
      <w:numPr>
        <w:ilvl w:val="1"/>
      </w:numPr>
      <w:pBdr>
        <w:top w:val="single" w:sz="6" w:space="24" w:color="auto"/>
      </w:pBdr>
      <w:spacing w:after="240" w:line="360" w:lineRule="auto"/>
      <w:ind w:left="851" w:right="-94" w:hanging="851"/>
      <w:jc w:val="both"/>
    </w:pPr>
    <w:rPr>
      <w:rFonts w:ascii="Arial" w:eastAsia="Times New Roman" w:hAnsi="Arial" w:cs="Arial"/>
      <w:spacing w:val="-30"/>
      <w:kern w:val="28"/>
      <w:sz w:val="40"/>
      <w:szCs w:val="40"/>
    </w:rPr>
  </w:style>
  <w:style w:type="paragraph" w:customStyle="1" w:styleId="Underknowledgetopicheading">
    <w:name w:val="Under knowledge topic heading"/>
    <w:basedOn w:val="Heading1"/>
    <w:link w:val="UnderknowledgetopicheadingChar"/>
    <w:qFormat/>
    <w:rsid w:val="007760FD"/>
    <w:rPr>
      <w:rFonts w:cs="Arial"/>
      <w:sz w:val="24"/>
      <w:szCs w:val="24"/>
    </w:rPr>
  </w:style>
  <w:style w:type="character" w:customStyle="1" w:styleId="KnowledgeTopicheadingChar">
    <w:name w:val="Knowledge Topic heading Char"/>
    <w:basedOn w:val="DefaultParagraphFont"/>
    <w:link w:val="KnowledgeTopicheading"/>
    <w:rsid w:val="007760FD"/>
    <w:rPr>
      <w:rFonts w:ascii="Arial" w:eastAsia="Times New Roman" w:hAnsi="Arial" w:cs="Arial"/>
      <w:spacing w:val="-30"/>
      <w:kern w:val="28"/>
      <w:sz w:val="40"/>
      <w:szCs w:val="40"/>
      <w:lang w:eastAsia="en-US"/>
    </w:rPr>
  </w:style>
  <w:style w:type="character" w:customStyle="1" w:styleId="UnderknowledgetopicheadingChar">
    <w:name w:val="Under knowledge topic heading Char"/>
    <w:basedOn w:val="Heading1Char"/>
    <w:link w:val="Underknowledgetopicheading"/>
    <w:rsid w:val="007760FD"/>
    <w:rPr>
      <w:rFonts w:ascii="Arial" w:eastAsia="Times New Roman" w:hAnsi="Arial" w:cs="Arial"/>
      <w:b/>
      <w:bCs/>
      <w:iCs/>
      <w:kern w:val="32"/>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ZA" w:eastAsia="en-ZA"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uiPriority="35" w:qFormat="1"/>
    <w:lsdException w:name="macro" w:uiPriority="99"/>
    <w:lsdException w:name="Title" w:semiHidden="0" w:unhideWhenUsed="0" w:qFormat="1"/>
    <w:lsdException w:name="Default Paragraph Font" w:uiPriority="1"/>
    <w:lsdException w:name="Subtitle" w:semiHidden="0" w:uiPriority="11" w:unhideWhenUsed="0" w:qFormat="1"/>
    <w:lsdException w:name="Body Text Indent 2" w:uiPriority="99"/>
    <w:lsdException w:name="Body Text Indent 3" w:uiPriority="99"/>
    <w:lsdException w:name="Hyperlink" w:uiPriority="99"/>
    <w:lsdException w:name="Strong" w:semiHidden="0" w:unhideWhenUsed="0" w:qFormat="1"/>
    <w:lsdException w:name="Emphasis" w:semiHidden="0" w:unhideWhenUsed="0" w:qFormat="1"/>
    <w:lsdException w:name="Document Map" w:uiPriority="99"/>
    <w:lsdException w:name="HTML Top of Form" w:uiPriority="99"/>
    <w:lsdException w:name="HTML Bottom of Form" w:uiPriority="99"/>
    <w:lsdException w:name="Normal (Web)" w:uiPriority="99"/>
    <w:lsdException w:name="Normal Table" w:uiPriority="99"/>
    <w:lsdException w:name="annotation subject" w:uiPriority="99"/>
    <w:lsdException w:name="No List" w:uiPriority="99"/>
    <w:lsdException w:name="Outline List 1"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59"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23AE"/>
    <w:pPr>
      <w:spacing w:after="200" w:line="276" w:lineRule="auto"/>
    </w:pPr>
    <w:rPr>
      <w:sz w:val="22"/>
      <w:szCs w:val="22"/>
      <w:lang w:eastAsia="en-US"/>
    </w:rPr>
  </w:style>
  <w:style w:type="paragraph" w:styleId="Heading1">
    <w:name w:val="heading 1"/>
    <w:basedOn w:val="Normal"/>
    <w:next w:val="Normal"/>
    <w:link w:val="Heading1Char"/>
    <w:uiPriority w:val="9"/>
    <w:qFormat/>
    <w:rsid w:val="000327C8"/>
    <w:pPr>
      <w:keepNext/>
      <w:spacing w:after="240" w:line="360" w:lineRule="auto"/>
      <w:ind w:left="851" w:hanging="851"/>
      <w:jc w:val="both"/>
      <w:outlineLvl w:val="0"/>
    </w:pPr>
    <w:rPr>
      <w:rFonts w:ascii="Arial" w:eastAsia="Times New Roman" w:hAnsi="Arial"/>
      <w:b/>
      <w:bCs/>
      <w:iCs/>
      <w:sz w:val="28"/>
      <w:szCs w:val="28"/>
    </w:rPr>
  </w:style>
  <w:style w:type="paragraph" w:styleId="Heading2">
    <w:name w:val="heading 2"/>
    <w:basedOn w:val="Normal"/>
    <w:next w:val="Normal"/>
    <w:link w:val="Heading2Char"/>
    <w:uiPriority w:val="9"/>
    <w:unhideWhenUsed/>
    <w:qFormat/>
    <w:rsid w:val="00231402"/>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231402"/>
    <w:pPr>
      <w:keepNext/>
      <w:spacing w:before="240" w:after="60"/>
      <w:outlineLvl w:val="2"/>
    </w:pPr>
    <w:rPr>
      <w:rFonts w:ascii="Cambria" w:eastAsia="Times New Roman" w:hAnsi="Cambria"/>
      <w:b/>
      <w:bCs/>
      <w:sz w:val="26"/>
      <w:szCs w:val="26"/>
    </w:rPr>
  </w:style>
  <w:style w:type="paragraph" w:styleId="Heading4">
    <w:name w:val="heading 4"/>
    <w:basedOn w:val="Normal"/>
    <w:next w:val="BodyText"/>
    <w:link w:val="Heading4Char"/>
    <w:qFormat/>
    <w:rsid w:val="00231402"/>
    <w:pPr>
      <w:keepNext/>
      <w:keepLines/>
      <w:tabs>
        <w:tab w:val="num" w:pos="864"/>
      </w:tabs>
      <w:spacing w:after="240" w:line="240" w:lineRule="atLeast"/>
      <w:ind w:left="864" w:hanging="144"/>
      <w:outlineLvl w:val="3"/>
    </w:pPr>
    <w:rPr>
      <w:rFonts w:ascii="Arial" w:eastAsia="Times New Roman" w:hAnsi="Arial" w:cs="Arial"/>
      <w:color w:val="000099"/>
      <w:spacing w:val="-4"/>
      <w:kern w:val="28"/>
      <w:sz w:val="24"/>
      <w:szCs w:val="20"/>
      <w:lang w:val="en-US"/>
    </w:rPr>
  </w:style>
  <w:style w:type="paragraph" w:styleId="Heading5">
    <w:name w:val="heading 5"/>
    <w:basedOn w:val="Normal"/>
    <w:next w:val="BodyText"/>
    <w:link w:val="Heading5Char"/>
    <w:qFormat/>
    <w:rsid w:val="00231402"/>
    <w:pPr>
      <w:keepNext/>
      <w:keepLines/>
      <w:tabs>
        <w:tab w:val="num" w:pos="1008"/>
      </w:tabs>
      <w:spacing w:after="0" w:line="240" w:lineRule="atLeast"/>
      <w:ind w:left="1008" w:hanging="432"/>
      <w:outlineLvl w:val="4"/>
    </w:pPr>
    <w:rPr>
      <w:rFonts w:ascii="Arial" w:eastAsia="Times New Roman" w:hAnsi="Arial" w:cs="Arial"/>
      <w:color w:val="000099"/>
      <w:spacing w:val="-4"/>
      <w:kern w:val="28"/>
      <w:sz w:val="20"/>
      <w:szCs w:val="20"/>
      <w:lang w:val="en-US"/>
    </w:rPr>
  </w:style>
  <w:style w:type="paragraph" w:styleId="Heading6">
    <w:name w:val="heading 6"/>
    <w:basedOn w:val="Normal"/>
    <w:next w:val="BodyText"/>
    <w:link w:val="Heading6Char"/>
    <w:qFormat/>
    <w:rsid w:val="00231402"/>
    <w:pPr>
      <w:keepNext/>
      <w:keepLines/>
      <w:tabs>
        <w:tab w:val="num" w:pos="1152"/>
      </w:tabs>
      <w:spacing w:before="140" w:after="0" w:line="220" w:lineRule="atLeast"/>
      <w:ind w:left="1152" w:hanging="432"/>
      <w:outlineLvl w:val="5"/>
    </w:pPr>
    <w:rPr>
      <w:rFonts w:ascii="Arial" w:eastAsia="Times New Roman" w:hAnsi="Arial" w:cs="Arial"/>
      <w:color w:val="000099"/>
      <w:spacing w:val="-4"/>
      <w:kern w:val="28"/>
      <w:sz w:val="16"/>
      <w:szCs w:val="16"/>
      <w:lang w:val="en-US"/>
    </w:rPr>
  </w:style>
  <w:style w:type="paragraph" w:styleId="Heading7">
    <w:name w:val="heading 7"/>
    <w:basedOn w:val="Normal"/>
    <w:next w:val="BodyText"/>
    <w:link w:val="Heading7Char"/>
    <w:qFormat/>
    <w:rsid w:val="00231402"/>
    <w:pPr>
      <w:keepNext/>
      <w:keepLines/>
      <w:tabs>
        <w:tab w:val="num" w:pos="1296"/>
      </w:tabs>
      <w:spacing w:before="140" w:after="0" w:line="220" w:lineRule="atLeast"/>
      <w:ind w:left="1296" w:hanging="288"/>
      <w:outlineLvl w:val="6"/>
    </w:pPr>
    <w:rPr>
      <w:rFonts w:ascii="Arial" w:eastAsia="Times New Roman" w:hAnsi="Arial" w:cs="Arial"/>
      <w:color w:val="000000"/>
      <w:spacing w:val="-4"/>
      <w:kern w:val="28"/>
      <w:sz w:val="20"/>
      <w:szCs w:val="20"/>
      <w:lang w:val="en-US"/>
    </w:rPr>
  </w:style>
  <w:style w:type="paragraph" w:styleId="Heading8">
    <w:name w:val="heading 8"/>
    <w:basedOn w:val="Normal"/>
    <w:next w:val="BodyText"/>
    <w:link w:val="Heading8Char"/>
    <w:qFormat/>
    <w:rsid w:val="00231402"/>
    <w:pPr>
      <w:keepNext/>
      <w:keepLines/>
      <w:tabs>
        <w:tab w:val="num" w:pos="1440"/>
      </w:tabs>
      <w:spacing w:before="140" w:after="0" w:line="220" w:lineRule="atLeast"/>
      <w:ind w:left="1440" w:hanging="432"/>
      <w:outlineLvl w:val="7"/>
    </w:pPr>
    <w:rPr>
      <w:rFonts w:ascii="Arial" w:eastAsia="Times New Roman" w:hAnsi="Arial" w:cs="Arial"/>
      <w:i/>
      <w:color w:val="000000"/>
      <w:spacing w:val="-4"/>
      <w:kern w:val="28"/>
      <w:sz w:val="18"/>
      <w:szCs w:val="20"/>
      <w:lang w:val="en-US"/>
    </w:rPr>
  </w:style>
  <w:style w:type="paragraph" w:styleId="Heading9">
    <w:name w:val="heading 9"/>
    <w:basedOn w:val="Normal"/>
    <w:next w:val="BodyText"/>
    <w:link w:val="Heading9Char"/>
    <w:qFormat/>
    <w:rsid w:val="00231402"/>
    <w:pPr>
      <w:keepNext/>
      <w:keepLines/>
      <w:tabs>
        <w:tab w:val="num" w:pos="1584"/>
      </w:tabs>
      <w:spacing w:before="140" w:after="0" w:line="220" w:lineRule="atLeast"/>
      <w:ind w:left="1584" w:hanging="144"/>
      <w:outlineLvl w:val="8"/>
    </w:pPr>
    <w:rPr>
      <w:rFonts w:ascii="Arial" w:eastAsia="Times New Roman" w:hAnsi="Arial" w:cs="Arial"/>
      <w:color w:val="000000"/>
      <w:spacing w:val="-4"/>
      <w:kern w:val="28"/>
      <w:sz w:val="18"/>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31402"/>
    <w:pPr>
      <w:tabs>
        <w:tab w:val="center" w:pos="4513"/>
        <w:tab w:val="right" w:pos="9026"/>
      </w:tabs>
    </w:pPr>
  </w:style>
  <w:style w:type="character" w:customStyle="1" w:styleId="HeaderChar">
    <w:name w:val="Header Char"/>
    <w:link w:val="Header"/>
    <w:uiPriority w:val="99"/>
    <w:rsid w:val="00231402"/>
    <w:rPr>
      <w:sz w:val="22"/>
      <w:szCs w:val="22"/>
      <w:lang w:eastAsia="en-US"/>
    </w:rPr>
  </w:style>
  <w:style w:type="paragraph" w:styleId="Footer">
    <w:name w:val="footer"/>
    <w:basedOn w:val="Normal"/>
    <w:link w:val="FooterChar"/>
    <w:unhideWhenUsed/>
    <w:rsid w:val="00231402"/>
    <w:pPr>
      <w:tabs>
        <w:tab w:val="center" w:pos="4513"/>
        <w:tab w:val="right" w:pos="9026"/>
      </w:tabs>
    </w:pPr>
  </w:style>
  <w:style w:type="character" w:customStyle="1" w:styleId="FooterChar">
    <w:name w:val="Footer Char"/>
    <w:link w:val="Footer"/>
    <w:uiPriority w:val="99"/>
    <w:rsid w:val="00231402"/>
    <w:rPr>
      <w:sz w:val="22"/>
      <w:szCs w:val="22"/>
      <w:lang w:eastAsia="en-US"/>
    </w:rPr>
  </w:style>
  <w:style w:type="character" w:customStyle="1" w:styleId="Heading1Char">
    <w:name w:val="Heading 1 Char"/>
    <w:link w:val="Heading1"/>
    <w:uiPriority w:val="9"/>
    <w:rsid w:val="000327C8"/>
    <w:rPr>
      <w:rFonts w:ascii="Arial" w:eastAsia="Times New Roman" w:hAnsi="Arial"/>
      <w:b/>
      <w:bCs/>
      <w:iCs/>
      <w:sz w:val="28"/>
      <w:szCs w:val="28"/>
      <w:lang w:eastAsia="en-US"/>
    </w:rPr>
  </w:style>
  <w:style w:type="character" w:customStyle="1" w:styleId="Heading2Char">
    <w:name w:val="Heading 2 Char"/>
    <w:link w:val="Heading2"/>
    <w:uiPriority w:val="9"/>
    <w:rsid w:val="00231402"/>
    <w:rPr>
      <w:rFonts w:ascii="Cambria" w:eastAsia="Times New Roman" w:hAnsi="Cambria"/>
      <w:b/>
      <w:bCs/>
      <w:i/>
      <w:iCs/>
      <w:sz w:val="28"/>
      <w:szCs w:val="28"/>
      <w:lang w:eastAsia="en-US"/>
    </w:rPr>
  </w:style>
  <w:style w:type="character" w:customStyle="1" w:styleId="Heading3Char">
    <w:name w:val="Heading 3 Char"/>
    <w:link w:val="Heading3"/>
    <w:uiPriority w:val="9"/>
    <w:rsid w:val="00231402"/>
    <w:rPr>
      <w:rFonts w:ascii="Cambria" w:eastAsia="Times New Roman" w:hAnsi="Cambria"/>
      <w:b/>
      <w:bCs/>
      <w:sz w:val="26"/>
      <w:szCs w:val="26"/>
      <w:lang w:eastAsia="en-US"/>
    </w:rPr>
  </w:style>
  <w:style w:type="character" w:customStyle="1" w:styleId="Heading4Char">
    <w:name w:val="Heading 4 Char"/>
    <w:link w:val="Heading4"/>
    <w:rsid w:val="00231402"/>
    <w:rPr>
      <w:rFonts w:ascii="Arial" w:eastAsia="Times New Roman" w:hAnsi="Arial" w:cs="Arial"/>
      <w:color w:val="000099"/>
      <w:spacing w:val="-4"/>
      <w:kern w:val="28"/>
      <w:sz w:val="24"/>
      <w:lang w:val="en-US" w:eastAsia="en-US"/>
    </w:rPr>
  </w:style>
  <w:style w:type="character" w:customStyle="1" w:styleId="Heading5Char">
    <w:name w:val="Heading 5 Char"/>
    <w:link w:val="Heading5"/>
    <w:rsid w:val="00231402"/>
    <w:rPr>
      <w:rFonts w:ascii="Arial" w:eastAsia="Times New Roman" w:hAnsi="Arial" w:cs="Arial"/>
      <w:color w:val="000099"/>
      <w:spacing w:val="-4"/>
      <w:kern w:val="28"/>
      <w:lang w:val="en-US" w:eastAsia="en-US"/>
    </w:rPr>
  </w:style>
  <w:style w:type="character" w:customStyle="1" w:styleId="Heading6Char">
    <w:name w:val="Heading 6 Char"/>
    <w:link w:val="Heading6"/>
    <w:rsid w:val="00231402"/>
    <w:rPr>
      <w:rFonts w:ascii="Arial" w:eastAsia="Times New Roman" w:hAnsi="Arial" w:cs="Arial"/>
      <w:color w:val="000099"/>
      <w:spacing w:val="-4"/>
      <w:kern w:val="28"/>
      <w:sz w:val="16"/>
      <w:szCs w:val="16"/>
      <w:lang w:val="en-US" w:eastAsia="en-US"/>
    </w:rPr>
  </w:style>
  <w:style w:type="character" w:customStyle="1" w:styleId="Heading7Char">
    <w:name w:val="Heading 7 Char"/>
    <w:link w:val="Heading7"/>
    <w:rsid w:val="00231402"/>
    <w:rPr>
      <w:rFonts w:ascii="Arial" w:eastAsia="Times New Roman" w:hAnsi="Arial" w:cs="Arial"/>
      <w:color w:val="000000"/>
      <w:spacing w:val="-4"/>
      <w:kern w:val="28"/>
      <w:lang w:val="en-US" w:eastAsia="en-US"/>
    </w:rPr>
  </w:style>
  <w:style w:type="character" w:customStyle="1" w:styleId="Heading8Char">
    <w:name w:val="Heading 8 Char"/>
    <w:link w:val="Heading8"/>
    <w:rsid w:val="00231402"/>
    <w:rPr>
      <w:rFonts w:ascii="Arial" w:eastAsia="Times New Roman" w:hAnsi="Arial" w:cs="Arial"/>
      <w:i/>
      <w:color w:val="000000"/>
      <w:spacing w:val="-4"/>
      <w:kern w:val="28"/>
      <w:sz w:val="18"/>
      <w:lang w:val="en-US" w:eastAsia="en-US"/>
    </w:rPr>
  </w:style>
  <w:style w:type="character" w:customStyle="1" w:styleId="Heading9Char">
    <w:name w:val="Heading 9 Char"/>
    <w:link w:val="Heading9"/>
    <w:rsid w:val="00231402"/>
    <w:rPr>
      <w:rFonts w:ascii="Arial" w:eastAsia="Times New Roman" w:hAnsi="Arial" w:cs="Arial"/>
      <w:color w:val="000000"/>
      <w:spacing w:val="-4"/>
      <w:kern w:val="28"/>
      <w:sz w:val="18"/>
      <w:lang w:val="en-US" w:eastAsia="en-US"/>
    </w:rPr>
  </w:style>
  <w:style w:type="paragraph" w:customStyle="1" w:styleId="ChapterSubtitleChar">
    <w:name w:val="Chapter Subtitle Char"/>
    <w:basedOn w:val="Subtitle"/>
    <w:link w:val="ChapterSubtitleCharChar"/>
    <w:rsid w:val="00231402"/>
    <w:pPr>
      <w:pBdr>
        <w:top w:val="single" w:sz="6" w:space="16" w:color="auto"/>
      </w:pBdr>
      <w:spacing w:before="60" w:after="120" w:line="340" w:lineRule="atLeast"/>
      <w:jc w:val="left"/>
    </w:pPr>
    <w:rPr>
      <w:b/>
      <w:bCs/>
      <w:color w:val="000000"/>
      <w:spacing w:val="-16"/>
      <w:lang w:val="en-US"/>
    </w:rPr>
  </w:style>
  <w:style w:type="character" w:customStyle="1" w:styleId="ChapterSubtitleCharChar">
    <w:name w:val="Chapter Subtitle Char Char"/>
    <w:link w:val="ChapterSubtitleChar"/>
    <w:rsid w:val="00231402"/>
    <w:rPr>
      <w:rFonts w:ascii="Arial Black" w:eastAsia="Times New Roman" w:hAnsi="Arial Black" w:cs="Arial"/>
      <w:b/>
      <w:bCs/>
      <w:color w:val="000000"/>
      <w:spacing w:val="-16"/>
      <w:kern w:val="28"/>
      <w:sz w:val="32"/>
      <w:szCs w:val="24"/>
      <w:lang w:val="en-US" w:eastAsia="en-US"/>
    </w:rPr>
  </w:style>
  <w:style w:type="paragraph" w:styleId="Subtitle">
    <w:name w:val="Subtitle"/>
    <w:basedOn w:val="KnowledgeTopicheading"/>
    <w:next w:val="Normal"/>
    <w:link w:val="SubtitleChar"/>
    <w:uiPriority w:val="11"/>
    <w:qFormat/>
    <w:rsid w:val="00EE700F"/>
    <w:pPr>
      <w:numPr>
        <w:ilvl w:val="0"/>
      </w:numPr>
      <w:ind w:left="851" w:hanging="851"/>
    </w:pPr>
    <w:rPr>
      <w:rFonts w:ascii="Arial Black" w:hAnsi="Arial Black"/>
      <w:sz w:val="32"/>
      <w:szCs w:val="32"/>
    </w:rPr>
  </w:style>
  <w:style w:type="character" w:customStyle="1" w:styleId="SubtitleChar">
    <w:name w:val="Subtitle Char"/>
    <w:link w:val="Subtitle"/>
    <w:uiPriority w:val="11"/>
    <w:rsid w:val="00EE700F"/>
    <w:rPr>
      <w:rFonts w:ascii="Arial Black" w:eastAsia="Times New Roman" w:hAnsi="Arial Black" w:cs="Arial"/>
      <w:spacing w:val="-30"/>
      <w:kern w:val="28"/>
      <w:sz w:val="32"/>
      <w:szCs w:val="32"/>
      <w:lang w:eastAsia="en-US"/>
    </w:rPr>
  </w:style>
  <w:style w:type="paragraph" w:customStyle="1" w:styleId="SubtitleCover">
    <w:name w:val="Subtitle Cover"/>
    <w:basedOn w:val="Normal"/>
    <w:next w:val="BodyText"/>
    <w:link w:val="SubtitleCoverChar"/>
    <w:rsid w:val="00231402"/>
    <w:pPr>
      <w:keepNext/>
      <w:keepLines/>
      <w:pBdr>
        <w:top w:val="single" w:sz="6" w:space="24" w:color="auto"/>
      </w:pBdr>
      <w:spacing w:after="0" w:line="480" w:lineRule="atLeast"/>
      <w:ind w:left="835" w:right="835"/>
    </w:pPr>
    <w:rPr>
      <w:rFonts w:ascii="Times New Roman" w:eastAsia="Times New Roman" w:hAnsi="Times New Roman"/>
      <w:spacing w:val="-30"/>
      <w:kern w:val="28"/>
      <w:sz w:val="48"/>
      <w:szCs w:val="20"/>
    </w:rPr>
  </w:style>
  <w:style w:type="character" w:customStyle="1" w:styleId="SubtitleCoverChar">
    <w:name w:val="Subtitle Cover Char"/>
    <w:link w:val="SubtitleCover"/>
    <w:rsid w:val="00231402"/>
    <w:rPr>
      <w:rFonts w:ascii="Times New Roman" w:eastAsia="Times New Roman" w:hAnsi="Times New Roman"/>
      <w:spacing w:val="-30"/>
      <w:kern w:val="28"/>
      <w:sz w:val="48"/>
      <w:lang w:eastAsia="en-US"/>
    </w:rPr>
  </w:style>
  <w:style w:type="paragraph" w:styleId="BodyText">
    <w:name w:val="Body Text"/>
    <w:aliases w:val="Body Text Char1"/>
    <w:basedOn w:val="Normal"/>
    <w:link w:val="BodyTextChar"/>
    <w:unhideWhenUsed/>
    <w:rsid w:val="00231402"/>
    <w:pPr>
      <w:spacing w:after="120"/>
    </w:pPr>
  </w:style>
  <w:style w:type="character" w:customStyle="1" w:styleId="BodyTextChar">
    <w:name w:val="Body Text Char"/>
    <w:aliases w:val="Body Text Char1 Char1"/>
    <w:link w:val="BodyText"/>
    <w:rsid w:val="00231402"/>
    <w:rPr>
      <w:sz w:val="22"/>
      <w:szCs w:val="22"/>
      <w:lang w:eastAsia="en-US"/>
    </w:rPr>
  </w:style>
  <w:style w:type="paragraph" w:styleId="TOC1">
    <w:name w:val="toc 1"/>
    <w:basedOn w:val="Normal"/>
    <w:next w:val="Normal"/>
    <w:autoRedefine/>
    <w:uiPriority w:val="39"/>
    <w:unhideWhenUsed/>
    <w:qFormat/>
    <w:rsid w:val="00C97B3B"/>
    <w:pPr>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qFormat/>
    <w:rsid w:val="00231402"/>
    <w:pPr>
      <w:spacing w:after="0"/>
      <w:ind w:left="220"/>
    </w:pPr>
    <w:rPr>
      <w:rFonts w:asciiTheme="minorHAnsi" w:hAnsiTheme="minorHAnsi"/>
      <w:smallCaps/>
      <w:sz w:val="20"/>
      <w:szCs w:val="20"/>
    </w:rPr>
  </w:style>
  <w:style w:type="paragraph" w:styleId="TOC3">
    <w:name w:val="toc 3"/>
    <w:basedOn w:val="Normal"/>
    <w:next w:val="Normal"/>
    <w:autoRedefine/>
    <w:uiPriority w:val="39"/>
    <w:unhideWhenUsed/>
    <w:qFormat/>
    <w:rsid w:val="00231402"/>
    <w:pPr>
      <w:spacing w:after="0"/>
      <w:ind w:left="440"/>
    </w:pPr>
    <w:rPr>
      <w:rFonts w:asciiTheme="minorHAnsi" w:hAnsiTheme="minorHAnsi"/>
      <w:i/>
      <w:iCs/>
      <w:sz w:val="20"/>
      <w:szCs w:val="20"/>
    </w:rPr>
  </w:style>
  <w:style w:type="paragraph" w:styleId="TOC4">
    <w:name w:val="toc 4"/>
    <w:basedOn w:val="Normal"/>
    <w:next w:val="Normal"/>
    <w:autoRedefine/>
    <w:uiPriority w:val="39"/>
    <w:unhideWhenUsed/>
    <w:rsid w:val="00231402"/>
    <w:pPr>
      <w:spacing w:after="0"/>
      <w:ind w:left="660"/>
    </w:pPr>
    <w:rPr>
      <w:rFonts w:asciiTheme="minorHAnsi" w:hAnsiTheme="minorHAnsi"/>
      <w:sz w:val="18"/>
      <w:szCs w:val="18"/>
    </w:rPr>
  </w:style>
  <w:style w:type="paragraph" w:styleId="TOC5">
    <w:name w:val="toc 5"/>
    <w:basedOn w:val="Normal"/>
    <w:next w:val="Normal"/>
    <w:autoRedefine/>
    <w:uiPriority w:val="39"/>
    <w:unhideWhenUsed/>
    <w:rsid w:val="00231402"/>
    <w:pPr>
      <w:spacing w:after="0"/>
      <w:ind w:left="880"/>
    </w:pPr>
    <w:rPr>
      <w:rFonts w:asciiTheme="minorHAnsi" w:hAnsiTheme="minorHAnsi"/>
      <w:sz w:val="18"/>
      <w:szCs w:val="18"/>
    </w:rPr>
  </w:style>
  <w:style w:type="paragraph" w:styleId="TOC6">
    <w:name w:val="toc 6"/>
    <w:basedOn w:val="Normal"/>
    <w:next w:val="Normal"/>
    <w:autoRedefine/>
    <w:uiPriority w:val="39"/>
    <w:unhideWhenUsed/>
    <w:rsid w:val="00231402"/>
    <w:pPr>
      <w:spacing w:after="0"/>
      <w:ind w:left="1100"/>
    </w:pPr>
    <w:rPr>
      <w:rFonts w:asciiTheme="minorHAnsi" w:hAnsiTheme="minorHAnsi"/>
      <w:sz w:val="18"/>
      <w:szCs w:val="18"/>
    </w:rPr>
  </w:style>
  <w:style w:type="paragraph" w:styleId="TOC7">
    <w:name w:val="toc 7"/>
    <w:basedOn w:val="Normal"/>
    <w:next w:val="Normal"/>
    <w:autoRedefine/>
    <w:uiPriority w:val="39"/>
    <w:unhideWhenUsed/>
    <w:rsid w:val="00231402"/>
    <w:pPr>
      <w:spacing w:after="0"/>
      <w:ind w:left="1320"/>
    </w:pPr>
    <w:rPr>
      <w:rFonts w:asciiTheme="minorHAnsi" w:hAnsiTheme="minorHAnsi"/>
      <w:sz w:val="18"/>
      <w:szCs w:val="18"/>
    </w:rPr>
  </w:style>
  <w:style w:type="paragraph" w:styleId="TOC8">
    <w:name w:val="toc 8"/>
    <w:basedOn w:val="Normal"/>
    <w:next w:val="Normal"/>
    <w:autoRedefine/>
    <w:uiPriority w:val="39"/>
    <w:unhideWhenUsed/>
    <w:rsid w:val="00231402"/>
    <w:pPr>
      <w:spacing w:after="0"/>
      <w:ind w:left="1540"/>
    </w:pPr>
    <w:rPr>
      <w:rFonts w:asciiTheme="minorHAnsi" w:hAnsiTheme="minorHAnsi"/>
      <w:sz w:val="18"/>
      <w:szCs w:val="18"/>
    </w:rPr>
  </w:style>
  <w:style w:type="paragraph" w:styleId="TOC9">
    <w:name w:val="toc 9"/>
    <w:basedOn w:val="Normal"/>
    <w:next w:val="Normal"/>
    <w:autoRedefine/>
    <w:uiPriority w:val="39"/>
    <w:unhideWhenUsed/>
    <w:rsid w:val="00231402"/>
    <w:pPr>
      <w:spacing w:after="0"/>
      <w:ind w:left="1760"/>
    </w:pPr>
    <w:rPr>
      <w:rFonts w:asciiTheme="minorHAnsi" w:hAnsiTheme="minorHAnsi"/>
      <w:sz w:val="18"/>
      <w:szCs w:val="18"/>
    </w:rPr>
  </w:style>
  <w:style w:type="character" w:styleId="Hyperlink">
    <w:name w:val="Hyperlink"/>
    <w:uiPriority w:val="99"/>
    <w:unhideWhenUsed/>
    <w:rsid w:val="00231402"/>
    <w:rPr>
      <w:color w:val="0000FF"/>
      <w:u w:val="single"/>
    </w:rPr>
  </w:style>
  <w:style w:type="paragraph" w:customStyle="1" w:styleId="BlockQuotation">
    <w:name w:val="Block Quotation"/>
    <w:basedOn w:val="Normal"/>
    <w:rsid w:val="00231402"/>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eastAsia="Times New Roman" w:hAnsi="Arial Narrow" w:cs="Arial"/>
      <w:color w:val="000000"/>
      <w:spacing w:val="-5"/>
      <w:sz w:val="24"/>
      <w:szCs w:val="20"/>
      <w:lang w:val="en-US"/>
    </w:rPr>
  </w:style>
  <w:style w:type="paragraph" w:styleId="BlockText">
    <w:name w:val="Block Text"/>
    <w:basedOn w:val="Normal"/>
    <w:rsid w:val="00231402"/>
    <w:pPr>
      <w:spacing w:after="120" w:line="240" w:lineRule="auto"/>
      <w:ind w:left="1440" w:right="1440"/>
    </w:pPr>
    <w:rPr>
      <w:rFonts w:ascii="Arial" w:eastAsia="Times New Roman" w:hAnsi="Arial" w:cs="Arial"/>
      <w:color w:val="000000"/>
      <w:spacing w:val="-5"/>
      <w:sz w:val="24"/>
      <w:szCs w:val="20"/>
      <w:lang w:val="en-US"/>
    </w:rPr>
  </w:style>
  <w:style w:type="paragraph" w:styleId="BodyText2">
    <w:name w:val="Body Text 2"/>
    <w:basedOn w:val="Normal"/>
    <w:link w:val="BodyText2Char"/>
    <w:rsid w:val="00231402"/>
    <w:pPr>
      <w:spacing w:after="120" w:line="480" w:lineRule="auto"/>
      <w:ind w:left="1080"/>
    </w:pPr>
    <w:rPr>
      <w:rFonts w:ascii="Arial" w:eastAsia="Times New Roman" w:hAnsi="Arial" w:cs="Arial"/>
      <w:color w:val="000000"/>
      <w:spacing w:val="-5"/>
      <w:sz w:val="24"/>
      <w:szCs w:val="20"/>
      <w:lang w:val="en-US"/>
    </w:rPr>
  </w:style>
  <w:style w:type="character" w:customStyle="1" w:styleId="BodyText2Char">
    <w:name w:val="Body Text 2 Char"/>
    <w:link w:val="BodyText2"/>
    <w:rsid w:val="00231402"/>
    <w:rPr>
      <w:rFonts w:ascii="Arial" w:eastAsia="Times New Roman" w:hAnsi="Arial" w:cs="Arial"/>
      <w:color w:val="000000"/>
      <w:spacing w:val="-5"/>
      <w:sz w:val="24"/>
      <w:lang w:val="en-US" w:eastAsia="en-US"/>
    </w:rPr>
  </w:style>
  <w:style w:type="paragraph" w:styleId="BodyText3">
    <w:name w:val="Body Text 3"/>
    <w:basedOn w:val="Normal"/>
    <w:link w:val="BodyText3Char"/>
    <w:rsid w:val="00231402"/>
    <w:pPr>
      <w:spacing w:after="120" w:line="240" w:lineRule="auto"/>
      <w:ind w:left="1080"/>
    </w:pPr>
    <w:rPr>
      <w:rFonts w:ascii="Arial" w:eastAsia="Times New Roman" w:hAnsi="Arial" w:cs="Arial"/>
      <w:color w:val="000000"/>
      <w:spacing w:val="-5"/>
      <w:sz w:val="16"/>
      <w:szCs w:val="16"/>
      <w:lang w:val="en-US"/>
    </w:rPr>
  </w:style>
  <w:style w:type="character" w:customStyle="1" w:styleId="BodyText3Char">
    <w:name w:val="Body Text 3 Char"/>
    <w:link w:val="BodyText3"/>
    <w:rsid w:val="00231402"/>
    <w:rPr>
      <w:rFonts w:ascii="Arial" w:eastAsia="Times New Roman" w:hAnsi="Arial" w:cs="Arial"/>
      <w:color w:val="000000"/>
      <w:spacing w:val="-5"/>
      <w:sz w:val="16"/>
      <w:szCs w:val="16"/>
      <w:lang w:val="en-US" w:eastAsia="en-US"/>
    </w:rPr>
  </w:style>
  <w:style w:type="paragraph" w:styleId="BodyTextFirstIndent">
    <w:name w:val="Body Text First Indent"/>
    <w:basedOn w:val="BodyText"/>
    <w:link w:val="BodyTextFirstIndentChar"/>
    <w:rsid w:val="00231402"/>
    <w:pPr>
      <w:spacing w:line="240" w:lineRule="auto"/>
      <w:ind w:left="1080" w:firstLine="210"/>
    </w:pPr>
    <w:rPr>
      <w:rFonts w:ascii="Arial" w:eastAsia="Times New Roman" w:hAnsi="Arial" w:cs="Arial"/>
      <w:color w:val="000000"/>
      <w:spacing w:val="-5"/>
      <w:sz w:val="24"/>
      <w:szCs w:val="20"/>
      <w:lang w:val="en-US"/>
    </w:rPr>
  </w:style>
  <w:style w:type="character" w:customStyle="1" w:styleId="BodyTextFirstIndentChar">
    <w:name w:val="Body Text First Indent Char"/>
    <w:link w:val="BodyTextFirstIndent"/>
    <w:rsid w:val="00231402"/>
    <w:rPr>
      <w:rFonts w:ascii="Arial" w:eastAsia="Times New Roman" w:hAnsi="Arial" w:cs="Arial"/>
      <w:color w:val="000000"/>
      <w:spacing w:val="-5"/>
      <w:sz w:val="24"/>
      <w:szCs w:val="22"/>
      <w:lang w:val="en-US" w:eastAsia="en-US"/>
    </w:rPr>
  </w:style>
  <w:style w:type="paragraph" w:styleId="BodyTextIndent">
    <w:name w:val="Body Text Indent"/>
    <w:basedOn w:val="BodyText"/>
    <w:link w:val="BodyTextIndentChar"/>
    <w:rsid w:val="00231402"/>
    <w:pPr>
      <w:spacing w:after="240" w:line="240" w:lineRule="atLeast"/>
      <w:ind w:left="1440"/>
      <w:jc w:val="both"/>
    </w:pPr>
    <w:rPr>
      <w:rFonts w:ascii="Arial" w:eastAsia="Times New Roman" w:hAnsi="Arial" w:cs="Arial"/>
      <w:color w:val="000000"/>
      <w:spacing w:val="-5"/>
      <w:sz w:val="24"/>
      <w:szCs w:val="20"/>
      <w:lang w:val="en-US"/>
    </w:rPr>
  </w:style>
  <w:style w:type="character" w:customStyle="1" w:styleId="BodyTextIndentChar">
    <w:name w:val="Body Text Indent Char"/>
    <w:link w:val="BodyTextIndent"/>
    <w:rsid w:val="00231402"/>
    <w:rPr>
      <w:rFonts w:ascii="Arial" w:eastAsia="Times New Roman" w:hAnsi="Arial" w:cs="Arial"/>
      <w:color w:val="000000"/>
      <w:spacing w:val="-5"/>
      <w:sz w:val="24"/>
      <w:lang w:val="en-US" w:eastAsia="en-US"/>
    </w:rPr>
  </w:style>
  <w:style w:type="paragraph" w:styleId="BodyTextFirstIndent2">
    <w:name w:val="Body Text First Indent 2"/>
    <w:basedOn w:val="BodyTextIndent"/>
    <w:link w:val="BodyTextFirstIndent2Char"/>
    <w:rsid w:val="00231402"/>
    <w:pPr>
      <w:ind w:firstLine="210"/>
    </w:pPr>
  </w:style>
  <w:style w:type="character" w:customStyle="1" w:styleId="BodyTextFirstIndent2Char">
    <w:name w:val="Body Text First Indent 2 Char"/>
    <w:link w:val="BodyTextFirstIndent2"/>
    <w:rsid w:val="00231402"/>
    <w:rPr>
      <w:rFonts w:ascii="Arial" w:eastAsia="Times New Roman" w:hAnsi="Arial" w:cs="Arial"/>
      <w:color w:val="000000"/>
      <w:spacing w:val="-5"/>
      <w:sz w:val="24"/>
      <w:lang w:val="en-US" w:eastAsia="en-US"/>
    </w:rPr>
  </w:style>
  <w:style w:type="paragraph" w:styleId="BodyTextIndent2">
    <w:name w:val="Body Text Indent 2"/>
    <w:basedOn w:val="Normal"/>
    <w:link w:val="BodyTextIndent2Char"/>
    <w:uiPriority w:val="99"/>
    <w:rsid w:val="00231402"/>
    <w:pPr>
      <w:spacing w:after="120" w:line="480" w:lineRule="auto"/>
      <w:ind w:left="283"/>
    </w:pPr>
    <w:rPr>
      <w:rFonts w:ascii="Arial" w:eastAsia="Times New Roman" w:hAnsi="Arial" w:cs="Arial"/>
      <w:color w:val="000000"/>
      <w:spacing w:val="-5"/>
      <w:sz w:val="24"/>
      <w:szCs w:val="20"/>
      <w:lang w:val="en-US"/>
    </w:rPr>
  </w:style>
  <w:style w:type="character" w:customStyle="1" w:styleId="BodyTextIndent2Char">
    <w:name w:val="Body Text Indent 2 Char"/>
    <w:link w:val="BodyTextIndent2"/>
    <w:uiPriority w:val="99"/>
    <w:rsid w:val="00231402"/>
    <w:rPr>
      <w:rFonts w:ascii="Arial" w:eastAsia="Times New Roman" w:hAnsi="Arial" w:cs="Arial"/>
      <w:color w:val="000000"/>
      <w:spacing w:val="-5"/>
      <w:sz w:val="24"/>
      <w:lang w:val="en-US" w:eastAsia="en-US"/>
    </w:rPr>
  </w:style>
  <w:style w:type="paragraph" w:styleId="BodyTextIndent3">
    <w:name w:val="Body Text Indent 3"/>
    <w:basedOn w:val="Normal"/>
    <w:link w:val="BodyTextIndent3Char"/>
    <w:uiPriority w:val="99"/>
    <w:rsid w:val="00231402"/>
    <w:pPr>
      <w:spacing w:after="120" w:line="240" w:lineRule="auto"/>
      <w:ind w:left="283"/>
    </w:pPr>
    <w:rPr>
      <w:rFonts w:ascii="Arial" w:eastAsia="Times New Roman" w:hAnsi="Arial" w:cs="Arial"/>
      <w:color w:val="000000"/>
      <w:spacing w:val="-5"/>
      <w:sz w:val="16"/>
      <w:szCs w:val="16"/>
      <w:lang w:val="en-US"/>
    </w:rPr>
  </w:style>
  <w:style w:type="character" w:customStyle="1" w:styleId="BodyTextIndent3Char">
    <w:name w:val="Body Text Indent 3 Char"/>
    <w:link w:val="BodyTextIndent3"/>
    <w:uiPriority w:val="99"/>
    <w:rsid w:val="00231402"/>
    <w:rPr>
      <w:rFonts w:ascii="Arial" w:eastAsia="Times New Roman" w:hAnsi="Arial" w:cs="Arial"/>
      <w:color w:val="000000"/>
      <w:spacing w:val="-5"/>
      <w:sz w:val="16"/>
      <w:szCs w:val="16"/>
      <w:lang w:val="en-US" w:eastAsia="en-US"/>
    </w:rPr>
  </w:style>
  <w:style w:type="paragraph" w:customStyle="1" w:styleId="BodyTextKeep">
    <w:name w:val="Body Text Keep"/>
    <w:basedOn w:val="BodyText"/>
    <w:semiHidden/>
    <w:rsid w:val="00231402"/>
    <w:pPr>
      <w:keepNext/>
      <w:spacing w:after="240" w:line="240" w:lineRule="atLeast"/>
      <w:ind w:left="1080"/>
      <w:jc w:val="both"/>
    </w:pPr>
    <w:rPr>
      <w:rFonts w:ascii="Arial" w:eastAsia="Times New Roman" w:hAnsi="Arial" w:cs="Arial"/>
      <w:color w:val="000000"/>
      <w:spacing w:val="-5"/>
      <w:sz w:val="24"/>
      <w:szCs w:val="20"/>
      <w:lang w:val="en-US"/>
    </w:rPr>
  </w:style>
  <w:style w:type="paragraph" w:customStyle="1" w:styleId="Byline">
    <w:name w:val="Byline"/>
    <w:basedOn w:val="BodyText"/>
    <w:semiHidden/>
    <w:rsid w:val="00231402"/>
    <w:pPr>
      <w:spacing w:after="240" w:line="240" w:lineRule="atLeast"/>
      <w:ind w:left="1080"/>
      <w:jc w:val="both"/>
    </w:pPr>
    <w:rPr>
      <w:rFonts w:ascii="Arial" w:eastAsia="Times New Roman" w:hAnsi="Arial" w:cs="Arial"/>
      <w:color w:val="000000"/>
      <w:spacing w:val="-5"/>
      <w:sz w:val="24"/>
      <w:szCs w:val="20"/>
      <w:lang w:val="en-US"/>
    </w:rPr>
  </w:style>
  <w:style w:type="paragraph" w:styleId="Caption">
    <w:name w:val="caption"/>
    <w:basedOn w:val="Normal"/>
    <w:next w:val="BodyText"/>
    <w:uiPriority w:val="35"/>
    <w:qFormat/>
    <w:rsid w:val="00231402"/>
    <w:pPr>
      <w:keepNext/>
      <w:numPr>
        <w:numId w:val="2"/>
      </w:numPr>
      <w:spacing w:before="60" w:after="240" w:line="220" w:lineRule="atLeast"/>
    </w:pPr>
    <w:rPr>
      <w:rFonts w:ascii="Arial Narrow" w:eastAsia="Times New Roman" w:hAnsi="Arial Narrow" w:cs="Arial"/>
      <w:color w:val="000000"/>
      <w:sz w:val="18"/>
      <w:szCs w:val="20"/>
      <w:lang w:val="en-US"/>
    </w:rPr>
  </w:style>
  <w:style w:type="paragraph" w:styleId="Title">
    <w:name w:val="Title"/>
    <w:basedOn w:val="ChapterSubtitleChar"/>
    <w:next w:val="Subtitle"/>
    <w:link w:val="TitleChar"/>
    <w:qFormat/>
    <w:rsid w:val="00BC6AF5"/>
    <w:pPr>
      <w:numPr>
        <w:numId w:val="10"/>
      </w:numPr>
      <w:tabs>
        <w:tab w:val="left" w:pos="709"/>
      </w:tabs>
      <w:ind w:left="709" w:hanging="709"/>
    </w:pPr>
  </w:style>
  <w:style w:type="character" w:customStyle="1" w:styleId="TitleChar">
    <w:name w:val="Title Char"/>
    <w:link w:val="Title"/>
    <w:rsid w:val="00BC6AF5"/>
    <w:rPr>
      <w:rFonts w:ascii="Arial Black" w:eastAsia="Times New Roman" w:hAnsi="Arial Black" w:cs="Arial"/>
      <w:b/>
      <w:bCs/>
      <w:color w:val="000000"/>
      <w:spacing w:val="-16"/>
      <w:kern w:val="28"/>
      <w:sz w:val="32"/>
      <w:szCs w:val="40"/>
      <w:lang w:val="en-US" w:eastAsia="en-US"/>
    </w:rPr>
  </w:style>
  <w:style w:type="paragraph" w:customStyle="1" w:styleId="HeadingBaseChar">
    <w:name w:val="Heading Base Char"/>
    <w:basedOn w:val="Normal"/>
    <w:next w:val="BodyText"/>
    <w:semiHidden/>
    <w:rsid w:val="00231402"/>
    <w:pPr>
      <w:keepNext/>
      <w:keepLines/>
      <w:spacing w:before="140" w:after="0" w:line="220" w:lineRule="atLeast"/>
      <w:ind w:left="1080"/>
    </w:pPr>
    <w:rPr>
      <w:rFonts w:ascii="Arial" w:eastAsia="Times New Roman" w:hAnsi="Arial" w:cs="Arial"/>
      <w:color w:val="000000"/>
      <w:spacing w:val="-4"/>
      <w:kern w:val="28"/>
      <w:szCs w:val="20"/>
      <w:lang w:val="en-US"/>
    </w:rPr>
  </w:style>
  <w:style w:type="paragraph" w:customStyle="1" w:styleId="ChapterTitle">
    <w:name w:val="Chapter Title"/>
    <w:basedOn w:val="Normal"/>
    <w:rsid w:val="00231402"/>
    <w:pPr>
      <w:spacing w:before="120" w:after="0" w:line="660" w:lineRule="exact"/>
      <w:jc w:val="center"/>
    </w:pPr>
    <w:rPr>
      <w:rFonts w:ascii="Arial Black" w:eastAsia="Times New Roman" w:hAnsi="Arial Black" w:cs="Arial"/>
      <w:color w:val="FFFFFF"/>
      <w:spacing w:val="-40"/>
      <w:sz w:val="84"/>
      <w:szCs w:val="20"/>
      <w:lang w:val="en-US"/>
    </w:rPr>
  </w:style>
  <w:style w:type="paragraph" w:styleId="Closing">
    <w:name w:val="Closing"/>
    <w:basedOn w:val="Normal"/>
    <w:link w:val="ClosingChar"/>
    <w:rsid w:val="00231402"/>
    <w:pPr>
      <w:spacing w:after="0" w:line="240" w:lineRule="auto"/>
      <w:ind w:left="4252"/>
    </w:pPr>
    <w:rPr>
      <w:rFonts w:ascii="Arial" w:eastAsia="Times New Roman" w:hAnsi="Arial" w:cs="Arial"/>
      <w:color w:val="000000"/>
      <w:spacing w:val="-5"/>
      <w:sz w:val="24"/>
      <w:szCs w:val="20"/>
      <w:lang w:val="en-US"/>
    </w:rPr>
  </w:style>
  <w:style w:type="character" w:customStyle="1" w:styleId="ClosingChar">
    <w:name w:val="Closing Char"/>
    <w:link w:val="Closing"/>
    <w:rsid w:val="00231402"/>
    <w:rPr>
      <w:rFonts w:ascii="Arial" w:eastAsia="Times New Roman" w:hAnsi="Arial" w:cs="Arial"/>
      <w:color w:val="000000"/>
      <w:spacing w:val="-5"/>
      <w:sz w:val="24"/>
      <w:lang w:val="en-US" w:eastAsia="en-US"/>
    </w:rPr>
  </w:style>
  <w:style w:type="character" w:styleId="CommentReference">
    <w:name w:val="annotation reference"/>
    <w:semiHidden/>
    <w:rsid w:val="00231402"/>
    <w:rPr>
      <w:rFonts w:ascii="Arial" w:hAnsi="Arial"/>
      <w:sz w:val="16"/>
    </w:rPr>
  </w:style>
  <w:style w:type="paragraph" w:styleId="CommentText">
    <w:name w:val="annotation text"/>
    <w:basedOn w:val="Normal"/>
    <w:link w:val="CommentTextChar"/>
    <w:uiPriority w:val="99"/>
    <w:rsid w:val="00231402"/>
    <w:pPr>
      <w:keepLines/>
      <w:spacing w:after="0" w:line="200" w:lineRule="atLeast"/>
      <w:ind w:left="1080"/>
    </w:pPr>
    <w:rPr>
      <w:rFonts w:ascii="Arial" w:eastAsia="Times New Roman" w:hAnsi="Arial" w:cs="Arial"/>
      <w:color w:val="000000"/>
      <w:spacing w:val="-5"/>
      <w:sz w:val="16"/>
      <w:szCs w:val="20"/>
      <w:lang w:val="en-US"/>
    </w:rPr>
  </w:style>
  <w:style w:type="character" w:customStyle="1" w:styleId="CommentTextChar">
    <w:name w:val="Comment Text Char"/>
    <w:link w:val="CommentText"/>
    <w:uiPriority w:val="99"/>
    <w:rsid w:val="00231402"/>
    <w:rPr>
      <w:rFonts w:ascii="Arial" w:eastAsia="Times New Roman" w:hAnsi="Arial" w:cs="Arial"/>
      <w:color w:val="000000"/>
      <w:spacing w:val="-5"/>
      <w:sz w:val="16"/>
      <w:lang w:val="en-US" w:eastAsia="en-US"/>
    </w:rPr>
  </w:style>
  <w:style w:type="paragraph" w:customStyle="1" w:styleId="CompanyName">
    <w:name w:val="Company Name"/>
    <w:basedOn w:val="Normal"/>
    <w:semiHidden/>
    <w:rsid w:val="00231402"/>
    <w:pPr>
      <w:keepNext/>
      <w:keepLines/>
      <w:spacing w:after="0" w:line="220" w:lineRule="atLeast"/>
    </w:pPr>
    <w:rPr>
      <w:rFonts w:ascii="Arial Black" w:eastAsia="Times New Roman" w:hAnsi="Arial Black" w:cs="Arial"/>
      <w:color w:val="000000"/>
      <w:spacing w:val="-25"/>
      <w:kern w:val="28"/>
      <w:sz w:val="32"/>
      <w:szCs w:val="20"/>
      <w:lang w:val="en-US"/>
    </w:rPr>
  </w:style>
  <w:style w:type="paragraph" w:styleId="Date">
    <w:name w:val="Date"/>
    <w:basedOn w:val="Normal"/>
    <w:next w:val="Normal"/>
    <w:link w:val="DateChar"/>
    <w:rsid w:val="00231402"/>
    <w:pPr>
      <w:spacing w:after="0" w:line="240" w:lineRule="auto"/>
      <w:ind w:left="1080"/>
    </w:pPr>
    <w:rPr>
      <w:rFonts w:ascii="Arial" w:eastAsia="Times New Roman" w:hAnsi="Arial" w:cs="Arial"/>
      <w:color w:val="000000"/>
      <w:spacing w:val="-5"/>
      <w:sz w:val="24"/>
      <w:szCs w:val="20"/>
      <w:lang w:val="en-US"/>
    </w:rPr>
  </w:style>
  <w:style w:type="character" w:customStyle="1" w:styleId="DateChar">
    <w:name w:val="Date Char"/>
    <w:link w:val="Date"/>
    <w:rsid w:val="00231402"/>
    <w:rPr>
      <w:rFonts w:ascii="Arial" w:eastAsia="Times New Roman" w:hAnsi="Arial" w:cs="Arial"/>
      <w:color w:val="000000"/>
      <w:spacing w:val="-5"/>
      <w:sz w:val="24"/>
      <w:lang w:val="en-US" w:eastAsia="en-US"/>
    </w:rPr>
  </w:style>
  <w:style w:type="paragraph" w:customStyle="1" w:styleId="DocumentLabel">
    <w:name w:val="Document Label"/>
    <w:basedOn w:val="Normal"/>
    <w:semiHidden/>
    <w:rsid w:val="00231402"/>
    <w:pPr>
      <w:keepNext/>
      <w:keepLines/>
      <w:pBdr>
        <w:top w:val="single" w:sz="48" w:space="31" w:color="auto"/>
      </w:pBdr>
      <w:tabs>
        <w:tab w:val="left" w:pos="0"/>
      </w:tabs>
      <w:spacing w:before="240" w:after="500" w:line="640" w:lineRule="exact"/>
    </w:pPr>
    <w:rPr>
      <w:rFonts w:ascii="Arial Black" w:eastAsia="Times New Roman" w:hAnsi="Arial Black" w:cs="Arial"/>
      <w:b/>
      <w:color w:val="000000"/>
      <w:spacing w:val="-48"/>
      <w:kern w:val="28"/>
      <w:sz w:val="64"/>
      <w:szCs w:val="20"/>
      <w:lang w:val="en-US"/>
    </w:rPr>
  </w:style>
  <w:style w:type="paragraph" w:styleId="E-mailSignature">
    <w:name w:val="E-mail Signature"/>
    <w:basedOn w:val="Normal"/>
    <w:link w:val="E-mailSignatureChar"/>
    <w:rsid w:val="00231402"/>
    <w:pPr>
      <w:spacing w:after="0" w:line="240" w:lineRule="auto"/>
      <w:ind w:left="1080"/>
    </w:pPr>
    <w:rPr>
      <w:rFonts w:ascii="Arial" w:eastAsia="Times New Roman" w:hAnsi="Arial" w:cs="Arial"/>
      <w:color w:val="000000"/>
      <w:spacing w:val="-5"/>
      <w:sz w:val="24"/>
      <w:szCs w:val="20"/>
      <w:lang w:val="en-US"/>
    </w:rPr>
  </w:style>
  <w:style w:type="character" w:customStyle="1" w:styleId="E-mailSignatureChar">
    <w:name w:val="E-mail Signature Char"/>
    <w:link w:val="E-mailSignature"/>
    <w:rsid w:val="00231402"/>
    <w:rPr>
      <w:rFonts w:ascii="Arial" w:eastAsia="Times New Roman" w:hAnsi="Arial" w:cs="Arial"/>
      <w:color w:val="000000"/>
      <w:spacing w:val="-5"/>
      <w:sz w:val="24"/>
      <w:lang w:val="en-US" w:eastAsia="en-US"/>
    </w:rPr>
  </w:style>
  <w:style w:type="character" w:styleId="Emphasis">
    <w:name w:val="Emphasis"/>
    <w:qFormat/>
    <w:rsid w:val="00231402"/>
    <w:rPr>
      <w:rFonts w:ascii="Arial Black" w:hAnsi="Arial Black"/>
      <w:spacing w:val="-4"/>
      <w:sz w:val="18"/>
    </w:rPr>
  </w:style>
  <w:style w:type="character" w:styleId="EndnoteReference">
    <w:name w:val="endnote reference"/>
    <w:semiHidden/>
    <w:rsid w:val="00231402"/>
    <w:rPr>
      <w:vertAlign w:val="superscript"/>
    </w:rPr>
  </w:style>
  <w:style w:type="paragraph" w:styleId="EndnoteText">
    <w:name w:val="endnote text"/>
    <w:basedOn w:val="Normal"/>
    <w:link w:val="EndnoteTextChar"/>
    <w:semiHidden/>
    <w:rsid w:val="00231402"/>
    <w:pPr>
      <w:keepLines/>
      <w:spacing w:after="0" w:line="200" w:lineRule="atLeast"/>
      <w:ind w:left="1080"/>
    </w:pPr>
    <w:rPr>
      <w:rFonts w:ascii="Arial" w:eastAsia="Times New Roman" w:hAnsi="Arial" w:cs="Arial"/>
      <w:color w:val="000000"/>
      <w:spacing w:val="-5"/>
      <w:sz w:val="16"/>
      <w:szCs w:val="20"/>
      <w:lang w:val="en-US"/>
    </w:rPr>
  </w:style>
  <w:style w:type="character" w:customStyle="1" w:styleId="EndnoteTextChar">
    <w:name w:val="Endnote Text Char"/>
    <w:link w:val="EndnoteText"/>
    <w:semiHidden/>
    <w:rsid w:val="00231402"/>
    <w:rPr>
      <w:rFonts w:ascii="Arial" w:eastAsia="Times New Roman" w:hAnsi="Arial" w:cs="Arial"/>
      <w:color w:val="000000"/>
      <w:spacing w:val="-5"/>
      <w:sz w:val="16"/>
      <w:lang w:val="en-US" w:eastAsia="en-US"/>
    </w:rPr>
  </w:style>
  <w:style w:type="paragraph" w:styleId="EnvelopeAddress">
    <w:name w:val="envelope address"/>
    <w:basedOn w:val="Normal"/>
    <w:rsid w:val="00231402"/>
    <w:pPr>
      <w:framePr w:w="7920" w:h="1980" w:hRule="exact" w:hSpace="180" w:wrap="auto" w:hAnchor="page" w:xAlign="center" w:yAlign="bottom"/>
      <w:spacing w:after="0" w:line="240" w:lineRule="auto"/>
      <w:ind w:left="2880"/>
    </w:pPr>
    <w:rPr>
      <w:rFonts w:ascii="Arial" w:eastAsia="Times New Roman" w:hAnsi="Arial" w:cs="Arial"/>
      <w:color w:val="000000"/>
      <w:spacing w:val="-5"/>
      <w:sz w:val="24"/>
      <w:szCs w:val="20"/>
      <w:lang w:val="en-US"/>
    </w:rPr>
  </w:style>
  <w:style w:type="paragraph" w:styleId="EnvelopeReturn">
    <w:name w:val="envelope return"/>
    <w:basedOn w:val="Normal"/>
    <w:rsid w:val="00231402"/>
    <w:pPr>
      <w:spacing w:after="0" w:line="240" w:lineRule="auto"/>
      <w:ind w:left="1080"/>
    </w:pPr>
    <w:rPr>
      <w:rFonts w:ascii="Arial" w:eastAsia="Times New Roman" w:hAnsi="Arial" w:cs="Arial"/>
      <w:color w:val="000000"/>
      <w:spacing w:val="-5"/>
      <w:sz w:val="20"/>
      <w:szCs w:val="20"/>
      <w:lang w:val="en-US"/>
    </w:rPr>
  </w:style>
  <w:style w:type="character" w:styleId="FollowedHyperlink">
    <w:name w:val="FollowedHyperlink"/>
    <w:rsid w:val="00231402"/>
    <w:rPr>
      <w:color w:val="339966"/>
      <w:u w:val="single"/>
    </w:rPr>
  </w:style>
  <w:style w:type="paragraph" w:customStyle="1" w:styleId="FooterEven">
    <w:name w:val="Footer Even"/>
    <w:basedOn w:val="Footer"/>
    <w:semiHidden/>
    <w:rsid w:val="00231402"/>
    <w:pPr>
      <w:keepLines/>
      <w:pBdr>
        <w:top w:val="single" w:sz="6" w:space="2" w:color="auto"/>
      </w:pBdr>
      <w:tabs>
        <w:tab w:val="clear" w:pos="4513"/>
        <w:tab w:val="clear" w:pos="9026"/>
        <w:tab w:val="center" w:pos="4320"/>
        <w:tab w:val="right" w:pos="8640"/>
      </w:tabs>
      <w:spacing w:before="600" w:after="0" w:line="190" w:lineRule="atLeast"/>
      <w:ind w:left="1080"/>
    </w:pPr>
    <w:rPr>
      <w:rFonts w:ascii="Arial" w:eastAsia="Times New Roman" w:hAnsi="Arial" w:cs="Arial"/>
      <w:caps/>
      <w:color w:val="000000"/>
      <w:spacing w:val="-5"/>
      <w:sz w:val="15"/>
      <w:szCs w:val="20"/>
      <w:lang w:val="en-US"/>
    </w:rPr>
  </w:style>
  <w:style w:type="paragraph" w:customStyle="1" w:styleId="FooterFirst">
    <w:name w:val="Footer First"/>
    <w:basedOn w:val="Footer"/>
    <w:semiHidden/>
    <w:rsid w:val="00231402"/>
    <w:pPr>
      <w:keepLines/>
      <w:pBdr>
        <w:top w:val="single" w:sz="6" w:space="2" w:color="auto"/>
      </w:pBdr>
      <w:tabs>
        <w:tab w:val="clear" w:pos="4513"/>
        <w:tab w:val="clear" w:pos="9026"/>
        <w:tab w:val="center" w:pos="4320"/>
        <w:tab w:val="right" w:pos="8640"/>
      </w:tabs>
      <w:spacing w:before="600" w:after="0" w:line="190" w:lineRule="atLeast"/>
      <w:ind w:left="1080"/>
    </w:pPr>
    <w:rPr>
      <w:rFonts w:ascii="Arial" w:eastAsia="Times New Roman" w:hAnsi="Arial" w:cs="Arial"/>
      <w:caps/>
      <w:color w:val="000000"/>
      <w:spacing w:val="-5"/>
      <w:sz w:val="15"/>
      <w:szCs w:val="20"/>
      <w:lang w:val="en-US"/>
    </w:rPr>
  </w:style>
  <w:style w:type="paragraph" w:customStyle="1" w:styleId="FooterOdd">
    <w:name w:val="Footer Odd"/>
    <w:basedOn w:val="Footer"/>
    <w:semiHidden/>
    <w:rsid w:val="00231402"/>
    <w:pPr>
      <w:keepLines/>
      <w:pBdr>
        <w:top w:val="single" w:sz="6" w:space="2" w:color="auto"/>
      </w:pBdr>
      <w:tabs>
        <w:tab w:val="clear" w:pos="4513"/>
        <w:tab w:val="clear" w:pos="9026"/>
        <w:tab w:val="center" w:pos="4320"/>
        <w:tab w:val="right" w:pos="8640"/>
      </w:tabs>
      <w:spacing w:before="600" w:after="0" w:line="190" w:lineRule="atLeast"/>
      <w:ind w:left="1080"/>
    </w:pPr>
    <w:rPr>
      <w:rFonts w:ascii="Arial" w:eastAsia="Times New Roman" w:hAnsi="Arial" w:cs="Arial"/>
      <w:caps/>
      <w:color w:val="000000"/>
      <w:spacing w:val="-5"/>
      <w:sz w:val="15"/>
      <w:szCs w:val="20"/>
      <w:lang w:val="en-US"/>
    </w:rPr>
  </w:style>
  <w:style w:type="paragraph" w:customStyle="1" w:styleId="FootnoteBase">
    <w:name w:val="Footnote Base"/>
    <w:basedOn w:val="Normal"/>
    <w:semiHidden/>
    <w:rsid w:val="00231402"/>
    <w:pPr>
      <w:keepLines/>
      <w:spacing w:after="0" w:line="200" w:lineRule="atLeast"/>
      <w:ind w:left="1080"/>
    </w:pPr>
    <w:rPr>
      <w:rFonts w:ascii="Arial" w:eastAsia="Times New Roman" w:hAnsi="Arial" w:cs="Arial"/>
      <w:color w:val="000000"/>
      <w:spacing w:val="-5"/>
      <w:sz w:val="16"/>
      <w:szCs w:val="20"/>
      <w:lang w:val="en-US"/>
    </w:rPr>
  </w:style>
  <w:style w:type="character" w:styleId="FootnoteReference">
    <w:name w:val="footnote reference"/>
    <w:semiHidden/>
    <w:rsid w:val="00231402"/>
    <w:rPr>
      <w:vertAlign w:val="superscript"/>
    </w:rPr>
  </w:style>
  <w:style w:type="paragraph" w:styleId="FootnoteText">
    <w:name w:val="footnote text"/>
    <w:basedOn w:val="FootnoteBase"/>
    <w:link w:val="FootnoteTextChar"/>
    <w:semiHidden/>
    <w:rsid w:val="00231402"/>
  </w:style>
  <w:style w:type="character" w:customStyle="1" w:styleId="FootnoteTextChar">
    <w:name w:val="Footnote Text Char"/>
    <w:link w:val="FootnoteText"/>
    <w:semiHidden/>
    <w:rsid w:val="00231402"/>
    <w:rPr>
      <w:rFonts w:ascii="Arial" w:eastAsia="Times New Roman" w:hAnsi="Arial" w:cs="Arial"/>
      <w:color w:val="000000"/>
      <w:spacing w:val="-5"/>
      <w:sz w:val="16"/>
      <w:lang w:val="en-US" w:eastAsia="en-US"/>
    </w:rPr>
  </w:style>
  <w:style w:type="paragraph" w:customStyle="1" w:styleId="HeaderBase">
    <w:name w:val="Header Base"/>
    <w:basedOn w:val="Normal"/>
    <w:semiHidden/>
    <w:rsid w:val="00231402"/>
    <w:pPr>
      <w:keepLines/>
      <w:tabs>
        <w:tab w:val="center" w:pos="4320"/>
        <w:tab w:val="right" w:pos="8640"/>
      </w:tabs>
      <w:spacing w:after="0" w:line="190" w:lineRule="atLeast"/>
      <w:ind w:left="1080"/>
    </w:pPr>
    <w:rPr>
      <w:rFonts w:ascii="Arial" w:eastAsia="Times New Roman" w:hAnsi="Arial" w:cs="Arial"/>
      <w:caps/>
      <w:color w:val="000000"/>
      <w:spacing w:val="-5"/>
      <w:sz w:val="15"/>
      <w:szCs w:val="20"/>
      <w:lang w:val="en-US"/>
    </w:rPr>
  </w:style>
  <w:style w:type="paragraph" w:customStyle="1" w:styleId="HeaderEven">
    <w:name w:val="Header Even"/>
    <w:basedOn w:val="Header"/>
    <w:semiHidden/>
    <w:rsid w:val="00231402"/>
    <w:pPr>
      <w:keepLines/>
      <w:pBdr>
        <w:bottom w:val="single" w:sz="6" w:space="1" w:color="auto"/>
      </w:pBdr>
      <w:tabs>
        <w:tab w:val="clear" w:pos="4513"/>
        <w:tab w:val="clear" w:pos="9026"/>
        <w:tab w:val="center" w:pos="4320"/>
        <w:tab w:val="right" w:pos="8640"/>
      </w:tabs>
      <w:spacing w:after="600" w:line="190" w:lineRule="atLeast"/>
      <w:ind w:left="1080"/>
    </w:pPr>
    <w:rPr>
      <w:rFonts w:ascii="Arial" w:eastAsia="Times New Roman" w:hAnsi="Arial" w:cs="Arial"/>
      <w:caps/>
      <w:color w:val="000000"/>
      <w:spacing w:val="-5"/>
      <w:sz w:val="15"/>
      <w:szCs w:val="20"/>
      <w:lang w:val="en-US"/>
    </w:rPr>
  </w:style>
  <w:style w:type="paragraph" w:customStyle="1" w:styleId="HeaderFirst">
    <w:name w:val="Header First"/>
    <w:basedOn w:val="Header"/>
    <w:semiHidden/>
    <w:rsid w:val="00231402"/>
    <w:pPr>
      <w:keepLines/>
      <w:pBdr>
        <w:top w:val="single" w:sz="6" w:space="2" w:color="auto"/>
      </w:pBdr>
      <w:tabs>
        <w:tab w:val="clear" w:pos="4513"/>
        <w:tab w:val="clear" w:pos="9026"/>
        <w:tab w:val="center" w:pos="4320"/>
        <w:tab w:val="right" w:pos="8640"/>
      </w:tabs>
      <w:spacing w:after="0" w:line="190" w:lineRule="atLeast"/>
      <w:ind w:left="1080"/>
      <w:jc w:val="right"/>
    </w:pPr>
    <w:rPr>
      <w:rFonts w:ascii="Arial" w:eastAsia="Times New Roman" w:hAnsi="Arial" w:cs="Arial"/>
      <w:caps/>
      <w:color w:val="000000"/>
      <w:spacing w:val="-5"/>
      <w:sz w:val="15"/>
      <w:szCs w:val="20"/>
      <w:lang w:val="en-US"/>
    </w:rPr>
  </w:style>
  <w:style w:type="paragraph" w:customStyle="1" w:styleId="HeaderOdd">
    <w:name w:val="Header Odd"/>
    <w:basedOn w:val="Header"/>
    <w:semiHidden/>
    <w:rsid w:val="00231402"/>
    <w:pPr>
      <w:keepLines/>
      <w:pBdr>
        <w:bottom w:val="single" w:sz="6" w:space="1" w:color="auto"/>
      </w:pBdr>
      <w:tabs>
        <w:tab w:val="clear" w:pos="4513"/>
        <w:tab w:val="clear" w:pos="9026"/>
        <w:tab w:val="center" w:pos="4320"/>
        <w:tab w:val="right" w:pos="8640"/>
      </w:tabs>
      <w:spacing w:after="600" w:line="190" w:lineRule="atLeast"/>
      <w:ind w:left="1080"/>
    </w:pPr>
    <w:rPr>
      <w:rFonts w:ascii="Arial" w:eastAsia="Times New Roman" w:hAnsi="Arial" w:cs="Arial"/>
      <w:caps/>
      <w:color w:val="000000"/>
      <w:spacing w:val="-5"/>
      <w:sz w:val="15"/>
      <w:szCs w:val="20"/>
      <w:lang w:val="en-US"/>
    </w:rPr>
  </w:style>
  <w:style w:type="character" w:styleId="HTMLAcronym">
    <w:name w:val="HTML Acronym"/>
    <w:rsid w:val="00231402"/>
  </w:style>
  <w:style w:type="paragraph" w:styleId="HTMLAddress">
    <w:name w:val="HTML Address"/>
    <w:basedOn w:val="Normal"/>
    <w:link w:val="HTMLAddressChar"/>
    <w:rsid w:val="00231402"/>
    <w:pPr>
      <w:spacing w:after="0" w:line="240" w:lineRule="auto"/>
      <w:ind w:left="1080"/>
    </w:pPr>
    <w:rPr>
      <w:rFonts w:ascii="Arial" w:eastAsia="Times New Roman" w:hAnsi="Arial" w:cs="Arial"/>
      <w:i/>
      <w:iCs/>
      <w:color w:val="000000"/>
      <w:spacing w:val="-5"/>
      <w:sz w:val="24"/>
      <w:szCs w:val="20"/>
      <w:lang w:val="en-US"/>
    </w:rPr>
  </w:style>
  <w:style w:type="character" w:customStyle="1" w:styleId="HTMLAddressChar">
    <w:name w:val="HTML Address Char"/>
    <w:link w:val="HTMLAddress"/>
    <w:rsid w:val="00231402"/>
    <w:rPr>
      <w:rFonts w:ascii="Arial" w:eastAsia="Times New Roman" w:hAnsi="Arial" w:cs="Arial"/>
      <w:i/>
      <w:iCs/>
      <w:color w:val="000000"/>
      <w:spacing w:val="-5"/>
      <w:sz w:val="24"/>
      <w:lang w:val="en-US" w:eastAsia="en-US"/>
    </w:rPr>
  </w:style>
  <w:style w:type="character" w:styleId="HTMLCite">
    <w:name w:val="HTML Cite"/>
    <w:rsid w:val="00231402"/>
    <w:rPr>
      <w:i/>
      <w:iCs/>
    </w:rPr>
  </w:style>
  <w:style w:type="character" w:styleId="HTMLCode">
    <w:name w:val="HTML Code"/>
    <w:rsid w:val="00231402"/>
    <w:rPr>
      <w:rFonts w:ascii="Courier New" w:hAnsi="Courier New" w:cs="Courier New"/>
      <w:sz w:val="20"/>
      <w:szCs w:val="20"/>
    </w:rPr>
  </w:style>
  <w:style w:type="character" w:styleId="HTMLDefinition">
    <w:name w:val="HTML Definition"/>
    <w:rsid w:val="00231402"/>
    <w:rPr>
      <w:i/>
      <w:iCs/>
    </w:rPr>
  </w:style>
  <w:style w:type="character" w:styleId="HTMLKeyboard">
    <w:name w:val="HTML Keyboard"/>
    <w:rsid w:val="00231402"/>
    <w:rPr>
      <w:rFonts w:ascii="Courier New" w:hAnsi="Courier New" w:cs="Courier New"/>
      <w:sz w:val="20"/>
      <w:szCs w:val="20"/>
    </w:rPr>
  </w:style>
  <w:style w:type="paragraph" w:styleId="HTMLPreformatted">
    <w:name w:val="HTML Preformatted"/>
    <w:basedOn w:val="Normal"/>
    <w:link w:val="HTMLPreformattedChar"/>
    <w:rsid w:val="00231402"/>
    <w:pPr>
      <w:spacing w:after="0" w:line="240" w:lineRule="auto"/>
      <w:ind w:left="1080"/>
    </w:pPr>
    <w:rPr>
      <w:rFonts w:ascii="Courier New" w:eastAsia="Times New Roman" w:hAnsi="Courier New" w:cs="Courier New"/>
      <w:color w:val="000000"/>
      <w:spacing w:val="-5"/>
      <w:sz w:val="20"/>
      <w:szCs w:val="20"/>
      <w:lang w:val="en-US"/>
    </w:rPr>
  </w:style>
  <w:style w:type="character" w:customStyle="1" w:styleId="HTMLPreformattedChar">
    <w:name w:val="HTML Preformatted Char"/>
    <w:link w:val="HTMLPreformatted"/>
    <w:rsid w:val="00231402"/>
    <w:rPr>
      <w:rFonts w:ascii="Courier New" w:eastAsia="Times New Roman" w:hAnsi="Courier New" w:cs="Courier New"/>
      <w:color w:val="000000"/>
      <w:spacing w:val="-5"/>
      <w:lang w:val="en-US" w:eastAsia="en-US"/>
    </w:rPr>
  </w:style>
  <w:style w:type="character" w:styleId="HTMLSample">
    <w:name w:val="HTML Sample"/>
    <w:rsid w:val="00231402"/>
    <w:rPr>
      <w:rFonts w:ascii="Courier New" w:hAnsi="Courier New" w:cs="Courier New"/>
    </w:rPr>
  </w:style>
  <w:style w:type="character" w:styleId="HTMLTypewriter">
    <w:name w:val="HTML Typewriter"/>
    <w:rsid w:val="00231402"/>
    <w:rPr>
      <w:rFonts w:ascii="Courier New" w:hAnsi="Courier New" w:cs="Courier New"/>
      <w:sz w:val="20"/>
      <w:szCs w:val="20"/>
    </w:rPr>
  </w:style>
  <w:style w:type="character" w:styleId="HTMLVariable">
    <w:name w:val="HTML Variable"/>
    <w:rsid w:val="00231402"/>
    <w:rPr>
      <w:i/>
      <w:iCs/>
    </w:rPr>
  </w:style>
  <w:style w:type="paragraph" w:styleId="Index1">
    <w:name w:val="index 1"/>
    <w:basedOn w:val="Normal"/>
    <w:autoRedefine/>
    <w:semiHidden/>
    <w:rsid w:val="00231402"/>
    <w:pPr>
      <w:spacing w:after="0" w:line="240" w:lineRule="atLeast"/>
      <w:ind w:left="360" w:hanging="360"/>
    </w:pPr>
    <w:rPr>
      <w:rFonts w:ascii="Arial" w:eastAsia="Times New Roman" w:hAnsi="Arial" w:cs="Arial"/>
      <w:color w:val="000000"/>
      <w:spacing w:val="-5"/>
      <w:sz w:val="18"/>
      <w:szCs w:val="20"/>
      <w:lang w:val="en-US"/>
    </w:rPr>
  </w:style>
  <w:style w:type="paragraph" w:styleId="Index2">
    <w:name w:val="index 2"/>
    <w:basedOn w:val="Normal"/>
    <w:autoRedefine/>
    <w:semiHidden/>
    <w:rsid w:val="00231402"/>
    <w:pPr>
      <w:spacing w:after="0" w:line="240" w:lineRule="auto"/>
      <w:ind w:left="720" w:hanging="360"/>
    </w:pPr>
    <w:rPr>
      <w:rFonts w:ascii="Arial" w:eastAsia="Times New Roman" w:hAnsi="Arial" w:cs="Arial"/>
      <w:color w:val="000000"/>
      <w:spacing w:val="-5"/>
      <w:sz w:val="18"/>
      <w:szCs w:val="20"/>
      <w:lang w:val="en-US"/>
    </w:rPr>
  </w:style>
  <w:style w:type="paragraph" w:styleId="Index3">
    <w:name w:val="index 3"/>
    <w:basedOn w:val="Normal"/>
    <w:autoRedefine/>
    <w:semiHidden/>
    <w:rsid w:val="00231402"/>
    <w:pPr>
      <w:spacing w:after="0" w:line="240" w:lineRule="auto"/>
      <w:ind w:left="1080" w:hanging="360"/>
    </w:pPr>
    <w:rPr>
      <w:rFonts w:ascii="Arial" w:eastAsia="Times New Roman" w:hAnsi="Arial" w:cs="Arial"/>
      <w:color w:val="000000"/>
      <w:spacing w:val="-5"/>
      <w:sz w:val="18"/>
      <w:szCs w:val="20"/>
      <w:lang w:val="en-US"/>
    </w:rPr>
  </w:style>
  <w:style w:type="paragraph" w:styleId="Index4">
    <w:name w:val="index 4"/>
    <w:basedOn w:val="Normal"/>
    <w:autoRedefine/>
    <w:semiHidden/>
    <w:rsid w:val="00231402"/>
    <w:pPr>
      <w:spacing w:after="0" w:line="240" w:lineRule="auto"/>
      <w:ind w:left="1440" w:hanging="360"/>
    </w:pPr>
    <w:rPr>
      <w:rFonts w:ascii="Arial" w:eastAsia="Times New Roman" w:hAnsi="Arial" w:cs="Arial"/>
      <w:color w:val="000000"/>
      <w:spacing w:val="-5"/>
      <w:sz w:val="18"/>
      <w:szCs w:val="20"/>
      <w:lang w:val="en-US"/>
    </w:rPr>
  </w:style>
  <w:style w:type="paragraph" w:styleId="Index5">
    <w:name w:val="index 5"/>
    <w:basedOn w:val="Normal"/>
    <w:autoRedefine/>
    <w:semiHidden/>
    <w:rsid w:val="00231402"/>
    <w:pPr>
      <w:spacing w:after="0" w:line="240" w:lineRule="auto"/>
      <w:ind w:left="1800" w:hanging="360"/>
    </w:pPr>
    <w:rPr>
      <w:rFonts w:ascii="Arial" w:eastAsia="Times New Roman" w:hAnsi="Arial" w:cs="Arial"/>
      <w:color w:val="000000"/>
      <w:spacing w:val="-5"/>
      <w:sz w:val="18"/>
      <w:szCs w:val="20"/>
      <w:lang w:val="en-US"/>
    </w:rPr>
  </w:style>
  <w:style w:type="paragraph" w:customStyle="1" w:styleId="IndexBase">
    <w:name w:val="Index Base"/>
    <w:basedOn w:val="Normal"/>
    <w:semiHidden/>
    <w:rsid w:val="00231402"/>
    <w:pPr>
      <w:spacing w:after="0" w:line="240" w:lineRule="atLeast"/>
      <w:ind w:left="360" w:hanging="360"/>
    </w:pPr>
    <w:rPr>
      <w:rFonts w:ascii="Arial" w:eastAsia="Times New Roman" w:hAnsi="Arial" w:cs="Arial"/>
      <w:color w:val="000000"/>
      <w:spacing w:val="-5"/>
      <w:sz w:val="18"/>
      <w:szCs w:val="20"/>
      <w:lang w:val="en-US"/>
    </w:rPr>
  </w:style>
  <w:style w:type="paragraph" w:styleId="IndexHeading">
    <w:name w:val="index heading"/>
    <w:basedOn w:val="HeadingBaseChar"/>
    <w:next w:val="Index1"/>
    <w:semiHidden/>
    <w:rsid w:val="00231402"/>
    <w:pPr>
      <w:keepLines w:val="0"/>
      <w:spacing w:before="0" w:line="480" w:lineRule="atLeast"/>
      <w:ind w:left="0"/>
    </w:pPr>
    <w:rPr>
      <w:rFonts w:ascii="Arial Black" w:hAnsi="Arial Black"/>
      <w:spacing w:val="-5"/>
      <w:kern w:val="0"/>
      <w:sz w:val="24"/>
    </w:rPr>
  </w:style>
  <w:style w:type="character" w:customStyle="1" w:styleId="Lead-inEmphasis">
    <w:name w:val="Lead-in Emphasis"/>
    <w:semiHidden/>
    <w:rsid w:val="00231402"/>
    <w:rPr>
      <w:rFonts w:ascii="Arial Black" w:hAnsi="Arial Black"/>
      <w:spacing w:val="-4"/>
      <w:sz w:val="18"/>
    </w:rPr>
  </w:style>
  <w:style w:type="character" w:styleId="LineNumber">
    <w:name w:val="line number"/>
    <w:rsid w:val="00231402"/>
    <w:rPr>
      <w:sz w:val="18"/>
    </w:rPr>
  </w:style>
  <w:style w:type="paragraph" w:styleId="List">
    <w:name w:val="List"/>
    <w:basedOn w:val="BodyText"/>
    <w:rsid w:val="00231402"/>
    <w:pPr>
      <w:spacing w:after="240" w:line="240" w:lineRule="atLeast"/>
      <w:ind w:left="1440" w:hanging="360"/>
      <w:jc w:val="both"/>
    </w:pPr>
    <w:rPr>
      <w:rFonts w:ascii="Arial" w:eastAsia="Times New Roman" w:hAnsi="Arial" w:cs="Arial"/>
      <w:color w:val="000000"/>
      <w:spacing w:val="-5"/>
      <w:sz w:val="24"/>
      <w:szCs w:val="20"/>
      <w:lang w:val="en-US"/>
    </w:rPr>
  </w:style>
  <w:style w:type="paragraph" w:styleId="List2">
    <w:name w:val="List 2"/>
    <w:basedOn w:val="List"/>
    <w:rsid w:val="00231402"/>
    <w:pPr>
      <w:ind w:left="1800"/>
    </w:pPr>
  </w:style>
  <w:style w:type="paragraph" w:styleId="List3">
    <w:name w:val="List 3"/>
    <w:basedOn w:val="List"/>
    <w:rsid w:val="00231402"/>
    <w:pPr>
      <w:ind w:left="2160"/>
    </w:pPr>
  </w:style>
  <w:style w:type="paragraph" w:styleId="List4">
    <w:name w:val="List 4"/>
    <w:basedOn w:val="List"/>
    <w:rsid w:val="00231402"/>
    <w:pPr>
      <w:ind w:left="2520"/>
    </w:pPr>
  </w:style>
  <w:style w:type="paragraph" w:styleId="List5">
    <w:name w:val="List 5"/>
    <w:basedOn w:val="List"/>
    <w:rsid w:val="00231402"/>
    <w:pPr>
      <w:ind w:left="2880"/>
    </w:pPr>
  </w:style>
  <w:style w:type="paragraph" w:styleId="ListBullet">
    <w:name w:val="List Bullet"/>
    <w:basedOn w:val="List"/>
    <w:rsid w:val="00231402"/>
    <w:pPr>
      <w:numPr>
        <w:numId w:val="3"/>
      </w:numPr>
    </w:pPr>
  </w:style>
  <w:style w:type="paragraph" w:styleId="ListBullet2">
    <w:name w:val="List Bullet 2"/>
    <w:basedOn w:val="ListBullet"/>
    <w:autoRedefine/>
    <w:rsid w:val="00231402"/>
    <w:pPr>
      <w:numPr>
        <w:numId w:val="0"/>
      </w:numPr>
    </w:pPr>
  </w:style>
  <w:style w:type="paragraph" w:styleId="ListBullet3">
    <w:name w:val="List Bullet 3"/>
    <w:basedOn w:val="ListBullet"/>
    <w:autoRedefine/>
    <w:rsid w:val="00231402"/>
    <w:pPr>
      <w:numPr>
        <w:numId w:val="0"/>
      </w:numPr>
    </w:pPr>
  </w:style>
  <w:style w:type="paragraph" w:styleId="ListBullet4">
    <w:name w:val="List Bullet 4"/>
    <w:basedOn w:val="ListBullet"/>
    <w:autoRedefine/>
    <w:rsid w:val="00231402"/>
    <w:pPr>
      <w:numPr>
        <w:numId w:val="0"/>
      </w:numPr>
    </w:pPr>
  </w:style>
  <w:style w:type="paragraph" w:styleId="ListBullet5">
    <w:name w:val="List Bullet 5"/>
    <w:basedOn w:val="ListBullet"/>
    <w:autoRedefine/>
    <w:rsid w:val="00231402"/>
    <w:pPr>
      <w:numPr>
        <w:numId w:val="0"/>
      </w:numPr>
    </w:pPr>
  </w:style>
  <w:style w:type="paragraph" w:styleId="ListContinue">
    <w:name w:val="List Continue"/>
    <w:basedOn w:val="List"/>
    <w:rsid w:val="00231402"/>
    <w:pPr>
      <w:ind w:firstLine="0"/>
    </w:pPr>
  </w:style>
  <w:style w:type="paragraph" w:styleId="ListContinue2">
    <w:name w:val="List Continue 2"/>
    <w:basedOn w:val="ListContinue"/>
    <w:rsid w:val="00231402"/>
    <w:pPr>
      <w:ind w:left="2160"/>
    </w:pPr>
  </w:style>
  <w:style w:type="paragraph" w:styleId="ListContinue3">
    <w:name w:val="List Continue 3"/>
    <w:basedOn w:val="ListContinue"/>
    <w:rsid w:val="00231402"/>
    <w:pPr>
      <w:ind w:left="2520"/>
    </w:pPr>
  </w:style>
  <w:style w:type="paragraph" w:styleId="ListContinue4">
    <w:name w:val="List Continue 4"/>
    <w:basedOn w:val="ListContinue"/>
    <w:rsid w:val="00231402"/>
    <w:pPr>
      <w:ind w:left="2880"/>
    </w:pPr>
  </w:style>
  <w:style w:type="paragraph" w:styleId="ListContinue5">
    <w:name w:val="List Continue 5"/>
    <w:basedOn w:val="ListContinue"/>
    <w:rsid w:val="00231402"/>
    <w:pPr>
      <w:ind w:left="3240"/>
    </w:pPr>
  </w:style>
  <w:style w:type="paragraph" w:styleId="ListNumber">
    <w:name w:val="List Number"/>
    <w:basedOn w:val="List"/>
    <w:rsid w:val="00231402"/>
    <w:pPr>
      <w:numPr>
        <w:numId w:val="4"/>
      </w:numPr>
    </w:pPr>
  </w:style>
  <w:style w:type="paragraph" w:styleId="ListNumber2">
    <w:name w:val="List Number 2"/>
    <w:basedOn w:val="ListNumber"/>
    <w:rsid w:val="00231402"/>
    <w:pPr>
      <w:numPr>
        <w:numId w:val="0"/>
      </w:numPr>
    </w:pPr>
  </w:style>
  <w:style w:type="paragraph" w:styleId="ListNumber3">
    <w:name w:val="List Number 3"/>
    <w:basedOn w:val="ListNumber"/>
    <w:rsid w:val="00231402"/>
    <w:pPr>
      <w:numPr>
        <w:numId w:val="0"/>
      </w:numPr>
    </w:pPr>
  </w:style>
  <w:style w:type="paragraph" w:styleId="ListNumber4">
    <w:name w:val="List Number 4"/>
    <w:basedOn w:val="ListNumber"/>
    <w:rsid w:val="00231402"/>
    <w:pPr>
      <w:numPr>
        <w:numId w:val="0"/>
      </w:numPr>
    </w:pPr>
  </w:style>
  <w:style w:type="paragraph" w:styleId="ListNumber5">
    <w:name w:val="List Number 5"/>
    <w:basedOn w:val="ListNumber"/>
    <w:rsid w:val="00231402"/>
    <w:pPr>
      <w:numPr>
        <w:numId w:val="0"/>
      </w:numPr>
    </w:pPr>
  </w:style>
  <w:style w:type="paragraph" w:styleId="MessageHeader">
    <w:name w:val="Message Header"/>
    <w:basedOn w:val="BodyText"/>
    <w:link w:val="MessageHeaderChar"/>
    <w:rsid w:val="00231402"/>
    <w:pPr>
      <w:keepLines/>
      <w:tabs>
        <w:tab w:val="left" w:pos="3600"/>
        <w:tab w:val="left" w:pos="4680"/>
      </w:tabs>
      <w:spacing w:line="280" w:lineRule="exact"/>
      <w:ind w:left="1080" w:right="2160" w:hanging="1080"/>
    </w:pPr>
    <w:rPr>
      <w:rFonts w:ascii="Arial" w:eastAsia="Times New Roman" w:hAnsi="Arial" w:cs="Arial"/>
      <w:color w:val="000000"/>
      <w:szCs w:val="20"/>
      <w:lang w:val="en-US"/>
    </w:rPr>
  </w:style>
  <w:style w:type="character" w:customStyle="1" w:styleId="MessageHeaderChar">
    <w:name w:val="Message Header Char"/>
    <w:link w:val="MessageHeader"/>
    <w:rsid w:val="00231402"/>
    <w:rPr>
      <w:rFonts w:ascii="Arial" w:eastAsia="Times New Roman" w:hAnsi="Arial" w:cs="Arial"/>
      <w:color w:val="000000"/>
      <w:sz w:val="22"/>
      <w:lang w:val="en-US" w:eastAsia="en-US"/>
    </w:rPr>
  </w:style>
  <w:style w:type="paragraph" w:styleId="NormalWeb">
    <w:name w:val="Normal (Web)"/>
    <w:basedOn w:val="Normal"/>
    <w:uiPriority w:val="99"/>
    <w:rsid w:val="00231402"/>
    <w:pPr>
      <w:spacing w:after="0" w:line="240" w:lineRule="auto"/>
    </w:pPr>
    <w:rPr>
      <w:rFonts w:ascii="Times New Roman" w:eastAsia="Times New Roman" w:hAnsi="Times New Roman"/>
      <w:sz w:val="24"/>
      <w:szCs w:val="20"/>
    </w:rPr>
  </w:style>
  <w:style w:type="paragraph" w:styleId="NormalIndent">
    <w:name w:val="Normal Indent"/>
    <w:basedOn w:val="Normal"/>
    <w:rsid w:val="00231402"/>
    <w:pPr>
      <w:spacing w:after="0" w:line="240" w:lineRule="auto"/>
      <w:ind w:left="1440"/>
    </w:pPr>
    <w:rPr>
      <w:rFonts w:ascii="Times New Roman" w:eastAsia="Times New Roman" w:hAnsi="Times New Roman"/>
      <w:sz w:val="24"/>
      <w:szCs w:val="20"/>
    </w:rPr>
  </w:style>
  <w:style w:type="paragraph" w:styleId="NoteHeading">
    <w:name w:val="Note Heading"/>
    <w:basedOn w:val="Normal"/>
    <w:next w:val="Normal"/>
    <w:link w:val="NoteHeadingChar"/>
    <w:rsid w:val="00231402"/>
    <w:pPr>
      <w:spacing w:after="0" w:line="240" w:lineRule="auto"/>
    </w:pPr>
    <w:rPr>
      <w:rFonts w:ascii="Times New Roman" w:eastAsia="Times New Roman" w:hAnsi="Times New Roman"/>
      <w:sz w:val="24"/>
      <w:szCs w:val="20"/>
    </w:rPr>
  </w:style>
  <w:style w:type="character" w:customStyle="1" w:styleId="NoteHeadingChar">
    <w:name w:val="Note Heading Char"/>
    <w:link w:val="NoteHeading"/>
    <w:rsid w:val="00231402"/>
    <w:rPr>
      <w:rFonts w:ascii="Times New Roman" w:eastAsia="Times New Roman" w:hAnsi="Times New Roman"/>
      <w:sz w:val="24"/>
      <w:lang w:eastAsia="en-US"/>
    </w:rPr>
  </w:style>
  <w:style w:type="character" w:styleId="PageNumber">
    <w:name w:val="page number"/>
    <w:rsid w:val="00231402"/>
    <w:rPr>
      <w:rFonts w:ascii="Arial Black" w:hAnsi="Arial Black"/>
      <w:spacing w:val="-10"/>
      <w:sz w:val="18"/>
    </w:rPr>
  </w:style>
  <w:style w:type="paragraph" w:customStyle="1" w:styleId="PartLabel">
    <w:name w:val="Part Label"/>
    <w:basedOn w:val="Normal"/>
    <w:semiHidden/>
    <w:rsid w:val="00231402"/>
    <w:pPr>
      <w:shd w:val="solid" w:color="auto" w:fill="auto"/>
      <w:spacing w:after="0" w:line="360" w:lineRule="exact"/>
      <w:jc w:val="center"/>
    </w:pPr>
    <w:rPr>
      <w:rFonts w:ascii="Times New Roman" w:eastAsia="Times New Roman" w:hAnsi="Times New Roman"/>
      <w:color w:val="FFFFFF"/>
      <w:spacing w:val="-16"/>
      <w:sz w:val="26"/>
      <w:szCs w:val="20"/>
    </w:rPr>
  </w:style>
  <w:style w:type="paragraph" w:customStyle="1" w:styleId="PartSubtitle">
    <w:name w:val="Part Subtitle"/>
    <w:basedOn w:val="Normal"/>
    <w:next w:val="BodyText"/>
    <w:rsid w:val="00231402"/>
    <w:pPr>
      <w:keepNext/>
      <w:spacing w:before="360" w:after="120" w:line="240" w:lineRule="auto"/>
    </w:pPr>
    <w:rPr>
      <w:rFonts w:ascii="Times New Roman" w:eastAsia="Times New Roman" w:hAnsi="Times New Roman"/>
      <w:i/>
      <w:kern w:val="28"/>
      <w:sz w:val="26"/>
      <w:szCs w:val="20"/>
    </w:rPr>
  </w:style>
  <w:style w:type="paragraph" w:customStyle="1" w:styleId="PartTitle">
    <w:name w:val="Part Title"/>
    <w:basedOn w:val="Normal"/>
    <w:rsid w:val="00231402"/>
    <w:pPr>
      <w:shd w:val="solid" w:color="auto" w:fill="auto"/>
      <w:spacing w:after="0" w:line="660" w:lineRule="exact"/>
      <w:jc w:val="center"/>
    </w:pPr>
    <w:rPr>
      <w:rFonts w:ascii="Arial Black" w:eastAsia="Times New Roman" w:hAnsi="Arial Black"/>
      <w:color w:val="FFFFFF"/>
      <w:spacing w:val="-40"/>
      <w:sz w:val="84"/>
      <w:szCs w:val="20"/>
    </w:rPr>
  </w:style>
  <w:style w:type="paragraph" w:customStyle="1" w:styleId="Picture">
    <w:name w:val="Picture"/>
    <w:basedOn w:val="Normal"/>
    <w:next w:val="Caption"/>
    <w:semiHidden/>
    <w:rsid w:val="00231402"/>
    <w:pPr>
      <w:keepNext/>
      <w:spacing w:after="0" w:line="240" w:lineRule="auto"/>
    </w:pPr>
    <w:rPr>
      <w:rFonts w:ascii="Times New Roman" w:eastAsia="Times New Roman" w:hAnsi="Times New Roman"/>
      <w:sz w:val="24"/>
      <w:szCs w:val="20"/>
    </w:rPr>
  </w:style>
  <w:style w:type="paragraph" w:styleId="PlainText">
    <w:name w:val="Plain Text"/>
    <w:basedOn w:val="Normal"/>
    <w:link w:val="PlainTextChar"/>
    <w:rsid w:val="00231402"/>
    <w:pPr>
      <w:spacing w:after="0" w:line="240" w:lineRule="auto"/>
    </w:pPr>
    <w:rPr>
      <w:rFonts w:ascii="Courier New" w:eastAsia="Times New Roman" w:hAnsi="Courier New" w:cs="Courier New"/>
      <w:sz w:val="20"/>
      <w:szCs w:val="20"/>
    </w:rPr>
  </w:style>
  <w:style w:type="character" w:customStyle="1" w:styleId="PlainTextChar">
    <w:name w:val="Plain Text Char"/>
    <w:link w:val="PlainText"/>
    <w:rsid w:val="00231402"/>
    <w:rPr>
      <w:rFonts w:ascii="Courier New" w:eastAsia="Times New Roman" w:hAnsi="Courier New" w:cs="Courier New"/>
      <w:lang w:eastAsia="en-US"/>
    </w:rPr>
  </w:style>
  <w:style w:type="paragraph" w:customStyle="1" w:styleId="ReturnAddress">
    <w:name w:val="Return Address"/>
    <w:basedOn w:val="Normal"/>
    <w:semiHidden/>
    <w:rsid w:val="00231402"/>
    <w:pPr>
      <w:keepLines/>
      <w:framePr w:w="5160" w:h="840" w:wrap="notBeside" w:vAnchor="page" w:hAnchor="page" w:x="6121" w:y="915" w:anchorLock="1"/>
      <w:tabs>
        <w:tab w:val="left" w:pos="2160"/>
      </w:tabs>
      <w:spacing w:after="0" w:line="160" w:lineRule="atLeast"/>
    </w:pPr>
    <w:rPr>
      <w:rFonts w:ascii="Times New Roman" w:eastAsia="Times New Roman" w:hAnsi="Times New Roman"/>
      <w:sz w:val="14"/>
      <w:szCs w:val="20"/>
    </w:rPr>
  </w:style>
  <w:style w:type="paragraph" w:styleId="Salutation">
    <w:name w:val="Salutation"/>
    <w:basedOn w:val="Normal"/>
    <w:next w:val="Normal"/>
    <w:link w:val="SalutationChar"/>
    <w:rsid w:val="00231402"/>
    <w:pPr>
      <w:spacing w:after="0" w:line="240" w:lineRule="auto"/>
    </w:pPr>
    <w:rPr>
      <w:rFonts w:ascii="Times New Roman" w:eastAsia="Times New Roman" w:hAnsi="Times New Roman"/>
      <w:sz w:val="24"/>
      <w:szCs w:val="20"/>
    </w:rPr>
  </w:style>
  <w:style w:type="character" w:customStyle="1" w:styleId="SalutationChar">
    <w:name w:val="Salutation Char"/>
    <w:link w:val="Salutation"/>
    <w:rsid w:val="00231402"/>
    <w:rPr>
      <w:rFonts w:ascii="Times New Roman" w:eastAsia="Times New Roman" w:hAnsi="Times New Roman"/>
      <w:sz w:val="24"/>
      <w:lang w:eastAsia="en-US"/>
    </w:rPr>
  </w:style>
  <w:style w:type="paragraph" w:customStyle="1" w:styleId="SectionHeading">
    <w:name w:val="Section Heading"/>
    <w:basedOn w:val="Heading1"/>
    <w:rsid w:val="00231402"/>
    <w:pPr>
      <w:keepLines/>
      <w:pBdr>
        <w:top w:val="single" w:sz="48" w:space="3" w:color="FFFFFF"/>
        <w:left w:val="single" w:sz="6" w:space="3" w:color="FFFFFF"/>
        <w:bottom w:val="single" w:sz="6" w:space="3" w:color="FFFFFF"/>
      </w:pBdr>
      <w:shd w:val="solid" w:color="auto" w:fill="auto"/>
      <w:spacing w:line="240" w:lineRule="atLeast"/>
    </w:pPr>
    <w:rPr>
      <w:rFonts w:cs="Arial"/>
      <w:b w:val="0"/>
      <w:bCs w:val="0"/>
      <w:color w:val="000099"/>
      <w:spacing w:val="-10"/>
      <w:kern w:val="20"/>
      <w:sz w:val="48"/>
      <w:szCs w:val="48"/>
      <w:lang w:val="en-US"/>
    </w:rPr>
  </w:style>
  <w:style w:type="paragraph" w:customStyle="1" w:styleId="SectionLabel">
    <w:name w:val="Section Label"/>
    <w:basedOn w:val="HeadingBaseChar"/>
    <w:next w:val="BodyText"/>
    <w:semiHidden/>
    <w:rsid w:val="00231402"/>
    <w:pPr>
      <w:pBdr>
        <w:bottom w:val="single" w:sz="6" w:space="2" w:color="auto"/>
      </w:pBdr>
      <w:spacing w:before="360" w:after="960"/>
      <w:ind w:left="0"/>
    </w:pPr>
    <w:rPr>
      <w:rFonts w:ascii="Arial Black" w:hAnsi="Arial Black"/>
      <w:spacing w:val="-35"/>
      <w:sz w:val="54"/>
    </w:rPr>
  </w:style>
  <w:style w:type="paragraph" w:styleId="Signature">
    <w:name w:val="Signature"/>
    <w:basedOn w:val="Normal"/>
    <w:link w:val="SignatureChar"/>
    <w:rsid w:val="00231402"/>
    <w:pPr>
      <w:spacing w:after="0" w:line="240" w:lineRule="auto"/>
      <w:ind w:left="4252"/>
    </w:pPr>
    <w:rPr>
      <w:rFonts w:ascii="Times New Roman" w:eastAsia="Times New Roman" w:hAnsi="Times New Roman"/>
      <w:sz w:val="24"/>
      <w:szCs w:val="20"/>
    </w:rPr>
  </w:style>
  <w:style w:type="character" w:customStyle="1" w:styleId="SignatureChar">
    <w:name w:val="Signature Char"/>
    <w:link w:val="Signature"/>
    <w:rsid w:val="00231402"/>
    <w:rPr>
      <w:rFonts w:ascii="Times New Roman" w:eastAsia="Times New Roman" w:hAnsi="Times New Roman"/>
      <w:sz w:val="24"/>
      <w:lang w:eastAsia="en-US"/>
    </w:rPr>
  </w:style>
  <w:style w:type="character" w:customStyle="1" w:styleId="Slogan">
    <w:name w:val="Slogan"/>
    <w:semiHidden/>
    <w:rsid w:val="00231402"/>
    <w:rPr>
      <w:i/>
      <w:spacing w:val="-6"/>
      <w:sz w:val="24"/>
    </w:rPr>
  </w:style>
  <w:style w:type="character" w:styleId="Strong">
    <w:name w:val="Strong"/>
    <w:qFormat/>
    <w:rsid w:val="00231402"/>
    <w:rPr>
      <w:b/>
      <w:bCs/>
    </w:rPr>
  </w:style>
  <w:style w:type="paragraph" w:customStyle="1" w:styleId="Style1">
    <w:name w:val="Style1"/>
    <w:basedOn w:val="BodyText"/>
    <w:next w:val="BlockText"/>
    <w:semiHidden/>
    <w:rsid w:val="00231402"/>
    <w:pPr>
      <w:spacing w:after="240" w:line="240" w:lineRule="atLeast"/>
      <w:ind w:left="1080"/>
      <w:jc w:val="both"/>
    </w:pPr>
    <w:rPr>
      <w:rFonts w:ascii="Arial" w:eastAsia="Times New Roman" w:hAnsi="Arial" w:cs="Arial"/>
      <w:color w:val="000000"/>
      <w:spacing w:val="-5"/>
      <w:sz w:val="24"/>
      <w:szCs w:val="20"/>
      <w:lang w:val="en-US"/>
    </w:rPr>
  </w:style>
  <w:style w:type="character" w:customStyle="1" w:styleId="Superscript">
    <w:name w:val="Superscript"/>
    <w:semiHidden/>
    <w:rsid w:val="00231402"/>
    <w:rPr>
      <w:b/>
      <w:vertAlign w:val="superscript"/>
    </w:rPr>
  </w:style>
  <w:style w:type="paragraph" w:customStyle="1" w:styleId="TableHeader">
    <w:name w:val="Table Header"/>
    <w:basedOn w:val="Normal"/>
    <w:semiHidden/>
    <w:rsid w:val="00231402"/>
    <w:pPr>
      <w:spacing w:before="60" w:after="0" w:line="240" w:lineRule="auto"/>
      <w:jc w:val="center"/>
    </w:pPr>
    <w:rPr>
      <w:rFonts w:ascii="Arial Black" w:eastAsia="Times New Roman" w:hAnsi="Arial Black"/>
      <w:sz w:val="16"/>
      <w:szCs w:val="20"/>
    </w:rPr>
  </w:style>
  <w:style w:type="paragraph" w:styleId="TableofAuthorities">
    <w:name w:val="table of authorities"/>
    <w:basedOn w:val="Normal"/>
    <w:semiHidden/>
    <w:rsid w:val="00231402"/>
    <w:pPr>
      <w:tabs>
        <w:tab w:val="right" w:leader="dot" w:pos="7560"/>
      </w:tabs>
      <w:spacing w:after="0" w:line="240" w:lineRule="auto"/>
      <w:ind w:left="1440" w:hanging="360"/>
    </w:pPr>
    <w:rPr>
      <w:rFonts w:ascii="Times New Roman" w:eastAsia="Times New Roman" w:hAnsi="Times New Roman"/>
      <w:sz w:val="24"/>
      <w:szCs w:val="20"/>
    </w:rPr>
  </w:style>
  <w:style w:type="paragraph" w:styleId="TableofFigures">
    <w:name w:val="table of figures"/>
    <w:basedOn w:val="Normal"/>
    <w:semiHidden/>
    <w:rsid w:val="00231402"/>
    <w:pPr>
      <w:tabs>
        <w:tab w:val="right" w:leader="dot" w:pos="6480"/>
      </w:tabs>
      <w:spacing w:after="240" w:line="240" w:lineRule="atLeast"/>
      <w:ind w:left="1440" w:hanging="360"/>
    </w:pPr>
    <w:rPr>
      <w:rFonts w:ascii="Times New Roman" w:eastAsia="Times New Roman" w:hAnsi="Times New Roman"/>
      <w:sz w:val="24"/>
      <w:szCs w:val="20"/>
    </w:rPr>
  </w:style>
  <w:style w:type="paragraph" w:customStyle="1" w:styleId="TableText">
    <w:name w:val="Table Text"/>
    <w:basedOn w:val="Normal"/>
    <w:semiHidden/>
    <w:rsid w:val="00231402"/>
    <w:pPr>
      <w:spacing w:before="60" w:after="0" w:line="240" w:lineRule="auto"/>
    </w:pPr>
    <w:rPr>
      <w:rFonts w:ascii="Times New Roman" w:eastAsia="Times New Roman" w:hAnsi="Times New Roman"/>
      <w:sz w:val="16"/>
      <w:szCs w:val="20"/>
    </w:rPr>
  </w:style>
  <w:style w:type="paragraph" w:customStyle="1" w:styleId="TitleCover">
    <w:name w:val="Title Cover"/>
    <w:basedOn w:val="HeadingBaseChar"/>
    <w:next w:val="Normal"/>
    <w:rsid w:val="00231402"/>
    <w:pPr>
      <w:pBdr>
        <w:top w:val="single" w:sz="48" w:space="31" w:color="auto"/>
      </w:pBdr>
      <w:tabs>
        <w:tab w:val="left" w:pos="0"/>
      </w:tabs>
      <w:spacing w:before="240" w:after="500" w:line="640" w:lineRule="exact"/>
      <w:ind w:left="0"/>
    </w:pPr>
    <w:rPr>
      <w:rFonts w:ascii="Arial Black" w:hAnsi="Arial Black"/>
      <w:b/>
      <w:spacing w:val="-48"/>
      <w:sz w:val="64"/>
    </w:rPr>
  </w:style>
  <w:style w:type="paragraph" w:styleId="TOAHeading">
    <w:name w:val="toa heading"/>
    <w:basedOn w:val="Normal"/>
    <w:next w:val="TableofAuthorities"/>
    <w:semiHidden/>
    <w:rsid w:val="00231402"/>
    <w:pPr>
      <w:keepNext/>
      <w:spacing w:after="0" w:line="480" w:lineRule="atLeast"/>
    </w:pPr>
    <w:rPr>
      <w:rFonts w:ascii="Arial Black" w:eastAsia="Times New Roman" w:hAnsi="Arial Black"/>
      <w:b/>
      <w:spacing w:val="-10"/>
      <w:kern w:val="28"/>
      <w:sz w:val="24"/>
      <w:szCs w:val="20"/>
    </w:rPr>
  </w:style>
  <w:style w:type="paragraph" w:customStyle="1" w:styleId="TOCBase">
    <w:name w:val="TOC Base"/>
    <w:basedOn w:val="Normal"/>
    <w:rsid w:val="00231402"/>
    <w:pPr>
      <w:tabs>
        <w:tab w:val="right" w:leader="dot" w:pos="6480"/>
      </w:tabs>
      <w:spacing w:after="240" w:line="240" w:lineRule="atLeast"/>
    </w:pPr>
    <w:rPr>
      <w:rFonts w:ascii="Times New Roman" w:eastAsia="Times New Roman" w:hAnsi="Times New Roman"/>
      <w:sz w:val="24"/>
      <w:szCs w:val="20"/>
    </w:rPr>
  </w:style>
  <w:style w:type="paragraph" w:customStyle="1" w:styleId="Textbody">
    <w:name w:val="Text body"/>
    <w:basedOn w:val="Normal"/>
    <w:rsid w:val="00231402"/>
    <w:pPr>
      <w:suppressAutoHyphens/>
      <w:overflowPunct w:val="0"/>
      <w:autoSpaceDE w:val="0"/>
      <w:autoSpaceDN w:val="0"/>
      <w:adjustRightInd w:val="0"/>
      <w:spacing w:after="0" w:line="360" w:lineRule="auto"/>
      <w:jc w:val="both"/>
      <w:textAlignment w:val="baseline"/>
    </w:pPr>
    <w:rPr>
      <w:rFonts w:ascii="Arial" w:eastAsia="Times New Roman" w:hAnsi="Arial"/>
      <w:b/>
      <w:sz w:val="24"/>
      <w:szCs w:val="20"/>
      <w:lang w:val="en-GB"/>
    </w:rPr>
  </w:style>
  <w:style w:type="paragraph" w:customStyle="1" w:styleId="WW-BodyText2">
    <w:name w:val="WW-Body Text 2"/>
    <w:basedOn w:val="Normal"/>
    <w:rsid w:val="00231402"/>
    <w:pPr>
      <w:suppressAutoHyphens/>
      <w:overflowPunct w:val="0"/>
      <w:autoSpaceDE w:val="0"/>
      <w:autoSpaceDN w:val="0"/>
      <w:adjustRightInd w:val="0"/>
      <w:spacing w:after="0" w:line="360" w:lineRule="auto"/>
      <w:jc w:val="both"/>
      <w:textAlignment w:val="baseline"/>
    </w:pPr>
    <w:rPr>
      <w:rFonts w:ascii="Arial" w:eastAsia="Times New Roman" w:hAnsi="Arial"/>
      <w:sz w:val="24"/>
      <w:szCs w:val="20"/>
      <w:lang w:val="en-GB"/>
    </w:rPr>
  </w:style>
  <w:style w:type="character" w:customStyle="1" w:styleId="HeadingBaseCharChar">
    <w:name w:val="Heading Base Char Char"/>
    <w:rsid w:val="00231402"/>
    <w:rPr>
      <w:rFonts w:ascii="Arial" w:hAnsi="Arial" w:cs="Arial"/>
      <w:color w:val="000000"/>
      <w:spacing w:val="-4"/>
      <w:kern w:val="28"/>
      <w:sz w:val="22"/>
      <w:lang w:val="en-US" w:eastAsia="en-US" w:bidi="ar-SA"/>
    </w:rPr>
  </w:style>
  <w:style w:type="character" w:customStyle="1" w:styleId="TitleCharCharChar">
    <w:name w:val="Title Char Char Char"/>
    <w:rsid w:val="00231402"/>
    <w:rPr>
      <w:rFonts w:ascii="Arial Black" w:hAnsi="Arial Black" w:cs="Arial"/>
      <w:color w:val="000000"/>
      <w:spacing w:val="-30"/>
      <w:kern w:val="28"/>
      <w:sz w:val="40"/>
      <w:lang w:val="en-US" w:eastAsia="en-US" w:bidi="ar-SA"/>
    </w:rPr>
  </w:style>
  <w:style w:type="character" w:customStyle="1" w:styleId="SubtitleCharCharChar">
    <w:name w:val="Subtitle Char Char Char"/>
    <w:rsid w:val="00231402"/>
    <w:rPr>
      <w:rFonts w:ascii="Arial Black" w:hAnsi="Arial Black" w:cs="Arial"/>
      <w:b/>
      <w:bCs/>
      <w:color w:val="000000"/>
      <w:spacing w:val="-16"/>
      <w:kern w:val="28"/>
      <w:sz w:val="40"/>
      <w:szCs w:val="24"/>
      <w:lang w:val="en-US" w:eastAsia="en-US" w:bidi="ar-SA"/>
    </w:rPr>
  </w:style>
  <w:style w:type="paragraph" w:customStyle="1" w:styleId="HeadingBase">
    <w:name w:val="Heading Base"/>
    <w:basedOn w:val="Normal"/>
    <w:next w:val="BodyText"/>
    <w:semiHidden/>
    <w:rsid w:val="00231402"/>
    <w:pPr>
      <w:keepNext/>
      <w:keepLines/>
      <w:spacing w:before="140" w:after="0" w:line="220" w:lineRule="atLeast"/>
    </w:pPr>
    <w:rPr>
      <w:rFonts w:ascii="Times New Roman" w:eastAsia="Times New Roman" w:hAnsi="Times New Roman"/>
      <w:spacing w:val="-4"/>
      <w:kern w:val="28"/>
      <w:szCs w:val="20"/>
    </w:rPr>
  </w:style>
  <w:style w:type="paragraph" w:customStyle="1" w:styleId="Level1">
    <w:name w:val="Level 1"/>
    <w:rsid w:val="00231402"/>
    <w:pPr>
      <w:autoSpaceDE w:val="0"/>
      <w:autoSpaceDN w:val="0"/>
      <w:adjustRightInd w:val="0"/>
      <w:ind w:left="720"/>
    </w:pPr>
    <w:rPr>
      <w:rFonts w:ascii="Times New Roman" w:eastAsia="Times New Roman" w:hAnsi="Times New Roman"/>
      <w:szCs w:val="24"/>
      <w:lang w:eastAsia="en-US"/>
    </w:rPr>
  </w:style>
  <w:style w:type="paragraph" w:customStyle="1" w:styleId="Level2">
    <w:name w:val="Level 2"/>
    <w:rsid w:val="00231402"/>
    <w:pPr>
      <w:autoSpaceDE w:val="0"/>
      <w:autoSpaceDN w:val="0"/>
      <w:adjustRightInd w:val="0"/>
      <w:spacing w:line="360" w:lineRule="auto"/>
    </w:pPr>
    <w:rPr>
      <w:rFonts w:ascii="Arial" w:eastAsia="Times New Roman" w:hAnsi="Arial"/>
      <w:b/>
      <w:sz w:val="24"/>
      <w:szCs w:val="24"/>
      <w:lang w:eastAsia="en-US"/>
    </w:rPr>
  </w:style>
  <w:style w:type="paragraph" w:customStyle="1" w:styleId="FigureHeader">
    <w:name w:val="Figure Header"/>
    <w:basedOn w:val="Normal"/>
    <w:rsid w:val="00231402"/>
    <w:pPr>
      <w:spacing w:after="0" w:line="240" w:lineRule="auto"/>
      <w:jc w:val="both"/>
    </w:pPr>
    <w:rPr>
      <w:rFonts w:ascii="Arial Black" w:eastAsia="Times New Roman" w:hAnsi="Arial Black"/>
      <w:spacing w:val="-5"/>
      <w:sz w:val="24"/>
      <w:szCs w:val="20"/>
      <w:lang w:val="en-US"/>
    </w:rPr>
  </w:style>
  <w:style w:type="character" w:customStyle="1" w:styleId="BodyTextCharChar">
    <w:name w:val="Body Text Char Char"/>
    <w:rsid w:val="00231402"/>
    <w:rPr>
      <w:rFonts w:ascii="Arial" w:hAnsi="Arial"/>
      <w:spacing w:val="-5"/>
      <w:lang w:val="en-US" w:eastAsia="en-US" w:bidi="ar-SA"/>
    </w:rPr>
  </w:style>
  <w:style w:type="character" w:customStyle="1" w:styleId="FigureHeaderChar">
    <w:name w:val="Figure Header Char"/>
    <w:rsid w:val="00231402"/>
    <w:rPr>
      <w:rFonts w:ascii="Arial Black" w:hAnsi="Arial Black"/>
      <w:spacing w:val="-5"/>
      <w:sz w:val="24"/>
      <w:lang w:val="en-US" w:eastAsia="en-US" w:bidi="ar-SA"/>
    </w:rPr>
  </w:style>
  <w:style w:type="character" w:customStyle="1" w:styleId="text1">
    <w:name w:val="text1"/>
    <w:rsid w:val="00231402"/>
  </w:style>
  <w:style w:type="paragraph" w:customStyle="1" w:styleId="1AutoList1">
    <w:name w:val="1AutoList1"/>
    <w:rsid w:val="00231402"/>
    <w:pPr>
      <w:widowControl w:val="0"/>
      <w:tabs>
        <w:tab w:val="left" w:pos="720"/>
      </w:tabs>
      <w:snapToGrid w:val="0"/>
      <w:ind w:left="720" w:hanging="720"/>
      <w:jc w:val="both"/>
    </w:pPr>
    <w:rPr>
      <w:rFonts w:ascii="Arial" w:eastAsia="Times New Roman" w:hAnsi="Arial"/>
      <w:sz w:val="24"/>
      <w:lang w:val="en-US" w:eastAsia="en-US"/>
    </w:rPr>
  </w:style>
  <w:style w:type="character" w:customStyle="1" w:styleId="TitleCoverChar">
    <w:name w:val="Title Cover Char"/>
    <w:rsid w:val="00231402"/>
    <w:rPr>
      <w:rFonts w:ascii="Arial Black" w:hAnsi="Arial Black" w:cs="Arial"/>
      <w:b/>
      <w:color w:val="000000"/>
      <w:spacing w:val="-48"/>
      <w:kern w:val="28"/>
      <w:sz w:val="64"/>
      <w:lang w:val="en-US" w:eastAsia="en-US" w:bidi="ar-SA"/>
    </w:rPr>
  </w:style>
  <w:style w:type="character" w:customStyle="1" w:styleId="desci1">
    <w:name w:val="desci1"/>
    <w:rsid w:val="00231402"/>
    <w:rPr>
      <w:rFonts w:ascii="Tahoma" w:hAnsi="Tahoma" w:cs="Tahoma" w:hint="default"/>
      <w:i/>
      <w:iCs/>
      <w:color w:val="000000"/>
      <w:sz w:val="16"/>
      <w:szCs w:val="16"/>
    </w:rPr>
  </w:style>
  <w:style w:type="character" w:customStyle="1" w:styleId="SubtitleCoverCharChar">
    <w:name w:val="Subtitle Cover Char Char"/>
    <w:rsid w:val="00231402"/>
    <w:rPr>
      <w:spacing w:val="-30"/>
      <w:kern w:val="28"/>
      <w:sz w:val="48"/>
      <w:lang w:val="en-ZA" w:eastAsia="en-US" w:bidi="ar-SA"/>
    </w:rPr>
  </w:style>
  <w:style w:type="paragraph" w:customStyle="1" w:styleId="Style2Char">
    <w:name w:val="Style2 Char"/>
    <w:rsid w:val="00231402"/>
    <w:pPr>
      <w:keepNext/>
      <w:keepLines/>
      <w:pBdr>
        <w:top w:val="single" w:sz="6" w:space="24" w:color="auto"/>
      </w:pBdr>
      <w:spacing w:line="480" w:lineRule="atLeast"/>
      <w:ind w:left="835" w:right="835"/>
    </w:pPr>
    <w:rPr>
      <w:rFonts w:ascii="Times New Roman" w:eastAsia="Times New Roman" w:hAnsi="Times New Roman"/>
      <w:spacing w:val="-30"/>
      <w:kern w:val="28"/>
      <w:sz w:val="48"/>
    </w:rPr>
  </w:style>
  <w:style w:type="character" w:customStyle="1" w:styleId="Style2CharChar">
    <w:name w:val="Style2 Char Char"/>
    <w:rsid w:val="00231402"/>
  </w:style>
  <w:style w:type="character" w:customStyle="1" w:styleId="Heading5CharCharChar">
    <w:name w:val="Heading 5 Char Char Char"/>
    <w:rsid w:val="00231402"/>
    <w:rPr>
      <w:rFonts w:ascii="Arial" w:hAnsi="Arial" w:cs="Arial"/>
      <w:color w:val="000099"/>
      <w:spacing w:val="-4"/>
      <w:kern w:val="28"/>
      <w:lang w:val="en-US" w:eastAsia="en-US" w:bidi="ar-SA"/>
    </w:rPr>
  </w:style>
  <w:style w:type="paragraph" w:customStyle="1" w:styleId="Style2">
    <w:name w:val="Style2"/>
    <w:rsid w:val="00231402"/>
    <w:pPr>
      <w:keepNext/>
      <w:keepLines/>
      <w:pBdr>
        <w:top w:val="single" w:sz="6" w:space="24" w:color="auto"/>
      </w:pBdr>
      <w:spacing w:line="480" w:lineRule="atLeast"/>
      <w:ind w:left="835" w:right="835"/>
    </w:pPr>
    <w:rPr>
      <w:rFonts w:ascii="Times New Roman" w:eastAsia="Times New Roman" w:hAnsi="Times New Roman"/>
      <w:spacing w:val="-30"/>
      <w:kern w:val="28"/>
      <w:sz w:val="48"/>
    </w:rPr>
  </w:style>
  <w:style w:type="paragraph" w:customStyle="1" w:styleId="p">
    <w:name w:val="p"/>
    <w:basedOn w:val="Normal"/>
    <w:rsid w:val="00231402"/>
    <w:pPr>
      <w:spacing w:before="100" w:beforeAutospacing="1" w:after="100" w:afterAutospacing="1" w:line="240" w:lineRule="auto"/>
    </w:pPr>
    <w:rPr>
      <w:rFonts w:ascii="Arial" w:eastAsia="Times New Roman" w:hAnsi="Arial" w:cs="Arial"/>
      <w:sz w:val="24"/>
      <w:szCs w:val="24"/>
      <w:lang w:val="en-GB"/>
    </w:rPr>
  </w:style>
  <w:style w:type="paragraph" w:customStyle="1" w:styleId="f">
    <w:name w:val="f"/>
    <w:basedOn w:val="Normal"/>
    <w:rsid w:val="00231402"/>
    <w:pPr>
      <w:spacing w:before="100" w:beforeAutospacing="1" w:after="100" w:afterAutospacing="1" w:line="240" w:lineRule="auto"/>
    </w:pPr>
    <w:rPr>
      <w:rFonts w:ascii="Arial Unicode MS" w:eastAsia="Times New Roman" w:hAnsi="Arial Unicode MS"/>
      <w:color w:val="6F6F6F"/>
      <w:sz w:val="24"/>
      <w:szCs w:val="24"/>
      <w:lang w:val="en-GB"/>
    </w:rPr>
  </w:style>
  <w:style w:type="paragraph" w:customStyle="1" w:styleId="w">
    <w:name w:val="w"/>
    <w:basedOn w:val="Normal"/>
    <w:rsid w:val="00231402"/>
    <w:pPr>
      <w:spacing w:before="100" w:beforeAutospacing="1" w:after="100" w:afterAutospacing="1" w:line="240" w:lineRule="auto"/>
    </w:pPr>
    <w:rPr>
      <w:rFonts w:ascii="Arial Unicode MS" w:eastAsia="Times New Roman" w:hAnsi="Arial Unicode MS"/>
      <w:color w:val="0000CC"/>
      <w:sz w:val="24"/>
      <w:szCs w:val="24"/>
      <w:lang w:val="en-GB"/>
    </w:rPr>
  </w:style>
  <w:style w:type="paragraph" w:customStyle="1" w:styleId="t">
    <w:name w:val="t"/>
    <w:basedOn w:val="Normal"/>
    <w:rsid w:val="00231402"/>
    <w:pPr>
      <w:shd w:val="clear" w:color="auto" w:fill="E5ECF9"/>
      <w:spacing w:before="100" w:beforeAutospacing="1" w:after="100" w:afterAutospacing="1" w:line="240" w:lineRule="auto"/>
    </w:pPr>
    <w:rPr>
      <w:rFonts w:ascii="Arial Unicode MS" w:eastAsia="Times New Roman" w:hAnsi="Arial Unicode MS"/>
      <w:color w:val="000000"/>
      <w:sz w:val="24"/>
      <w:szCs w:val="24"/>
      <w:lang w:val="en-GB"/>
    </w:rPr>
  </w:style>
  <w:style w:type="paragraph" w:customStyle="1" w:styleId="k">
    <w:name w:val="k"/>
    <w:basedOn w:val="Normal"/>
    <w:rsid w:val="00231402"/>
    <w:pPr>
      <w:shd w:val="clear" w:color="auto" w:fill="3366CC"/>
      <w:spacing w:before="100" w:beforeAutospacing="1" w:after="100" w:afterAutospacing="1" w:line="240" w:lineRule="auto"/>
    </w:pPr>
    <w:rPr>
      <w:rFonts w:ascii="Arial Unicode MS" w:eastAsia="Times New Roman" w:hAnsi="Arial Unicode MS"/>
      <w:sz w:val="24"/>
      <w:szCs w:val="24"/>
      <w:lang w:val="en-GB"/>
    </w:rPr>
  </w:style>
  <w:style w:type="paragraph" w:customStyle="1" w:styleId="j">
    <w:name w:val="j"/>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h">
    <w:name w:val="h"/>
    <w:basedOn w:val="Normal"/>
    <w:rsid w:val="00231402"/>
    <w:pPr>
      <w:spacing w:before="100" w:beforeAutospacing="1" w:after="100" w:afterAutospacing="1" w:line="240" w:lineRule="auto"/>
    </w:pPr>
    <w:rPr>
      <w:rFonts w:ascii="Arial Unicode MS" w:eastAsia="Times New Roman" w:hAnsi="Arial Unicode MS"/>
      <w:color w:val="3366CC"/>
      <w:sz w:val="24"/>
      <w:szCs w:val="24"/>
      <w:lang w:val="en-GB"/>
    </w:rPr>
  </w:style>
  <w:style w:type="paragraph" w:customStyle="1" w:styleId="z">
    <w:name w:val="z"/>
    <w:basedOn w:val="Normal"/>
    <w:rsid w:val="00231402"/>
    <w:pPr>
      <w:spacing w:before="100" w:beforeAutospacing="1" w:after="100" w:afterAutospacing="1" w:line="240" w:lineRule="auto"/>
    </w:pPr>
    <w:rPr>
      <w:rFonts w:ascii="Arial Unicode MS" w:eastAsia="Times New Roman" w:hAnsi="Arial Unicode MS"/>
      <w:vanish/>
      <w:sz w:val="24"/>
      <w:szCs w:val="24"/>
      <w:lang w:val="en-GB"/>
    </w:rPr>
  </w:style>
  <w:style w:type="paragraph" w:customStyle="1" w:styleId="sem">
    <w:name w:val="sem"/>
    <w:basedOn w:val="Normal"/>
    <w:rsid w:val="00231402"/>
    <w:pPr>
      <w:spacing w:after="0" w:line="240" w:lineRule="auto"/>
    </w:pPr>
    <w:rPr>
      <w:rFonts w:ascii="Arial Unicode MS" w:eastAsia="Times New Roman" w:hAnsi="Arial Unicode MS"/>
      <w:sz w:val="24"/>
      <w:szCs w:val="24"/>
      <w:lang w:val="en-GB"/>
    </w:rPr>
  </w:style>
  <w:style w:type="paragraph" w:customStyle="1" w:styleId="e">
    <w:name w:val="e"/>
    <w:basedOn w:val="Normal"/>
    <w:rsid w:val="00231402"/>
    <w:pPr>
      <w:spacing w:before="180" w:after="180" w:line="240" w:lineRule="auto"/>
    </w:pPr>
    <w:rPr>
      <w:rFonts w:ascii="Arial Unicode MS" w:eastAsia="Times New Roman" w:hAnsi="Arial Unicode MS"/>
      <w:sz w:val="24"/>
      <w:szCs w:val="24"/>
      <w:lang w:val="en-GB"/>
    </w:rPr>
  </w:style>
  <w:style w:type="paragraph" w:customStyle="1" w:styleId="g">
    <w:name w:val="g"/>
    <w:basedOn w:val="Normal"/>
    <w:rsid w:val="00231402"/>
    <w:pPr>
      <w:spacing w:before="240" w:after="240" w:line="240" w:lineRule="auto"/>
    </w:pPr>
    <w:rPr>
      <w:rFonts w:ascii="Arial Unicode MS" w:eastAsia="Times New Roman" w:hAnsi="Arial Unicode MS"/>
      <w:sz w:val="24"/>
      <w:szCs w:val="24"/>
      <w:lang w:val="en-GB"/>
    </w:rPr>
  </w:style>
  <w:style w:type="paragraph" w:customStyle="1" w:styleId="sm">
    <w:name w:val="sm"/>
    <w:basedOn w:val="Normal"/>
    <w:rsid w:val="00231402"/>
    <w:pPr>
      <w:spacing w:after="0" w:line="240" w:lineRule="auto"/>
      <w:ind w:left="600"/>
    </w:pPr>
    <w:rPr>
      <w:rFonts w:ascii="Arial Unicode MS" w:eastAsia="Times New Roman" w:hAnsi="Arial Unicode MS"/>
      <w:sz w:val="24"/>
      <w:szCs w:val="24"/>
      <w:lang w:val="en-GB"/>
    </w:rPr>
  </w:style>
  <w:style w:type="paragraph" w:customStyle="1" w:styleId="i">
    <w:name w:val="i"/>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character" w:customStyle="1" w:styleId="Hyperlink1">
    <w:name w:val="Hyperlink1"/>
    <w:rsid w:val="00231402"/>
    <w:rPr>
      <w:rFonts w:ascii="Arial" w:hAnsi="Arial" w:cs="Arial" w:hint="default"/>
      <w:color w:val="0000CC"/>
      <w:u w:val="single"/>
    </w:rPr>
  </w:style>
  <w:style w:type="character" w:customStyle="1" w:styleId="Hyperlink2">
    <w:name w:val="Hyperlink2"/>
    <w:rsid w:val="00231402"/>
    <w:rPr>
      <w:rFonts w:ascii="Arial" w:hAnsi="Arial" w:cs="Arial" w:hint="default"/>
      <w:color w:val="000000"/>
      <w:u w:val="single"/>
    </w:rPr>
  </w:style>
  <w:style w:type="character" w:customStyle="1" w:styleId="FollowedHyperlink1">
    <w:name w:val="FollowedHyperlink1"/>
    <w:rsid w:val="00231402"/>
    <w:rPr>
      <w:rFonts w:ascii="Arial" w:hAnsi="Arial" w:cs="Arial" w:hint="default"/>
      <w:color w:val="000000"/>
      <w:u w:val="single"/>
    </w:rPr>
  </w:style>
  <w:style w:type="paragraph" w:customStyle="1" w:styleId="i1">
    <w:name w:val="i1"/>
    <w:basedOn w:val="Normal"/>
    <w:rsid w:val="00231402"/>
    <w:pPr>
      <w:spacing w:before="100" w:beforeAutospacing="1" w:after="100" w:afterAutospacing="1" w:line="240" w:lineRule="auto"/>
    </w:pPr>
    <w:rPr>
      <w:rFonts w:ascii="Arial Unicode MS" w:eastAsia="Times New Roman" w:hAnsi="Arial Unicode MS"/>
      <w:b/>
      <w:bCs/>
      <w:sz w:val="20"/>
      <w:szCs w:val="20"/>
      <w:lang w:val="en-GB"/>
    </w:rPr>
  </w:style>
  <w:style w:type="table" w:styleId="TableGrid">
    <w:name w:val="Table Grid"/>
    <w:basedOn w:val="TableNormal"/>
    <w:uiPriority w:val="59"/>
    <w:rsid w:val="0023140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2">
    <w:name w:val="Body Text Char2"/>
    <w:aliases w:val="Body Text Char1 Char,Body Text Char Char Char Char"/>
    <w:rsid w:val="00231402"/>
    <w:rPr>
      <w:rFonts w:ascii="Arial" w:hAnsi="Arial" w:cs="Arial"/>
      <w:color w:val="000000"/>
      <w:spacing w:val="-5"/>
      <w:sz w:val="24"/>
      <w:lang w:val="en-US" w:eastAsia="en-US" w:bidi="ar-SA"/>
    </w:rPr>
  </w:style>
  <w:style w:type="character" w:customStyle="1" w:styleId="a">
    <w:name w:val="a"/>
    <w:rsid w:val="00231402"/>
  </w:style>
  <w:style w:type="numbering" w:styleId="111111">
    <w:name w:val="Outline List 2"/>
    <w:basedOn w:val="NoList"/>
    <w:semiHidden/>
    <w:rsid w:val="00231402"/>
    <w:pPr>
      <w:numPr>
        <w:numId w:val="5"/>
      </w:numPr>
    </w:pPr>
  </w:style>
  <w:style w:type="paragraph" w:customStyle="1" w:styleId="ChapterSubtitle">
    <w:name w:val="Chapter Subtitle"/>
    <w:basedOn w:val="Subtitle"/>
    <w:rsid w:val="00231402"/>
    <w:pPr>
      <w:pBdr>
        <w:top w:val="single" w:sz="6" w:space="16" w:color="auto"/>
      </w:pBdr>
      <w:spacing w:before="60" w:after="120" w:line="340" w:lineRule="atLeast"/>
      <w:jc w:val="left"/>
    </w:pPr>
    <w:rPr>
      <w:b/>
      <w:bCs/>
      <w:color w:val="000000"/>
      <w:spacing w:val="-16"/>
      <w:lang w:val="en-US"/>
    </w:rPr>
  </w:style>
  <w:style w:type="character" w:customStyle="1" w:styleId="mw-headline">
    <w:name w:val="mw-headline"/>
    <w:rsid w:val="00231402"/>
  </w:style>
  <w:style w:type="table" w:styleId="MediumShading1-Accent3">
    <w:name w:val="Medium Shading 1 Accent 3"/>
    <w:basedOn w:val="TableNormal"/>
    <w:uiPriority w:val="63"/>
    <w:rsid w:val="00231402"/>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List1-Accent3">
    <w:name w:val="Medium List 1 Accent 3"/>
    <w:basedOn w:val="TableNormal"/>
    <w:uiPriority w:val="65"/>
    <w:rsid w:val="00231402"/>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character" w:customStyle="1" w:styleId="toctoggle">
    <w:name w:val="toctoggle"/>
    <w:rsid w:val="00231402"/>
  </w:style>
  <w:style w:type="character" w:customStyle="1" w:styleId="tocnumber">
    <w:name w:val="tocnumber"/>
    <w:rsid w:val="00231402"/>
  </w:style>
  <w:style w:type="character" w:customStyle="1" w:styleId="toctext">
    <w:name w:val="toctext"/>
    <w:rsid w:val="00231402"/>
  </w:style>
  <w:style w:type="character" w:customStyle="1" w:styleId="editsection">
    <w:name w:val="editsection"/>
    <w:rsid w:val="00231402"/>
  </w:style>
  <w:style w:type="paragraph" w:customStyle="1" w:styleId="error">
    <w:name w:val="error"/>
    <w:basedOn w:val="Normal"/>
    <w:rsid w:val="00231402"/>
    <w:pPr>
      <w:spacing w:before="100" w:beforeAutospacing="1" w:after="100" w:afterAutospacing="1" w:line="240" w:lineRule="auto"/>
    </w:pPr>
    <w:rPr>
      <w:rFonts w:ascii="Arial Unicode MS" w:eastAsia="Times New Roman" w:hAnsi="Arial Unicode MS"/>
      <w:b/>
      <w:bCs/>
      <w:sz w:val="24"/>
      <w:szCs w:val="24"/>
      <w:lang w:val="en-GB"/>
    </w:rPr>
  </w:style>
  <w:style w:type="paragraph" w:customStyle="1" w:styleId="references-small">
    <w:name w:val="references-small"/>
    <w:basedOn w:val="Normal"/>
    <w:rsid w:val="00231402"/>
    <w:pPr>
      <w:spacing w:before="100" w:beforeAutospacing="1" w:after="100" w:afterAutospacing="1" w:line="240" w:lineRule="auto"/>
    </w:pPr>
    <w:rPr>
      <w:rFonts w:ascii="Arial Unicode MS" w:eastAsia="Times New Roman" w:hAnsi="Arial Unicode MS"/>
      <w:lang w:val="en-GB"/>
    </w:rPr>
  </w:style>
  <w:style w:type="paragraph" w:customStyle="1" w:styleId="references-2column">
    <w:name w:val="references-2column"/>
    <w:basedOn w:val="Normal"/>
    <w:rsid w:val="00231402"/>
    <w:pPr>
      <w:spacing w:before="100" w:beforeAutospacing="1" w:after="100" w:afterAutospacing="1" w:line="240" w:lineRule="auto"/>
    </w:pPr>
    <w:rPr>
      <w:rFonts w:ascii="Arial Unicode MS" w:eastAsia="Times New Roman" w:hAnsi="Arial Unicode MS"/>
      <w:lang w:val="en-GB"/>
    </w:rPr>
  </w:style>
  <w:style w:type="paragraph" w:customStyle="1" w:styleId="infobox">
    <w:name w:val="infobox"/>
    <w:basedOn w:val="Normal"/>
    <w:rsid w:val="00231402"/>
    <w:pPr>
      <w:pBdr>
        <w:top w:val="single" w:sz="8" w:space="2" w:color="AAAAAA"/>
        <w:left w:val="single" w:sz="8" w:space="2" w:color="AAAAAA"/>
        <w:bottom w:val="single" w:sz="8" w:space="2" w:color="AAAAAA"/>
        <w:right w:val="single" w:sz="8" w:space="2" w:color="AAAAAA"/>
      </w:pBdr>
      <w:shd w:val="clear" w:color="auto" w:fill="F9F9F9"/>
      <w:spacing w:before="100" w:beforeAutospacing="1" w:after="120" w:line="240" w:lineRule="auto"/>
      <w:ind w:left="240"/>
    </w:pPr>
    <w:rPr>
      <w:rFonts w:ascii="Arial Unicode MS" w:eastAsia="Times New Roman" w:hAnsi="Arial Unicode MS"/>
      <w:color w:val="000000"/>
      <w:sz w:val="24"/>
      <w:szCs w:val="24"/>
      <w:lang w:val="en-GB"/>
    </w:rPr>
  </w:style>
  <w:style w:type="paragraph" w:customStyle="1" w:styleId="notice">
    <w:name w:val="notice"/>
    <w:basedOn w:val="Normal"/>
    <w:rsid w:val="00231402"/>
    <w:pPr>
      <w:spacing w:before="240" w:after="240" w:line="240" w:lineRule="auto"/>
      <w:ind w:left="240" w:right="240"/>
    </w:pPr>
    <w:rPr>
      <w:rFonts w:ascii="Arial Unicode MS" w:eastAsia="Times New Roman" w:hAnsi="Arial Unicode MS"/>
      <w:sz w:val="24"/>
      <w:szCs w:val="24"/>
      <w:lang w:val="en-GB"/>
    </w:rPr>
  </w:style>
  <w:style w:type="paragraph" w:customStyle="1" w:styleId="talk-notice">
    <w:name w:val="talk-notice"/>
    <w:basedOn w:val="Normal"/>
    <w:rsid w:val="00231402"/>
    <w:pPr>
      <w:pBdr>
        <w:top w:val="single" w:sz="8" w:space="0" w:color="C0C090"/>
        <w:left w:val="single" w:sz="8" w:space="0" w:color="C0C090"/>
        <w:bottom w:val="single" w:sz="8" w:space="0" w:color="C0C090"/>
        <w:right w:val="single" w:sz="8" w:space="0" w:color="C0C090"/>
      </w:pBdr>
      <w:shd w:val="clear" w:color="auto" w:fill="F8EABA"/>
      <w:spacing w:before="100" w:beforeAutospacing="1" w:after="64" w:line="240" w:lineRule="auto"/>
    </w:pPr>
    <w:rPr>
      <w:rFonts w:ascii="Arial Unicode MS" w:eastAsia="Times New Roman" w:hAnsi="Arial Unicode MS"/>
      <w:sz w:val="24"/>
      <w:szCs w:val="24"/>
      <w:lang w:val="en-GB"/>
    </w:rPr>
  </w:style>
  <w:style w:type="paragraph" w:customStyle="1" w:styleId="metadata-label">
    <w:name w:val="metadata-label"/>
    <w:basedOn w:val="Normal"/>
    <w:rsid w:val="00231402"/>
    <w:pPr>
      <w:spacing w:before="100" w:beforeAutospacing="1" w:after="100" w:afterAutospacing="1" w:line="240" w:lineRule="auto"/>
    </w:pPr>
    <w:rPr>
      <w:rFonts w:ascii="Arial Unicode MS" w:eastAsia="Times New Roman" w:hAnsi="Arial Unicode MS"/>
      <w:color w:val="AAAAAA"/>
      <w:sz w:val="24"/>
      <w:szCs w:val="24"/>
      <w:lang w:val="en-GB"/>
    </w:rPr>
  </w:style>
  <w:style w:type="paragraph" w:customStyle="1" w:styleId="persondata-label">
    <w:name w:val="persondata-label"/>
    <w:basedOn w:val="Normal"/>
    <w:rsid w:val="00231402"/>
    <w:pPr>
      <w:spacing w:before="100" w:beforeAutospacing="1" w:after="100" w:afterAutospacing="1" w:line="240" w:lineRule="auto"/>
    </w:pPr>
    <w:rPr>
      <w:rFonts w:ascii="Arial Unicode MS" w:eastAsia="Times New Roman" w:hAnsi="Arial Unicode MS"/>
      <w:color w:val="AAAAAA"/>
      <w:sz w:val="24"/>
      <w:szCs w:val="24"/>
      <w:lang w:val="en-GB"/>
    </w:rPr>
  </w:style>
  <w:style w:type="paragraph" w:customStyle="1" w:styleId="allpagesredirect">
    <w:name w:val="allpagesredirect"/>
    <w:basedOn w:val="Normal"/>
    <w:rsid w:val="00231402"/>
    <w:pPr>
      <w:spacing w:before="100" w:beforeAutospacing="1" w:after="100" w:afterAutospacing="1" w:line="240" w:lineRule="auto"/>
    </w:pPr>
    <w:rPr>
      <w:rFonts w:ascii="Arial Unicode MS" w:eastAsia="Times New Roman" w:hAnsi="Arial Unicode MS"/>
      <w:i/>
      <w:iCs/>
      <w:sz w:val="24"/>
      <w:szCs w:val="24"/>
      <w:lang w:val="en-GB"/>
    </w:rPr>
  </w:style>
  <w:style w:type="paragraph" w:customStyle="1" w:styleId="usedefaultdateconvention">
    <w:name w:val="use_default_date_convention"/>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useadandbc">
    <w:name w:val="use_ad_and_bc"/>
    <w:basedOn w:val="Normal"/>
    <w:rsid w:val="00231402"/>
    <w:pPr>
      <w:spacing w:before="100" w:beforeAutospacing="1" w:after="100" w:afterAutospacing="1" w:line="240" w:lineRule="auto"/>
    </w:pPr>
    <w:rPr>
      <w:rFonts w:ascii="Arial Unicode MS" w:eastAsia="Times New Roman" w:hAnsi="Arial Unicode MS"/>
      <w:vanish/>
      <w:sz w:val="24"/>
      <w:szCs w:val="24"/>
      <w:lang w:val="en-GB"/>
    </w:rPr>
  </w:style>
  <w:style w:type="paragraph" w:customStyle="1" w:styleId="usebceandce">
    <w:name w:val="use_bce_and_ce"/>
    <w:basedOn w:val="Normal"/>
    <w:rsid w:val="00231402"/>
    <w:pPr>
      <w:spacing w:before="100" w:beforeAutospacing="1" w:after="100" w:afterAutospacing="1" w:line="240" w:lineRule="auto"/>
    </w:pPr>
    <w:rPr>
      <w:rFonts w:ascii="Arial Unicode MS" w:eastAsia="Times New Roman" w:hAnsi="Arial Unicode MS"/>
      <w:vanish/>
      <w:sz w:val="24"/>
      <w:szCs w:val="24"/>
      <w:lang w:val="en-GB"/>
    </w:rPr>
  </w:style>
  <w:style w:type="paragraph" w:customStyle="1" w:styleId="messagebox">
    <w:name w:val="messagebox"/>
    <w:basedOn w:val="Normal"/>
    <w:rsid w:val="00231402"/>
    <w:pPr>
      <w:pBdr>
        <w:top w:val="single" w:sz="8" w:space="2" w:color="AAAAAA"/>
        <w:left w:val="single" w:sz="8" w:space="2" w:color="AAAAAA"/>
        <w:bottom w:val="single" w:sz="8" w:space="2" w:color="AAAAAA"/>
        <w:right w:val="single" w:sz="8" w:space="2" w:color="AAAAAA"/>
      </w:pBdr>
      <w:shd w:val="clear" w:color="auto" w:fill="F9F9F9"/>
      <w:spacing w:after="240" w:line="240" w:lineRule="auto"/>
    </w:pPr>
    <w:rPr>
      <w:rFonts w:ascii="Arial Unicode MS" w:eastAsia="Times New Roman" w:hAnsi="Arial Unicode MS"/>
      <w:sz w:val="24"/>
      <w:szCs w:val="24"/>
      <w:lang w:val="en-GB"/>
    </w:rPr>
  </w:style>
  <w:style w:type="paragraph" w:customStyle="1" w:styleId="ipa">
    <w:name w:val="ipa"/>
    <w:basedOn w:val="Normal"/>
    <w:rsid w:val="00231402"/>
    <w:pPr>
      <w:spacing w:before="100" w:beforeAutospacing="1" w:after="100" w:afterAutospacing="1" w:line="240" w:lineRule="auto"/>
    </w:pPr>
    <w:rPr>
      <w:rFonts w:ascii="inherit" w:eastAsia="Times New Roman" w:hAnsi="inherit"/>
      <w:sz w:val="24"/>
      <w:szCs w:val="24"/>
      <w:lang w:val="en-GB"/>
    </w:rPr>
  </w:style>
  <w:style w:type="paragraph" w:customStyle="1" w:styleId="unicode">
    <w:name w:val="unicode"/>
    <w:basedOn w:val="Normal"/>
    <w:rsid w:val="00231402"/>
    <w:pPr>
      <w:spacing w:before="100" w:beforeAutospacing="1" w:after="100" w:afterAutospacing="1" w:line="240" w:lineRule="auto"/>
    </w:pPr>
    <w:rPr>
      <w:rFonts w:ascii="inherit" w:eastAsia="Times New Roman" w:hAnsi="inherit"/>
      <w:sz w:val="24"/>
      <w:szCs w:val="24"/>
      <w:lang w:val="en-GB"/>
    </w:rPr>
  </w:style>
  <w:style w:type="paragraph" w:customStyle="1" w:styleId="latinx">
    <w:name w:val="latinx"/>
    <w:basedOn w:val="Normal"/>
    <w:rsid w:val="00231402"/>
    <w:pPr>
      <w:spacing w:before="100" w:beforeAutospacing="1" w:after="100" w:afterAutospacing="1" w:line="240" w:lineRule="auto"/>
    </w:pPr>
    <w:rPr>
      <w:rFonts w:ascii="inherit" w:eastAsia="Times New Roman" w:hAnsi="inherit"/>
      <w:sz w:val="24"/>
      <w:szCs w:val="24"/>
      <w:lang w:val="en-GB"/>
    </w:rPr>
  </w:style>
  <w:style w:type="paragraph" w:customStyle="1" w:styleId="polytonic">
    <w:name w:val="polytonic"/>
    <w:basedOn w:val="Normal"/>
    <w:rsid w:val="00231402"/>
    <w:pPr>
      <w:spacing w:before="100" w:beforeAutospacing="1" w:after="100" w:afterAutospacing="1" w:line="240" w:lineRule="auto"/>
    </w:pPr>
    <w:rPr>
      <w:rFonts w:ascii="inherit" w:eastAsia="Times New Roman" w:hAnsi="inherit"/>
      <w:sz w:val="24"/>
      <w:szCs w:val="24"/>
      <w:lang w:val="en-GB"/>
    </w:rPr>
  </w:style>
  <w:style w:type="paragraph" w:customStyle="1" w:styleId="mufi">
    <w:name w:val="mufi"/>
    <w:basedOn w:val="Normal"/>
    <w:rsid w:val="00231402"/>
    <w:pPr>
      <w:spacing w:before="100" w:beforeAutospacing="1" w:after="100" w:afterAutospacing="1" w:line="240" w:lineRule="auto"/>
    </w:pPr>
    <w:rPr>
      <w:rFonts w:ascii="ALPHA-Demo" w:eastAsia="Times New Roman" w:hAnsi="ALPHA-Demo"/>
      <w:sz w:val="24"/>
      <w:szCs w:val="24"/>
      <w:lang w:val="en-GB"/>
    </w:rPr>
  </w:style>
  <w:style w:type="paragraph" w:customStyle="1" w:styleId="hiddenstructure">
    <w:name w:val="hiddenstructure"/>
    <w:basedOn w:val="Normal"/>
    <w:rsid w:val="00231402"/>
    <w:pPr>
      <w:shd w:val="clear" w:color="auto" w:fill="00FF00"/>
      <w:spacing w:before="100" w:beforeAutospacing="1" w:after="100" w:afterAutospacing="1" w:line="240" w:lineRule="auto"/>
    </w:pPr>
    <w:rPr>
      <w:rFonts w:ascii="Arial Unicode MS" w:eastAsia="Times New Roman" w:hAnsi="Arial Unicode MS"/>
      <w:color w:val="FF0000"/>
      <w:sz w:val="24"/>
      <w:szCs w:val="24"/>
      <w:lang w:val="en-GB"/>
    </w:rPr>
  </w:style>
  <w:style w:type="paragraph" w:customStyle="1" w:styleId="diffchange">
    <w:name w:val="diffchange"/>
    <w:basedOn w:val="Normal"/>
    <w:rsid w:val="00231402"/>
    <w:pPr>
      <w:spacing w:before="100" w:beforeAutospacing="1" w:after="100" w:afterAutospacing="1" w:line="240" w:lineRule="auto"/>
    </w:pPr>
    <w:rPr>
      <w:rFonts w:ascii="Arial Unicode MS" w:eastAsia="Times New Roman" w:hAnsi="Arial Unicode MS"/>
      <w:b/>
      <w:bCs/>
      <w:sz w:val="24"/>
      <w:szCs w:val="24"/>
      <w:lang w:val="en-GB"/>
    </w:rPr>
  </w:style>
  <w:style w:type="paragraph" w:customStyle="1" w:styleId="toccolours">
    <w:name w:val="toccolours"/>
    <w:basedOn w:val="Normal"/>
    <w:rsid w:val="00231402"/>
    <w:pPr>
      <w:pBdr>
        <w:top w:val="single" w:sz="8" w:space="5" w:color="AAAAAA"/>
        <w:left w:val="single" w:sz="8" w:space="5" w:color="AAAAAA"/>
        <w:bottom w:val="single" w:sz="8" w:space="5" w:color="AAAAAA"/>
        <w:right w:val="single" w:sz="8" w:space="5" w:color="AAAAAA"/>
      </w:pBdr>
      <w:shd w:val="clear" w:color="auto" w:fill="F9F9F9"/>
      <w:spacing w:before="100" w:beforeAutospacing="1" w:after="100" w:afterAutospacing="1" w:line="240" w:lineRule="auto"/>
    </w:pPr>
    <w:rPr>
      <w:rFonts w:ascii="Arial Unicode MS" w:eastAsia="Times New Roman" w:hAnsi="Arial Unicode MS"/>
      <w:sz w:val="23"/>
      <w:szCs w:val="23"/>
      <w:lang w:val="en-GB"/>
    </w:rPr>
  </w:style>
  <w:style w:type="paragraph" w:customStyle="1" w:styleId="pbody">
    <w:name w:val="pbody"/>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plainlinksneverexpand">
    <w:name w:val="plainlinksneverexpand"/>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urlexpansion">
    <w:name w:val="urlexpansion"/>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urlexpansion1">
    <w:name w:val="urlexpansion1"/>
    <w:basedOn w:val="Normal"/>
    <w:rsid w:val="00231402"/>
    <w:pPr>
      <w:spacing w:before="100" w:beforeAutospacing="1" w:after="100" w:afterAutospacing="1" w:line="240" w:lineRule="auto"/>
    </w:pPr>
    <w:rPr>
      <w:rFonts w:ascii="Arial Unicode MS" w:eastAsia="Times New Roman" w:hAnsi="Arial Unicode MS"/>
      <w:vanish/>
      <w:sz w:val="24"/>
      <w:szCs w:val="24"/>
      <w:lang w:val="en-GB"/>
    </w:rPr>
  </w:style>
  <w:style w:type="paragraph" w:customStyle="1" w:styleId="Heading51">
    <w:name w:val="Heading 51"/>
    <w:basedOn w:val="Normal"/>
    <w:rsid w:val="00231402"/>
    <w:pPr>
      <w:spacing w:before="100" w:beforeAutospacing="1" w:after="100" w:afterAutospacing="1" w:line="240" w:lineRule="auto"/>
      <w:outlineLvl w:val="5"/>
    </w:pPr>
    <w:rPr>
      <w:rFonts w:ascii="Arial Unicode MS" w:eastAsia="Times New Roman" w:hAnsi="Arial Unicode MS"/>
      <w:b/>
      <w:bCs/>
      <w:vanish/>
      <w:sz w:val="20"/>
      <w:szCs w:val="20"/>
      <w:lang w:val="en-GB"/>
    </w:rPr>
  </w:style>
  <w:style w:type="paragraph" w:customStyle="1" w:styleId="pbody1">
    <w:name w:val="pbody1"/>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NormalWeb1">
    <w:name w:val="Normal (Web)1"/>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paragraph" w:customStyle="1" w:styleId="NormalWeb2">
    <w:name w:val="Normal (Web)2"/>
    <w:basedOn w:val="Normal"/>
    <w:rsid w:val="00231402"/>
    <w:pPr>
      <w:spacing w:before="100" w:beforeAutospacing="1" w:after="100" w:afterAutospacing="1" w:line="240" w:lineRule="auto"/>
    </w:pPr>
    <w:rPr>
      <w:rFonts w:ascii="Arial Unicode MS" w:eastAsia="Times New Roman" w:hAnsi="Arial Unicode MS"/>
      <w:sz w:val="24"/>
      <w:szCs w:val="24"/>
      <w:lang w:val="en-GB"/>
    </w:rPr>
  </w:style>
  <w:style w:type="character" w:customStyle="1" w:styleId="texhtml">
    <w:name w:val="texhtml"/>
    <w:rsid w:val="00231402"/>
  </w:style>
  <w:style w:type="paragraph" w:customStyle="1" w:styleId="isd82">
    <w:name w:val="isd82"/>
    <w:basedOn w:val="Normal"/>
    <w:rsid w:val="00231402"/>
    <w:pPr>
      <w:spacing w:after="0" w:line="240" w:lineRule="auto"/>
      <w:textAlignment w:val="top"/>
    </w:pPr>
    <w:rPr>
      <w:rFonts w:ascii="Arial" w:eastAsia="Times New Roman" w:hAnsi="Arial" w:cs="Arial"/>
      <w:color w:val="000000"/>
      <w:sz w:val="17"/>
      <w:szCs w:val="17"/>
      <w:lang w:val="en-GB"/>
    </w:rPr>
  </w:style>
  <w:style w:type="character" w:customStyle="1" w:styleId="HeadingBaseCharChar1">
    <w:name w:val="Heading Base Char Char1"/>
    <w:rsid w:val="00231402"/>
    <w:rPr>
      <w:rFonts w:ascii="Arial" w:hAnsi="Arial" w:cs="Arial"/>
      <w:color w:val="000000"/>
      <w:spacing w:val="-4"/>
      <w:kern w:val="28"/>
      <w:sz w:val="22"/>
      <w:lang w:val="en-US" w:eastAsia="en-US" w:bidi="ar-SA"/>
    </w:rPr>
  </w:style>
  <w:style w:type="character" w:customStyle="1" w:styleId="TitleChar1">
    <w:name w:val="Title Char1"/>
    <w:aliases w:val="Title Char Char"/>
    <w:rsid w:val="00231402"/>
    <w:rPr>
      <w:rFonts w:ascii="Arial Black" w:hAnsi="Arial Black" w:cs="Arial"/>
      <w:color w:val="000000"/>
      <w:spacing w:val="-30"/>
      <w:kern w:val="28"/>
      <w:sz w:val="40"/>
      <w:lang w:val="en-US" w:eastAsia="en-US" w:bidi="ar-SA"/>
    </w:rPr>
  </w:style>
  <w:style w:type="character" w:customStyle="1" w:styleId="unicode1">
    <w:name w:val="unicode1"/>
    <w:rsid w:val="00231402"/>
    <w:rPr>
      <w:rFonts w:ascii="inherit" w:hAnsi="inherit" w:hint="default"/>
    </w:rPr>
  </w:style>
  <w:style w:type="character" w:customStyle="1" w:styleId="chaptbodybold1">
    <w:name w:val="chapt_body_bold1"/>
    <w:rsid w:val="00231402"/>
    <w:rPr>
      <w:b/>
      <w:bCs/>
    </w:rPr>
  </w:style>
  <w:style w:type="character" w:customStyle="1" w:styleId="BodyTextChar1CharChar">
    <w:name w:val="Body Text Char1 Char Char"/>
    <w:rsid w:val="00231402"/>
    <w:rPr>
      <w:rFonts w:ascii="Arial" w:hAnsi="Arial" w:cs="Arial"/>
      <w:color w:val="000000"/>
      <w:spacing w:val="-5"/>
      <w:sz w:val="24"/>
      <w:lang w:val="en-US" w:eastAsia="en-US" w:bidi="ar-SA"/>
    </w:rPr>
  </w:style>
  <w:style w:type="table" w:styleId="TableColumns1">
    <w:name w:val="Table Columns 1"/>
    <w:basedOn w:val="TableNormal"/>
    <w:semiHidden/>
    <w:rsid w:val="00231402"/>
    <w:pPr>
      <w:ind w:left="1080"/>
    </w:pPr>
    <w:rPr>
      <w:rFonts w:ascii="Times New Roman" w:eastAsia="Times New Roman" w:hAnsi="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Shading-Accent3">
    <w:name w:val="Light Shading Accent 3"/>
    <w:basedOn w:val="TableNormal"/>
    <w:uiPriority w:val="60"/>
    <w:rsid w:val="00231402"/>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alloonText">
    <w:name w:val="Balloon Text"/>
    <w:basedOn w:val="Normal"/>
    <w:link w:val="BalloonTextChar"/>
    <w:uiPriority w:val="99"/>
    <w:semiHidden/>
    <w:unhideWhenUsed/>
    <w:rsid w:val="0023140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31402"/>
    <w:rPr>
      <w:rFonts w:ascii="Tahoma" w:hAnsi="Tahoma" w:cs="Tahoma"/>
      <w:sz w:val="16"/>
      <w:szCs w:val="16"/>
      <w:lang w:eastAsia="en-US"/>
    </w:rPr>
  </w:style>
  <w:style w:type="character" w:customStyle="1" w:styleId="apple-converted-space">
    <w:name w:val="apple-converted-space"/>
    <w:rsid w:val="00231402"/>
  </w:style>
  <w:style w:type="paragraph" w:styleId="IntenseQuote">
    <w:name w:val="Intense Quote"/>
    <w:basedOn w:val="Normal"/>
    <w:next w:val="Normal"/>
    <w:link w:val="IntenseQuoteChar"/>
    <w:uiPriority w:val="30"/>
    <w:qFormat/>
    <w:rsid w:val="00231402"/>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231402"/>
    <w:rPr>
      <w:b/>
      <w:bCs/>
      <w:i/>
      <w:iCs/>
      <w:color w:val="4F81BD"/>
      <w:sz w:val="22"/>
      <w:szCs w:val="22"/>
      <w:lang w:eastAsia="en-US"/>
    </w:rPr>
  </w:style>
  <w:style w:type="table" w:styleId="MediumList2-Accent3">
    <w:name w:val="Medium List 2 Accent 3"/>
    <w:basedOn w:val="TableNormal"/>
    <w:uiPriority w:val="66"/>
    <w:rsid w:val="00231402"/>
    <w:rPr>
      <w:rFonts w:ascii="Cambria" w:eastAsia="Times New Roman"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TableGrid1">
    <w:name w:val="Table Grid1"/>
    <w:basedOn w:val="TableNormal"/>
    <w:next w:val="TableGrid"/>
    <w:uiPriority w:val="59"/>
    <w:rsid w:val="00231402"/>
    <w:rPr>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1Before0pt">
    <w:name w:val="Style Heading 1 + Before:  0 pt"/>
    <w:basedOn w:val="Heading1"/>
    <w:link w:val="StyleHeading1Before0ptChar"/>
    <w:rsid w:val="00231402"/>
    <w:pPr>
      <w:spacing w:line="240" w:lineRule="auto"/>
    </w:pPr>
    <w:rPr>
      <w:rFonts w:ascii="Segoe Print" w:eastAsia="Calibri" w:hAnsi="Segoe Print"/>
      <w:sz w:val="36"/>
      <w:szCs w:val="20"/>
    </w:rPr>
  </w:style>
  <w:style w:type="character" w:customStyle="1" w:styleId="StyleHeading1Before0ptChar">
    <w:name w:val="Style Heading 1 + Before:  0 pt Char"/>
    <w:link w:val="StyleHeading1Before0pt"/>
    <w:locked/>
    <w:rsid w:val="00231402"/>
    <w:rPr>
      <w:rFonts w:ascii="Segoe Print" w:hAnsi="Segoe Print"/>
      <w:b/>
      <w:bCs/>
      <w:sz w:val="36"/>
      <w:lang w:eastAsia="en-US"/>
    </w:rPr>
  </w:style>
  <w:style w:type="paragraph" w:styleId="ListParagraph">
    <w:name w:val="List Paragraph"/>
    <w:basedOn w:val="Normal"/>
    <w:uiPriority w:val="34"/>
    <w:qFormat/>
    <w:rsid w:val="00231402"/>
    <w:pPr>
      <w:spacing w:after="0" w:line="240" w:lineRule="auto"/>
      <w:ind w:left="720"/>
      <w:contextualSpacing/>
    </w:pPr>
    <w:rPr>
      <w:rFonts w:ascii="Times New Roman" w:hAnsi="Times New Roman"/>
      <w:sz w:val="24"/>
      <w:szCs w:val="24"/>
    </w:rPr>
  </w:style>
  <w:style w:type="table" w:customStyle="1" w:styleId="TableGrid2">
    <w:name w:val="Table Grid2"/>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08386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6902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6902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6902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6902F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AB20A4"/>
    <w:pPr>
      <w:keepLines/>
      <w:spacing w:before="480" w:after="0"/>
      <w:outlineLvl w:val="9"/>
    </w:pPr>
    <w:rPr>
      <w:rFonts w:eastAsia="MS Gothic"/>
      <w:color w:val="365F91"/>
      <w:lang w:val="en-US" w:eastAsia="ja-JP"/>
    </w:rPr>
  </w:style>
  <w:style w:type="character" w:styleId="PlaceholderText">
    <w:name w:val="Placeholder Text"/>
    <w:basedOn w:val="DefaultParagraphFont"/>
    <w:uiPriority w:val="99"/>
    <w:semiHidden/>
    <w:rsid w:val="00902F05"/>
    <w:rPr>
      <w:color w:val="808080"/>
    </w:rPr>
  </w:style>
  <w:style w:type="paragraph" w:customStyle="1" w:styleId="Style3">
    <w:name w:val="Style3"/>
    <w:basedOn w:val="Heading1"/>
    <w:link w:val="Style3Char"/>
    <w:qFormat/>
    <w:rsid w:val="00902F05"/>
    <w:rPr>
      <w:rFonts w:cs="Arial"/>
      <w:sz w:val="24"/>
      <w:szCs w:val="24"/>
    </w:rPr>
  </w:style>
  <w:style w:type="character" w:customStyle="1" w:styleId="Style3Char">
    <w:name w:val="Style3 Char"/>
    <w:basedOn w:val="Heading1Char"/>
    <w:link w:val="Style3"/>
    <w:rsid w:val="00902F05"/>
    <w:rPr>
      <w:rFonts w:ascii="Arial" w:eastAsia="Times New Roman" w:hAnsi="Arial" w:cs="Arial"/>
      <w:b/>
      <w:bCs/>
      <w:iCs/>
      <w:kern w:val="32"/>
      <w:sz w:val="24"/>
      <w:szCs w:val="24"/>
      <w:lang w:eastAsia="en-US"/>
    </w:rPr>
  </w:style>
  <w:style w:type="paragraph" w:customStyle="1" w:styleId="KnowledgeTopicheading">
    <w:name w:val="Knowledge Topic heading"/>
    <w:basedOn w:val="Normal"/>
    <w:link w:val="KnowledgeTopicheadingChar"/>
    <w:qFormat/>
    <w:rsid w:val="007760FD"/>
    <w:pPr>
      <w:keepNext/>
      <w:keepLines/>
      <w:numPr>
        <w:ilvl w:val="1"/>
      </w:numPr>
      <w:pBdr>
        <w:top w:val="single" w:sz="6" w:space="24" w:color="auto"/>
      </w:pBdr>
      <w:spacing w:after="240" w:line="360" w:lineRule="auto"/>
      <w:ind w:left="851" w:right="-94" w:hanging="851"/>
      <w:jc w:val="both"/>
    </w:pPr>
    <w:rPr>
      <w:rFonts w:ascii="Arial" w:eastAsia="Times New Roman" w:hAnsi="Arial" w:cs="Arial"/>
      <w:spacing w:val="-30"/>
      <w:kern w:val="28"/>
      <w:sz w:val="40"/>
      <w:szCs w:val="40"/>
    </w:rPr>
  </w:style>
  <w:style w:type="paragraph" w:customStyle="1" w:styleId="Underknowledgetopicheading">
    <w:name w:val="Under knowledge topic heading"/>
    <w:basedOn w:val="Heading1"/>
    <w:link w:val="UnderknowledgetopicheadingChar"/>
    <w:qFormat/>
    <w:rsid w:val="007760FD"/>
    <w:rPr>
      <w:rFonts w:cs="Arial"/>
      <w:sz w:val="24"/>
      <w:szCs w:val="24"/>
    </w:rPr>
  </w:style>
  <w:style w:type="character" w:customStyle="1" w:styleId="KnowledgeTopicheadingChar">
    <w:name w:val="Knowledge Topic heading Char"/>
    <w:basedOn w:val="DefaultParagraphFont"/>
    <w:link w:val="KnowledgeTopicheading"/>
    <w:rsid w:val="007760FD"/>
    <w:rPr>
      <w:rFonts w:ascii="Arial" w:eastAsia="Times New Roman" w:hAnsi="Arial" w:cs="Arial"/>
      <w:spacing w:val="-30"/>
      <w:kern w:val="28"/>
      <w:sz w:val="40"/>
      <w:szCs w:val="40"/>
      <w:lang w:eastAsia="en-US"/>
    </w:rPr>
  </w:style>
  <w:style w:type="character" w:customStyle="1" w:styleId="UnderknowledgetopicheadingChar">
    <w:name w:val="Under knowledge topic heading Char"/>
    <w:basedOn w:val="Heading1Char"/>
    <w:link w:val="Underknowledgetopicheading"/>
    <w:rsid w:val="007760FD"/>
    <w:rPr>
      <w:rFonts w:ascii="Arial" w:eastAsia="Times New Roman" w:hAnsi="Arial" w:cs="Arial"/>
      <w:b/>
      <w:bCs/>
      <w:iCs/>
      <w:kern w:val="32"/>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1071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g"/><Relationship Id="rId21" Type="http://schemas.openxmlformats.org/officeDocument/2006/relationships/image" Target="media/image14.jpg"/><Relationship Id="rId34" Type="http://schemas.microsoft.com/office/2007/relationships/hdphoto" Target="media/hdphoto1.wdp"/><Relationship Id="rId42" Type="http://schemas.openxmlformats.org/officeDocument/2006/relationships/image" Target="media/image34.jpg"/><Relationship Id="rId47" Type="http://schemas.openxmlformats.org/officeDocument/2006/relationships/image" Target="media/image39.jpg"/><Relationship Id="rId50" Type="http://schemas.openxmlformats.org/officeDocument/2006/relationships/image" Target="media/image42.jpg"/><Relationship Id="rId55" Type="http://schemas.openxmlformats.org/officeDocument/2006/relationships/image" Target="media/image47.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9.jpg"/><Relationship Id="rId40" Type="http://schemas.openxmlformats.org/officeDocument/2006/relationships/image" Target="media/image32.jpg"/><Relationship Id="rId45" Type="http://schemas.openxmlformats.org/officeDocument/2006/relationships/image" Target="media/image37.jpg"/><Relationship Id="rId53" Type="http://schemas.openxmlformats.org/officeDocument/2006/relationships/image" Target="media/image45.jpg"/><Relationship Id="rId58" Type="http://schemas.openxmlformats.org/officeDocument/2006/relationships/image" Target="media/image50.jpg"/><Relationship Id="rId66" Type="http://schemas.openxmlformats.org/officeDocument/2006/relationships/customXml" Target="../customXml/item3.xml"/><Relationship Id="rId5" Type="http://schemas.openxmlformats.org/officeDocument/2006/relationships/settings" Target="settings.xml"/><Relationship Id="rId61" Type="http://schemas.openxmlformats.org/officeDocument/2006/relationships/header" Target="header1.xml"/><Relationship Id="rId19" Type="http://schemas.openxmlformats.org/officeDocument/2006/relationships/image" Target="media/image1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7.jpg"/><Relationship Id="rId43" Type="http://schemas.openxmlformats.org/officeDocument/2006/relationships/image" Target="media/image35.jpg"/><Relationship Id="rId48" Type="http://schemas.openxmlformats.org/officeDocument/2006/relationships/image" Target="media/image40.jpg"/><Relationship Id="rId56" Type="http://schemas.openxmlformats.org/officeDocument/2006/relationships/image" Target="media/image48.jp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3.jp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eg"/><Relationship Id="rId38" Type="http://schemas.openxmlformats.org/officeDocument/2006/relationships/image" Target="media/image30.jpg"/><Relationship Id="rId46" Type="http://schemas.openxmlformats.org/officeDocument/2006/relationships/image" Target="media/image38.jpg"/><Relationship Id="rId59" Type="http://schemas.openxmlformats.org/officeDocument/2006/relationships/image" Target="media/image51.jpg"/><Relationship Id="rId67" Type="http://schemas.openxmlformats.org/officeDocument/2006/relationships/customXml" Target="../customXml/item4.xml"/><Relationship Id="rId20" Type="http://schemas.openxmlformats.org/officeDocument/2006/relationships/image" Target="media/image13.jpg"/><Relationship Id="rId41" Type="http://schemas.openxmlformats.org/officeDocument/2006/relationships/image" Target="media/image33.jpg"/><Relationship Id="rId54" Type="http://schemas.openxmlformats.org/officeDocument/2006/relationships/image" Target="media/image46.jp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8.jpg"/><Relationship Id="rId49" Type="http://schemas.openxmlformats.org/officeDocument/2006/relationships/image" Target="media/image41.jpg"/><Relationship Id="rId57" Type="http://schemas.openxmlformats.org/officeDocument/2006/relationships/image" Target="media/image49.jpg"/><Relationship Id="rId10" Type="http://schemas.openxmlformats.org/officeDocument/2006/relationships/image" Target="media/image3.png"/><Relationship Id="rId31" Type="http://schemas.openxmlformats.org/officeDocument/2006/relationships/image" Target="media/image24.jpg"/><Relationship Id="rId44" Type="http://schemas.openxmlformats.org/officeDocument/2006/relationships/image" Target="media/image36.jpg"/><Relationship Id="rId52" Type="http://schemas.openxmlformats.org/officeDocument/2006/relationships/image" Target="media/image44.jpg"/><Relationship Id="rId60" Type="http://schemas.openxmlformats.org/officeDocument/2006/relationships/image" Target="media/image52.jpeg"/><Relationship Id="rId65"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jpg"/><Relationship Id="rId39" Type="http://schemas.openxmlformats.org/officeDocument/2006/relationships/image" Target="media/image31.jpg"/></Relationships>
</file>

<file path=word/_rels/footer1.xml.rels><?xml version="1.0" encoding="UTF-8" standalone="yes"?>
<Relationships xmlns="http://schemas.openxmlformats.org/package/2006/relationships"><Relationship Id="rId1" Type="http://schemas.openxmlformats.org/officeDocument/2006/relationships/image" Target="media/image5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883F3D944B9D242BC2B2B737E9F12DD" ma:contentTypeVersion="0" ma:contentTypeDescription="Create a new document." ma:contentTypeScope="" ma:versionID="ed1326efab41682ffb28ddec26180793">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7740098-28EA-4FBC-B3DB-9EBAFD68ACD1}"/>
</file>

<file path=customXml/itemProps2.xml><?xml version="1.0" encoding="utf-8"?>
<ds:datastoreItem xmlns:ds="http://schemas.openxmlformats.org/officeDocument/2006/customXml" ds:itemID="{3B4AB9AD-B5C9-47EE-AEC4-F8B43BD7F616}"/>
</file>

<file path=customXml/itemProps3.xml><?xml version="1.0" encoding="utf-8"?>
<ds:datastoreItem xmlns:ds="http://schemas.openxmlformats.org/officeDocument/2006/customXml" ds:itemID="{7F76FFA2-A765-4839-A225-43B6F4B0284F}"/>
</file>

<file path=customXml/itemProps4.xml><?xml version="1.0" encoding="utf-8"?>
<ds:datastoreItem xmlns:ds="http://schemas.openxmlformats.org/officeDocument/2006/customXml" ds:itemID="{4FB67765-BEA0-4302-AEE3-6F62C25AAA88}"/>
</file>

<file path=docProps/app.xml><?xml version="1.0" encoding="utf-8"?>
<Properties xmlns="http://schemas.openxmlformats.org/officeDocument/2006/extended-properties" xmlns:vt="http://schemas.openxmlformats.org/officeDocument/2006/docPropsVTypes">
  <Template>Normal.dotm</Template>
  <TotalTime>1431</TotalTime>
  <Pages>118</Pages>
  <Words>7986</Words>
  <Characters>45523</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53403</CharactersWithSpaces>
  <SharedDoc>false</SharedDoc>
  <HLinks>
    <vt:vector size="180" baseType="variant">
      <vt:variant>
        <vt:i4>1048629</vt:i4>
      </vt:variant>
      <vt:variant>
        <vt:i4>170</vt:i4>
      </vt:variant>
      <vt:variant>
        <vt:i4>0</vt:i4>
      </vt:variant>
      <vt:variant>
        <vt:i4>5</vt:i4>
      </vt:variant>
      <vt:variant>
        <vt:lpwstr/>
      </vt:variant>
      <vt:variant>
        <vt:lpwstr>_Toc469397152</vt:lpwstr>
      </vt:variant>
      <vt:variant>
        <vt:i4>1048629</vt:i4>
      </vt:variant>
      <vt:variant>
        <vt:i4>164</vt:i4>
      </vt:variant>
      <vt:variant>
        <vt:i4>0</vt:i4>
      </vt:variant>
      <vt:variant>
        <vt:i4>5</vt:i4>
      </vt:variant>
      <vt:variant>
        <vt:lpwstr/>
      </vt:variant>
      <vt:variant>
        <vt:lpwstr>_Toc469397151</vt:lpwstr>
      </vt:variant>
      <vt:variant>
        <vt:i4>1048629</vt:i4>
      </vt:variant>
      <vt:variant>
        <vt:i4>158</vt:i4>
      </vt:variant>
      <vt:variant>
        <vt:i4>0</vt:i4>
      </vt:variant>
      <vt:variant>
        <vt:i4>5</vt:i4>
      </vt:variant>
      <vt:variant>
        <vt:lpwstr/>
      </vt:variant>
      <vt:variant>
        <vt:lpwstr>_Toc469397150</vt:lpwstr>
      </vt:variant>
      <vt:variant>
        <vt:i4>1114165</vt:i4>
      </vt:variant>
      <vt:variant>
        <vt:i4>152</vt:i4>
      </vt:variant>
      <vt:variant>
        <vt:i4>0</vt:i4>
      </vt:variant>
      <vt:variant>
        <vt:i4>5</vt:i4>
      </vt:variant>
      <vt:variant>
        <vt:lpwstr/>
      </vt:variant>
      <vt:variant>
        <vt:lpwstr>_Toc469397149</vt:lpwstr>
      </vt:variant>
      <vt:variant>
        <vt:i4>1114165</vt:i4>
      </vt:variant>
      <vt:variant>
        <vt:i4>146</vt:i4>
      </vt:variant>
      <vt:variant>
        <vt:i4>0</vt:i4>
      </vt:variant>
      <vt:variant>
        <vt:i4>5</vt:i4>
      </vt:variant>
      <vt:variant>
        <vt:lpwstr/>
      </vt:variant>
      <vt:variant>
        <vt:lpwstr>_Toc469397148</vt:lpwstr>
      </vt:variant>
      <vt:variant>
        <vt:i4>1114165</vt:i4>
      </vt:variant>
      <vt:variant>
        <vt:i4>140</vt:i4>
      </vt:variant>
      <vt:variant>
        <vt:i4>0</vt:i4>
      </vt:variant>
      <vt:variant>
        <vt:i4>5</vt:i4>
      </vt:variant>
      <vt:variant>
        <vt:lpwstr/>
      </vt:variant>
      <vt:variant>
        <vt:lpwstr>_Toc469397147</vt:lpwstr>
      </vt:variant>
      <vt:variant>
        <vt:i4>1114165</vt:i4>
      </vt:variant>
      <vt:variant>
        <vt:i4>134</vt:i4>
      </vt:variant>
      <vt:variant>
        <vt:i4>0</vt:i4>
      </vt:variant>
      <vt:variant>
        <vt:i4>5</vt:i4>
      </vt:variant>
      <vt:variant>
        <vt:lpwstr/>
      </vt:variant>
      <vt:variant>
        <vt:lpwstr>_Toc469397146</vt:lpwstr>
      </vt:variant>
      <vt:variant>
        <vt:i4>1114165</vt:i4>
      </vt:variant>
      <vt:variant>
        <vt:i4>128</vt:i4>
      </vt:variant>
      <vt:variant>
        <vt:i4>0</vt:i4>
      </vt:variant>
      <vt:variant>
        <vt:i4>5</vt:i4>
      </vt:variant>
      <vt:variant>
        <vt:lpwstr/>
      </vt:variant>
      <vt:variant>
        <vt:lpwstr>_Toc469397145</vt:lpwstr>
      </vt:variant>
      <vt:variant>
        <vt:i4>1114165</vt:i4>
      </vt:variant>
      <vt:variant>
        <vt:i4>122</vt:i4>
      </vt:variant>
      <vt:variant>
        <vt:i4>0</vt:i4>
      </vt:variant>
      <vt:variant>
        <vt:i4>5</vt:i4>
      </vt:variant>
      <vt:variant>
        <vt:lpwstr/>
      </vt:variant>
      <vt:variant>
        <vt:lpwstr>_Toc469397144</vt:lpwstr>
      </vt:variant>
      <vt:variant>
        <vt:i4>1114165</vt:i4>
      </vt:variant>
      <vt:variant>
        <vt:i4>116</vt:i4>
      </vt:variant>
      <vt:variant>
        <vt:i4>0</vt:i4>
      </vt:variant>
      <vt:variant>
        <vt:i4>5</vt:i4>
      </vt:variant>
      <vt:variant>
        <vt:lpwstr/>
      </vt:variant>
      <vt:variant>
        <vt:lpwstr>_Toc469397143</vt:lpwstr>
      </vt:variant>
      <vt:variant>
        <vt:i4>1114165</vt:i4>
      </vt:variant>
      <vt:variant>
        <vt:i4>110</vt:i4>
      </vt:variant>
      <vt:variant>
        <vt:i4>0</vt:i4>
      </vt:variant>
      <vt:variant>
        <vt:i4>5</vt:i4>
      </vt:variant>
      <vt:variant>
        <vt:lpwstr/>
      </vt:variant>
      <vt:variant>
        <vt:lpwstr>_Toc469397142</vt:lpwstr>
      </vt:variant>
      <vt:variant>
        <vt:i4>1114165</vt:i4>
      </vt:variant>
      <vt:variant>
        <vt:i4>104</vt:i4>
      </vt:variant>
      <vt:variant>
        <vt:i4>0</vt:i4>
      </vt:variant>
      <vt:variant>
        <vt:i4>5</vt:i4>
      </vt:variant>
      <vt:variant>
        <vt:lpwstr/>
      </vt:variant>
      <vt:variant>
        <vt:lpwstr>_Toc469397141</vt:lpwstr>
      </vt:variant>
      <vt:variant>
        <vt:i4>1114165</vt:i4>
      </vt:variant>
      <vt:variant>
        <vt:i4>98</vt:i4>
      </vt:variant>
      <vt:variant>
        <vt:i4>0</vt:i4>
      </vt:variant>
      <vt:variant>
        <vt:i4>5</vt:i4>
      </vt:variant>
      <vt:variant>
        <vt:lpwstr/>
      </vt:variant>
      <vt:variant>
        <vt:lpwstr>_Toc469397140</vt:lpwstr>
      </vt:variant>
      <vt:variant>
        <vt:i4>1441845</vt:i4>
      </vt:variant>
      <vt:variant>
        <vt:i4>92</vt:i4>
      </vt:variant>
      <vt:variant>
        <vt:i4>0</vt:i4>
      </vt:variant>
      <vt:variant>
        <vt:i4>5</vt:i4>
      </vt:variant>
      <vt:variant>
        <vt:lpwstr/>
      </vt:variant>
      <vt:variant>
        <vt:lpwstr>_Toc469397139</vt:lpwstr>
      </vt:variant>
      <vt:variant>
        <vt:i4>1441845</vt:i4>
      </vt:variant>
      <vt:variant>
        <vt:i4>86</vt:i4>
      </vt:variant>
      <vt:variant>
        <vt:i4>0</vt:i4>
      </vt:variant>
      <vt:variant>
        <vt:i4>5</vt:i4>
      </vt:variant>
      <vt:variant>
        <vt:lpwstr/>
      </vt:variant>
      <vt:variant>
        <vt:lpwstr>_Toc469397138</vt:lpwstr>
      </vt:variant>
      <vt:variant>
        <vt:i4>1441845</vt:i4>
      </vt:variant>
      <vt:variant>
        <vt:i4>80</vt:i4>
      </vt:variant>
      <vt:variant>
        <vt:i4>0</vt:i4>
      </vt:variant>
      <vt:variant>
        <vt:i4>5</vt:i4>
      </vt:variant>
      <vt:variant>
        <vt:lpwstr/>
      </vt:variant>
      <vt:variant>
        <vt:lpwstr>_Toc469397137</vt:lpwstr>
      </vt:variant>
      <vt:variant>
        <vt:i4>1441845</vt:i4>
      </vt:variant>
      <vt:variant>
        <vt:i4>74</vt:i4>
      </vt:variant>
      <vt:variant>
        <vt:i4>0</vt:i4>
      </vt:variant>
      <vt:variant>
        <vt:i4>5</vt:i4>
      </vt:variant>
      <vt:variant>
        <vt:lpwstr/>
      </vt:variant>
      <vt:variant>
        <vt:lpwstr>_Toc469397136</vt:lpwstr>
      </vt:variant>
      <vt:variant>
        <vt:i4>1441845</vt:i4>
      </vt:variant>
      <vt:variant>
        <vt:i4>68</vt:i4>
      </vt:variant>
      <vt:variant>
        <vt:i4>0</vt:i4>
      </vt:variant>
      <vt:variant>
        <vt:i4>5</vt:i4>
      </vt:variant>
      <vt:variant>
        <vt:lpwstr/>
      </vt:variant>
      <vt:variant>
        <vt:lpwstr>_Toc469397135</vt:lpwstr>
      </vt:variant>
      <vt:variant>
        <vt:i4>1441845</vt:i4>
      </vt:variant>
      <vt:variant>
        <vt:i4>62</vt:i4>
      </vt:variant>
      <vt:variant>
        <vt:i4>0</vt:i4>
      </vt:variant>
      <vt:variant>
        <vt:i4>5</vt:i4>
      </vt:variant>
      <vt:variant>
        <vt:lpwstr/>
      </vt:variant>
      <vt:variant>
        <vt:lpwstr>_Toc469397134</vt:lpwstr>
      </vt:variant>
      <vt:variant>
        <vt:i4>1441845</vt:i4>
      </vt:variant>
      <vt:variant>
        <vt:i4>56</vt:i4>
      </vt:variant>
      <vt:variant>
        <vt:i4>0</vt:i4>
      </vt:variant>
      <vt:variant>
        <vt:i4>5</vt:i4>
      </vt:variant>
      <vt:variant>
        <vt:lpwstr/>
      </vt:variant>
      <vt:variant>
        <vt:lpwstr>_Toc469397133</vt:lpwstr>
      </vt:variant>
      <vt:variant>
        <vt:i4>1441845</vt:i4>
      </vt:variant>
      <vt:variant>
        <vt:i4>50</vt:i4>
      </vt:variant>
      <vt:variant>
        <vt:i4>0</vt:i4>
      </vt:variant>
      <vt:variant>
        <vt:i4>5</vt:i4>
      </vt:variant>
      <vt:variant>
        <vt:lpwstr/>
      </vt:variant>
      <vt:variant>
        <vt:lpwstr>_Toc469397132</vt:lpwstr>
      </vt:variant>
      <vt:variant>
        <vt:i4>1441845</vt:i4>
      </vt:variant>
      <vt:variant>
        <vt:i4>44</vt:i4>
      </vt:variant>
      <vt:variant>
        <vt:i4>0</vt:i4>
      </vt:variant>
      <vt:variant>
        <vt:i4>5</vt:i4>
      </vt:variant>
      <vt:variant>
        <vt:lpwstr/>
      </vt:variant>
      <vt:variant>
        <vt:lpwstr>_Toc469397131</vt:lpwstr>
      </vt:variant>
      <vt:variant>
        <vt:i4>1441845</vt:i4>
      </vt:variant>
      <vt:variant>
        <vt:i4>38</vt:i4>
      </vt:variant>
      <vt:variant>
        <vt:i4>0</vt:i4>
      </vt:variant>
      <vt:variant>
        <vt:i4>5</vt:i4>
      </vt:variant>
      <vt:variant>
        <vt:lpwstr/>
      </vt:variant>
      <vt:variant>
        <vt:lpwstr>_Toc469397130</vt:lpwstr>
      </vt:variant>
      <vt:variant>
        <vt:i4>1507381</vt:i4>
      </vt:variant>
      <vt:variant>
        <vt:i4>32</vt:i4>
      </vt:variant>
      <vt:variant>
        <vt:i4>0</vt:i4>
      </vt:variant>
      <vt:variant>
        <vt:i4>5</vt:i4>
      </vt:variant>
      <vt:variant>
        <vt:lpwstr/>
      </vt:variant>
      <vt:variant>
        <vt:lpwstr>_Toc469397129</vt:lpwstr>
      </vt:variant>
      <vt:variant>
        <vt:i4>1507381</vt:i4>
      </vt:variant>
      <vt:variant>
        <vt:i4>26</vt:i4>
      </vt:variant>
      <vt:variant>
        <vt:i4>0</vt:i4>
      </vt:variant>
      <vt:variant>
        <vt:i4>5</vt:i4>
      </vt:variant>
      <vt:variant>
        <vt:lpwstr/>
      </vt:variant>
      <vt:variant>
        <vt:lpwstr>_Toc469397128</vt:lpwstr>
      </vt:variant>
      <vt:variant>
        <vt:i4>1507381</vt:i4>
      </vt:variant>
      <vt:variant>
        <vt:i4>20</vt:i4>
      </vt:variant>
      <vt:variant>
        <vt:i4>0</vt:i4>
      </vt:variant>
      <vt:variant>
        <vt:i4>5</vt:i4>
      </vt:variant>
      <vt:variant>
        <vt:lpwstr/>
      </vt:variant>
      <vt:variant>
        <vt:lpwstr>_Toc469397127</vt:lpwstr>
      </vt:variant>
      <vt:variant>
        <vt:i4>1507381</vt:i4>
      </vt:variant>
      <vt:variant>
        <vt:i4>14</vt:i4>
      </vt:variant>
      <vt:variant>
        <vt:i4>0</vt:i4>
      </vt:variant>
      <vt:variant>
        <vt:i4>5</vt:i4>
      </vt:variant>
      <vt:variant>
        <vt:lpwstr/>
      </vt:variant>
      <vt:variant>
        <vt:lpwstr>_Toc469397126</vt:lpwstr>
      </vt:variant>
      <vt:variant>
        <vt:i4>1507381</vt:i4>
      </vt:variant>
      <vt:variant>
        <vt:i4>8</vt:i4>
      </vt:variant>
      <vt:variant>
        <vt:i4>0</vt:i4>
      </vt:variant>
      <vt:variant>
        <vt:i4>5</vt:i4>
      </vt:variant>
      <vt:variant>
        <vt:lpwstr/>
      </vt:variant>
      <vt:variant>
        <vt:lpwstr>_Toc469397125</vt:lpwstr>
      </vt:variant>
      <vt:variant>
        <vt:i4>1507381</vt:i4>
      </vt:variant>
      <vt:variant>
        <vt:i4>2</vt:i4>
      </vt:variant>
      <vt:variant>
        <vt:i4>0</vt:i4>
      </vt:variant>
      <vt:variant>
        <vt:i4>5</vt:i4>
      </vt:variant>
      <vt:variant>
        <vt:lpwstr/>
      </vt:variant>
      <vt:variant>
        <vt:lpwstr>_Toc469397124</vt:lpwstr>
      </vt:variant>
      <vt:variant>
        <vt:i4>3670050</vt:i4>
      </vt:variant>
      <vt:variant>
        <vt:i4>0</vt:i4>
      </vt:variant>
      <vt:variant>
        <vt:i4>0</vt:i4>
      </vt:variant>
      <vt:variant>
        <vt:i4>5</vt:i4>
      </vt:variant>
      <vt:variant>
        <vt:lpwstr>http://www.sasa.org.za/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Merida Roets</dc:creator>
  <cp:lastModifiedBy>User</cp:lastModifiedBy>
  <cp:revision>62</cp:revision>
  <cp:lastPrinted>2019-04-02T10:20:00Z</cp:lastPrinted>
  <dcterms:created xsi:type="dcterms:W3CDTF">2017-09-07T09:58:00Z</dcterms:created>
  <dcterms:modified xsi:type="dcterms:W3CDTF">2019-05-13T12:14:00Z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0x010100D883F3D944B9D242BC2B2B737E9F12DD</vt:lpwstr>
  </property>
</Properties>
</file>