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1D" w:rsidRPr="00A44466" w:rsidRDefault="00C4609C" w:rsidP="00A44466">
      <w:pPr>
        <w:jc w:val="center"/>
        <w:rPr>
          <w:b/>
          <w:bCs/>
          <w:sz w:val="52"/>
          <w:szCs w:val="5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4A1AA5" wp14:editId="64ED149D">
                <wp:simplePos x="0" y="0"/>
                <wp:positionH relativeFrom="column">
                  <wp:posOffset>-617838</wp:posOffset>
                </wp:positionH>
                <wp:positionV relativeFrom="paragraph">
                  <wp:posOffset>-689560</wp:posOffset>
                </wp:positionV>
                <wp:extent cx="6839585" cy="1742303"/>
                <wp:effectExtent l="0" t="0" r="0" b="2984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74230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C94B8"/>
                            </a:gs>
                            <a:gs pos="100000">
                              <a:srgbClr val="4C94B8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09C" w:rsidRPr="000B27AD" w:rsidRDefault="00C4609C" w:rsidP="000B27AD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KNOWLEDGE COMPONENT: FACILITATOR FORMATIVE AND SUMMATIVE ASSESSMENT TOOLS AND MODEL ANSWERS: KNOWLEDGE MODULE 3: SUGAR PROCESSING FACTORY CONTROL CALCULATIONS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48.65pt;margin-top:-54.3pt;width:538.55pt;height:13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" fillcolor="#4c94b8" stroked="f">
                <v:fill color2="#dbeaf1" rotate="t" focus="100%" type="gradient"/>
                <v:shadow on="t" color="black" opacity="24903f" origin=",.5" offset="0,.55556mm"/>
                <v:textbox>
                  <w:txbxContent>
                    <w:p w:rsidR="00C4609C" w:rsidRPr="000B27AD" w:rsidRDefault="00C4609C" w:rsidP="000B27AD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KNOWLEDGE COMPONENT: FACILITATOR FORMATIVE AND SUMMATIVE ASSESSMENT TOOLS AND MODEL ANSWERS: KNOWLEDGE MODULE 3: SUGAR PROCESSING FACTORY CONTROL CALCULATIONS</w:t>
                      </w:r>
                    </w:p>
                  </w:txbxContent>
                </v:textbox>
              </v:shape>
            </w:pict>
          </mc:Fallback>
        </mc:AlternateContent>
      </w:r>
      <w:r w:rsidR="00037945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3D89AE26" wp14:editId="65EAC9BC">
            <wp:simplePos x="0" y="0"/>
            <wp:positionH relativeFrom="column">
              <wp:posOffset>-616551</wp:posOffset>
            </wp:positionH>
            <wp:positionV relativeFrom="paragraph">
              <wp:posOffset>607901</wp:posOffset>
            </wp:positionV>
            <wp:extent cx="6840000" cy="8560902"/>
            <wp:effectExtent l="0" t="0" r="0" b="0"/>
            <wp:wrapNone/>
            <wp:docPr id="5" name="Picture 5" descr="C:\Users\user\Desktop\Cover page Sugar Processing Controller AgriSETA No 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Cover page Sugar Processing Controller AgriSETA No da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85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402">
        <w:br w:type="page"/>
      </w:r>
      <w:r w:rsidR="000B27AD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1" behindDoc="0" locked="0" layoutInCell="1" allowOverlap="1" wp14:anchorId="1A7852DA" wp14:editId="150F236E">
                <wp:simplePos x="0" y="0"/>
                <wp:positionH relativeFrom="margin">
                  <wp:posOffset>1000760</wp:posOffset>
                </wp:positionH>
                <wp:positionV relativeFrom="margin">
                  <wp:posOffset>2077720</wp:posOffset>
                </wp:positionV>
                <wp:extent cx="3895725" cy="4942205"/>
                <wp:effectExtent l="0" t="0" r="28575" b="10795"/>
                <wp:wrapSquare wrapText="bothSides"/>
                <wp:docPr id="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94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09C" w:rsidRPr="00C4609C" w:rsidRDefault="00C4609C" w:rsidP="00B47B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C4609C">
                              <w:rPr>
                                <w:b/>
                                <w:sz w:val="48"/>
                                <w:szCs w:val="48"/>
                              </w:rPr>
                              <w:t>Occupational Certificate: Sugar Processing Controller</w:t>
                            </w:r>
                          </w:p>
                          <w:p w:rsidR="00C4609C" w:rsidRPr="00C4609C" w:rsidRDefault="00C4609C" w:rsidP="00B47B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C4609C" w:rsidRDefault="00C4609C" w:rsidP="00B47B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4609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KNOWLEDGE COMPONENT: FACILITATOR FORMATIVE AND SUMMATIVE ASSESSMENT TOOLS AND MODEL ANSWERS</w:t>
                            </w:r>
                          </w:p>
                          <w:p w:rsidR="00C4609C" w:rsidRDefault="00C4609C" w:rsidP="00B47B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C4609C" w:rsidRPr="00C4609C" w:rsidRDefault="00C4609C" w:rsidP="00B47B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C4609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KNOWLEDGE MODULE 3: SUGAR PROCESSING FACTORY CONTROL CALCULATIONS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8.8pt;margin-top:163.6pt;width:306.75pt;height:389.15pt;z-index: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">
                <v:textbox inset="6.75pt,3.75pt,6.75pt,3.75pt">
                  <w:txbxContent>
                    <w:p w:rsidR="00C4609C" w:rsidRPr="00C4609C" w:rsidRDefault="00C4609C" w:rsidP="00B47B1D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C4609C">
                        <w:rPr>
                          <w:b/>
                          <w:sz w:val="48"/>
                          <w:szCs w:val="48"/>
                        </w:rPr>
                        <w:t>Occupational Certificate: Sugar Processing Controller</w:t>
                      </w:r>
                    </w:p>
                    <w:p w:rsidR="00C4609C" w:rsidRPr="00C4609C" w:rsidRDefault="00C4609C" w:rsidP="00B47B1D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:rsidR="00C4609C" w:rsidRDefault="00C4609C" w:rsidP="00B47B1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C4609C">
                        <w:rPr>
                          <w:b/>
                          <w:bCs/>
                          <w:sz w:val="48"/>
                          <w:szCs w:val="48"/>
                        </w:rPr>
                        <w:t>KNOWLEDGE COMPONENT: FACILITATOR FORMATIVE AND SUMMATIVE ASSESSMENT TOOLS AND MODEL ANSWERS</w:t>
                      </w:r>
                    </w:p>
                    <w:p w:rsidR="00C4609C" w:rsidRDefault="00C4609C" w:rsidP="00B47B1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C4609C" w:rsidRPr="00C4609C" w:rsidRDefault="00C4609C" w:rsidP="00B47B1D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C4609C">
                        <w:rPr>
                          <w:b/>
                          <w:bCs/>
                          <w:sz w:val="48"/>
                          <w:szCs w:val="48"/>
                        </w:rPr>
                        <w:t>KNOWLEDGE MODULE 3: SUGAR PROCESSING FACTORY CONTROL CALCULATIONS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1402">
        <w:rPr>
          <w:rFonts w:ascii="Arial" w:hAnsi="Arial" w:cs="Arial"/>
          <w:b/>
        </w:rPr>
        <w:br w:type="page"/>
      </w:r>
      <w:r w:rsidR="00A44466" w:rsidRPr="00A44466">
        <w:rPr>
          <w:b/>
          <w:bCs/>
          <w:sz w:val="52"/>
          <w:szCs w:val="52"/>
        </w:rPr>
        <w:lastRenderedPageBreak/>
        <w:t>KNOWLEDGE COMPONENT: FACILITATOR FORMATIVE AND SUMMATIVE ASSES</w:t>
      </w:r>
      <w:r>
        <w:rPr>
          <w:b/>
          <w:bCs/>
          <w:sz w:val="52"/>
          <w:szCs w:val="52"/>
        </w:rPr>
        <w:t xml:space="preserve">SMENT TOOLS AND MODEL ANSWERS: </w:t>
      </w:r>
      <w:r w:rsidR="00A44466" w:rsidRPr="00A44466">
        <w:rPr>
          <w:b/>
          <w:bCs/>
          <w:sz w:val="52"/>
          <w:szCs w:val="52"/>
        </w:rPr>
        <w:t>KNOWLEDGE MODULE 3</w:t>
      </w:r>
      <w:r>
        <w:rPr>
          <w:b/>
          <w:bCs/>
          <w:sz w:val="52"/>
          <w:szCs w:val="52"/>
        </w:rPr>
        <w:t>: SUGAR PROCESSING FACTORY CONTROL CALCULATIONS</w:t>
      </w:r>
    </w:p>
    <w:p w:rsidR="00231402" w:rsidRDefault="000B27AD" w:rsidP="000B27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3262184" cy="2203154"/>
            <wp:effectExtent l="0" t="0" r="0" b="6985"/>
            <wp:docPr id="15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770" cy="219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402" w:rsidRPr="00C4609C" w:rsidRDefault="000B27AD" w:rsidP="00C4609C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b/>
          <w:sz w:val="52"/>
          <w:szCs w:val="52"/>
        </w:rPr>
        <w:t>OCCUPATIONAL CERTIFICATE: SUGAR PROCESSING CONTROLLER</w:t>
      </w:r>
    </w:p>
    <w:p w:rsidR="0074149F" w:rsidRDefault="0074149F" w:rsidP="0074149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74149F" w:rsidRDefault="0074149F" w:rsidP="007414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©Copyright AgriSETA</w:t>
      </w:r>
    </w:p>
    <w:p w:rsidR="0074149F" w:rsidRDefault="0074149F" w:rsidP="007414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Telephone: +27 12 301 5600</w:t>
      </w:r>
    </w:p>
    <w:p w:rsidR="0074149F" w:rsidRDefault="0074149F" w:rsidP="0074149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2CA61D52" wp14:editId="7BBF91BA">
            <wp:extent cx="2463800" cy="1435100"/>
            <wp:effectExtent l="133350" t="114300" r="146050" b="8890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1235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4149F" w:rsidRDefault="0074149F" w:rsidP="0074149F">
      <w:pPr>
        <w:spacing w:after="240" w:line="360" w:lineRule="auto"/>
        <w:jc w:val="both"/>
        <w:rPr>
          <w:rFonts w:ascii="Arial" w:hAnsi="Arial" w:cs="Arial"/>
          <w:b/>
        </w:rPr>
      </w:pPr>
    </w:p>
    <w:p w:rsidR="0074149F" w:rsidRDefault="0074149F" w:rsidP="0074149F">
      <w:pPr>
        <w:spacing w:after="240" w:line="360" w:lineRule="auto"/>
        <w:jc w:val="both"/>
        <w:rPr>
          <w:rFonts w:ascii="Arial" w:hAnsi="Arial" w:cs="Arial"/>
          <w:b/>
        </w:rPr>
      </w:pPr>
    </w:p>
    <w:p w:rsidR="00C4609C" w:rsidRDefault="00C4609C" w:rsidP="0074149F">
      <w:pPr>
        <w:spacing w:after="240" w:line="360" w:lineRule="auto"/>
        <w:jc w:val="both"/>
        <w:rPr>
          <w:rFonts w:ascii="Arial" w:hAnsi="Arial" w:cs="Arial"/>
          <w:b/>
        </w:rPr>
      </w:pPr>
    </w:p>
    <w:p w:rsidR="00C4609C" w:rsidRDefault="00C4609C" w:rsidP="0074149F">
      <w:pPr>
        <w:spacing w:after="240" w:line="360" w:lineRule="auto"/>
        <w:jc w:val="both"/>
        <w:rPr>
          <w:rFonts w:ascii="Arial" w:hAnsi="Arial" w:cs="Arial"/>
          <w:b/>
        </w:rPr>
      </w:pPr>
    </w:p>
    <w:p w:rsidR="00C4609C" w:rsidRDefault="00C4609C" w:rsidP="0074149F">
      <w:pPr>
        <w:spacing w:after="240" w:line="360" w:lineRule="auto"/>
        <w:jc w:val="both"/>
        <w:rPr>
          <w:rFonts w:ascii="Arial" w:hAnsi="Arial" w:cs="Arial"/>
          <w:b/>
        </w:rPr>
      </w:pPr>
    </w:p>
    <w:p w:rsidR="00C4609C" w:rsidRDefault="00C4609C" w:rsidP="0074149F">
      <w:pPr>
        <w:spacing w:after="240" w:line="360" w:lineRule="auto"/>
        <w:jc w:val="both"/>
        <w:rPr>
          <w:rFonts w:ascii="Arial" w:hAnsi="Arial" w:cs="Arial"/>
          <w:b/>
        </w:rPr>
      </w:pPr>
    </w:p>
    <w:p w:rsidR="0074149F" w:rsidRDefault="0074149F" w:rsidP="0074149F">
      <w:pPr>
        <w:spacing w:after="240" w:line="360" w:lineRule="auto"/>
        <w:jc w:val="both"/>
        <w:rPr>
          <w:rFonts w:ascii="Arial" w:hAnsi="Arial" w:cs="Arial"/>
          <w:b/>
        </w:rPr>
      </w:pPr>
    </w:p>
    <w:p w:rsidR="0074149F" w:rsidRDefault="0074149F" w:rsidP="0074149F">
      <w:pPr>
        <w:spacing w:after="240" w:line="360" w:lineRule="auto"/>
        <w:jc w:val="both"/>
        <w:rPr>
          <w:rFonts w:ascii="Arial" w:hAnsi="Arial" w:cs="Arial"/>
          <w:b/>
        </w:rPr>
      </w:pPr>
    </w:p>
    <w:p w:rsidR="0074149F" w:rsidRDefault="0074149F" w:rsidP="0074149F">
      <w:pPr>
        <w:spacing w:after="240" w:line="360" w:lineRule="auto"/>
        <w:jc w:val="both"/>
        <w:rPr>
          <w:rFonts w:ascii="Arial" w:hAnsi="Arial" w:cs="Arial"/>
          <w:b/>
        </w:rPr>
      </w:pPr>
    </w:p>
    <w:p w:rsidR="0074149F" w:rsidRDefault="0074149F" w:rsidP="0074149F">
      <w:pPr>
        <w:spacing w:after="240" w:line="360" w:lineRule="auto"/>
        <w:jc w:val="both"/>
        <w:rPr>
          <w:rFonts w:ascii="Arial" w:hAnsi="Arial" w:cs="Arial"/>
          <w:b/>
        </w:rPr>
      </w:pPr>
    </w:p>
    <w:p w:rsidR="0074149F" w:rsidRDefault="0074149F" w:rsidP="0074149F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AgriSETA holds the copyright to its publications and Web pages.  Proper citation is requested.</w:t>
      </w:r>
    </w:p>
    <w:p w:rsidR="0074149F" w:rsidRDefault="0074149F" w:rsidP="0074149F">
      <w:pPr>
        <w:pStyle w:val="Header"/>
        <w:spacing w:after="120"/>
        <w:jc w:val="both"/>
        <w:rPr>
          <w:rFonts w:ascii="Arial" w:hAnsi="Arial" w:cs="Arial"/>
        </w:rPr>
      </w:pPr>
    </w:p>
    <w:p w:rsidR="00AB20A4" w:rsidRPr="00AB20A4" w:rsidRDefault="00231402" w:rsidP="00AB20A4">
      <w:pPr>
        <w:spacing w:after="24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AB20A4">
        <w:rPr>
          <w:rFonts w:ascii="Arial" w:hAnsi="Arial" w:cs="Arial"/>
          <w:b/>
          <w:sz w:val="32"/>
          <w:szCs w:val="32"/>
        </w:rPr>
        <w:lastRenderedPageBreak/>
        <w:t>TABLE OF CONTENTS</w:t>
      </w:r>
    </w:p>
    <w:p w:rsidR="00F57773" w:rsidRPr="00F57773" w:rsidRDefault="00C36270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r w:rsidRPr="00F57773">
        <w:rPr>
          <w:rFonts w:cs="Arial"/>
          <w:bCs w:val="0"/>
          <w:caps w:val="0"/>
          <w:sz w:val="24"/>
          <w:szCs w:val="24"/>
        </w:rPr>
        <w:fldChar w:fldCharType="begin"/>
      </w:r>
      <w:r w:rsidRPr="00F57773">
        <w:rPr>
          <w:rFonts w:cs="Arial"/>
          <w:bCs w:val="0"/>
          <w:caps w:val="0"/>
          <w:sz w:val="24"/>
          <w:szCs w:val="24"/>
        </w:rPr>
        <w:instrText xml:space="preserve"> TOC \h \z \t "Heading 1,3,Heading 2,4,Subtitle,2,Subtitle Cover,2,Title,1" </w:instrText>
      </w:r>
      <w:r w:rsidRPr="00F57773">
        <w:rPr>
          <w:rFonts w:cs="Arial"/>
          <w:bCs w:val="0"/>
          <w:caps w:val="0"/>
          <w:sz w:val="24"/>
          <w:szCs w:val="24"/>
        </w:rPr>
        <w:fldChar w:fldCharType="separate"/>
      </w:r>
      <w:hyperlink w:anchor="_Toc8841183" w:history="1">
        <w:r w:rsidR="00F57773" w:rsidRPr="00F57773">
          <w:rPr>
            <w:rStyle w:val="Hyperlink"/>
            <w:noProof/>
            <w:sz w:val="24"/>
            <w:szCs w:val="24"/>
          </w:rPr>
          <w:t>1.</w:t>
        </w:r>
        <w:r w:rsidR="00F57773" w:rsidRPr="00F57773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F57773" w:rsidRPr="00F57773">
          <w:rPr>
            <w:rStyle w:val="Hyperlink"/>
            <w:noProof/>
            <w:sz w:val="24"/>
            <w:szCs w:val="24"/>
          </w:rPr>
          <w:t>INTRODUCTION TO THE FACILITATOR ASSESSMENT TOOLKIT OF THE OCCUPATIONAL CERTIFICATE: SUGAR PROCESSING CONTROLLER</w:t>
        </w:r>
        <w:r w:rsidR="00F57773" w:rsidRPr="00F57773">
          <w:rPr>
            <w:noProof/>
            <w:webHidden/>
            <w:sz w:val="24"/>
            <w:szCs w:val="24"/>
          </w:rPr>
          <w:tab/>
        </w:r>
        <w:r w:rsidR="00F57773" w:rsidRPr="00F57773">
          <w:rPr>
            <w:noProof/>
            <w:webHidden/>
            <w:sz w:val="24"/>
            <w:szCs w:val="24"/>
          </w:rPr>
          <w:fldChar w:fldCharType="begin"/>
        </w:r>
        <w:r w:rsidR="00F57773" w:rsidRPr="00F57773">
          <w:rPr>
            <w:noProof/>
            <w:webHidden/>
            <w:sz w:val="24"/>
            <w:szCs w:val="24"/>
          </w:rPr>
          <w:instrText xml:space="preserve"> PAGEREF _Toc8841183 \h </w:instrText>
        </w:r>
        <w:r w:rsidR="00F57773" w:rsidRPr="00F57773">
          <w:rPr>
            <w:noProof/>
            <w:webHidden/>
            <w:sz w:val="24"/>
            <w:szCs w:val="24"/>
          </w:rPr>
        </w:r>
        <w:r w:rsidR="00F57773" w:rsidRPr="00F57773">
          <w:rPr>
            <w:noProof/>
            <w:webHidden/>
            <w:sz w:val="24"/>
            <w:szCs w:val="24"/>
          </w:rPr>
          <w:fldChar w:fldCharType="separate"/>
        </w:r>
        <w:r w:rsidR="00F57773" w:rsidRPr="00F57773">
          <w:rPr>
            <w:noProof/>
            <w:webHidden/>
            <w:sz w:val="24"/>
            <w:szCs w:val="24"/>
          </w:rPr>
          <w:t>6</w:t>
        </w:r>
        <w:r w:rsidR="00F57773" w:rsidRPr="00F57773">
          <w:rPr>
            <w:noProof/>
            <w:webHidden/>
            <w:sz w:val="24"/>
            <w:szCs w:val="24"/>
          </w:rPr>
          <w:fldChar w:fldCharType="end"/>
        </w:r>
      </w:hyperlink>
    </w:p>
    <w:p w:rsidR="00F57773" w:rsidRPr="00F57773" w:rsidRDefault="00F57773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41184" w:history="1">
        <w:r w:rsidRPr="00F57773">
          <w:rPr>
            <w:rStyle w:val="Hyperlink"/>
            <w:noProof/>
            <w:sz w:val="24"/>
            <w:szCs w:val="24"/>
          </w:rPr>
          <w:t>2.</w:t>
        </w:r>
        <w:r w:rsidRPr="00F57773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Pr="00F57773">
          <w:rPr>
            <w:rStyle w:val="Hyperlink"/>
            <w:noProof/>
            <w:sz w:val="24"/>
            <w:szCs w:val="24"/>
          </w:rPr>
          <w:t>KNOWLEDGE MODULE 3: SUGAR PROCESSING FACTORY CONTROL CALCULATIONS</w:t>
        </w:r>
        <w:r w:rsidRPr="00F57773">
          <w:rPr>
            <w:noProof/>
            <w:webHidden/>
            <w:sz w:val="24"/>
            <w:szCs w:val="24"/>
          </w:rPr>
          <w:tab/>
        </w:r>
        <w:r w:rsidRPr="00F57773">
          <w:rPr>
            <w:noProof/>
            <w:webHidden/>
            <w:sz w:val="24"/>
            <w:szCs w:val="24"/>
          </w:rPr>
          <w:fldChar w:fldCharType="begin"/>
        </w:r>
        <w:r w:rsidRPr="00F57773">
          <w:rPr>
            <w:noProof/>
            <w:webHidden/>
            <w:sz w:val="24"/>
            <w:szCs w:val="24"/>
          </w:rPr>
          <w:instrText xml:space="preserve"> PAGEREF _Toc8841184 \h </w:instrText>
        </w:r>
        <w:r w:rsidRPr="00F57773">
          <w:rPr>
            <w:noProof/>
            <w:webHidden/>
            <w:sz w:val="24"/>
            <w:szCs w:val="24"/>
          </w:rPr>
        </w:r>
        <w:r w:rsidRPr="00F57773">
          <w:rPr>
            <w:noProof/>
            <w:webHidden/>
            <w:sz w:val="24"/>
            <w:szCs w:val="24"/>
          </w:rPr>
          <w:fldChar w:fldCharType="separate"/>
        </w:r>
        <w:r w:rsidRPr="00F57773">
          <w:rPr>
            <w:noProof/>
            <w:webHidden/>
            <w:sz w:val="24"/>
            <w:szCs w:val="24"/>
          </w:rPr>
          <w:t>7</w:t>
        </w:r>
        <w:r w:rsidRPr="00F57773">
          <w:rPr>
            <w:noProof/>
            <w:webHidden/>
            <w:sz w:val="24"/>
            <w:szCs w:val="24"/>
          </w:rPr>
          <w:fldChar w:fldCharType="end"/>
        </w:r>
      </w:hyperlink>
    </w:p>
    <w:p w:rsidR="00F57773" w:rsidRPr="00F57773" w:rsidRDefault="00F57773">
      <w:pPr>
        <w:pStyle w:val="TOC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4"/>
          <w:szCs w:val="24"/>
          <w:lang w:val="en-US"/>
        </w:rPr>
      </w:pPr>
      <w:hyperlink w:anchor="_Toc8841185" w:history="1">
        <w:r w:rsidRPr="00F57773">
          <w:rPr>
            <w:rStyle w:val="Hyperlink"/>
            <w:noProof/>
            <w:sz w:val="24"/>
            <w:szCs w:val="24"/>
          </w:rPr>
          <w:t>2.1</w:t>
        </w:r>
        <w:r w:rsidRPr="00F57773">
          <w:rPr>
            <w:rFonts w:eastAsiaTheme="minorEastAsia" w:cstheme="minorBidi"/>
            <w:smallCaps w:val="0"/>
            <w:noProof/>
            <w:sz w:val="24"/>
            <w:szCs w:val="24"/>
            <w:lang w:val="en-US"/>
          </w:rPr>
          <w:tab/>
        </w:r>
        <w:r w:rsidRPr="00F57773">
          <w:rPr>
            <w:rStyle w:val="Hyperlink"/>
            <w:noProof/>
            <w:sz w:val="24"/>
            <w:szCs w:val="24"/>
          </w:rPr>
          <w:t>Knowledge Topic 1: Introduction to factory control concepts (40%)</w:t>
        </w:r>
        <w:r w:rsidRPr="00F57773">
          <w:rPr>
            <w:noProof/>
            <w:webHidden/>
            <w:sz w:val="24"/>
            <w:szCs w:val="24"/>
          </w:rPr>
          <w:tab/>
        </w:r>
        <w:r w:rsidRPr="00F57773">
          <w:rPr>
            <w:noProof/>
            <w:webHidden/>
            <w:sz w:val="24"/>
            <w:szCs w:val="24"/>
          </w:rPr>
          <w:fldChar w:fldCharType="begin"/>
        </w:r>
        <w:r w:rsidRPr="00F57773">
          <w:rPr>
            <w:noProof/>
            <w:webHidden/>
            <w:sz w:val="24"/>
            <w:szCs w:val="24"/>
          </w:rPr>
          <w:instrText xml:space="preserve"> PAGEREF _Toc8841185 \h </w:instrText>
        </w:r>
        <w:r w:rsidRPr="00F57773">
          <w:rPr>
            <w:noProof/>
            <w:webHidden/>
            <w:sz w:val="24"/>
            <w:szCs w:val="24"/>
          </w:rPr>
        </w:r>
        <w:r w:rsidRPr="00F57773">
          <w:rPr>
            <w:noProof/>
            <w:webHidden/>
            <w:sz w:val="24"/>
            <w:szCs w:val="24"/>
          </w:rPr>
          <w:fldChar w:fldCharType="separate"/>
        </w:r>
        <w:r w:rsidRPr="00F57773">
          <w:rPr>
            <w:noProof/>
            <w:webHidden/>
            <w:sz w:val="24"/>
            <w:szCs w:val="24"/>
          </w:rPr>
          <w:t>8</w:t>
        </w:r>
        <w:r w:rsidRPr="00F57773">
          <w:rPr>
            <w:noProof/>
            <w:webHidden/>
            <w:sz w:val="24"/>
            <w:szCs w:val="24"/>
          </w:rPr>
          <w:fldChar w:fldCharType="end"/>
        </w:r>
      </w:hyperlink>
    </w:p>
    <w:p w:rsidR="00F57773" w:rsidRPr="00F57773" w:rsidRDefault="00F57773">
      <w:pPr>
        <w:pStyle w:val="TOC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4"/>
          <w:szCs w:val="24"/>
          <w:lang w:val="en-US"/>
        </w:rPr>
      </w:pPr>
      <w:hyperlink w:anchor="_Toc8841186" w:history="1">
        <w:r w:rsidRPr="00F57773">
          <w:rPr>
            <w:rStyle w:val="Hyperlink"/>
            <w:noProof/>
            <w:sz w:val="24"/>
            <w:szCs w:val="24"/>
          </w:rPr>
          <w:t>2.2</w:t>
        </w:r>
        <w:r w:rsidRPr="00F57773">
          <w:rPr>
            <w:rFonts w:eastAsiaTheme="minorEastAsia" w:cstheme="minorBidi"/>
            <w:smallCaps w:val="0"/>
            <w:noProof/>
            <w:sz w:val="24"/>
            <w:szCs w:val="24"/>
            <w:lang w:val="en-US"/>
          </w:rPr>
          <w:tab/>
        </w:r>
        <w:r w:rsidRPr="00F57773">
          <w:rPr>
            <w:rStyle w:val="Hyperlink"/>
            <w:noProof/>
            <w:sz w:val="24"/>
            <w:szCs w:val="24"/>
          </w:rPr>
          <w:t>Knowledge Topic 2: Materials Balance (25%)</w:t>
        </w:r>
        <w:r w:rsidRPr="00F57773">
          <w:rPr>
            <w:noProof/>
            <w:webHidden/>
            <w:sz w:val="24"/>
            <w:szCs w:val="24"/>
          </w:rPr>
          <w:tab/>
        </w:r>
        <w:r w:rsidRPr="00F57773">
          <w:rPr>
            <w:noProof/>
            <w:webHidden/>
            <w:sz w:val="24"/>
            <w:szCs w:val="24"/>
          </w:rPr>
          <w:fldChar w:fldCharType="begin"/>
        </w:r>
        <w:r w:rsidRPr="00F57773">
          <w:rPr>
            <w:noProof/>
            <w:webHidden/>
            <w:sz w:val="24"/>
            <w:szCs w:val="24"/>
          </w:rPr>
          <w:instrText xml:space="preserve"> PAGEREF _Toc8841186 \h </w:instrText>
        </w:r>
        <w:r w:rsidRPr="00F57773">
          <w:rPr>
            <w:noProof/>
            <w:webHidden/>
            <w:sz w:val="24"/>
            <w:szCs w:val="24"/>
          </w:rPr>
        </w:r>
        <w:r w:rsidRPr="00F57773">
          <w:rPr>
            <w:noProof/>
            <w:webHidden/>
            <w:sz w:val="24"/>
            <w:szCs w:val="24"/>
          </w:rPr>
          <w:fldChar w:fldCharType="separate"/>
        </w:r>
        <w:r w:rsidRPr="00F57773">
          <w:rPr>
            <w:noProof/>
            <w:webHidden/>
            <w:sz w:val="24"/>
            <w:szCs w:val="24"/>
          </w:rPr>
          <w:t>13</w:t>
        </w:r>
        <w:r w:rsidRPr="00F57773">
          <w:rPr>
            <w:noProof/>
            <w:webHidden/>
            <w:sz w:val="24"/>
            <w:szCs w:val="24"/>
          </w:rPr>
          <w:fldChar w:fldCharType="end"/>
        </w:r>
      </w:hyperlink>
    </w:p>
    <w:p w:rsidR="00F57773" w:rsidRPr="00F57773" w:rsidRDefault="00F57773">
      <w:pPr>
        <w:pStyle w:val="TOC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4"/>
          <w:szCs w:val="24"/>
          <w:lang w:val="en-US"/>
        </w:rPr>
      </w:pPr>
      <w:hyperlink w:anchor="_Toc8841187" w:history="1">
        <w:r w:rsidRPr="00F57773">
          <w:rPr>
            <w:rStyle w:val="Hyperlink"/>
            <w:noProof/>
            <w:sz w:val="24"/>
            <w:szCs w:val="24"/>
          </w:rPr>
          <w:t>2.3</w:t>
        </w:r>
        <w:r w:rsidRPr="00F57773">
          <w:rPr>
            <w:rFonts w:eastAsiaTheme="minorEastAsia" w:cstheme="minorBidi"/>
            <w:smallCaps w:val="0"/>
            <w:noProof/>
            <w:sz w:val="24"/>
            <w:szCs w:val="24"/>
            <w:lang w:val="en-US"/>
          </w:rPr>
          <w:tab/>
        </w:r>
        <w:r w:rsidRPr="00F57773">
          <w:rPr>
            <w:rStyle w:val="Hyperlink"/>
            <w:noProof/>
            <w:sz w:val="24"/>
            <w:szCs w:val="24"/>
          </w:rPr>
          <w:t>Knowledge Topic 3: Stock Taking (10%)</w:t>
        </w:r>
        <w:r w:rsidRPr="00F57773">
          <w:rPr>
            <w:noProof/>
            <w:webHidden/>
            <w:sz w:val="24"/>
            <w:szCs w:val="24"/>
          </w:rPr>
          <w:tab/>
        </w:r>
        <w:r w:rsidRPr="00F57773">
          <w:rPr>
            <w:noProof/>
            <w:webHidden/>
            <w:sz w:val="24"/>
            <w:szCs w:val="24"/>
          </w:rPr>
          <w:fldChar w:fldCharType="begin"/>
        </w:r>
        <w:r w:rsidRPr="00F57773">
          <w:rPr>
            <w:noProof/>
            <w:webHidden/>
            <w:sz w:val="24"/>
            <w:szCs w:val="24"/>
          </w:rPr>
          <w:instrText xml:space="preserve"> PAGEREF _Toc8841187 \h </w:instrText>
        </w:r>
        <w:r w:rsidRPr="00F57773">
          <w:rPr>
            <w:noProof/>
            <w:webHidden/>
            <w:sz w:val="24"/>
            <w:szCs w:val="24"/>
          </w:rPr>
        </w:r>
        <w:r w:rsidRPr="00F57773">
          <w:rPr>
            <w:noProof/>
            <w:webHidden/>
            <w:sz w:val="24"/>
            <w:szCs w:val="24"/>
          </w:rPr>
          <w:fldChar w:fldCharType="separate"/>
        </w:r>
        <w:r w:rsidRPr="00F57773">
          <w:rPr>
            <w:noProof/>
            <w:webHidden/>
            <w:sz w:val="24"/>
            <w:szCs w:val="24"/>
          </w:rPr>
          <w:t>20</w:t>
        </w:r>
        <w:r w:rsidRPr="00F57773">
          <w:rPr>
            <w:noProof/>
            <w:webHidden/>
            <w:sz w:val="24"/>
            <w:szCs w:val="24"/>
          </w:rPr>
          <w:fldChar w:fldCharType="end"/>
        </w:r>
      </w:hyperlink>
    </w:p>
    <w:p w:rsidR="00F57773" w:rsidRPr="00F57773" w:rsidRDefault="00F57773">
      <w:pPr>
        <w:pStyle w:val="TOC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4"/>
          <w:szCs w:val="24"/>
          <w:lang w:val="en-US"/>
        </w:rPr>
      </w:pPr>
      <w:hyperlink w:anchor="_Toc8841188" w:history="1">
        <w:r w:rsidRPr="00F57773">
          <w:rPr>
            <w:rStyle w:val="Hyperlink"/>
            <w:noProof/>
            <w:sz w:val="24"/>
            <w:szCs w:val="24"/>
          </w:rPr>
          <w:t>2.4</w:t>
        </w:r>
        <w:r w:rsidRPr="00F57773">
          <w:rPr>
            <w:rFonts w:eastAsiaTheme="minorEastAsia" w:cstheme="minorBidi"/>
            <w:smallCaps w:val="0"/>
            <w:noProof/>
            <w:sz w:val="24"/>
            <w:szCs w:val="24"/>
            <w:lang w:val="en-US"/>
          </w:rPr>
          <w:tab/>
        </w:r>
        <w:r w:rsidRPr="00F57773">
          <w:rPr>
            <w:rStyle w:val="Hyperlink"/>
            <w:noProof/>
            <w:sz w:val="24"/>
            <w:szCs w:val="24"/>
          </w:rPr>
          <w:t>Knowledge Topic 4: Calculations (25%)</w:t>
        </w:r>
        <w:r w:rsidRPr="00F57773">
          <w:rPr>
            <w:noProof/>
            <w:webHidden/>
            <w:sz w:val="24"/>
            <w:szCs w:val="24"/>
          </w:rPr>
          <w:tab/>
        </w:r>
        <w:r w:rsidRPr="00F57773">
          <w:rPr>
            <w:noProof/>
            <w:webHidden/>
            <w:sz w:val="24"/>
            <w:szCs w:val="24"/>
          </w:rPr>
          <w:fldChar w:fldCharType="begin"/>
        </w:r>
        <w:r w:rsidRPr="00F57773">
          <w:rPr>
            <w:noProof/>
            <w:webHidden/>
            <w:sz w:val="24"/>
            <w:szCs w:val="24"/>
          </w:rPr>
          <w:instrText xml:space="preserve"> PAGEREF _Toc8841188 \h </w:instrText>
        </w:r>
        <w:r w:rsidRPr="00F57773">
          <w:rPr>
            <w:noProof/>
            <w:webHidden/>
            <w:sz w:val="24"/>
            <w:szCs w:val="24"/>
          </w:rPr>
        </w:r>
        <w:r w:rsidRPr="00F57773">
          <w:rPr>
            <w:noProof/>
            <w:webHidden/>
            <w:sz w:val="24"/>
            <w:szCs w:val="24"/>
          </w:rPr>
          <w:fldChar w:fldCharType="separate"/>
        </w:r>
        <w:r w:rsidRPr="00F57773">
          <w:rPr>
            <w:noProof/>
            <w:webHidden/>
            <w:sz w:val="24"/>
            <w:szCs w:val="24"/>
          </w:rPr>
          <w:t>27</w:t>
        </w:r>
        <w:r w:rsidRPr="00F57773">
          <w:rPr>
            <w:noProof/>
            <w:webHidden/>
            <w:sz w:val="24"/>
            <w:szCs w:val="24"/>
          </w:rPr>
          <w:fldChar w:fldCharType="end"/>
        </w:r>
      </w:hyperlink>
    </w:p>
    <w:p w:rsidR="00F57773" w:rsidRPr="00F57773" w:rsidRDefault="00F57773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41189" w:history="1">
        <w:r w:rsidRPr="00F57773">
          <w:rPr>
            <w:rStyle w:val="Hyperlink"/>
            <w:noProof/>
            <w:sz w:val="24"/>
            <w:szCs w:val="24"/>
          </w:rPr>
          <w:t>3.</w:t>
        </w:r>
        <w:r w:rsidRPr="00F57773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Pr="00F57773">
          <w:rPr>
            <w:rStyle w:val="Hyperlink"/>
            <w:noProof/>
            <w:sz w:val="24"/>
            <w:szCs w:val="24"/>
          </w:rPr>
          <w:t>CONCLUSION OF KNOWLEDGE MODULE 3: SUGAR PROCESSING FACTORY CONTROL CALCULATIONS</w:t>
        </w:r>
        <w:r w:rsidRPr="00F57773">
          <w:rPr>
            <w:noProof/>
            <w:webHidden/>
            <w:sz w:val="24"/>
            <w:szCs w:val="24"/>
          </w:rPr>
          <w:tab/>
        </w:r>
        <w:r w:rsidRPr="00F57773">
          <w:rPr>
            <w:noProof/>
            <w:webHidden/>
            <w:sz w:val="24"/>
            <w:szCs w:val="24"/>
          </w:rPr>
          <w:fldChar w:fldCharType="begin"/>
        </w:r>
        <w:r w:rsidRPr="00F57773">
          <w:rPr>
            <w:noProof/>
            <w:webHidden/>
            <w:sz w:val="24"/>
            <w:szCs w:val="24"/>
          </w:rPr>
          <w:instrText xml:space="preserve"> PAGEREF _Toc8841189 \h </w:instrText>
        </w:r>
        <w:r w:rsidRPr="00F57773">
          <w:rPr>
            <w:noProof/>
            <w:webHidden/>
            <w:sz w:val="24"/>
            <w:szCs w:val="24"/>
          </w:rPr>
        </w:r>
        <w:r w:rsidRPr="00F57773">
          <w:rPr>
            <w:noProof/>
            <w:webHidden/>
            <w:sz w:val="24"/>
            <w:szCs w:val="24"/>
          </w:rPr>
          <w:fldChar w:fldCharType="separate"/>
        </w:r>
        <w:r w:rsidRPr="00F57773">
          <w:rPr>
            <w:noProof/>
            <w:webHidden/>
            <w:sz w:val="24"/>
            <w:szCs w:val="24"/>
          </w:rPr>
          <w:t>31</w:t>
        </w:r>
        <w:r w:rsidRPr="00F57773">
          <w:rPr>
            <w:noProof/>
            <w:webHidden/>
            <w:sz w:val="24"/>
            <w:szCs w:val="24"/>
          </w:rPr>
          <w:fldChar w:fldCharType="end"/>
        </w:r>
      </w:hyperlink>
    </w:p>
    <w:p w:rsidR="00F57773" w:rsidRPr="00F57773" w:rsidRDefault="00F57773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41190" w:history="1">
        <w:r w:rsidRPr="00F57773">
          <w:rPr>
            <w:rStyle w:val="Hyperlink"/>
            <w:noProof/>
            <w:sz w:val="24"/>
            <w:szCs w:val="24"/>
          </w:rPr>
          <w:t>APPENDIX A: WANTAGE TABLES</w:t>
        </w:r>
        <w:r w:rsidRPr="00F57773">
          <w:rPr>
            <w:noProof/>
            <w:webHidden/>
            <w:sz w:val="24"/>
            <w:szCs w:val="24"/>
          </w:rPr>
          <w:tab/>
        </w:r>
        <w:r w:rsidRPr="00F57773">
          <w:rPr>
            <w:noProof/>
            <w:webHidden/>
            <w:sz w:val="24"/>
            <w:szCs w:val="24"/>
          </w:rPr>
          <w:fldChar w:fldCharType="begin"/>
        </w:r>
        <w:r w:rsidRPr="00F57773">
          <w:rPr>
            <w:noProof/>
            <w:webHidden/>
            <w:sz w:val="24"/>
            <w:szCs w:val="24"/>
          </w:rPr>
          <w:instrText xml:space="preserve"> PAGEREF _Toc8841190 \h </w:instrText>
        </w:r>
        <w:r w:rsidRPr="00F57773">
          <w:rPr>
            <w:noProof/>
            <w:webHidden/>
            <w:sz w:val="24"/>
            <w:szCs w:val="24"/>
          </w:rPr>
        </w:r>
        <w:r w:rsidRPr="00F57773">
          <w:rPr>
            <w:noProof/>
            <w:webHidden/>
            <w:sz w:val="24"/>
            <w:szCs w:val="24"/>
          </w:rPr>
          <w:fldChar w:fldCharType="separate"/>
        </w:r>
        <w:r w:rsidRPr="00F57773">
          <w:rPr>
            <w:noProof/>
            <w:webHidden/>
            <w:sz w:val="24"/>
            <w:szCs w:val="24"/>
          </w:rPr>
          <w:t>32</w:t>
        </w:r>
        <w:r w:rsidRPr="00F57773">
          <w:rPr>
            <w:noProof/>
            <w:webHidden/>
            <w:sz w:val="24"/>
            <w:szCs w:val="24"/>
          </w:rPr>
          <w:fldChar w:fldCharType="end"/>
        </w:r>
      </w:hyperlink>
    </w:p>
    <w:p w:rsidR="00F57773" w:rsidRPr="00F57773" w:rsidRDefault="00F57773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41191" w:history="1">
        <w:r w:rsidRPr="00F57773">
          <w:rPr>
            <w:rStyle w:val="Hyperlink"/>
            <w:noProof/>
            <w:sz w:val="24"/>
            <w:szCs w:val="24"/>
          </w:rPr>
          <w:t>4.</w:t>
        </w:r>
        <w:r w:rsidRPr="00F57773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Pr="00F57773">
          <w:rPr>
            <w:rStyle w:val="Hyperlink"/>
            <w:noProof/>
            <w:sz w:val="24"/>
            <w:szCs w:val="24"/>
          </w:rPr>
          <w:t>SUMMATIVE ASSESSMENT ACTIVITIES AND MODEL ANSWERS</w:t>
        </w:r>
        <w:r w:rsidRPr="00F57773">
          <w:rPr>
            <w:noProof/>
            <w:webHidden/>
            <w:sz w:val="24"/>
            <w:szCs w:val="24"/>
          </w:rPr>
          <w:tab/>
        </w:r>
        <w:r w:rsidRPr="00F57773">
          <w:rPr>
            <w:noProof/>
            <w:webHidden/>
            <w:sz w:val="24"/>
            <w:szCs w:val="24"/>
          </w:rPr>
          <w:fldChar w:fldCharType="begin"/>
        </w:r>
        <w:r w:rsidRPr="00F57773">
          <w:rPr>
            <w:noProof/>
            <w:webHidden/>
            <w:sz w:val="24"/>
            <w:szCs w:val="24"/>
          </w:rPr>
          <w:instrText xml:space="preserve"> PAGEREF _Toc8841191 \h </w:instrText>
        </w:r>
        <w:r w:rsidRPr="00F57773">
          <w:rPr>
            <w:noProof/>
            <w:webHidden/>
            <w:sz w:val="24"/>
            <w:szCs w:val="24"/>
          </w:rPr>
        </w:r>
        <w:r w:rsidRPr="00F57773">
          <w:rPr>
            <w:noProof/>
            <w:webHidden/>
            <w:sz w:val="24"/>
            <w:szCs w:val="24"/>
          </w:rPr>
          <w:fldChar w:fldCharType="separate"/>
        </w:r>
        <w:r w:rsidRPr="00F57773">
          <w:rPr>
            <w:noProof/>
            <w:webHidden/>
            <w:sz w:val="24"/>
            <w:szCs w:val="24"/>
          </w:rPr>
          <w:t>39</w:t>
        </w:r>
        <w:r w:rsidRPr="00F57773">
          <w:rPr>
            <w:noProof/>
            <w:webHidden/>
            <w:sz w:val="24"/>
            <w:szCs w:val="24"/>
          </w:rPr>
          <w:fldChar w:fldCharType="end"/>
        </w:r>
      </w:hyperlink>
    </w:p>
    <w:p w:rsidR="00F57773" w:rsidRPr="00F57773" w:rsidRDefault="00F57773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41192" w:history="1">
        <w:r w:rsidRPr="00F57773">
          <w:rPr>
            <w:rStyle w:val="Hyperlink"/>
            <w:noProof/>
            <w:sz w:val="24"/>
            <w:szCs w:val="24"/>
          </w:rPr>
          <w:t>5.</w:t>
        </w:r>
        <w:r w:rsidRPr="00F57773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Pr="00F57773">
          <w:rPr>
            <w:rStyle w:val="Hyperlink"/>
            <w:noProof/>
            <w:sz w:val="24"/>
            <w:szCs w:val="24"/>
          </w:rPr>
          <w:t>WRITTEN ASSESSMENT</w:t>
        </w:r>
        <w:r w:rsidRPr="00F57773">
          <w:rPr>
            <w:noProof/>
            <w:webHidden/>
            <w:sz w:val="24"/>
            <w:szCs w:val="24"/>
          </w:rPr>
          <w:tab/>
        </w:r>
        <w:r w:rsidRPr="00F57773">
          <w:rPr>
            <w:noProof/>
            <w:webHidden/>
            <w:sz w:val="24"/>
            <w:szCs w:val="24"/>
          </w:rPr>
          <w:fldChar w:fldCharType="begin"/>
        </w:r>
        <w:r w:rsidRPr="00F57773">
          <w:rPr>
            <w:noProof/>
            <w:webHidden/>
            <w:sz w:val="24"/>
            <w:szCs w:val="24"/>
          </w:rPr>
          <w:instrText xml:space="preserve"> PAGEREF _Toc8841192 \h </w:instrText>
        </w:r>
        <w:r w:rsidRPr="00F57773">
          <w:rPr>
            <w:noProof/>
            <w:webHidden/>
            <w:sz w:val="24"/>
            <w:szCs w:val="24"/>
          </w:rPr>
        </w:r>
        <w:r w:rsidRPr="00F57773">
          <w:rPr>
            <w:noProof/>
            <w:webHidden/>
            <w:sz w:val="24"/>
            <w:szCs w:val="24"/>
          </w:rPr>
          <w:fldChar w:fldCharType="separate"/>
        </w:r>
        <w:r w:rsidRPr="00F57773">
          <w:rPr>
            <w:noProof/>
            <w:webHidden/>
            <w:sz w:val="24"/>
            <w:szCs w:val="24"/>
          </w:rPr>
          <w:t>40</w:t>
        </w:r>
        <w:r w:rsidRPr="00F57773">
          <w:rPr>
            <w:noProof/>
            <w:webHidden/>
            <w:sz w:val="24"/>
            <w:szCs w:val="24"/>
          </w:rPr>
          <w:fldChar w:fldCharType="end"/>
        </w:r>
      </w:hyperlink>
    </w:p>
    <w:p w:rsidR="00F57773" w:rsidRPr="00F57773" w:rsidRDefault="00F57773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41193" w:history="1">
        <w:r w:rsidRPr="00F57773">
          <w:rPr>
            <w:rStyle w:val="Hyperlink"/>
            <w:rFonts w:eastAsiaTheme="minorHAnsi"/>
            <w:noProof/>
            <w:sz w:val="24"/>
            <w:szCs w:val="24"/>
          </w:rPr>
          <w:t>6.</w:t>
        </w:r>
        <w:r w:rsidRPr="00F57773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Pr="00F57773">
          <w:rPr>
            <w:rStyle w:val="Hyperlink"/>
            <w:rFonts w:eastAsiaTheme="minorHAnsi"/>
            <w:noProof/>
            <w:sz w:val="24"/>
            <w:szCs w:val="24"/>
          </w:rPr>
          <w:t>FINAL MARKS</w:t>
        </w:r>
        <w:r w:rsidRPr="00F57773">
          <w:rPr>
            <w:noProof/>
            <w:webHidden/>
            <w:sz w:val="24"/>
            <w:szCs w:val="24"/>
          </w:rPr>
          <w:tab/>
        </w:r>
        <w:r w:rsidRPr="00F57773">
          <w:rPr>
            <w:noProof/>
            <w:webHidden/>
            <w:sz w:val="24"/>
            <w:szCs w:val="24"/>
          </w:rPr>
          <w:fldChar w:fldCharType="begin"/>
        </w:r>
        <w:r w:rsidRPr="00F57773">
          <w:rPr>
            <w:noProof/>
            <w:webHidden/>
            <w:sz w:val="24"/>
            <w:szCs w:val="24"/>
          </w:rPr>
          <w:instrText xml:space="preserve"> PAGEREF _Toc8841193 \h </w:instrText>
        </w:r>
        <w:r w:rsidRPr="00F57773">
          <w:rPr>
            <w:noProof/>
            <w:webHidden/>
            <w:sz w:val="24"/>
            <w:szCs w:val="24"/>
          </w:rPr>
        </w:r>
        <w:r w:rsidRPr="00F57773">
          <w:rPr>
            <w:noProof/>
            <w:webHidden/>
            <w:sz w:val="24"/>
            <w:szCs w:val="24"/>
          </w:rPr>
          <w:fldChar w:fldCharType="separate"/>
        </w:r>
        <w:r w:rsidRPr="00F57773">
          <w:rPr>
            <w:noProof/>
            <w:webHidden/>
            <w:sz w:val="24"/>
            <w:szCs w:val="24"/>
          </w:rPr>
          <w:t>46</w:t>
        </w:r>
        <w:r w:rsidRPr="00F57773">
          <w:rPr>
            <w:noProof/>
            <w:webHidden/>
            <w:sz w:val="24"/>
            <w:szCs w:val="24"/>
          </w:rPr>
          <w:fldChar w:fldCharType="end"/>
        </w:r>
      </w:hyperlink>
    </w:p>
    <w:p w:rsidR="00AB20A4" w:rsidRPr="002A0795" w:rsidRDefault="00C36270" w:rsidP="002C2761">
      <w:pPr>
        <w:spacing w:after="80" w:line="240" w:lineRule="auto"/>
        <w:jc w:val="both"/>
        <w:rPr>
          <w:rFonts w:ascii="Arial" w:hAnsi="Arial" w:cs="Arial"/>
        </w:rPr>
      </w:pPr>
      <w:r w:rsidRPr="00F57773">
        <w:rPr>
          <w:rFonts w:asciiTheme="minorHAnsi" w:hAnsiTheme="minorHAnsi" w:cs="Arial"/>
          <w:bCs/>
          <w:caps/>
          <w:sz w:val="24"/>
          <w:szCs w:val="24"/>
        </w:rPr>
        <w:fldChar w:fldCharType="end"/>
      </w:r>
    </w:p>
    <w:p w:rsidR="004A238C" w:rsidRPr="00E049E7" w:rsidRDefault="00315C00" w:rsidP="00F57773">
      <w:pPr>
        <w:pStyle w:val="Title"/>
      </w:pPr>
      <w:bookmarkStart w:id="0" w:name="_GoBack"/>
      <w:bookmarkEnd w:id="0"/>
      <w:r>
        <w:br w:type="page"/>
      </w:r>
      <w:bookmarkStart w:id="1" w:name="_Toc468625802"/>
      <w:bookmarkStart w:id="2" w:name="_Toc464730905"/>
      <w:bookmarkStart w:id="3" w:name="_Toc469395257"/>
      <w:bookmarkStart w:id="4" w:name="_Toc8841183"/>
      <w:r w:rsidR="009907B2" w:rsidRPr="00E049E7">
        <w:lastRenderedPageBreak/>
        <w:t>INTRODUCTION</w:t>
      </w:r>
      <w:bookmarkEnd w:id="1"/>
      <w:r w:rsidR="009907B2" w:rsidRPr="00E049E7">
        <w:t xml:space="preserve"> TO </w:t>
      </w:r>
      <w:bookmarkStart w:id="5" w:name="_Toc468625803"/>
      <w:r w:rsidR="009907B2" w:rsidRPr="00E049E7">
        <w:t xml:space="preserve">THE </w:t>
      </w:r>
      <w:r w:rsidR="00B87923" w:rsidRPr="00E049E7">
        <w:t>FACILITATOR</w:t>
      </w:r>
      <w:r w:rsidR="00B1374F" w:rsidRPr="00E049E7">
        <w:t xml:space="preserve"> ASSESSMENT TOOLKIT OF THE </w:t>
      </w:r>
      <w:bookmarkEnd w:id="2"/>
      <w:bookmarkEnd w:id="5"/>
      <w:r w:rsidR="000B27AD" w:rsidRPr="00E049E7">
        <w:t>OCCUPATIONAL CERTIFICATE: SUGAR PROCESSING CONTROLLER</w:t>
      </w:r>
      <w:bookmarkEnd w:id="4"/>
    </w:p>
    <w:p w:rsidR="00003FD0" w:rsidRDefault="00003FD0" w:rsidP="00E049E7">
      <w:pPr>
        <w:spacing w:after="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Dear Facilitator</w:t>
      </w:r>
    </w:p>
    <w:p w:rsidR="00003FD0" w:rsidRDefault="00003FD0" w:rsidP="00E049E7">
      <w:pPr>
        <w:spacing w:after="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Toolkit has been created to assist you to assess the Formative </w:t>
      </w:r>
      <w:r w:rsidR="00B87923">
        <w:rPr>
          <w:rFonts w:ascii="Arial" w:hAnsi="Arial" w:cs="Arial"/>
        </w:rPr>
        <w:t>Learning Acti</w:t>
      </w:r>
      <w:r w:rsidR="005815FB">
        <w:rPr>
          <w:rFonts w:ascii="Arial" w:hAnsi="Arial" w:cs="Arial"/>
        </w:rPr>
        <w:t xml:space="preserve">vities </w:t>
      </w:r>
      <w:r w:rsidR="00B87923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learners undertaking the</w:t>
      </w:r>
      <w:r w:rsidR="00E62DED">
        <w:rPr>
          <w:rFonts w:ascii="Arial" w:hAnsi="Arial" w:cs="Arial"/>
        </w:rPr>
        <w:t xml:space="preserve"> NQF 5 Occupational Certificate: Sugar Processing Controller Qualification.</w:t>
      </w:r>
    </w:p>
    <w:bookmarkEnd w:id="3"/>
    <w:p w:rsidR="006C5533" w:rsidRDefault="006C5533" w:rsidP="007B2D3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During the programme, Learners </w:t>
      </w:r>
      <w:r w:rsidR="00AB3371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be directed to their Learning and Activities Guide to complete Learning Activities associated with each </w:t>
      </w:r>
      <w:r w:rsidR="008A53E5">
        <w:rPr>
          <w:rFonts w:ascii="Arial" w:hAnsi="Arial" w:cs="Arial"/>
        </w:rPr>
        <w:t>module of the Knowledge Component</w:t>
      </w:r>
      <w:r>
        <w:rPr>
          <w:rFonts w:ascii="Arial" w:hAnsi="Arial" w:cs="Arial"/>
        </w:rPr>
        <w:t xml:space="preserve">. </w:t>
      </w:r>
    </w:p>
    <w:p w:rsidR="006C5533" w:rsidRDefault="006C5533" w:rsidP="007B2D3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time allocated to the Learning Activities is provided in the Facilitator’s</w:t>
      </w:r>
      <w:r w:rsidR="008A53E5">
        <w:rPr>
          <w:rFonts w:ascii="Arial" w:hAnsi="Arial" w:cs="Arial"/>
        </w:rPr>
        <w:t xml:space="preserve"> Implementation</w:t>
      </w:r>
      <w:r>
        <w:rPr>
          <w:rFonts w:ascii="Arial" w:hAnsi="Arial" w:cs="Arial"/>
        </w:rPr>
        <w:t xml:space="preserve"> Guide</w:t>
      </w:r>
      <w:r w:rsidR="008A53E5">
        <w:rPr>
          <w:rFonts w:ascii="Arial" w:hAnsi="Arial" w:cs="Arial"/>
        </w:rPr>
        <w:t>, t</w:t>
      </w:r>
      <w:r w:rsidR="00A72A41">
        <w:rPr>
          <w:rFonts w:ascii="Arial" w:hAnsi="Arial" w:cs="Arial"/>
        </w:rPr>
        <w:t>his Facilitator Assessment Toolkit</w:t>
      </w:r>
      <w:r w:rsidR="008A53E5">
        <w:rPr>
          <w:rFonts w:ascii="Arial" w:hAnsi="Arial" w:cs="Arial"/>
        </w:rPr>
        <w:t xml:space="preserve"> and Model Answers and</w:t>
      </w:r>
      <w:r>
        <w:rPr>
          <w:rFonts w:ascii="Arial" w:hAnsi="Arial" w:cs="Arial"/>
        </w:rPr>
        <w:t xml:space="preserve"> the Learning and Activities</w:t>
      </w:r>
      <w:r w:rsidR="008A53E5">
        <w:rPr>
          <w:rFonts w:ascii="Arial" w:hAnsi="Arial" w:cs="Arial"/>
        </w:rPr>
        <w:t xml:space="preserve"> Guide</w:t>
      </w:r>
      <w:r>
        <w:rPr>
          <w:rFonts w:ascii="Arial" w:hAnsi="Arial" w:cs="Arial"/>
        </w:rPr>
        <w:t>.</w:t>
      </w:r>
    </w:p>
    <w:p w:rsidR="006C5533" w:rsidRDefault="006C5533" w:rsidP="007B2D3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marks allocated to each Learning Activity is</w:t>
      </w:r>
      <w:proofErr w:type="gramEnd"/>
      <w:r>
        <w:rPr>
          <w:rFonts w:ascii="Arial" w:hAnsi="Arial" w:cs="Arial"/>
        </w:rPr>
        <w:t xml:space="preserve"> provid</w:t>
      </w:r>
      <w:r w:rsidR="00B93A6E">
        <w:rPr>
          <w:rFonts w:ascii="Arial" w:hAnsi="Arial" w:cs="Arial"/>
        </w:rPr>
        <w:t>ed in th</w:t>
      </w:r>
      <w:r w:rsidR="008A53E5">
        <w:rPr>
          <w:rFonts w:ascii="Arial" w:hAnsi="Arial" w:cs="Arial"/>
        </w:rPr>
        <w:t>is</w:t>
      </w:r>
      <w:r w:rsidR="00B93A6E">
        <w:rPr>
          <w:rFonts w:ascii="Arial" w:hAnsi="Arial" w:cs="Arial"/>
        </w:rPr>
        <w:t xml:space="preserve"> Facilitator</w:t>
      </w:r>
      <w:r>
        <w:rPr>
          <w:rFonts w:ascii="Arial" w:hAnsi="Arial" w:cs="Arial"/>
        </w:rPr>
        <w:t xml:space="preserve"> Assessment Toolkit </w:t>
      </w:r>
      <w:r w:rsidR="008A53E5">
        <w:rPr>
          <w:rFonts w:ascii="Arial" w:hAnsi="Arial" w:cs="Arial"/>
        </w:rPr>
        <w:t xml:space="preserve">and Model Answers </w:t>
      </w:r>
      <w:r>
        <w:rPr>
          <w:rFonts w:ascii="Arial" w:hAnsi="Arial" w:cs="Arial"/>
        </w:rPr>
        <w:t>and the Learning and Activities Guide.</w:t>
      </w:r>
    </w:p>
    <w:p w:rsidR="00083869" w:rsidRPr="00C4609C" w:rsidRDefault="00083869" w:rsidP="00C4609C">
      <w:pPr>
        <w:spacing w:after="240" w:line="360" w:lineRule="auto"/>
        <w:jc w:val="both"/>
        <w:rPr>
          <w:rFonts w:ascii="Arial" w:hAnsi="Arial" w:cs="Arial"/>
          <w:b/>
        </w:rPr>
      </w:pPr>
      <w:r w:rsidRPr="00C4609C">
        <w:rPr>
          <w:rFonts w:ascii="Arial" w:hAnsi="Arial" w:cs="Arial"/>
          <w:b/>
        </w:rPr>
        <w:t>Instructions</w:t>
      </w:r>
      <w:r w:rsidR="006C5533" w:rsidRPr="00C4609C">
        <w:rPr>
          <w:rFonts w:ascii="Arial" w:hAnsi="Arial" w:cs="Arial"/>
          <w:b/>
        </w:rPr>
        <w:t xml:space="preserve"> to </w:t>
      </w:r>
      <w:r w:rsidR="00B93A6E" w:rsidRPr="00C4609C">
        <w:rPr>
          <w:rFonts w:ascii="Arial" w:hAnsi="Arial" w:cs="Arial"/>
          <w:b/>
        </w:rPr>
        <w:t xml:space="preserve">be given to </w:t>
      </w:r>
      <w:r w:rsidR="006C5533" w:rsidRPr="00C4609C">
        <w:rPr>
          <w:rFonts w:ascii="Arial" w:hAnsi="Arial" w:cs="Arial"/>
          <w:b/>
        </w:rPr>
        <w:t>Learners</w:t>
      </w:r>
    </w:p>
    <w:p w:rsidR="00616145" w:rsidRPr="00083869" w:rsidRDefault="00AB3371" w:rsidP="00C4609C">
      <w:pPr>
        <w:numPr>
          <w:ilvl w:val="0"/>
          <w:numId w:val="22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They must w</w:t>
      </w:r>
      <w:r w:rsidR="00616145" w:rsidRPr="00083869">
        <w:rPr>
          <w:rFonts w:ascii="Arial" w:hAnsi="Arial" w:cs="Arial"/>
        </w:rPr>
        <w:t xml:space="preserve">ork individually to </w:t>
      </w:r>
      <w:r w:rsidR="000B021F">
        <w:rPr>
          <w:rFonts w:ascii="Arial" w:hAnsi="Arial" w:cs="Arial"/>
        </w:rPr>
        <w:t xml:space="preserve">present </w:t>
      </w:r>
      <w:r w:rsidR="00616145" w:rsidRPr="00083869">
        <w:rPr>
          <w:rFonts w:ascii="Arial" w:hAnsi="Arial" w:cs="Arial"/>
        </w:rPr>
        <w:t xml:space="preserve">the results </w:t>
      </w:r>
      <w:r w:rsidR="000B021F">
        <w:rPr>
          <w:rFonts w:ascii="Arial" w:hAnsi="Arial" w:cs="Arial"/>
        </w:rPr>
        <w:t>of each Learning Activity in</w:t>
      </w:r>
      <w:r w:rsidR="00B93A6E">
        <w:rPr>
          <w:rFonts w:ascii="Arial" w:hAnsi="Arial" w:cs="Arial"/>
        </w:rPr>
        <w:t xml:space="preserve"> </w:t>
      </w:r>
      <w:r w:rsidR="008A53E5">
        <w:rPr>
          <w:rFonts w:ascii="Arial" w:hAnsi="Arial" w:cs="Arial"/>
        </w:rPr>
        <w:t xml:space="preserve">each of </w:t>
      </w:r>
      <w:r w:rsidR="00B93A6E">
        <w:rPr>
          <w:rFonts w:ascii="Arial" w:hAnsi="Arial" w:cs="Arial"/>
        </w:rPr>
        <w:t>the</w:t>
      </w:r>
      <w:r w:rsidR="00DA510A">
        <w:rPr>
          <w:rFonts w:ascii="Arial" w:hAnsi="Arial" w:cs="Arial"/>
        </w:rPr>
        <w:t xml:space="preserve"> Learning and Activities Guide</w:t>
      </w:r>
      <w:r w:rsidR="008A53E5">
        <w:rPr>
          <w:rFonts w:ascii="Arial" w:hAnsi="Arial" w:cs="Arial"/>
        </w:rPr>
        <w:t>s (Workbooks)</w:t>
      </w:r>
      <w:r w:rsidR="00DA510A">
        <w:rPr>
          <w:rFonts w:ascii="Arial" w:hAnsi="Arial" w:cs="Arial"/>
        </w:rPr>
        <w:t>.</w:t>
      </w:r>
    </w:p>
    <w:p w:rsidR="00616145" w:rsidRPr="00083869" w:rsidRDefault="00AB3371" w:rsidP="00C4609C">
      <w:pPr>
        <w:numPr>
          <w:ilvl w:val="0"/>
          <w:numId w:val="22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They must c</w:t>
      </w:r>
      <w:r w:rsidR="00616145" w:rsidRPr="00083869">
        <w:rPr>
          <w:rFonts w:ascii="Arial" w:hAnsi="Arial" w:cs="Arial"/>
        </w:rPr>
        <w:t>omplete all the sections.</w:t>
      </w:r>
    </w:p>
    <w:p w:rsidR="00616145" w:rsidRDefault="00AB3371" w:rsidP="00C4609C">
      <w:pPr>
        <w:numPr>
          <w:ilvl w:val="0"/>
          <w:numId w:val="22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They must u</w:t>
      </w:r>
      <w:r w:rsidR="00616145" w:rsidRPr="00083869">
        <w:rPr>
          <w:rFonts w:ascii="Arial" w:hAnsi="Arial" w:cs="Arial"/>
        </w:rPr>
        <w:t>se</w:t>
      </w:r>
      <w:r w:rsidR="00B93A6E">
        <w:rPr>
          <w:rFonts w:ascii="Arial" w:hAnsi="Arial" w:cs="Arial"/>
        </w:rPr>
        <w:t xml:space="preserve"> a black pen and ensure that they complete the questions in their</w:t>
      </w:r>
      <w:r w:rsidR="00616145" w:rsidRPr="00083869">
        <w:rPr>
          <w:rFonts w:ascii="Arial" w:hAnsi="Arial" w:cs="Arial"/>
        </w:rPr>
        <w:t xml:space="preserve"> own handwriting.</w:t>
      </w:r>
    </w:p>
    <w:p w:rsidR="000B021F" w:rsidRDefault="000B021F" w:rsidP="00C4609C">
      <w:pPr>
        <w:numPr>
          <w:ilvl w:val="0"/>
          <w:numId w:val="22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time provided to complete each activity is shown.</w:t>
      </w:r>
    </w:p>
    <w:p w:rsidR="00B35C73" w:rsidRPr="00083869" w:rsidRDefault="00B93A6E" w:rsidP="00C4609C">
      <w:pPr>
        <w:numPr>
          <w:ilvl w:val="0"/>
          <w:numId w:val="22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marks they</w:t>
      </w:r>
      <w:r w:rsidR="00B35C73">
        <w:rPr>
          <w:rFonts w:ascii="Arial" w:hAnsi="Arial" w:cs="Arial"/>
        </w:rPr>
        <w:t xml:space="preserve"> will attain for each learning activity are shown in brackets.</w:t>
      </w:r>
    </w:p>
    <w:p w:rsidR="00E049E7" w:rsidRPr="00C4609C" w:rsidRDefault="00156FB7" w:rsidP="00F57773">
      <w:pPr>
        <w:pStyle w:val="Title"/>
      </w:pPr>
      <w:r>
        <w:rPr>
          <w:rFonts w:ascii="Arial" w:hAnsi="Arial"/>
        </w:rPr>
        <w:br w:type="page"/>
      </w:r>
      <w:bookmarkStart w:id="6" w:name="_Toc195429042"/>
      <w:bookmarkStart w:id="7" w:name="_Toc464730913"/>
      <w:bookmarkStart w:id="8" w:name="_Toc468625814"/>
      <w:bookmarkStart w:id="9" w:name="_Toc526418102"/>
      <w:bookmarkStart w:id="10" w:name="_Toc8841184"/>
      <w:r w:rsidR="00E049E7" w:rsidRPr="00C4609C">
        <w:lastRenderedPageBreak/>
        <w:t>KNOWLEDGE MODULE 3:</w:t>
      </w:r>
      <w:bookmarkEnd w:id="6"/>
      <w:bookmarkEnd w:id="7"/>
      <w:bookmarkEnd w:id="8"/>
      <w:r w:rsidR="00E049E7" w:rsidRPr="00C4609C">
        <w:t xml:space="preserve"> SUGAR PROCESSING FACTORY CONTROL CALCULATIONS</w:t>
      </w:r>
      <w:bookmarkEnd w:id="9"/>
      <w:bookmarkEnd w:id="10"/>
    </w:p>
    <w:p w:rsidR="00E049E7" w:rsidRDefault="00E049E7" w:rsidP="00E049E7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NQF LEVEL:</w:t>
      </w:r>
      <w:r>
        <w:rPr>
          <w:rFonts w:ascii="Arial" w:hAnsi="Arial" w:cs="Arial"/>
          <w:b/>
        </w:rPr>
        <w:tab/>
        <w:t>5</w:t>
      </w:r>
    </w:p>
    <w:p w:rsidR="00E049E7" w:rsidRPr="006731FF" w:rsidRDefault="00E049E7" w:rsidP="00E049E7">
      <w:pPr>
        <w:spacing w:after="240" w:line="360" w:lineRule="auto"/>
        <w:jc w:val="both"/>
        <w:rPr>
          <w:rFonts w:ascii="Arial" w:hAnsi="Arial" w:cs="Arial"/>
          <w:b/>
        </w:rPr>
      </w:pPr>
      <w:r w:rsidRPr="006731FF">
        <w:rPr>
          <w:rFonts w:ascii="Arial" w:hAnsi="Arial" w:cs="Arial"/>
          <w:b/>
        </w:rPr>
        <w:t>CREDITS:</w:t>
      </w:r>
      <w:r w:rsidRPr="006731FF">
        <w:rPr>
          <w:rFonts w:ascii="Arial" w:hAnsi="Arial" w:cs="Arial"/>
          <w:b/>
        </w:rPr>
        <w:tab/>
        <w:t>12</w:t>
      </w:r>
    </w:p>
    <w:p w:rsidR="00E049E7" w:rsidRPr="006731FF" w:rsidRDefault="00E049E7" w:rsidP="00E049E7">
      <w:pPr>
        <w:spacing w:after="240" w:line="360" w:lineRule="auto"/>
        <w:jc w:val="both"/>
        <w:rPr>
          <w:rFonts w:ascii="Arial" w:hAnsi="Arial" w:cs="Arial"/>
          <w:b/>
        </w:rPr>
      </w:pPr>
      <w:r w:rsidRPr="006731FF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inline distT="0" distB="0" distL="0" distR="0" wp14:anchorId="3B90156D" wp14:editId="2192D9BB">
                <wp:extent cx="5908674" cy="832484"/>
                <wp:effectExtent l="57150" t="38100" r="73660" b="9334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4" cy="832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09C" w:rsidRPr="00DC35DF" w:rsidRDefault="00C4609C" w:rsidP="00E049E7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35D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PURPOSE OF THE KNOWLEDGE MODULE: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The main focus of the learning in this knowledge module is for the learner to gain a fundamental understanding of the analytical procedures and the calculations necessary to exercise supervisory and reporting control of a sugar processing factory.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465.25pt;height: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:rsidR="00C4609C" w:rsidRPr="00DC35DF" w:rsidRDefault="00C4609C" w:rsidP="00E049E7">
                      <w:pPr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35D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PURPOSE OF THE KNOWLEDGE MODULE: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The main focus of the learning in this knowledge module is for the learner to gain a fundamental understanding of the analytical procedures and the calculations necessary to exercise supervisory and reporting control of a sugar processing factory.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49E7" w:rsidRPr="006731FF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bookmarkStart w:id="11" w:name="_Toc467353070"/>
      <w:bookmarkStart w:id="12" w:name="_Toc468625816"/>
      <w:r w:rsidRPr="006731FF">
        <w:rPr>
          <w:rFonts w:ascii="Arial" w:hAnsi="Arial" w:cs="Arial"/>
          <w:lang w:val="en-US"/>
        </w:rPr>
        <w:t>The learning will enable learners to demonstrate an understanding of:</w:t>
      </w:r>
    </w:p>
    <w:p w:rsidR="00E049E7" w:rsidRPr="006731FF" w:rsidRDefault="00E049E7" w:rsidP="00B80D56">
      <w:pPr>
        <w:pStyle w:val="ListParagraph"/>
        <w:numPr>
          <w:ilvl w:val="0"/>
          <w:numId w:val="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KM-03</w:t>
      </w:r>
      <w:r w:rsidRPr="006731FF">
        <w:rPr>
          <w:rFonts w:ascii="Arial" w:hAnsi="Arial" w:cs="Arial"/>
          <w:sz w:val="22"/>
          <w:szCs w:val="22"/>
          <w:lang w:val="en-US"/>
        </w:rPr>
        <w:t xml:space="preserve">-KT01: </w:t>
      </w:r>
      <w:r>
        <w:rPr>
          <w:rFonts w:ascii="Arial" w:hAnsi="Arial" w:cs="Arial"/>
          <w:sz w:val="22"/>
          <w:szCs w:val="22"/>
          <w:lang w:val="en-US"/>
        </w:rPr>
        <w:t>Introduction to factory control concepts (40%)</w:t>
      </w:r>
    </w:p>
    <w:p w:rsidR="00E049E7" w:rsidRPr="006731FF" w:rsidRDefault="00E049E7" w:rsidP="00B80D56">
      <w:pPr>
        <w:pStyle w:val="ListParagraph"/>
        <w:numPr>
          <w:ilvl w:val="0"/>
          <w:numId w:val="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KM-03</w:t>
      </w:r>
      <w:r w:rsidRPr="006731FF">
        <w:rPr>
          <w:rFonts w:ascii="Arial" w:hAnsi="Arial" w:cs="Arial"/>
          <w:sz w:val="22"/>
          <w:szCs w:val="22"/>
          <w:lang w:val="en-US"/>
        </w:rPr>
        <w:t>-</w:t>
      </w:r>
      <w:r>
        <w:rPr>
          <w:rFonts w:ascii="Arial" w:hAnsi="Arial" w:cs="Arial"/>
          <w:sz w:val="22"/>
          <w:szCs w:val="22"/>
          <w:lang w:val="en-US"/>
        </w:rPr>
        <w:t>KT02: Materials balance (25%)</w:t>
      </w:r>
    </w:p>
    <w:p w:rsidR="00E049E7" w:rsidRDefault="00E049E7" w:rsidP="00B80D56">
      <w:pPr>
        <w:pStyle w:val="ListParagraph"/>
        <w:numPr>
          <w:ilvl w:val="0"/>
          <w:numId w:val="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KM-03</w:t>
      </w:r>
      <w:r w:rsidRPr="006731FF">
        <w:rPr>
          <w:rFonts w:ascii="Arial" w:hAnsi="Arial" w:cs="Arial"/>
          <w:sz w:val="22"/>
          <w:szCs w:val="22"/>
          <w:lang w:val="en-US"/>
        </w:rPr>
        <w:t xml:space="preserve">-KT03: </w:t>
      </w:r>
      <w:r>
        <w:rPr>
          <w:rFonts w:ascii="Arial" w:hAnsi="Arial" w:cs="Arial"/>
          <w:sz w:val="22"/>
          <w:szCs w:val="22"/>
          <w:lang w:val="en-US"/>
        </w:rPr>
        <w:t>Stock taking (10%)</w:t>
      </w:r>
    </w:p>
    <w:p w:rsidR="00E049E7" w:rsidRPr="00AA49FB" w:rsidRDefault="00E049E7" w:rsidP="00B80D56">
      <w:pPr>
        <w:pStyle w:val="ListParagraph"/>
        <w:numPr>
          <w:ilvl w:val="0"/>
          <w:numId w:val="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KM-03</w:t>
      </w:r>
      <w:r w:rsidRPr="006731FF">
        <w:rPr>
          <w:rFonts w:ascii="Arial" w:hAnsi="Arial" w:cs="Arial"/>
          <w:sz w:val="22"/>
          <w:szCs w:val="22"/>
          <w:lang w:val="en-US"/>
        </w:rPr>
        <w:t xml:space="preserve">-KT03: </w:t>
      </w:r>
      <w:r>
        <w:rPr>
          <w:rFonts w:ascii="Arial" w:hAnsi="Arial" w:cs="Arial"/>
          <w:sz w:val="22"/>
          <w:szCs w:val="22"/>
          <w:lang w:val="en-US"/>
        </w:rPr>
        <w:t>Calculations (25%)</w:t>
      </w:r>
    </w:p>
    <w:p w:rsidR="00C4609C" w:rsidRDefault="00C4609C">
      <w:pPr>
        <w:spacing w:after="0" w:line="240" w:lineRule="auto"/>
        <w:rPr>
          <w:rFonts w:ascii="Arial" w:eastAsia="Times New Roman" w:hAnsi="Arial" w:cs="Arial"/>
          <w:color w:val="000000"/>
          <w:spacing w:val="-30"/>
          <w:kern w:val="28"/>
          <w:sz w:val="40"/>
          <w:szCs w:val="20"/>
          <w:lang w:val="en-US"/>
        </w:rPr>
      </w:pPr>
      <w:bookmarkStart w:id="13" w:name="_Toc505333914"/>
      <w:bookmarkStart w:id="14" w:name="_Toc506211900"/>
      <w:bookmarkStart w:id="15" w:name="_Toc526418103"/>
      <w:r>
        <w:br w:type="page"/>
      </w:r>
    </w:p>
    <w:p w:rsidR="00E049E7" w:rsidRPr="00C4609C" w:rsidRDefault="00C4609C" w:rsidP="00F57773">
      <w:pPr>
        <w:pStyle w:val="Subtitle"/>
        <w:ind w:firstLine="0"/>
      </w:pPr>
      <w:bookmarkStart w:id="16" w:name="_Toc8841185"/>
      <w:r w:rsidRPr="00C4609C">
        <w:lastRenderedPageBreak/>
        <w:t>2.1</w:t>
      </w:r>
      <w:r w:rsidRPr="00C4609C">
        <w:tab/>
      </w:r>
      <w:r w:rsidR="00E049E7" w:rsidRPr="00C4609C">
        <w:t xml:space="preserve">Knowledge Topic 1: </w:t>
      </w:r>
      <w:bookmarkEnd w:id="13"/>
      <w:bookmarkEnd w:id="14"/>
      <w:r w:rsidR="00E049E7" w:rsidRPr="00C4609C">
        <w:t>Introduction to factory control concepts (40%)</w:t>
      </w:r>
      <w:bookmarkEnd w:id="15"/>
      <w:bookmarkEnd w:id="16"/>
    </w:p>
    <w:p w:rsidR="00E049E7" w:rsidRPr="00DC0753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DC0753">
        <w:rPr>
          <w:rFonts w:ascii="Arial" w:hAnsi="Arial" w:cs="Arial"/>
          <w:lang w:val="en-US"/>
        </w:rPr>
        <w:t>Topic elements to be covered include:</w:t>
      </w:r>
    </w:p>
    <w:p w:rsidR="00E049E7" w:rsidRPr="00DC0753" w:rsidRDefault="00E049E7" w:rsidP="00B80D56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 xml:space="preserve">KT0101 </w:t>
      </w:r>
      <w:r>
        <w:rPr>
          <w:rFonts w:ascii="Arial" w:hAnsi="Arial" w:cs="Arial"/>
          <w:sz w:val="22"/>
          <w:szCs w:val="22"/>
          <w:lang w:val="en-US"/>
        </w:rPr>
        <w:t>Averaging</w:t>
      </w:r>
    </w:p>
    <w:p w:rsidR="00E049E7" w:rsidRDefault="00E049E7" w:rsidP="00B80D56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 xml:space="preserve">KT0102 </w:t>
      </w:r>
      <w:r>
        <w:rPr>
          <w:rFonts w:ascii="Arial" w:hAnsi="Arial" w:cs="Arial"/>
          <w:sz w:val="22"/>
          <w:szCs w:val="22"/>
          <w:lang w:val="en-US"/>
        </w:rPr>
        <w:t>Factory figures</w:t>
      </w:r>
    </w:p>
    <w:p w:rsidR="00E049E7" w:rsidRPr="00DC0753" w:rsidRDefault="00E049E7" w:rsidP="00B80D56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KT0103</w:t>
      </w:r>
      <w:r w:rsidRPr="00DC0753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Cane payment</w:t>
      </w:r>
    </w:p>
    <w:p w:rsidR="00E049E7" w:rsidRDefault="00E049E7" w:rsidP="00B80D56">
      <w:pPr>
        <w:pStyle w:val="ListParagraph"/>
        <w:numPr>
          <w:ilvl w:val="0"/>
          <w:numId w:val="10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KT0104</w:t>
      </w:r>
      <w:r w:rsidRPr="00DC0753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Calculations</w:t>
      </w:r>
    </w:p>
    <w:p w:rsidR="00E049E7" w:rsidRPr="00DC0753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DC0753">
        <w:rPr>
          <w:rFonts w:ascii="Arial" w:hAnsi="Arial" w:cs="Arial"/>
          <w:lang w:val="en-US"/>
        </w:rPr>
        <w:t>Internal Assessment Criteria and Weight</w:t>
      </w:r>
    </w:p>
    <w:p w:rsidR="00E049E7" w:rsidRPr="00DC0753" w:rsidRDefault="00E049E7" w:rsidP="00B80D56">
      <w:pPr>
        <w:pStyle w:val="ListParagraph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 xml:space="preserve">IAC0101 </w:t>
      </w:r>
      <w:r>
        <w:rPr>
          <w:rFonts w:ascii="Arial" w:hAnsi="Arial" w:cs="Arial"/>
          <w:sz w:val="22"/>
          <w:szCs w:val="22"/>
          <w:lang w:val="en-US"/>
        </w:rPr>
        <w:t>Understanding the meaning of factory performance indicators can be demonstrated</w:t>
      </w:r>
    </w:p>
    <w:p w:rsidR="00E049E7" w:rsidRPr="00DC0753" w:rsidRDefault="00E049E7" w:rsidP="00B80D56">
      <w:pPr>
        <w:pStyle w:val="ListParagraph"/>
        <w:numPr>
          <w:ilvl w:val="0"/>
          <w:numId w:val="11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(Weight 40</w:t>
      </w:r>
      <w:r w:rsidRPr="00DC0753">
        <w:rPr>
          <w:rFonts w:ascii="Arial" w:hAnsi="Arial" w:cs="Arial"/>
          <w:sz w:val="22"/>
          <w:szCs w:val="22"/>
          <w:lang w:val="en-US"/>
        </w:rPr>
        <w:t>%)</w:t>
      </w:r>
      <w:bookmarkEnd w:id="11"/>
      <w:bookmarkEnd w:id="12"/>
    </w:p>
    <w:p w:rsidR="00C4609C" w:rsidRDefault="00C4609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049E7" w:rsidRPr="00043A8C" w:rsidRDefault="00E049E7" w:rsidP="00E049E7">
      <w:pPr>
        <w:spacing w:after="240" w:line="360" w:lineRule="auto"/>
        <w:jc w:val="both"/>
        <w:rPr>
          <w:rFonts w:ascii="Arial" w:hAnsi="Arial" w:cs="Arial"/>
          <w:b/>
        </w:rPr>
      </w:pPr>
      <w:r w:rsidRPr="00043A8C">
        <w:rPr>
          <w:rFonts w:ascii="Arial" w:hAnsi="Arial" w:cs="Arial"/>
          <w:b/>
        </w:rPr>
        <w:lastRenderedPageBreak/>
        <w:t xml:space="preserve">Learning activity 1.1: Individual Learning activity: </w:t>
      </w:r>
      <w:r>
        <w:rPr>
          <w:rFonts w:ascii="Arial" w:hAnsi="Arial" w:cs="Arial"/>
          <w:b/>
        </w:rPr>
        <w:t>2</w:t>
      </w:r>
      <w:r w:rsidRPr="00043A8C">
        <w:rPr>
          <w:rFonts w:ascii="Arial" w:hAnsi="Arial" w:cs="Arial"/>
          <w:b/>
        </w:rPr>
        <w:t xml:space="preserve"> hour</w:t>
      </w:r>
      <w:r>
        <w:rPr>
          <w:rFonts w:ascii="Arial" w:hAnsi="Arial" w:cs="Arial"/>
          <w:b/>
        </w:rPr>
        <w:t>s</w:t>
      </w:r>
      <w:r w:rsidRPr="00043A8C">
        <w:rPr>
          <w:rFonts w:ascii="Arial" w:hAnsi="Arial" w:cs="Arial"/>
          <w:b/>
        </w:rPr>
        <w:t xml:space="preserve"> (</w:t>
      </w:r>
      <w:r w:rsidR="006C23CA">
        <w:rPr>
          <w:rFonts w:ascii="Arial" w:hAnsi="Arial" w:cs="Arial"/>
          <w:b/>
        </w:rPr>
        <w:t>90</w:t>
      </w:r>
      <w:r w:rsidRPr="00043A8C">
        <w:rPr>
          <w:rFonts w:ascii="Arial" w:hAnsi="Arial" w:cs="Arial"/>
          <w:b/>
        </w:rPr>
        <w:t xml:space="preserve"> marks)</w:t>
      </w:r>
    </w:p>
    <w:p w:rsidR="00E049E7" w:rsidRPr="00043A8C" w:rsidRDefault="00E049E7" w:rsidP="00E049E7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330"/>
        <w:textAlignment w:val="auto"/>
        <w:rPr>
          <w:rFonts w:cs="Arial"/>
          <w:sz w:val="22"/>
          <w:szCs w:val="22"/>
          <w:lang w:val="en-ZA"/>
        </w:rPr>
      </w:pP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9B79A53" wp14:editId="33A82F41">
            <wp:extent cx="1009650" cy="762000"/>
            <wp:effectExtent l="0" t="0" r="0" b="0"/>
            <wp:docPr id="3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629A6EE" wp14:editId="16F5DBE5">
            <wp:extent cx="1009650" cy="762000"/>
            <wp:effectExtent l="0" t="0" r="0" b="0"/>
            <wp:docPr id="9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1019517" wp14:editId="64C17655">
            <wp:extent cx="1009650" cy="762000"/>
            <wp:effectExtent l="0" t="0" r="0" b="0"/>
            <wp:docPr id="10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CE59921" wp14:editId="3F3089AA">
            <wp:extent cx="1009650" cy="762000"/>
            <wp:effectExtent l="0" t="0" r="0" b="0"/>
            <wp:docPr id="11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41E1034" wp14:editId="506085BD">
            <wp:extent cx="1009650" cy="762000"/>
            <wp:effectExtent l="0" t="0" r="0" b="0"/>
            <wp:docPr id="12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1F77E40" wp14:editId="2EB327E1">
            <wp:extent cx="1009650" cy="762000"/>
            <wp:effectExtent l="0" t="0" r="0" b="0"/>
            <wp:docPr id="13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9E7" w:rsidRPr="00043A8C" w:rsidRDefault="00E049E7" w:rsidP="00E049E7">
      <w:pPr>
        <w:spacing w:after="240" w:line="360" w:lineRule="auto"/>
        <w:jc w:val="both"/>
        <w:rPr>
          <w:rFonts w:ascii="Arial" w:hAnsi="Arial" w:cs="Arial"/>
        </w:rPr>
      </w:pPr>
      <w:r w:rsidRPr="00043A8C">
        <w:rPr>
          <w:rFonts w:ascii="Arial" w:hAnsi="Arial" w:cs="Arial"/>
          <w:b/>
        </w:rPr>
        <w:t xml:space="preserve">Learning Objective: </w:t>
      </w:r>
      <w:r w:rsidRPr="00AA49FB">
        <w:rPr>
          <w:rFonts w:ascii="Arial" w:hAnsi="Arial" w:cs="Arial"/>
        </w:rPr>
        <w:t xml:space="preserve">An understanding of </w:t>
      </w:r>
      <w:r>
        <w:rPr>
          <w:rFonts w:ascii="Arial" w:hAnsi="Arial" w:cs="Arial"/>
        </w:rPr>
        <w:t xml:space="preserve">the various factory performance indicators </w:t>
      </w:r>
      <w:r w:rsidRPr="00AA49FB">
        <w:rPr>
          <w:rFonts w:ascii="Arial" w:hAnsi="Arial" w:cs="Arial"/>
        </w:rPr>
        <w:t>can be demonstrated</w:t>
      </w:r>
      <w:r>
        <w:rPr>
          <w:rFonts w:ascii="Arial" w:hAnsi="Arial" w:cs="Arial"/>
        </w:rPr>
        <w:t>.</w:t>
      </w:r>
    </w:p>
    <w:p w:rsidR="00E049E7" w:rsidRDefault="00E049E7" w:rsidP="00E049E7">
      <w:pPr>
        <w:spacing w:after="240" w:line="360" w:lineRule="auto"/>
        <w:jc w:val="both"/>
        <w:rPr>
          <w:rFonts w:ascii="Arial" w:hAnsi="Arial" w:cs="Arial"/>
        </w:rPr>
      </w:pPr>
      <w:r w:rsidRPr="00043A8C">
        <w:rPr>
          <w:rFonts w:ascii="Arial" w:hAnsi="Arial" w:cs="Arial"/>
          <w:b/>
        </w:rPr>
        <w:t>Task:</w:t>
      </w:r>
      <w:r w:rsidRPr="00043A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Read each question carefully and write your answer in the space provided.</w:t>
      </w:r>
    </w:p>
    <w:p w:rsidR="00E049E7" w:rsidRPr="00966A69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966A69">
        <w:rPr>
          <w:rFonts w:ascii="Arial" w:hAnsi="Arial" w:cs="Arial"/>
          <w:lang w:val="en-US"/>
        </w:rPr>
        <w:t>1.</w:t>
      </w:r>
      <w:r w:rsidRPr="00966A69">
        <w:rPr>
          <w:rFonts w:ascii="Arial" w:hAnsi="Arial" w:cs="Arial"/>
          <w:lang w:val="en-US"/>
        </w:rPr>
        <w:tab/>
        <w:t>State the four main purposes of the sugar mill laboratory.</w:t>
      </w:r>
      <w:r w:rsidR="008D326E">
        <w:rPr>
          <w:rFonts w:ascii="Arial" w:hAnsi="Arial" w:cs="Arial"/>
          <w:lang w:val="en-US"/>
        </w:rPr>
        <w:t xml:space="preserve"> (4</w:t>
      </w:r>
      <w:r>
        <w:rPr>
          <w:rFonts w:ascii="Arial" w:hAnsi="Arial" w:cs="Arial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049E7" w:rsidTr="00E049E7">
        <w:tc>
          <w:tcPr>
            <w:tcW w:w="9242" w:type="dxa"/>
          </w:tcPr>
          <w:p w:rsidR="00E049E7" w:rsidRPr="008D326E" w:rsidRDefault="008D326E" w:rsidP="00C4609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D326E">
              <w:rPr>
                <w:rFonts w:ascii="Arial" w:eastAsia="Calibri" w:hAnsi="Arial" w:cs="Arial"/>
              </w:rPr>
              <w:t>To control the process</w:t>
            </w:r>
          </w:p>
        </w:tc>
      </w:tr>
      <w:tr w:rsidR="008D326E" w:rsidTr="00E049E7">
        <w:tc>
          <w:tcPr>
            <w:tcW w:w="9242" w:type="dxa"/>
          </w:tcPr>
          <w:p w:rsidR="008D326E" w:rsidRPr="009D710C" w:rsidRDefault="008D326E" w:rsidP="00C460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710C">
              <w:rPr>
                <w:rFonts w:ascii="Arial" w:hAnsi="Arial" w:cs="Arial"/>
              </w:rPr>
              <w:t>To detect and indicate the extent of the losses</w:t>
            </w:r>
          </w:p>
        </w:tc>
      </w:tr>
      <w:tr w:rsidR="008D326E" w:rsidTr="00E049E7">
        <w:tc>
          <w:tcPr>
            <w:tcW w:w="9242" w:type="dxa"/>
          </w:tcPr>
          <w:p w:rsidR="008D326E" w:rsidRPr="009D710C" w:rsidRDefault="008D326E" w:rsidP="00C460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710C">
              <w:rPr>
                <w:rFonts w:ascii="Arial" w:hAnsi="Arial" w:cs="Arial"/>
              </w:rPr>
              <w:t>To supply management with information for financial and administrative purposes</w:t>
            </w:r>
          </w:p>
        </w:tc>
      </w:tr>
      <w:tr w:rsidR="008D326E" w:rsidTr="00E049E7">
        <w:tc>
          <w:tcPr>
            <w:tcW w:w="9242" w:type="dxa"/>
          </w:tcPr>
          <w:p w:rsidR="008D326E" w:rsidRDefault="008D326E" w:rsidP="00C4609C">
            <w:pPr>
              <w:spacing w:after="0" w:line="240" w:lineRule="auto"/>
            </w:pPr>
            <w:r w:rsidRPr="009D710C">
              <w:rPr>
                <w:rFonts w:ascii="Arial" w:hAnsi="Arial" w:cs="Arial"/>
              </w:rPr>
              <w:t>To enable comparisons with other mills</w:t>
            </w:r>
          </w:p>
        </w:tc>
      </w:tr>
    </w:tbl>
    <w:p w:rsidR="00B2265C" w:rsidRPr="00F977AD" w:rsidRDefault="00B2265C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E049E7" w:rsidRPr="00F977AD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F977AD">
        <w:rPr>
          <w:rFonts w:ascii="Arial" w:hAnsi="Arial" w:cs="Arial"/>
          <w:lang w:val="en-US"/>
        </w:rPr>
        <w:t>2.</w:t>
      </w:r>
      <w:r w:rsidRPr="00F977AD">
        <w:rPr>
          <w:rFonts w:ascii="Arial" w:hAnsi="Arial" w:cs="Arial"/>
          <w:lang w:val="en-US"/>
        </w:rPr>
        <w:tab/>
        <w:t xml:space="preserve">Two quantities of molasses are mixed. The one has a mass of 10 tons and a </w:t>
      </w:r>
      <w:proofErr w:type="spellStart"/>
      <w:r w:rsidRPr="00F977AD">
        <w:rPr>
          <w:rFonts w:ascii="Arial" w:hAnsi="Arial" w:cs="Arial"/>
          <w:lang w:val="en-US"/>
        </w:rPr>
        <w:t>pol</w:t>
      </w:r>
      <w:proofErr w:type="spellEnd"/>
      <w:r w:rsidRPr="00F977AD">
        <w:rPr>
          <w:rFonts w:ascii="Arial" w:hAnsi="Arial" w:cs="Arial"/>
          <w:lang w:val="en-US"/>
        </w:rPr>
        <w:t xml:space="preserve"> of 38%. The other has a mass of 5 tons and a </w:t>
      </w:r>
      <w:proofErr w:type="spellStart"/>
      <w:r w:rsidRPr="00F977AD">
        <w:rPr>
          <w:rFonts w:ascii="Arial" w:hAnsi="Arial" w:cs="Arial"/>
          <w:lang w:val="en-US"/>
        </w:rPr>
        <w:t>pol</w:t>
      </w:r>
      <w:proofErr w:type="spellEnd"/>
      <w:r w:rsidRPr="00F977AD">
        <w:rPr>
          <w:rFonts w:ascii="Arial" w:hAnsi="Arial" w:cs="Arial"/>
          <w:lang w:val="en-US"/>
        </w:rPr>
        <w:t xml:space="preserve"> of 31%.</w:t>
      </w:r>
    </w:p>
    <w:p w:rsidR="00E049E7" w:rsidRPr="00966A69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966A69">
        <w:rPr>
          <w:rFonts w:ascii="Arial" w:hAnsi="Arial" w:cs="Arial"/>
          <w:lang w:val="en-US"/>
        </w:rPr>
        <w:t>Calculate:</w:t>
      </w:r>
    </w:p>
    <w:p w:rsidR="00E049E7" w:rsidRPr="00966A69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966A69">
        <w:rPr>
          <w:rFonts w:ascii="Arial" w:hAnsi="Arial" w:cs="Arial"/>
          <w:lang w:val="en-US"/>
        </w:rPr>
        <w:t>(a)</w:t>
      </w:r>
      <w:r w:rsidRPr="00966A69">
        <w:rPr>
          <w:rFonts w:ascii="Arial" w:hAnsi="Arial" w:cs="Arial"/>
          <w:lang w:val="en-US"/>
        </w:rPr>
        <w:tab/>
        <w:t>The arithmetical average pol% of the mixture.</w:t>
      </w:r>
      <w:r>
        <w:rPr>
          <w:rFonts w:ascii="Arial" w:hAnsi="Arial" w:cs="Arial"/>
          <w:lang w:val="en-US"/>
        </w:rPr>
        <w:t xml:space="preserve"> (5)</w:t>
      </w:r>
    </w:p>
    <w:p w:rsidR="00E049E7" w:rsidRPr="00966A69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966A69">
        <w:rPr>
          <w:rFonts w:ascii="Arial" w:hAnsi="Arial" w:cs="Arial"/>
          <w:lang w:val="en-US"/>
        </w:rPr>
        <w:t>(b)</w:t>
      </w:r>
      <w:r w:rsidRPr="00966A69">
        <w:rPr>
          <w:rFonts w:ascii="Arial" w:hAnsi="Arial" w:cs="Arial"/>
          <w:lang w:val="en-US"/>
        </w:rPr>
        <w:tab/>
        <w:t>The weighted average pol% of the mixture.</w:t>
      </w:r>
      <w:r>
        <w:rPr>
          <w:rFonts w:ascii="Arial" w:hAnsi="Arial" w:cs="Arial"/>
          <w:lang w:val="en-US"/>
        </w:rPr>
        <w:t xml:space="preserve"> 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3"/>
      </w:tblGrid>
      <w:tr w:rsidR="00E049E7" w:rsidTr="00E049E7">
        <w:tc>
          <w:tcPr>
            <w:tcW w:w="9242" w:type="dxa"/>
          </w:tcPr>
          <w:p w:rsidR="00F977AD" w:rsidRDefault="00F977AD" w:rsidP="00C4609C">
            <w:pPr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lang w:val="en-US"/>
              </w:rPr>
              <w:t>A</w:t>
            </w:r>
            <w:r w:rsidRPr="00F977AD">
              <w:rPr>
                <w:rFonts w:ascii="Arial" w:hAnsi="Arial" w:cs="Arial"/>
                <w:u w:val="single"/>
                <w:lang w:val="en-US"/>
              </w:rPr>
              <w:t>rithmetical average</w:t>
            </w:r>
            <w:r w:rsidRPr="00966A69">
              <w:rPr>
                <w:rFonts w:ascii="Arial" w:hAnsi="Arial" w:cs="Arial"/>
                <w:lang w:val="en-US"/>
              </w:rPr>
              <w:t xml:space="preserve"> pol% of the mixture</w:t>
            </w:r>
            <w:r w:rsidRPr="00B226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</w:t>
            </w:r>
            <w:r w:rsidRPr="00B2265C">
              <w:rPr>
                <w:rFonts w:ascii="Arial" w:hAnsi="Arial" w:cs="Arial"/>
              </w:rPr>
              <w:t xml:space="preserve">Pol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31%+38%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den>
              </m:f>
            </m:oMath>
            <w:r w:rsidRPr="00B2265C">
              <w:rPr>
                <w:rFonts w:ascii="Arial" w:hAnsi="Arial" w:cs="Arial"/>
              </w:rPr>
              <w:t xml:space="preserve"> = 34.5%</w:t>
            </w:r>
          </w:p>
          <w:p w:rsidR="00505220" w:rsidRDefault="00505220" w:rsidP="00C4609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2265C">
              <w:rPr>
                <w:rFonts w:ascii="Arial" w:hAnsi="Arial" w:cs="Arial"/>
                <w:u w:val="single"/>
              </w:rPr>
              <w:t>Weighted average:</w:t>
            </w:r>
            <w:r w:rsidRPr="00B2265C">
              <w:rPr>
                <w:rFonts w:ascii="Arial" w:hAnsi="Arial" w:cs="Arial"/>
              </w:rPr>
              <w:t xml:space="preserve"> Mass of pol (apparent sucrose) in 10 ton quantity</w:t>
            </w:r>
          </w:p>
          <w:p w:rsidR="00505220" w:rsidRDefault="00505220" w:rsidP="00C4609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38% of 10 tons</w:t>
            </w:r>
          </w:p>
          <w:p w:rsidR="00505220" w:rsidRDefault="00505220" w:rsidP="00C4609C">
            <w:pPr>
              <w:spacing w:after="120" w:line="240" w:lineRule="auto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>=</w:t>
            </w:r>
            <w:r w:rsidRPr="00246B58">
              <w:rPr>
                <w:rFonts w:ascii="Arial" w:hAnsi="Arial" w:cs="Aria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38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Pr="00246B58">
              <w:rPr>
                <w:rFonts w:ascii="Arial" w:eastAsiaTheme="minorEastAsia" w:hAnsi="Arial" w:cs="Arial"/>
              </w:rPr>
              <w:t xml:space="preserve"> ×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1</m:t>
                  </m:r>
                </m:den>
              </m:f>
            </m:oMath>
          </w:p>
          <w:p w:rsidR="00E049E7" w:rsidRDefault="00505220" w:rsidP="00C4609C">
            <w:pPr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=3.8 tons pol</w:t>
            </w:r>
          </w:p>
          <w:p w:rsidR="00505220" w:rsidRPr="00505220" w:rsidRDefault="00505220" w:rsidP="00C4609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505220">
              <w:rPr>
                <w:rFonts w:ascii="Arial" w:hAnsi="Arial" w:cs="Arial"/>
              </w:rPr>
              <w:t>Mass</w:t>
            </w:r>
            <w:r>
              <w:rPr>
                <w:rFonts w:ascii="Arial" w:hAnsi="Arial" w:cs="Arial"/>
              </w:rPr>
              <w:t xml:space="preserve"> of pol (apparent sucrose) in 5</w:t>
            </w:r>
            <w:r w:rsidRPr="00505220">
              <w:rPr>
                <w:rFonts w:ascii="Arial" w:hAnsi="Arial" w:cs="Arial"/>
              </w:rPr>
              <w:t xml:space="preserve"> ton quantity </w:t>
            </w:r>
          </w:p>
          <w:p w:rsidR="00505220" w:rsidRPr="00505220" w:rsidRDefault="00505220" w:rsidP="00C4609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31</w:t>
            </w:r>
            <w:r w:rsidRPr="00505220">
              <w:rPr>
                <w:rFonts w:ascii="Arial" w:hAnsi="Arial" w:cs="Arial"/>
              </w:rPr>
              <w:t xml:space="preserve"> of 10 tons</w:t>
            </w:r>
          </w:p>
          <w:p w:rsidR="00505220" w:rsidRPr="00505220" w:rsidRDefault="00505220" w:rsidP="00C4609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505220">
              <w:rPr>
                <w:rFonts w:ascii="Arial" w:hAnsi="Arial" w:cs="Aria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31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Pr="00505220">
              <w:rPr>
                <w:rFonts w:ascii="Arial" w:eastAsiaTheme="minorEastAsia" w:hAnsi="Arial" w:cs="Arial"/>
              </w:rPr>
              <w:t xml:space="preserve"> ×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1</m:t>
                  </m:r>
                </m:den>
              </m:f>
            </m:oMath>
          </w:p>
          <w:p w:rsidR="00505220" w:rsidRPr="00505220" w:rsidRDefault="00505220" w:rsidP="00C4609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= </w:t>
            </w:r>
            <w:r w:rsidR="00F977A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F977AD">
              <w:rPr>
                <w:rFonts w:ascii="Arial" w:hAnsi="Arial" w:cs="Arial"/>
              </w:rPr>
              <w:t>55</w:t>
            </w:r>
            <w:r w:rsidRPr="00505220">
              <w:rPr>
                <w:rFonts w:ascii="Arial" w:hAnsi="Arial" w:cs="Arial"/>
              </w:rPr>
              <w:t xml:space="preserve"> tons pol</w:t>
            </w:r>
          </w:p>
          <w:p w:rsidR="00505220" w:rsidRPr="00505220" w:rsidRDefault="00505220" w:rsidP="00C4609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505220">
              <w:rPr>
                <w:rFonts w:ascii="Arial" w:hAnsi="Arial" w:cs="Arial"/>
              </w:rPr>
              <w:t xml:space="preserve">Pol   = </w:t>
            </w: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Combined mass of pol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Combined mass</m:t>
                  </m:r>
                </m:den>
              </m:f>
            </m:oMath>
            <w:r w:rsidRPr="00505220">
              <w:rPr>
                <w:rFonts w:ascii="Arial" w:hAnsi="Arial" w:cs="Arial"/>
              </w:rPr>
              <w:t>× 100</w:t>
            </w:r>
          </w:p>
          <w:p w:rsidR="00F977AD" w:rsidRPr="00F977AD" w:rsidRDefault="00505220" w:rsidP="00C4609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505220">
              <w:rPr>
                <w:rFonts w:ascii="Arial" w:hAnsi="Arial" w:cs="Arial"/>
              </w:rPr>
              <w:lastRenderedPageBreak/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Arial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3.8 + 1.55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10 + 5</m:t>
                      </m:r>
                    </m:e>
                  </m:d>
                </m:den>
              </m:f>
            </m:oMath>
          </w:p>
          <w:p w:rsidR="00505220" w:rsidRPr="00505220" w:rsidRDefault="00505220" w:rsidP="00C4609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505220">
              <w:rPr>
                <w:rFonts w:ascii="Arial" w:hAnsi="Arial" w:cs="Aria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5.35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15</m:t>
                  </m:r>
                </m:den>
              </m:f>
            </m:oMath>
            <w:r w:rsidRPr="00505220">
              <w:rPr>
                <w:rFonts w:ascii="Arial" w:hAnsi="Arial" w:cs="Arial"/>
              </w:rPr>
              <w:t>× 100</w:t>
            </w:r>
          </w:p>
          <w:p w:rsidR="00505220" w:rsidRPr="00F977AD" w:rsidRDefault="00F977AD" w:rsidP="00C4609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35.66%</w:t>
            </w:r>
          </w:p>
        </w:tc>
      </w:tr>
    </w:tbl>
    <w:p w:rsidR="00E51870" w:rsidRDefault="00E51870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E049E7" w:rsidRPr="00966A69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966A69">
        <w:rPr>
          <w:rFonts w:ascii="Arial" w:hAnsi="Arial" w:cs="Arial"/>
          <w:lang w:val="en-US"/>
        </w:rPr>
        <w:t>3.</w:t>
      </w:r>
      <w:r w:rsidRPr="00966A69">
        <w:rPr>
          <w:rFonts w:ascii="Arial" w:hAnsi="Arial" w:cs="Arial"/>
          <w:lang w:val="en-US"/>
        </w:rPr>
        <w:tab/>
        <w:t>Complete the following factory control formulae.</w:t>
      </w:r>
      <w:r w:rsidR="006C23CA">
        <w:rPr>
          <w:rFonts w:ascii="Arial" w:hAnsi="Arial" w:cs="Arial"/>
          <w:lang w:val="en-US"/>
        </w:rPr>
        <w:t xml:space="preserve"> (76</w:t>
      </w:r>
      <w:r>
        <w:rPr>
          <w:rFonts w:ascii="Arial" w:hAnsi="Arial" w:cs="Arial"/>
          <w:lang w:val="en-US"/>
        </w:rPr>
        <w:t>)</w:t>
      </w:r>
    </w:p>
    <w:p w:rsidR="00E049E7" w:rsidRPr="00966A69" w:rsidRDefault="00E049E7" w:rsidP="00E049E7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66A69">
        <w:rPr>
          <w:rFonts w:ascii="Arial" w:hAnsi="Arial" w:cs="Arial"/>
          <w:b/>
          <w:sz w:val="24"/>
          <w:szCs w:val="24"/>
          <w:lang w:val="en-US"/>
        </w:rPr>
        <w:t xml:space="preserve">Tonnages </w:t>
      </w:r>
    </w:p>
    <w:p w:rsidR="00E049E7" w:rsidRPr="00966A69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3.1.</w:t>
      </w:r>
      <w:r>
        <w:rPr>
          <w:rFonts w:ascii="Arial" w:hAnsi="Arial" w:cs="Arial"/>
          <w:lang w:val="en-US"/>
        </w:rPr>
        <w:tab/>
        <w:t xml:space="preserve">Tons water </w:t>
      </w:r>
      <w:r w:rsidRPr="00966A69">
        <w:rPr>
          <w:rFonts w:ascii="Arial" w:hAnsi="Arial" w:cs="Arial"/>
          <w:lang w:val="en-US"/>
        </w:rPr>
        <w:t xml:space="preserve">= </w:t>
      </w:r>
      <w:r w:rsidR="001D3148" w:rsidRPr="006144A5">
        <w:rPr>
          <w:rFonts w:ascii="Arial" w:hAnsi="Arial" w:cs="Arial"/>
        </w:rPr>
        <w:t>tons bagasse + tons mixed juice – Tons cane</w:t>
      </w:r>
    </w:p>
    <w:p w:rsidR="00E049E7" w:rsidRPr="001D3148" w:rsidRDefault="00E049E7" w:rsidP="001D3148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966A69">
        <w:rPr>
          <w:rFonts w:ascii="Arial" w:hAnsi="Arial" w:cs="Arial"/>
          <w:lang w:val="en-US"/>
        </w:rPr>
        <w:t>3.2.</w:t>
      </w:r>
      <w:r w:rsidRPr="00966A69">
        <w:rPr>
          <w:rFonts w:ascii="Arial" w:hAnsi="Arial" w:cs="Arial"/>
          <w:lang w:val="en-US"/>
        </w:rPr>
        <w:tab/>
        <w:t>Tons brix in bagasse</w:t>
      </w:r>
      <w:r>
        <w:rPr>
          <w:rFonts w:ascii="Arial" w:hAnsi="Arial" w:cs="Arial"/>
          <w:lang w:val="en-US"/>
        </w:rPr>
        <w:t xml:space="preserve"> </w:t>
      </w:r>
      <w:r w:rsidRPr="00966A69">
        <w:rPr>
          <w:rFonts w:ascii="Arial" w:hAnsi="Arial" w:cs="Arial"/>
          <w:lang w:val="en-US"/>
        </w:rPr>
        <w:tab/>
        <w:t>=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brix % bagasse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100</m:t>
            </m:r>
          </m:den>
        </m:f>
      </m:oMath>
      <w:r w:rsidR="001D3148" w:rsidRPr="006144A5">
        <w:rPr>
          <w:rFonts w:ascii="Arial" w:hAnsi="Arial" w:cs="Arial"/>
        </w:rPr>
        <w:t xml:space="preserve"> × Tons bagasse</w:t>
      </w:r>
    </w:p>
    <w:p w:rsidR="00E049E7" w:rsidRPr="0083781E" w:rsidRDefault="00E049E7" w:rsidP="0083781E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lang w:val="en-US"/>
        </w:rPr>
        <w:t>3.3.</w:t>
      </w:r>
      <w:r>
        <w:rPr>
          <w:rFonts w:ascii="Arial" w:hAnsi="Arial" w:cs="Arial"/>
          <w:lang w:val="en-US"/>
        </w:rPr>
        <w:tab/>
        <w:t xml:space="preserve">Tons moisture in bagasse </w:t>
      </w:r>
      <w:r w:rsidRPr="00966A69">
        <w:rPr>
          <w:rFonts w:ascii="Arial" w:hAnsi="Arial" w:cs="Arial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moisture % bagasse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100</m:t>
            </m:r>
          </m:den>
        </m:f>
      </m:oMath>
      <w:r w:rsidR="0083781E" w:rsidRPr="006144A5">
        <w:rPr>
          <w:rFonts w:ascii="Arial" w:hAnsi="Arial" w:cs="Arial"/>
        </w:rPr>
        <w:t xml:space="preserve"> × Tons bagasse</w:t>
      </w:r>
    </w:p>
    <w:p w:rsidR="00E049E7" w:rsidRPr="00966A69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966A69">
        <w:rPr>
          <w:rFonts w:ascii="Arial" w:hAnsi="Arial" w:cs="Arial"/>
          <w:lang w:val="en-US"/>
        </w:rPr>
        <w:t>3.4.</w:t>
      </w:r>
      <w:r w:rsidRPr="00966A69">
        <w:rPr>
          <w:rFonts w:ascii="Arial" w:hAnsi="Arial" w:cs="Arial"/>
          <w:lang w:val="en-US"/>
        </w:rPr>
        <w:tab/>
        <w:t xml:space="preserve">Tons </w:t>
      </w:r>
      <w:proofErr w:type="spellStart"/>
      <w:r w:rsidRPr="00966A69">
        <w:rPr>
          <w:rFonts w:ascii="Arial" w:hAnsi="Arial" w:cs="Arial"/>
          <w:lang w:val="en-US"/>
        </w:rPr>
        <w:t>fibre</w:t>
      </w:r>
      <w:proofErr w:type="spellEnd"/>
      <w:r w:rsidRPr="00966A69">
        <w:rPr>
          <w:rFonts w:ascii="Arial" w:hAnsi="Arial" w:cs="Arial"/>
          <w:lang w:val="en-US"/>
        </w:rPr>
        <w:t xml:space="preserve"> in bagasse</w:t>
      </w:r>
      <w:r>
        <w:rPr>
          <w:rFonts w:ascii="Arial" w:hAnsi="Arial" w:cs="Arial"/>
          <w:lang w:val="en-US"/>
        </w:rPr>
        <w:t xml:space="preserve"> </w:t>
      </w:r>
      <w:r w:rsidRPr="00966A69">
        <w:rPr>
          <w:rFonts w:ascii="Arial" w:hAnsi="Arial" w:cs="Arial"/>
          <w:lang w:val="en-US"/>
        </w:rPr>
        <w:t>=</w:t>
      </w:r>
      <w:r w:rsidR="0083781E" w:rsidRPr="0083781E">
        <w:rPr>
          <w:rFonts w:ascii="Arial" w:hAnsi="Arial" w:cs="Arial"/>
          <w:b/>
        </w:rPr>
        <w:t xml:space="preserve"> </w:t>
      </w:r>
      <w:r w:rsidR="0083781E" w:rsidRPr="006144A5">
        <w:rPr>
          <w:rFonts w:ascii="Arial" w:hAnsi="Arial" w:cs="Arial"/>
        </w:rPr>
        <w:t>Tons DAC fibre in Cane + Tons insoluble solids</w:t>
      </w:r>
    </w:p>
    <w:p w:rsidR="00E049E7" w:rsidRPr="0083781E" w:rsidRDefault="00E049E7" w:rsidP="0083781E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lang w:val="en-US"/>
        </w:rPr>
        <w:t>3.5.</w:t>
      </w:r>
      <w:r>
        <w:rPr>
          <w:rFonts w:ascii="Arial" w:hAnsi="Arial" w:cs="Arial"/>
          <w:lang w:val="en-US"/>
        </w:rPr>
        <w:tab/>
        <w:t xml:space="preserve">Tons pol in bagasse </w:t>
      </w:r>
      <w:r w:rsidRPr="00966A69">
        <w:rPr>
          <w:rFonts w:ascii="Arial" w:hAnsi="Arial" w:cs="Arial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pol % bagasse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100</m:t>
            </m:r>
          </m:den>
        </m:f>
      </m:oMath>
      <w:r w:rsidR="0083781E" w:rsidRPr="006144A5">
        <w:rPr>
          <w:rFonts w:ascii="Arial" w:hAnsi="Arial" w:cs="Arial"/>
        </w:rPr>
        <w:t xml:space="preserve">  × Tons bagasse</w:t>
      </w:r>
    </w:p>
    <w:p w:rsidR="00E049E7" w:rsidRPr="0083781E" w:rsidRDefault="00E049E7" w:rsidP="0083781E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lang w:val="en-US"/>
        </w:rPr>
        <w:t>3.6.</w:t>
      </w:r>
      <w:r>
        <w:rPr>
          <w:rFonts w:ascii="Arial" w:hAnsi="Arial" w:cs="Arial"/>
          <w:lang w:val="en-US"/>
        </w:rPr>
        <w:tab/>
        <w:t xml:space="preserve">Tons pol in mixed juice </w:t>
      </w:r>
      <w:r w:rsidRPr="00966A69">
        <w:rPr>
          <w:rFonts w:ascii="Arial" w:hAnsi="Arial" w:cs="Arial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pol % mixed juice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100</m:t>
            </m:r>
          </m:den>
        </m:f>
      </m:oMath>
      <w:r w:rsidR="0083781E" w:rsidRPr="006144A5">
        <w:rPr>
          <w:rFonts w:ascii="Arial" w:hAnsi="Arial" w:cs="Arial"/>
        </w:rPr>
        <w:t xml:space="preserve">  × Tons mixed juice</w:t>
      </w:r>
    </w:p>
    <w:p w:rsidR="00E049E7" w:rsidRPr="0083781E" w:rsidRDefault="00E049E7" w:rsidP="0083781E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lang w:val="en-US"/>
        </w:rPr>
        <w:t>3.7.</w:t>
      </w:r>
      <w:r>
        <w:rPr>
          <w:rFonts w:ascii="Arial" w:hAnsi="Arial" w:cs="Arial"/>
          <w:lang w:val="en-US"/>
        </w:rPr>
        <w:tab/>
        <w:t xml:space="preserve">Tons brix in mixed juice </w:t>
      </w:r>
      <w:r w:rsidRPr="00966A69">
        <w:rPr>
          <w:rFonts w:ascii="Arial" w:hAnsi="Arial" w:cs="Arial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brix% mixed juice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100</m:t>
            </m:r>
          </m:den>
        </m:f>
      </m:oMath>
      <w:r w:rsidR="0083781E" w:rsidRPr="006144A5">
        <w:rPr>
          <w:rFonts w:ascii="Arial" w:hAnsi="Arial" w:cs="Arial"/>
        </w:rPr>
        <w:t xml:space="preserve">  × Tons mixed juice</w:t>
      </w:r>
    </w:p>
    <w:p w:rsidR="00E049E7" w:rsidRPr="00B8530F" w:rsidRDefault="00E049E7" w:rsidP="00B8530F">
      <w:pPr>
        <w:spacing w:after="240" w:line="360" w:lineRule="auto"/>
        <w:jc w:val="center"/>
        <w:rPr>
          <w:rFonts w:ascii="Arial" w:hAnsi="Arial" w:cs="Arial"/>
          <w:sz w:val="28"/>
          <w:szCs w:val="28"/>
        </w:rPr>
      </w:pPr>
      <w:r w:rsidRPr="00966A69">
        <w:rPr>
          <w:rFonts w:ascii="Arial" w:hAnsi="Arial" w:cs="Arial"/>
          <w:lang w:val="en-US"/>
        </w:rPr>
        <w:t>3.8.</w:t>
      </w:r>
      <w:r w:rsidRPr="00966A69">
        <w:rPr>
          <w:rFonts w:ascii="Arial" w:hAnsi="Arial" w:cs="Arial"/>
          <w:lang w:val="en-US"/>
        </w:rPr>
        <w:tab/>
        <w:t xml:space="preserve">Tons suspended </w:t>
      </w:r>
      <w:r>
        <w:rPr>
          <w:rFonts w:ascii="Arial" w:hAnsi="Arial" w:cs="Arial"/>
          <w:lang w:val="en-US"/>
        </w:rPr>
        <w:t xml:space="preserve">solids in mixed juice </w:t>
      </w:r>
      <w:r w:rsidRPr="00966A69">
        <w:rPr>
          <w:rFonts w:ascii="Arial" w:hAnsi="Arial" w:cs="Arial"/>
          <w:lang w:val="en-US"/>
        </w:rPr>
        <w:t>=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suspended solids %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100</m:t>
            </m:r>
          </m:den>
        </m:f>
      </m:oMath>
      <w:r w:rsidR="00B8530F" w:rsidRPr="006144A5">
        <w:rPr>
          <w:rFonts w:ascii="Arial" w:hAnsi="Arial" w:cs="Arial"/>
        </w:rPr>
        <w:t xml:space="preserve">  × Tons mixed juice</w:t>
      </w:r>
    </w:p>
    <w:p w:rsidR="00E049E7" w:rsidRPr="00966A69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966A69">
        <w:rPr>
          <w:rFonts w:ascii="Arial" w:hAnsi="Arial" w:cs="Arial"/>
          <w:lang w:val="en-US"/>
        </w:rPr>
        <w:t>3.9.</w:t>
      </w:r>
      <w:r w:rsidRPr="00966A69">
        <w:rPr>
          <w:rFonts w:ascii="Arial" w:hAnsi="Arial" w:cs="Arial"/>
          <w:lang w:val="en-US"/>
        </w:rPr>
        <w:tab/>
        <w:t>To</w:t>
      </w:r>
      <w:r>
        <w:rPr>
          <w:rFonts w:ascii="Arial" w:hAnsi="Arial" w:cs="Arial"/>
          <w:lang w:val="en-US"/>
        </w:rPr>
        <w:t xml:space="preserve">ns corrected pol in mixed juice </w:t>
      </w:r>
      <w:r w:rsidRPr="00966A69">
        <w:rPr>
          <w:rFonts w:ascii="Arial" w:hAnsi="Arial" w:cs="Arial"/>
          <w:lang w:val="en-US"/>
        </w:rPr>
        <w:t>=</w:t>
      </w:r>
      <w:r w:rsidR="00642329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Tons uncorrected pol in mixed juice (100-insoluble solids%)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100</m:t>
            </m:r>
          </m:den>
        </m:f>
      </m:oMath>
    </w:p>
    <w:p w:rsidR="00E049E7" w:rsidRPr="00642329" w:rsidRDefault="00E049E7" w:rsidP="00642329">
      <w:pPr>
        <w:pStyle w:val="ListParagraph"/>
        <w:spacing w:after="240" w:line="360" w:lineRule="auto"/>
        <w:ind w:left="0"/>
        <w:contextualSpacing w:val="0"/>
        <w:rPr>
          <w:rFonts w:ascii="Arial" w:eastAsiaTheme="minorEastAsia" w:hAnsi="Arial"/>
        </w:rPr>
      </w:pPr>
      <w:r w:rsidRPr="00966A69">
        <w:rPr>
          <w:rFonts w:ascii="Arial" w:hAnsi="Arial" w:cs="Arial"/>
          <w:lang w:val="en-US"/>
        </w:rPr>
        <w:t>3.10.</w:t>
      </w:r>
      <w:r w:rsidRPr="00966A69">
        <w:rPr>
          <w:rFonts w:ascii="Arial" w:hAnsi="Arial" w:cs="Arial"/>
          <w:lang w:val="en-US"/>
        </w:rPr>
        <w:tab/>
      </w:r>
      <w:r w:rsidRPr="00642329">
        <w:rPr>
          <w:rFonts w:ascii="Arial" w:hAnsi="Arial" w:cs="Arial"/>
          <w:sz w:val="22"/>
          <w:szCs w:val="22"/>
          <w:lang w:val="en-US"/>
        </w:rPr>
        <w:t>Tons corrected brix in mixed juice</w:t>
      </w:r>
      <w:r>
        <w:rPr>
          <w:rFonts w:ascii="Arial" w:hAnsi="Arial" w:cs="Arial"/>
          <w:lang w:val="en-US"/>
        </w:rPr>
        <w:t xml:space="preserve"> </w:t>
      </w:r>
      <w:r w:rsidRPr="00966A69">
        <w:rPr>
          <w:rFonts w:ascii="Arial" w:hAnsi="Arial" w:cs="Arial"/>
          <w:lang w:val="en-US"/>
        </w:rPr>
        <w:t>=</w:t>
      </w:r>
      <w:r w:rsidR="00642329">
        <w:rPr>
          <w:rFonts w:ascii="Arial" w:hAnsi="Arial" w:cs="Arial"/>
          <w:lang w:val="en-US"/>
        </w:rPr>
        <w:t xml:space="preserve"> </w:t>
      </w:r>
      <w:r w:rsidR="00642329" w:rsidRPr="002F796E">
        <w:rPr>
          <w:rFonts w:ascii="Arial" w:hAnsi="Arial"/>
          <w:sz w:val="22"/>
          <w:szCs w:val="22"/>
        </w:rPr>
        <w:t xml:space="preserve">Tons corrected brix =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uncorrected pol in mixed juice (100-insoluble solids%)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100</m:t>
            </m:r>
          </m:den>
        </m:f>
      </m:oMath>
    </w:p>
    <w:p w:rsidR="00E049E7" w:rsidRPr="00966A69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3.11.</w:t>
      </w:r>
      <w:r>
        <w:rPr>
          <w:rFonts w:ascii="Arial" w:hAnsi="Arial" w:cs="Arial"/>
          <w:lang w:val="en-US"/>
        </w:rPr>
        <w:tab/>
        <w:t xml:space="preserve">Tons pol in cane </w:t>
      </w:r>
      <w:r w:rsidRPr="00966A69">
        <w:rPr>
          <w:rFonts w:ascii="Arial" w:hAnsi="Arial" w:cs="Arial"/>
          <w:lang w:val="en-US"/>
        </w:rPr>
        <w:t>=</w:t>
      </w:r>
      <w:r w:rsidR="00642329">
        <w:rPr>
          <w:rFonts w:ascii="Arial" w:hAnsi="Arial" w:cs="Arial"/>
          <w:lang w:val="en-US"/>
        </w:rPr>
        <w:t xml:space="preserve"> </w:t>
      </w:r>
      <w:r w:rsidR="00642329" w:rsidRPr="006144A5">
        <w:rPr>
          <w:rFonts w:ascii="Arial" w:hAnsi="Arial" w:cs="Arial"/>
        </w:rPr>
        <w:t>Tons pol in bagasse + tons corrected pol in mixed juice</w:t>
      </w:r>
    </w:p>
    <w:p w:rsidR="00E049E7" w:rsidRPr="00642329" w:rsidRDefault="00E049E7" w:rsidP="00E049E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3.12.</w:t>
      </w:r>
      <w:r>
        <w:rPr>
          <w:rFonts w:ascii="Arial" w:hAnsi="Arial" w:cs="Arial"/>
          <w:lang w:val="en-US"/>
        </w:rPr>
        <w:tab/>
        <w:t xml:space="preserve">Tons brix in cane </w:t>
      </w:r>
      <w:r w:rsidRPr="00966A69">
        <w:rPr>
          <w:rFonts w:ascii="Arial" w:hAnsi="Arial" w:cs="Arial"/>
          <w:lang w:val="en-US"/>
        </w:rPr>
        <w:t>=</w:t>
      </w:r>
      <w:r w:rsidR="00642329" w:rsidRPr="00642329">
        <w:rPr>
          <w:rFonts w:ascii="Arial" w:hAnsi="Arial" w:cs="Arial"/>
        </w:rPr>
        <w:t xml:space="preserve"> Tons brix in bagasse + tons corrected brix in mixed juice</w:t>
      </w:r>
    </w:p>
    <w:p w:rsidR="00E049E7" w:rsidRPr="00642329" w:rsidRDefault="00E049E7" w:rsidP="00642329">
      <w:pPr>
        <w:spacing w:after="240" w:line="360" w:lineRule="auto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lang w:val="en-US"/>
        </w:rPr>
        <w:t>3.13.</w:t>
      </w:r>
      <w:r>
        <w:rPr>
          <w:rFonts w:ascii="Arial" w:hAnsi="Arial" w:cs="Arial"/>
          <w:lang w:val="en-US"/>
        </w:rPr>
        <w:tab/>
        <w:t xml:space="preserve">Tons DAC </w:t>
      </w:r>
      <w:proofErr w:type="spellStart"/>
      <w:r>
        <w:rPr>
          <w:rFonts w:ascii="Arial" w:hAnsi="Arial" w:cs="Arial"/>
          <w:lang w:val="en-US"/>
        </w:rPr>
        <w:t>fibre</w:t>
      </w:r>
      <w:proofErr w:type="spellEnd"/>
      <w:r>
        <w:rPr>
          <w:rFonts w:ascii="Arial" w:hAnsi="Arial" w:cs="Arial"/>
          <w:lang w:val="en-US"/>
        </w:rPr>
        <w:t xml:space="preserve"> in cane </w:t>
      </w:r>
      <w:r w:rsidRPr="00966A69">
        <w:rPr>
          <w:rFonts w:ascii="Arial" w:hAnsi="Arial" w:cs="Arial"/>
          <w:lang w:val="en-US"/>
        </w:rPr>
        <w:t>=</w:t>
      </w:r>
      <w:r w:rsidR="00642329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 xml:space="preserve">DAC fibre % cane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100</m:t>
            </m:r>
          </m:den>
        </m:f>
      </m:oMath>
      <w:r w:rsidR="00642329" w:rsidRPr="006144A5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×</m:t>
        </m:r>
      </m:oMath>
      <w:r w:rsidR="00642329" w:rsidRPr="006144A5">
        <w:rPr>
          <w:rFonts w:ascii="Arial" w:eastAsiaTheme="minorEastAsia" w:hAnsi="Arial" w:cs="Arial"/>
        </w:rPr>
        <w:t xml:space="preserve"> tons cane</w:t>
      </w:r>
    </w:p>
    <w:p w:rsidR="00642329" w:rsidRDefault="00E049E7" w:rsidP="00642329">
      <w:pPr>
        <w:spacing w:after="240" w:line="360" w:lineRule="auto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lang w:val="en-US"/>
        </w:rPr>
        <w:lastRenderedPageBreak/>
        <w:t>3.14.</w:t>
      </w:r>
      <w:r>
        <w:rPr>
          <w:rFonts w:ascii="Arial" w:hAnsi="Arial" w:cs="Arial"/>
          <w:lang w:val="en-US"/>
        </w:rPr>
        <w:tab/>
        <w:t xml:space="preserve">Tons DAC brix in cane </w:t>
      </w:r>
      <w:r w:rsidRPr="00966A69">
        <w:rPr>
          <w:rFonts w:ascii="Arial" w:hAnsi="Arial" w:cs="Arial"/>
          <w:lang w:val="en-US"/>
        </w:rPr>
        <w:t>=</w:t>
      </w:r>
      <w:r w:rsidR="00642329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 xml:space="preserve">DAC brix % cane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100</m:t>
            </m:r>
          </m:den>
        </m:f>
      </m:oMath>
      <w:r w:rsidR="00642329" w:rsidRPr="006144A5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×</m:t>
        </m:r>
      </m:oMath>
      <w:r w:rsidR="00642329" w:rsidRPr="006144A5">
        <w:rPr>
          <w:rFonts w:ascii="Arial" w:eastAsiaTheme="minorEastAsia" w:hAnsi="Arial" w:cs="Arial"/>
        </w:rPr>
        <w:t xml:space="preserve"> tons cane</w:t>
      </w:r>
    </w:p>
    <w:p w:rsidR="00E049E7" w:rsidRPr="00642329" w:rsidRDefault="00E049E7" w:rsidP="00642329">
      <w:pPr>
        <w:spacing w:after="240" w:line="360" w:lineRule="auto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lang w:val="en-US"/>
        </w:rPr>
        <w:t>3.15.</w:t>
      </w:r>
      <w:r>
        <w:rPr>
          <w:rFonts w:ascii="Arial" w:hAnsi="Arial" w:cs="Arial"/>
          <w:lang w:val="en-US"/>
        </w:rPr>
        <w:tab/>
        <w:t xml:space="preserve">Tons DAC </w:t>
      </w:r>
      <w:r w:rsidR="00642329">
        <w:rPr>
          <w:rFonts w:ascii="Arial" w:hAnsi="Arial" w:cs="Arial"/>
          <w:lang w:val="en-US"/>
        </w:rPr>
        <w:t xml:space="preserve">pol </w:t>
      </w:r>
      <w:r>
        <w:rPr>
          <w:rFonts w:ascii="Arial" w:hAnsi="Arial" w:cs="Arial"/>
          <w:lang w:val="en-US"/>
        </w:rPr>
        <w:t xml:space="preserve">in cane </w:t>
      </w:r>
      <w:r w:rsidRPr="00966A69">
        <w:rPr>
          <w:rFonts w:ascii="Arial" w:hAnsi="Arial" w:cs="Arial"/>
          <w:lang w:val="en-US"/>
        </w:rPr>
        <w:t>=</w:t>
      </w:r>
      <w:r w:rsidR="00642329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DAC pol % cane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100</m:t>
            </m:r>
          </m:den>
        </m:f>
      </m:oMath>
      <w:r w:rsidR="00642329" w:rsidRPr="006144A5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×</m:t>
        </m:r>
      </m:oMath>
      <w:r w:rsidR="00642329" w:rsidRPr="006144A5">
        <w:rPr>
          <w:rFonts w:ascii="Arial" w:eastAsiaTheme="minorEastAsia" w:hAnsi="Arial" w:cs="Arial"/>
        </w:rPr>
        <w:t xml:space="preserve"> tons cane</w:t>
      </w:r>
    </w:p>
    <w:p w:rsidR="00E049E7" w:rsidRPr="00966A69" w:rsidRDefault="00E049E7" w:rsidP="00E049E7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66A69">
        <w:rPr>
          <w:rFonts w:ascii="Arial" w:hAnsi="Arial" w:cs="Arial"/>
          <w:b/>
          <w:sz w:val="24"/>
          <w:szCs w:val="24"/>
          <w:lang w:val="en-US"/>
        </w:rPr>
        <w:t xml:space="preserve">Percentages </w:t>
      </w:r>
    </w:p>
    <w:p w:rsidR="00E049E7" w:rsidRPr="00C40032" w:rsidRDefault="00E049E7" w:rsidP="00C40032">
      <w:pPr>
        <w:spacing w:after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3.16.</w:t>
      </w:r>
      <w:r>
        <w:rPr>
          <w:rFonts w:ascii="Arial" w:hAnsi="Arial" w:cs="Arial"/>
          <w:lang w:val="en-US"/>
        </w:rPr>
        <w:tab/>
        <w:t xml:space="preserve">Fibre &amp; bagasse </w:t>
      </w:r>
      <w:r w:rsidRPr="00966A69">
        <w:rPr>
          <w:rFonts w:ascii="Arial" w:hAnsi="Arial" w:cs="Arial"/>
          <w:lang w:val="en-US"/>
        </w:rPr>
        <w:t>=</w:t>
      </w:r>
      <w:r w:rsidR="00C40032" w:rsidRPr="006144A5">
        <w:rPr>
          <w:rFonts w:ascii="Arial" w:hAnsi="Arial" w:cs="Arial"/>
        </w:rPr>
        <w:t>100 – moisture bagasse – brix % bagasse</w:t>
      </w:r>
    </w:p>
    <w:p w:rsidR="00E049E7" w:rsidRPr="00C40032" w:rsidRDefault="00E049E7" w:rsidP="00C40032">
      <w:pPr>
        <w:spacing w:after="240" w:line="360" w:lineRule="auto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lang w:val="en-US"/>
        </w:rPr>
        <w:t>3.17.</w:t>
      </w:r>
      <w:r>
        <w:rPr>
          <w:rFonts w:ascii="Arial" w:hAnsi="Arial" w:cs="Arial"/>
          <w:lang w:val="en-US"/>
        </w:rPr>
        <w:tab/>
        <w:t xml:space="preserve">Pol % cane </w:t>
      </w:r>
      <w:r w:rsidRPr="00966A69">
        <w:rPr>
          <w:rFonts w:ascii="Arial" w:hAnsi="Arial" w:cs="Arial"/>
          <w:lang w:val="en-US"/>
        </w:rPr>
        <w:t>=</w:t>
      </w:r>
      <m:oMath>
        <m:r>
          <w:rPr>
            <w:rFonts w:ascii="Cambria Math" w:hAnsi="Cambria Math" w:cs="Arial"/>
            <w:lang w:val="en-US"/>
          </w:rPr>
          <m:t xml:space="preserve"> 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Tons pol in cane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Tons cane</m:t>
            </m:r>
          </m:den>
        </m:f>
      </m:oMath>
      <w:r w:rsidR="00C40032" w:rsidRPr="006144A5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×</m:t>
        </m:r>
      </m:oMath>
      <w:r w:rsidR="00C40032" w:rsidRPr="006144A5">
        <w:rPr>
          <w:rFonts w:ascii="Arial" w:eastAsiaTheme="minorEastAsia" w:hAnsi="Arial" w:cs="Arial"/>
        </w:rPr>
        <w:t xml:space="preserve"> 100</w:t>
      </w:r>
    </w:p>
    <w:p w:rsidR="00E049E7" w:rsidRPr="00C40032" w:rsidRDefault="00E049E7" w:rsidP="00C40032">
      <w:pPr>
        <w:spacing w:after="240" w:line="360" w:lineRule="auto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lang w:val="en-US"/>
        </w:rPr>
        <w:t>3.18.</w:t>
      </w:r>
      <w:r>
        <w:rPr>
          <w:rFonts w:ascii="Arial" w:hAnsi="Arial" w:cs="Arial"/>
          <w:lang w:val="en-US"/>
        </w:rPr>
        <w:tab/>
        <w:t xml:space="preserve">Fibre &amp; cane </w:t>
      </w:r>
      <w:r w:rsidRPr="00966A69">
        <w:rPr>
          <w:rFonts w:ascii="Arial" w:hAnsi="Arial" w:cs="Arial"/>
          <w:lang w:val="en-US"/>
        </w:rPr>
        <w:t>=</w:t>
      </w:r>
      <w:r w:rsidR="00C40032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Tons fibre in cane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Tons cane</m:t>
            </m:r>
          </m:den>
        </m:f>
      </m:oMath>
      <w:r w:rsidR="00C40032" w:rsidRPr="006144A5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×</m:t>
        </m:r>
      </m:oMath>
      <w:r w:rsidR="00C40032" w:rsidRPr="006144A5">
        <w:rPr>
          <w:rFonts w:ascii="Arial" w:eastAsiaTheme="minorEastAsia" w:hAnsi="Arial" w:cs="Arial"/>
        </w:rPr>
        <w:t xml:space="preserve"> 100</w:t>
      </w:r>
    </w:p>
    <w:p w:rsidR="00E049E7" w:rsidRPr="00C40032" w:rsidRDefault="00E049E7" w:rsidP="00C40032">
      <w:pPr>
        <w:spacing w:after="240" w:line="360" w:lineRule="auto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lang w:val="en-US"/>
        </w:rPr>
        <w:t>3.19.</w:t>
      </w:r>
      <w:r>
        <w:rPr>
          <w:rFonts w:ascii="Arial" w:hAnsi="Arial" w:cs="Arial"/>
          <w:lang w:val="en-US"/>
        </w:rPr>
        <w:tab/>
        <w:t xml:space="preserve">Brix % cane </w:t>
      </w:r>
      <w:r w:rsidRPr="00966A69">
        <w:rPr>
          <w:rFonts w:ascii="Arial" w:hAnsi="Arial" w:cs="Arial"/>
          <w:lang w:val="en-US"/>
        </w:rPr>
        <w:t>=</w:t>
      </w:r>
      <w:r w:rsidR="00C40032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Tons brix in cane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Tons cane</m:t>
            </m:r>
          </m:den>
        </m:f>
      </m:oMath>
      <w:r w:rsidR="00C40032" w:rsidRPr="006144A5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×</m:t>
        </m:r>
      </m:oMath>
      <w:r w:rsidR="00C40032" w:rsidRPr="006144A5">
        <w:rPr>
          <w:rFonts w:ascii="Arial" w:eastAsiaTheme="minorEastAsia" w:hAnsi="Arial" w:cs="Arial"/>
        </w:rPr>
        <w:t xml:space="preserve"> 100</w:t>
      </w:r>
    </w:p>
    <w:p w:rsidR="00E049E7" w:rsidRPr="00966A69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3.20.</w:t>
      </w:r>
      <w:r>
        <w:rPr>
          <w:rFonts w:ascii="Arial" w:hAnsi="Arial" w:cs="Arial"/>
          <w:lang w:val="en-US"/>
        </w:rPr>
        <w:tab/>
        <w:t xml:space="preserve">Fibre % cane </w:t>
      </w:r>
      <w:r w:rsidRPr="00966A69">
        <w:rPr>
          <w:rFonts w:ascii="Arial" w:hAnsi="Arial" w:cs="Arial"/>
          <w:lang w:val="en-US"/>
        </w:rPr>
        <w:t>=</w:t>
      </w:r>
      <w:r w:rsidR="00C40032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Tons fibre in bagasse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Tons cane</m:t>
            </m:r>
          </m:den>
        </m:f>
      </m:oMath>
      <w:r w:rsidR="00C40032" w:rsidRPr="006144A5">
        <w:rPr>
          <w:rFonts w:ascii="Arial" w:eastAsiaTheme="minorEastAsia" w:hAnsi="Arial" w:cs="Arial"/>
        </w:rPr>
        <w:t xml:space="preserve"> × 100</w:t>
      </w:r>
    </w:p>
    <w:p w:rsidR="00E049E7" w:rsidRPr="00F25425" w:rsidRDefault="00E049E7" w:rsidP="00F25425">
      <w:pPr>
        <w:pStyle w:val="ListParagraph"/>
        <w:spacing w:after="240" w:line="360" w:lineRule="auto"/>
        <w:ind w:left="0"/>
        <w:contextualSpacing w:val="0"/>
        <w:rPr>
          <w:rFonts w:ascii="Arial" w:eastAsiaTheme="minorEastAsia" w:hAnsi="Arial"/>
          <w:sz w:val="28"/>
          <w:szCs w:val="28"/>
        </w:rPr>
      </w:pPr>
      <w:r>
        <w:rPr>
          <w:rFonts w:ascii="Arial" w:hAnsi="Arial" w:cs="Arial"/>
          <w:lang w:val="en-US"/>
        </w:rPr>
        <w:t>3.21.</w:t>
      </w:r>
      <w:r>
        <w:rPr>
          <w:rFonts w:ascii="Arial" w:hAnsi="Arial" w:cs="Arial"/>
          <w:lang w:val="en-US"/>
        </w:rPr>
        <w:tab/>
        <w:t xml:space="preserve">Imbibition % </w:t>
      </w:r>
      <w:proofErr w:type="spellStart"/>
      <w:r>
        <w:rPr>
          <w:rFonts w:ascii="Arial" w:hAnsi="Arial" w:cs="Arial"/>
          <w:lang w:val="en-US"/>
        </w:rPr>
        <w:t>fibre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966A69">
        <w:rPr>
          <w:rFonts w:ascii="Arial" w:hAnsi="Arial" w:cs="Arial"/>
          <w:lang w:val="en-US"/>
        </w:rPr>
        <w:t>=</w:t>
      </w:r>
      <w:r w:rsidR="00C40032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imbibition water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fibre in bagasse</m:t>
            </m:r>
          </m:den>
        </m:f>
      </m:oMath>
      <w:r w:rsidR="00F25425" w:rsidRPr="006144A5">
        <w:rPr>
          <w:rFonts w:ascii="Arial" w:hAnsi="Arial"/>
          <w:sz w:val="22"/>
          <w:szCs w:val="22"/>
        </w:rPr>
        <w:t xml:space="preserve">  </w:t>
      </w:r>
      <m:oMath>
        <m:r>
          <w:rPr>
            <w:rFonts w:ascii="Cambria Math" w:hAnsi="Cambria Math"/>
            <w:sz w:val="22"/>
            <w:szCs w:val="22"/>
          </w:rPr>
          <m:t>×</m:t>
        </m:r>
      </m:oMath>
      <w:r w:rsidR="00F25425" w:rsidRPr="006144A5">
        <w:rPr>
          <w:rFonts w:ascii="Arial" w:eastAsiaTheme="minorEastAsia" w:hAnsi="Arial"/>
          <w:sz w:val="22"/>
          <w:szCs w:val="22"/>
        </w:rPr>
        <w:t xml:space="preserve"> 100</w:t>
      </w:r>
    </w:p>
    <w:p w:rsidR="00E049E7" w:rsidRPr="00F25425" w:rsidRDefault="00E049E7" w:rsidP="00F25425">
      <w:pPr>
        <w:pStyle w:val="ListParagraph"/>
        <w:spacing w:after="240" w:line="360" w:lineRule="auto"/>
        <w:ind w:left="0"/>
        <w:contextualSpacing w:val="0"/>
        <w:rPr>
          <w:rFonts w:ascii="Arial" w:eastAsiaTheme="minorEastAsia" w:hAnsi="Arial"/>
          <w:sz w:val="28"/>
          <w:szCs w:val="28"/>
        </w:rPr>
      </w:pPr>
      <w:r w:rsidRPr="00966A69">
        <w:rPr>
          <w:rFonts w:ascii="Arial" w:hAnsi="Arial" w:cs="Arial"/>
          <w:lang w:val="en-US"/>
        </w:rPr>
        <w:t>3.</w:t>
      </w:r>
      <w:r w:rsidR="00F25425">
        <w:rPr>
          <w:rFonts w:ascii="Arial" w:hAnsi="Arial" w:cs="Arial"/>
          <w:lang w:val="en-US"/>
        </w:rPr>
        <w:t>22.</w:t>
      </w:r>
      <w:r w:rsidR="00F25425">
        <w:rPr>
          <w:rFonts w:ascii="Arial" w:hAnsi="Arial" w:cs="Arial"/>
          <w:lang w:val="en-US"/>
        </w:rPr>
        <w:tab/>
        <w:t>Corrected brix% mixed juice</w:t>
      </w:r>
      <w:r w:rsidRPr="00966A69">
        <w:rPr>
          <w:rFonts w:ascii="Arial" w:hAnsi="Arial" w:cs="Arial"/>
          <w:lang w:val="en-US"/>
        </w:rPr>
        <w:t>=</w:t>
      </w:r>
      <w:r w:rsidR="00F25425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Tons corrected brix in mixed juice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mixed juice</m:t>
            </m:r>
          </m:den>
        </m:f>
      </m:oMath>
      <w:r w:rsidR="00F25425" w:rsidRPr="006144A5">
        <w:rPr>
          <w:rFonts w:ascii="Arial" w:hAnsi="Arial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×</m:t>
        </m:r>
      </m:oMath>
      <w:r w:rsidR="00F25425" w:rsidRPr="006144A5">
        <w:rPr>
          <w:rFonts w:ascii="Arial" w:eastAsiaTheme="minorEastAsia" w:hAnsi="Arial"/>
          <w:sz w:val="22"/>
          <w:szCs w:val="22"/>
        </w:rPr>
        <w:t xml:space="preserve"> 100</w:t>
      </w:r>
    </w:p>
    <w:p w:rsidR="00E049E7" w:rsidRPr="00F25425" w:rsidRDefault="00E049E7" w:rsidP="00F25425">
      <w:pPr>
        <w:pStyle w:val="ListParagraph"/>
        <w:spacing w:after="240" w:line="360" w:lineRule="auto"/>
        <w:ind w:left="0"/>
        <w:contextualSpacing w:val="0"/>
        <w:rPr>
          <w:rFonts w:ascii="Arial" w:eastAsiaTheme="minorEastAsia" w:hAnsi="Arial"/>
          <w:sz w:val="28"/>
          <w:szCs w:val="28"/>
        </w:rPr>
      </w:pPr>
      <w:r w:rsidRPr="00966A69">
        <w:rPr>
          <w:rFonts w:ascii="Arial" w:hAnsi="Arial" w:cs="Arial"/>
          <w:lang w:val="en-US"/>
        </w:rPr>
        <w:t>3.</w:t>
      </w:r>
      <w:r w:rsidR="00F25425">
        <w:rPr>
          <w:rFonts w:ascii="Arial" w:hAnsi="Arial" w:cs="Arial"/>
          <w:lang w:val="en-US"/>
        </w:rPr>
        <w:t>23.</w:t>
      </w:r>
      <w:r w:rsidR="00F25425">
        <w:rPr>
          <w:rFonts w:ascii="Arial" w:hAnsi="Arial" w:cs="Arial"/>
          <w:lang w:val="en-US"/>
        </w:rPr>
        <w:tab/>
        <w:t xml:space="preserve">Corrected pol %mixed juice </w:t>
      </w:r>
      <w:r w:rsidRPr="00966A69">
        <w:rPr>
          <w:rFonts w:ascii="Arial" w:hAnsi="Arial" w:cs="Arial"/>
          <w:lang w:val="en-US"/>
        </w:rPr>
        <w:t>=</w:t>
      </w:r>
      <w:r w:rsidR="00F25425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Tons corrected pol in mixed juice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mixed juice</m:t>
            </m:r>
          </m:den>
        </m:f>
      </m:oMath>
      <w:r w:rsidR="00F25425" w:rsidRPr="006144A5">
        <w:rPr>
          <w:rFonts w:ascii="Arial" w:hAnsi="Arial"/>
          <w:sz w:val="22"/>
          <w:szCs w:val="22"/>
        </w:rPr>
        <w:t xml:space="preserve">  </w:t>
      </w:r>
      <m:oMath>
        <m:r>
          <w:rPr>
            <w:rFonts w:ascii="Cambria Math" w:hAnsi="Cambria Math"/>
            <w:sz w:val="22"/>
            <w:szCs w:val="22"/>
          </w:rPr>
          <m:t>×</m:t>
        </m:r>
      </m:oMath>
      <w:r w:rsidR="00F25425" w:rsidRPr="006144A5">
        <w:rPr>
          <w:rFonts w:ascii="Arial" w:eastAsiaTheme="minorEastAsia" w:hAnsi="Arial"/>
          <w:sz w:val="22"/>
          <w:szCs w:val="22"/>
        </w:rPr>
        <w:t xml:space="preserve"> 100</w:t>
      </w:r>
    </w:p>
    <w:p w:rsidR="00E049E7" w:rsidRPr="00F25425" w:rsidRDefault="00E049E7" w:rsidP="00F25425">
      <w:pPr>
        <w:pStyle w:val="ListParagraph"/>
        <w:spacing w:after="240" w:line="360" w:lineRule="auto"/>
        <w:ind w:left="0"/>
        <w:contextualSpacing w:val="0"/>
        <w:rPr>
          <w:rFonts w:ascii="Arial" w:eastAsiaTheme="minorEastAsia" w:hAnsi="Arial"/>
          <w:sz w:val="28"/>
          <w:szCs w:val="28"/>
        </w:rPr>
      </w:pPr>
      <w:r>
        <w:rPr>
          <w:rFonts w:ascii="Arial" w:hAnsi="Arial" w:cs="Arial"/>
          <w:lang w:val="en-US"/>
        </w:rPr>
        <w:t>3.24.</w:t>
      </w:r>
      <w:r>
        <w:rPr>
          <w:rFonts w:ascii="Arial" w:hAnsi="Arial" w:cs="Arial"/>
          <w:lang w:val="en-US"/>
        </w:rPr>
        <w:tab/>
        <w:t xml:space="preserve">Purity of mixed juice </w:t>
      </w:r>
      <w:r w:rsidRPr="00966A69">
        <w:rPr>
          <w:rFonts w:ascii="Arial" w:hAnsi="Arial" w:cs="Arial"/>
          <w:lang w:val="en-US"/>
        </w:rPr>
        <w:t>=</w:t>
      </w:r>
      <m:oMath>
        <m:r>
          <w:rPr>
            <w:rFonts w:ascii="Cambria Math" w:hAnsi="Cambria Math" w:cs="Arial"/>
            <w:sz w:val="22"/>
            <w:szCs w:val="22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corrected pol in mixed juice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corrected brix in mixed juice</m:t>
            </m:r>
          </m:den>
        </m:f>
      </m:oMath>
      <w:r w:rsidR="00F25425" w:rsidRPr="006144A5">
        <w:rPr>
          <w:rFonts w:ascii="Arial" w:hAnsi="Arial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×</m:t>
        </m:r>
      </m:oMath>
      <w:r w:rsidR="00F25425" w:rsidRPr="006144A5">
        <w:rPr>
          <w:rFonts w:ascii="Arial" w:eastAsiaTheme="minorEastAsia" w:hAnsi="Arial"/>
          <w:sz w:val="22"/>
          <w:szCs w:val="22"/>
        </w:rPr>
        <w:t xml:space="preserve"> 100</w:t>
      </w:r>
    </w:p>
    <w:p w:rsidR="00B01A03" w:rsidRDefault="00E049E7" w:rsidP="00B01A03">
      <w:pPr>
        <w:pStyle w:val="ListParagraph"/>
        <w:spacing w:after="240" w:line="360" w:lineRule="auto"/>
        <w:ind w:left="0"/>
        <w:contextualSpacing w:val="0"/>
        <w:rPr>
          <w:rFonts w:ascii="Arial" w:eastAsiaTheme="minorEastAsia" w:hAnsi="Arial"/>
          <w:sz w:val="28"/>
          <w:szCs w:val="28"/>
        </w:rPr>
      </w:pPr>
      <w:r w:rsidRPr="00966A69">
        <w:rPr>
          <w:rFonts w:ascii="Arial" w:hAnsi="Arial" w:cs="Arial"/>
          <w:lang w:val="en-US"/>
        </w:rPr>
        <w:t>3.25.</w:t>
      </w:r>
      <w:r w:rsidRPr="00966A69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Mixed juice % cane </w:t>
      </w:r>
      <w:r w:rsidRPr="00966A69">
        <w:rPr>
          <w:rFonts w:ascii="Arial" w:hAnsi="Arial" w:cs="Arial"/>
          <w:lang w:val="en-US"/>
        </w:rPr>
        <w:t>=</w:t>
      </w:r>
      <w:r w:rsidR="00F25425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mixed juice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cane</m:t>
            </m:r>
          </m:den>
        </m:f>
      </m:oMath>
      <w:r w:rsidR="00F25425" w:rsidRPr="006144A5">
        <w:rPr>
          <w:rFonts w:ascii="Arial" w:hAnsi="Arial"/>
          <w:sz w:val="22"/>
          <w:szCs w:val="22"/>
        </w:rPr>
        <w:t xml:space="preserve">  </w:t>
      </w:r>
      <m:oMath>
        <m:r>
          <w:rPr>
            <w:rFonts w:ascii="Cambria Math" w:hAnsi="Cambria Math"/>
            <w:sz w:val="22"/>
            <w:szCs w:val="22"/>
          </w:rPr>
          <m:t>×</m:t>
        </m:r>
      </m:oMath>
      <w:r w:rsidR="00F25425" w:rsidRPr="006144A5">
        <w:rPr>
          <w:rFonts w:ascii="Arial" w:eastAsiaTheme="minorEastAsia" w:hAnsi="Arial"/>
          <w:sz w:val="22"/>
          <w:szCs w:val="22"/>
        </w:rPr>
        <w:t xml:space="preserve"> 100</w:t>
      </w:r>
    </w:p>
    <w:p w:rsidR="00E049E7" w:rsidRPr="002F018B" w:rsidRDefault="00E049E7" w:rsidP="00B01A03">
      <w:pPr>
        <w:pStyle w:val="ListParagraph"/>
        <w:spacing w:after="240" w:line="360" w:lineRule="auto"/>
        <w:ind w:left="0"/>
        <w:contextualSpacing w:val="0"/>
        <w:rPr>
          <w:rFonts w:ascii="Arial" w:eastAsiaTheme="minorEastAsia" w:hAnsi="Arial"/>
          <w:sz w:val="28"/>
          <w:szCs w:val="28"/>
        </w:rPr>
      </w:pPr>
      <w:r>
        <w:rPr>
          <w:rFonts w:ascii="Arial" w:hAnsi="Arial" w:cs="Arial"/>
          <w:lang w:val="en-US"/>
        </w:rPr>
        <w:t>3.26.</w:t>
      </w:r>
      <w:r>
        <w:rPr>
          <w:rFonts w:ascii="Arial" w:hAnsi="Arial" w:cs="Arial"/>
          <w:lang w:val="en-US"/>
        </w:rPr>
        <w:tab/>
        <w:t xml:space="preserve">Imbibition % cane </w:t>
      </w:r>
      <w:r w:rsidRPr="00966A69">
        <w:rPr>
          <w:rFonts w:ascii="Arial" w:hAnsi="Arial" w:cs="Arial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imbibition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cane</m:t>
            </m:r>
          </m:den>
        </m:f>
      </m:oMath>
      <w:r w:rsidR="00F25425" w:rsidRPr="006144A5">
        <w:rPr>
          <w:rFonts w:ascii="Arial" w:hAnsi="Arial"/>
          <w:sz w:val="22"/>
          <w:szCs w:val="22"/>
        </w:rPr>
        <w:t xml:space="preserve">  </w:t>
      </w:r>
      <m:oMath>
        <m:r>
          <w:rPr>
            <w:rFonts w:ascii="Cambria Math" w:hAnsi="Cambria Math"/>
            <w:sz w:val="22"/>
            <w:szCs w:val="22"/>
          </w:rPr>
          <m:t>×</m:t>
        </m:r>
      </m:oMath>
      <w:r w:rsidR="00F25425" w:rsidRPr="006144A5">
        <w:rPr>
          <w:rFonts w:ascii="Arial" w:eastAsiaTheme="minorEastAsia" w:hAnsi="Arial"/>
          <w:sz w:val="22"/>
          <w:szCs w:val="22"/>
        </w:rPr>
        <w:t xml:space="preserve"> 100</w:t>
      </w:r>
    </w:p>
    <w:p w:rsidR="00E049E7" w:rsidRPr="00B01A03" w:rsidRDefault="00E049E7" w:rsidP="00B01A03">
      <w:pPr>
        <w:pStyle w:val="ListParagraph"/>
        <w:spacing w:after="240" w:line="360" w:lineRule="auto"/>
        <w:ind w:left="0"/>
        <w:contextualSpacing w:val="0"/>
        <w:rPr>
          <w:rFonts w:ascii="Arial" w:eastAsiaTheme="minorEastAsia" w:hAnsi="Arial"/>
          <w:sz w:val="28"/>
          <w:szCs w:val="28"/>
        </w:rPr>
      </w:pPr>
      <w:r w:rsidRPr="00966A69">
        <w:rPr>
          <w:rFonts w:ascii="Arial" w:hAnsi="Arial" w:cs="Arial"/>
          <w:lang w:val="en-US"/>
        </w:rPr>
        <w:t>3</w:t>
      </w:r>
      <w:r>
        <w:rPr>
          <w:rFonts w:ascii="Arial" w:hAnsi="Arial" w:cs="Arial"/>
          <w:lang w:val="en-US"/>
        </w:rPr>
        <w:t>.27.</w:t>
      </w:r>
      <w:r>
        <w:rPr>
          <w:rFonts w:ascii="Arial" w:hAnsi="Arial" w:cs="Arial"/>
          <w:lang w:val="en-US"/>
        </w:rPr>
        <w:tab/>
        <w:t xml:space="preserve">Pol % by material balance </w:t>
      </w:r>
      <w:r w:rsidRPr="00966A69">
        <w:rPr>
          <w:rFonts w:ascii="Arial" w:hAnsi="Arial" w:cs="Arial"/>
          <w:lang w:val="en-US"/>
        </w:rPr>
        <w:t>=</w:t>
      </w:r>
      <w:r w:rsidR="00B01A03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mass balance pol in cane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cane</m:t>
            </m:r>
          </m:den>
        </m:f>
      </m:oMath>
      <w:r w:rsidR="00B01A03" w:rsidRPr="006144A5">
        <w:rPr>
          <w:rFonts w:ascii="Arial" w:hAnsi="Arial"/>
          <w:sz w:val="22"/>
          <w:szCs w:val="22"/>
        </w:rPr>
        <w:t xml:space="preserve">  </w:t>
      </w:r>
      <m:oMath>
        <m:r>
          <w:rPr>
            <w:rFonts w:ascii="Cambria Math" w:hAnsi="Cambria Math"/>
            <w:sz w:val="22"/>
            <w:szCs w:val="22"/>
          </w:rPr>
          <m:t>×</m:t>
        </m:r>
      </m:oMath>
      <w:r w:rsidR="00B01A03" w:rsidRPr="006144A5">
        <w:rPr>
          <w:rFonts w:ascii="Arial" w:eastAsiaTheme="minorEastAsia" w:hAnsi="Arial"/>
          <w:sz w:val="22"/>
          <w:szCs w:val="22"/>
        </w:rPr>
        <w:t xml:space="preserve"> 100</w:t>
      </w:r>
    </w:p>
    <w:p w:rsidR="00E049E7" w:rsidRPr="00B01A03" w:rsidRDefault="00E049E7" w:rsidP="00B01A03">
      <w:pPr>
        <w:pStyle w:val="ListParagraph"/>
        <w:spacing w:after="240" w:line="360" w:lineRule="auto"/>
        <w:ind w:left="0"/>
        <w:contextualSpacing w:val="0"/>
        <w:rPr>
          <w:rFonts w:ascii="Arial" w:eastAsiaTheme="minorEastAsia" w:hAnsi="Arial"/>
          <w:sz w:val="28"/>
          <w:szCs w:val="28"/>
        </w:rPr>
      </w:pPr>
      <w:r w:rsidRPr="00966A69">
        <w:rPr>
          <w:rFonts w:ascii="Arial" w:hAnsi="Arial" w:cs="Arial"/>
          <w:lang w:val="en-US"/>
        </w:rPr>
        <w:t>3.2</w:t>
      </w:r>
      <w:r>
        <w:rPr>
          <w:rFonts w:ascii="Arial" w:hAnsi="Arial" w:cs="Arial"/>
          <w:lang w:val="en-US"/>
        </w:rPr>
        <w:t>8.</w:t>
      </w:r>
      <w:r>
        <w:rPr>
          <w:rFonts w:ascii="Arial" w:hAnsi="Arial" w:cs="Arial"/>
          <w:lang w:val="en-US"/>
        </w:rPr>
        <w:tab/>
        <w:t>Brix % by material balance =</w:t>
      </w:r>
      <w:r w:rsidR="00B01A03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mass balance brix in cane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cane</m:t>
            </m:r>
          </m:den>
        </m:f>
      </m:oMath>
      <w:r w:rsidR="00B01A03" w:rsidRPr="006144A5">
        <w:rPr>
          <w:rFonts w:ascii="Arial" w:hAnsi="Arial"/>
          <w:sz w:val="22"/>
          <w:szCs w:val="22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×</m:t>
        </m:r>
      </m:oMath>
      <w:r w:rsidR="00B01A03" w:rsidRPr="006144A5">
        <w:rPr>
          <w:rFonts w:ascii="Arial" w:eastAsiaTheme="minorEastAsia" w:hAnsi="Arial"/>
          <w:sz w:val="22"/>
          <w:szCs w:val="22"/>
        </w:rPr>
        <w:t xml:space="preserve"> 100</w:t>
      </w:r>
    </w:p>
    <w:p w:rsidR="00E049E7" w:rsidRPr="00B01A03" w:rsidRDefault="00E049E7" w:rsidP="00B01A03">
      <w:pPr>
        <w:pStyle w:val="ListParagraph"/>
        <w:spacing w:after="240" w:line="360" w:lineRule="auto"/>
        <w:ind w:left="0"/>
        <w:contextualSpacing w:val="0"/>
        <w:rPr>
          <w:rFonts w:ascii="Arial" w:eastAsiaTheme="minorEastAsia" w:hAnsi="Arial"/>
          <w:sz w:val="28"/>
          <w:szCs w:val="28"/>
        </w:rPr>
      </w:pPr>
      <w:r>
        <w:rPr>
          <w:rFonts w:ascii="Arial" w:hAnsi="Arial" w:cs="Arial"/>
          <w:lang w:val="en-US"/>
        </w:rPr>
        <w:t>3.29.</w:t>
      </w:r>
      <w:r>
        <w:rPr>
          <w:rFonts w:ascii="Arial" w:hAnsi="Arial" w:cs="Arial"/>
          <w:lang w:val="en-US"/>
        </w:rPr>
        <w:tab/>
        <w:t xml:space="preserve">Pol factor </w:t>
      </w:r>
      <w:r w:rsidRPr="00966A69">
        <w:rPr>
          <w:rFonts w:ascii="Arial" w:hAnsi="Arial" w:cs="Arial"/>
          <w:lang w:val="en-US"/>
        </w:rPr>
        <w:t>=</w:t>
      </w:r>
      <w:r w:rsidR="00B01A03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Tons mass balance pol in cane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DAC pol in cane</m:t>
            </m:r>
          </m:den>
        </m:f>
      </m:oMath>
      <w:r w:rsidR="00B01A03" w:rsidRPr="006144A5">
        <w:rPr>
          <w:rFonts w:ascii="Arial" w:hAnsi="Arial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×</m:t>
        </m:r>
      </m:oMath>
      <w:r w:rsidR="00B01A03" w:rsidRPr="006144A5">
        <w:rPr>
          <w:rFonts w:ascii="Arial" w:eastAsiaTheme="minorEastAsia" w:hAnsi="Arial"/>
          <w:sz w:val="22"/>
          <w:szCs w:val="22"/>
        </w:rPr>
        <w:t xml:space="preserve"> 100</w:t>
      </w:r>
    </w:p>
    <w:p w:rsidR="00E049E7" w:rsidRPr="00B01A03" w:rsidRDefault="00E049E7" w:rsidP="00B01A03">
      <w:pPr>
        <w:pStyle w:val="ListParagraph"/>
        <w:spacing w:after="240" w:line="360" w:lineRule="auto"/>
        <w:ind w:left="0"/>
        <w:contextualSpacing w:val="0"/>
        <w:rPr>
          <w:rFonts w:ascii="Arial" w:eastAsiaTheme="minorEastAsia" w:hAnsi="Arial"/>
          <w:sz w:val="28"/>
          <w:szCs w:val="28"/>
        </w:rPr>
      </w:pPr>
      <w:r>
        <w:rPr>
          <w:rFonts w:ascii="Arial" w:hAnsi="Arial" w:cs="Arial"/>
          <w:lang w:val="en-US"/>
        </w:rPr>
        <w:t>3.30.</w:t>
      </w:r>
      <w:r>
        <w:rPr>
          <w:rFonts w:ascii="Arial" w:hAnsi="Arial" w:cs="Arial"/>
          <w:lang w:val="en-US"/>
        </w:rPr>
        <w:tab/>
        <w:t xml:space="preserve">Brix factor </w:t>
      </w:r>
      <w:r w:rsidRPr="00966A69">
        <w:rPr>
          <w:rFonts w:ascii="Arial" w:hAnsi="Arial" w:cs="Arial"/>
          <w:lang w:val="en-US"/>
        </w:rPr>
        <w:t>=</w:t>
      </w:r>
      <w:r w:rsidR="00B01A03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mass balance brix in cane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DAC brix in cane</m:t>
            </m:r>
          </m:den>
        </m:f>
      </m:oMath>
      <w:r w:rsidR="00B01A03" w:rsidRPr="006144A5">
        <w:rPr>
          <w:rFonts w:ascii="Arial" w:hAnsi="Arial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×</m:t>
        </m:r>
      </m:oMath>
      <w:r w:rsidR="00B01A03" w:rsidRPr="006144A5">
        <w:rPr>
          <w:rFonts w:ascii="Arial" w:eastAsiaTheme="minorEastAsia" w:hAnsi="Arial"/>
          <w:sz w:val="22"/>
          <w:szCs w:val="22"/>
        </w:rPr>
        <w:t xml:space="preserve"> 100</w:t>
      </w:r>
    </w:p>
    <w:p w:rsidR="00E049E7" w:rsidRPr="00B01A03" w:rsidRDefault="00E049E7" w:rsidP="00B01A03">
      <w:pPr>
        <w:pStyle w:val="ListParagraph"/>
        <w:spacing w:after="240" w:line="360" w:lineRule="auto"/>
        <w:ind w:left="0"/>
        <w:contextualSpacing w:val="0"/>
        <w:rPr>
          <w:rFonts w:ascii="Arial" w:eastAsiaTheme="minorEastAsia" w:hAnsi="Arial"/>
          <w:sz w:val="28"/>
          <w:szCs w:val="28"/>
        </w:rPr>
      </w:pPr>
      <w:r>
        <w:rPr>
          <w:rFonts w:ascii="Arial" w:hAnsi="Arial" w:cs="Arial"/>
          <w:lang w:val="en-US"/>
        </w:rPr>
        <w:lastRenderedPageBreak/>
        <w:t>3.31.</w:t>
      </w:r>
      <w:r>
        <w:rPr>
          <w:rFonts w:ascii="Arial" w:hAnsi="Arial" w:cs="Arial"/>
          <w:lang w:val="en-US"/>
        </w:rPr>
        <w:tab/>
        <w:t xml:space="preserve">Fibre factor </w:t>
      </w:r>
      <w:r w:rsidRPr="00966A69">
        <w:rPr>
          <w:rFonts w:ascii="Arial" w:hAnsi="Arial" w:cs="Arial"/>
          <w:lang w:val="en-US"/>
        </w:rPr>
        <w:t>=</w:t>
      </w:r>
      <w:r w:rsidR="00B01A03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mass balance fibre in cane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DAC fibre in cane</m:t>
            </m:r>
          </m:den>
        </m:f>
      </m:oMath>
      <w:r w:rsidR="00B01A03" w:rsidRPr="006144A5">
        <w:rPr>
          <w:rFonts w:ascii="Arial" w:hAnsi="Arial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×</m:t>
        </m:r>
      </m:oMath>
      <w:r w:rsidR="00B01A03" w:rsidRPr="006144A5">
        <w:rPr>
          <w:rFonts w:ascii="Arial" w:eastAsiaTheme="minorEastAsia" w:hAnsi="Arial"/>
          <w:sz w:val="22"/>
          <w:szCs w:val="22"/>
        </w:rPr>
        <w:t xml:space="preserve"> 100</w:t>
      </w:r>
    </w:p>
    <w:p w:rsidR="00B01A03" w:rsidRDefault="00E049E7" w:rsidP="00B01A03">
      <w:pPr>
        <w:pStyle w:val="ListParagraph"/>
        <w:spacing w:after="240" w:line="360" w:lineRule="auto"/>
        <w:ind w:left="0"/>
        <w:contextualSpacing w:val="0"/>
        <w:rPr>
          <w:rFonts w:ascii="Arial" w:eastAsiaTheme="minorEastAsia" w:hAnsi="Arial"/>
          <w:sz w:val="28"/>
          <w:szCs w:val="28"/>
        </w:rPr>
      </w:pPr>
      <w:r>
        <w:rPr>
          <w:rFonts w:ascii="Arial" w:hAnsi="Arial" w:cs="Arial"/>
          <w:lang w:val="en-US"/>
        </w:rPr>
        <w:t>3.32.</w:t>
      </w:r>
      <w:r>
        <w:rPr>
          <w:rFonts w:ascii="Arial" w:hAnsi="Arial" w:cs="Arial"/>
          <w:lang w:val="en-US"/>
        </w:rPr>
        <w:tab/>
        <w:t xml:space="preserve">Bagasse purity </w:t>
      </w:r>
      <w:r w:rsidRPr="00966A69">
        <w:rPr>
          <w:rFonts w:ascii="Arial" w:hAnsi="Arial" w:cs="Arial"/>
          <w:lang w:val="en-US"/>
        </w:rPr>
        <w:t>=</w:t>
      </w:r>
      <w:r w:rsidR="00B01A03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pol in bagasse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brix in bagasse</m:t>
            </m:r>
          </m:den>
        </m:f>
      </m:oMath>
      <w:r w:rsidR="00B01A03" w:rsidRPr="006144A5">
        <w:rPr>
          <w:rFonts w:ascii="Arial" w:hAnsi="Arial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×</m:t>
        </m:r>
      </m:oMath>
      <w:r w:rsidR="00B01A03" w:rsidRPr="006144A5">
        <w:rPr>
          <w:rFonts w:ascii="Arial" w:eastAsiaTheme="minorEastAsia" w:hAnsi="Arial"/>
          <w:sz w:val="22"/>
          <w:szCs w:val="22"/>
        </w:rPr>
        <w:t xml:space="preserve"> 100</w:t>
      </w:r>
    </w:p>
    <w:p w:rsidR="00E049E7" w:rsidRPr="00B01A03" w:rsidRDefault="00E049E7" w:rsidP="00B01A03">
      <w:pPr>
        <w:pStyle w:val="ListParagraph"/>
        <w:spacing w:after="240" w:line="360" w:lineRule="auto"/>
        <w:ind w:left="0"/>
        <w:contextualSpacing w:val="0"/>
        <w:rPr>
          <w:rFonts w:ascii="Arial" w:eastAsiaTheme="minorEastAsia" w:hAnsi="Arial"/>
          <w:sz w:val="28"/>
          <w:szCs w:val="28"/>
        </w:rPr>
      </w:pPr>
      <w:r w:rsidRPr="00966A69">
        <w:rPr>
          <w:rFonts w:ascii="Arial" w:hAnsi="Arial" w:cs="Arial"/>
          <w:lang w:val="en-US"/>
        </w:rPr>
        <w:t>3.33.</w:t>
      </w:r>
      <w:r w:rsidRPr="00966A69">
        <w:rPr>
          <w:rFonts w:ascii="Arial" w:hAnsi="Arial" w:cs="Arial"/>
          <w:lang w:val="en-US"/>
        </w:rPr>
        <w:tab/>
        <w:t>Material balan</w:t>
      </w:r>
      <w:r w:rsidR="00B01A03">
        <w:rPr>
          <w:rFonts w:ascii="Arial" w:hAnsi="Arial" w:cs="Arial"/>
          <w:lang w:val="en-US"/>
        </w:rPr>
        <w:t>ce cane quality</w:t>
      </w:r>
      <w:r w:rsidRPr="00966A69">
        <w:rPr>
          <w:rFonts w:ascii="Arial" w:hAnsi="Arial" w:cs="Arial"/>
          <w:lang w:val="en-US"/>
        </w:rPr>
        <w:t>=</w:t>
      </w:r>
      <w:r w:rsidR="00B01A03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pol in cane (by material balance)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brix in cane (by material balance)</m:t>
            </m:r>
          </m:den>
        </m:f>
      </m:oMath>
      <w:r w:rsidR="00B01A03" w:rsidRPr="006144A5">
        <w:rPr>
          <w:rFonts w:ascii="Arial" w:hAnsi="Arial"/>
          <w:sz w:val="22"/>
          <w:szCs w:val="22"/>
        </w:rPr>
        <w:t xml:space="preserve">  </w:t>
      </w:r>
      <m:oMath>
        <m:r>
          <w:rPr>
            <w:rFonts w:ascii="Cambria Math" w:hAnsi="Cambria Math"/>
            <w:sz w:val="22"/>
            <w:szCs w:val="22"/>
          </w:rPr>
          <m:t>×</m:t>
        </m:r>
      </m:oMath>
      <w:r w:rsidR="00B01A03" w:rsidRPr="006144A5">
        <w:rPr>
          <w:rFonts w:ascii="Arial" w:hAnsi="Arial"/>
          <w:sz w:val="22"/>
          <w:szCs w:val="22"/>
        </w:rPr>
        <w:t>10</w:t>
      </w:r>
      <w:r w:rsidR="00B01A03" w:rsidRPr="006144A5">
        <w:rPr>
          <w:rFonts w:ascii="Arial" w:eastAsiaTheme="minorEastAsia" w:hAnsi="Arial"/>
          <w:sz w:val="22"/>
          <w:szCs w:val="22"/>
        </w:rPr>
        <w:t>0</w:t>
      </w:r>
    </w:p>
    <w:p w:rsidR="00E049E7" w:rsidRPr="00B01A03" w:rsidRDefault="00E049E7" w:rsidP="00B01A03">
      <w:pPr>
        <w:pStyle w:val="ListParagraph"/>
        <w:spacing w:after="240" w:line="360" w:lineRule="auto"/>
        <w:ind w:left="0"/>
        <w:contextualSpacing w:val="0"/>
        <w:rPr>
          <w:rFonts w:ascii="Arial" w:eastAsiaTheme="minorEastAsia" w:hAnsi="Arial"/>
          <w:sz w:val="28"/>
          <w:szCs w:val="28"/>
        </w:rPr>
      </w:pPr>
      <w:r w:rsidRPr="00966A69">
        <w:rPr>
          <w:rFonts w:ascii="Arial" w:hAnsi="Arial" w:cs="Arial"/>
          <w:lang w:val="en-US"/>
        </w:rPr>
        <w:t>3.34.</w:t>
      </w:r>
      <w:r w:rsidRPr="00966A69">
        <w:rPr>
          <w:rFonts w:ascii="Arial" w:hAnsi="Arial" w:cs="Arial"/>
          <w:lang w:val="en-US"/>
        </w:rPr>
        <w:tab/>
        <w:t>DAC pur</w:t>
      </w:r>
      <w:r>
        <w:rPr>
          <w:rFonts w:ascii="Arial" w:hAnsi="Arial" w:cs="Arial"/>
          <w:lang w:val="en-US"/>
        </w:rPr>
        <w:t xml:space="preserve">ity </w:t>
      </w:r>
      <w:r w:rsidRPr="00966A69">
        <w:rPr>
          <w:rFonts w:ascii="Arial" w:hAnsi="Arial" w:cs="Arial"/>
          <w:lang w:val="en-US"/>
        </w:rPr>
        <w:t>=</w:t>
      </w:r>
      <w:r w:rsidR="00B01A03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DAC pol in cane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DAC brix in cane</m:t>
            </m:r>
          </m:den>
        </m:f>
      </m:oMath>
      <w:r w:rsidR="00B01A03" w:rsidRPr="006144A5">
        <w:rPr>
          <w:rFonts w:ascii="Arial" w:hAnsi="Arial"/>
          <w:sz w:val="22"/>
          <w:szCs w:val="22"/>
        </w:rPr>
        <w:t xml:space="preserve">  </w:t>
      </w:r>
      <m:oMath>
        <m:r>
          <w:rPr>
            <w:rFonts w:ascii="Cambria Math" w:hAnsi="Cambria Math"/>
            <w:sz w:val="22"/>
            <w:szCs w:val="22"/>
          </w:rPr>
          <m:t>×</m:t>
        </m:r>
      </m:oMath>
      <w:r w:rsidR="00B01A03" w:rsidRPr="006144A5">
        <w:rPr>
          <w:rFonts w:ascii="Arial" w:eastAsiaTheme="minorEastAsia" w:hAnsi="Arial"/>
          <w:sz w:val="22"/>
          <w:szCs w:val="22"/>
        </w:rPr>
        <w:t xml:space="preserve"> 100</w:t>
      </w:r>
    </w:p>
    <w:p w:rsidR="00E049E7" w:rsidRPr="006E2141" w:rsidRDefault="00E049E7" w:rsidP="006E2141">
      <w:pPr>
        <w:pStyle w:val="ListParagraph"/>
        <w:spacing w:after="240" w:line="360" w:lineRule="auto"/>
        <w:ind w:left="0"/>
        <w:contextualSpacing w:val="0"/>
        <w:rPr>
          <w:rFonts w:ascii="Arial" w:eastAsiaTheme="minorEastAsia" w:hAnsi="Arial"/>
          <w:sz w:val="28"/>
          <w:szCs w:val="28"/>
        </w:rPr>
      </w:pPr>
      <w:r>
        <w:rPr>
          <w:rFonts w:ascii="Arial" w:hAnsi="Arial" w:cs="Arial"/>
          <w:lang w:val="en-US"/>
        </w:rPr>
        <w:t>3.35.</w:t>
      </w:r>
      <w:r>
        <w:rPr>
          <w:rFonts w:ascii="Arial" w:hAnsi="Arial" w:cs="Arial"/>
          <w:lang w:val="en-US"/>
        </w:rPr>
        <w:tab/>
        <w:t xml:space="preserve">Extraction </w:t>
      </w:r>
      <w:r w:rsidRPr="00966A69">
        <w:rPr>
          <w:rFonts w:ascii="Arial" w:hAnsi="Arial" w:cs="Arial"/>
          <w:lang w:val="en-US"/>
        </w:rPr>
        <w:t>=</w:t>
      </w:r>
      <w:r w:rsidR="006E2141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pol in mixed juice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Tons pol in cane </m:t>
            </m:r>
          </m:den>
        </m:f>
      </m:oMath>
      <w:r w:rsidR="006E2141" w:rsidRPr="006144A5">
        <w:rPr>
          <w:rFonts w:ascii="Arial" w:hAnsi="Arial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×</m:t>
        </m:r>
      </m:oMath>
      <w:r w:rsidR="006E2141" w:rsidRPr="006144A5">
        <w:rPr>
          <w:rFonts w:ascii="Arial" w:eastAsiaTheme="minorEastAsia" w:hAnsi="Arial"/>
          <w:sz w:val="22"/>
          <w:szCs w:val="22"/>
        </w:rPr>
        <w:t xml:space="preserve"> 100</w:t>
      </w:r>
    </w:p>
    <w:p w:rsidR="00E049E7" w:rsidRPr="00C17AAF" w:rsidRDefault="00E049E7" w:rsidP="00C17AAF">
      <w:pPr>
        <w:spacing w:after="240" w:line="360" w:lineRule="auto"/>
        <w:rPr>
          <w:rFonts w:ascii="Arial" w:eastAsiaTheme="minorEastAsia" w:hAnsi="Arial"/>
          <w:sz w:val="28"/>
          <w:szCs w:val="28"/>
        </w:rPr>
      </w:pPr>
      <w:r w:rsidRPr="00C17AAF">
        <w:rPr>
          <w:rFonts w:ascii="Arial" w:hAnsi="Arial" w:cs="Arial"/>
          <w:lang w:val="en-US"/>
        </w:rPr>
        <w:t>3.36.</w:t>
      </w:r>
      <w:r w:rsidRPr="00C17AAF">
        <w:rPr>
          <w:rFonts w:ascii="Arial" w:hAnsi="Arial" w:cs="Arial"/>
          <w:lang w:val="en-US"/>
        </w:rPr>
        <w:tab/>
        <w:t>CRE =</w:t>
      </w:r>
      <w:r w:rsidR="00C17AAF" w:rsidRPr="006144A5">
        <w:rPr>
          <w:rFonts w:ascii="Arial" w:hAnsi="Arial"/>
        </w:rPr>
        <w:t xml:space="preserve">100 -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0.03936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100-E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100-Fc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Pc⁰̓⁶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FBC</m:t>
            </m:r>
          </m:den>
        </m:f>
      </m:oMath>
    </w:p>
    <w:p w:rsidR="00E049E7" w:rsidRPr="00C17AAF" w:rsidRDefault="00E049E7" w:rsidP="00C17AAF">
      <w:pPr>
        <w:pStyle w:val="ListParagraph"/>
        <w:spacing w:after="240" w:line="360" w:lineRule="auto"/>
        <w:ind w:left="0"/>
        <w:contextualSpacing w:val="0"/>
        <w:rPr>
          <w:rFonts w:ascii="Arial" w:eastAsiaTheme="minorEastAsia" w:hAnsi="Arial"/>
          <w:sz w:val="28"/>
          <w:szCs w:val="28"/>
        </w:rPr>
      </w:pPr>
      <w:r>
        <w:rPr>
          <w:rFonts w:ascii="Arial" w:hAnsi="Arial" w:cs="Arial"/>
          <w:lang w:val="en-US"/>
        </w:rPr>
        <w:t>3.37.</w:t>
      </w:r>
      <w:r>
        <w:rPr>
          <w:rFonts w:ascii="Arial" w:hAnsi="Arial" w:cs="Arial"/>
          <w:lang w:val="en-US"/>
        </w:rPr>
        <w:tab/>
        <w:t xml:space="preserve">Boiling house recovery </w:t>
      </w:r>
      <w:r w:rsidRPr="00966A69">
        <w:rPr>
          <w:rFonts w:ascii="Arial" w:hAnsi="Arial" w:cs="Arial"/>
          <w:lang w:val="en-US"/>
        </w:rPr>
        <w:t>=</w:t>
      </w:r>
      <w:r w:rsidR="00C17AAF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Tons pol in sugar made and estimated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pol in mixed juice</m:t>
            </m:r>
          </m:den>
        </m:f>
      </m:oMath>
      <w:r w:rsidR="00C17AAF" w:rsidRPr="006144A5">
        <w:rPr>
          <w:rFonts w:ascii="Arial" w:hAnsi="Arial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×</m:t>
        </m:r>
      </m:oMath>
      <w:r w:rsidR="00C17AAF" w:rsidRPr="006144A5">
        <w:rPr>
          <w:rFonts w:ascii="Arial" w:eastAsiaTheme="minorEastAsia" w:hAnsi="Arial"/>
          <w:sz w:val="22"/>
          <w:szCs w:val="22"/>
        </w:rPr>
        <w:t xml:space="preserve"> 100</w:t>
      </w:r>
    </w:p>
    <w:p w:rsidR="000C5156" w:rsidRDefault="00E049E7" w:rsidP="002F796E">
      <w:pPr>
        <w:pStyle w:val="ListParagraph"/>
        <w:spacing w:after="240" w:line="360" w:lineRule="auto"/>
        <w:ind w:left="0"/>
        <w:contextualSpacing w:val="0"/>
        <w:rPr>
          <w:rFonts w:ascii="Arial" w:eastAsiaTheme="minorEastAsia" w:hAnsi="Arial"/>
          <w:sz w:val="22"/>
          <w:szCs w:val="22"/>
        </w:rPr>
      </w:pPr>
      <w:r>
        <w:rPr>
          <w:rFonts w:ascii="Arial" w:hAnsi="Arial" w:cs="Arial"/>
          <w:lang w:val="en-US"/>
        </w:rPr>
        <w:t>3.38.</w:t>
      </w:r>
      <w:r>
        <w:rPr>
          <w:rFonts w:ascii="Arial" w:hAnsi="Arial" w:cs="Arial"/>
          <w:lang w:val="en-US"/>
        </w:rPr>
        <w:tab/>
        <w:t xml:space="preserve">Overall recovery </w:t>
      </w:r>
      <w:r w:rsidRPr="00966A69">
        <w:rPr>
          <w:rFonts w:ascii="Arial" w:hAnsi="Arial" w:cs="Arial"/>
          <w:lang w:val="en-US"/>
        </w:rPr>
        <w:t>=</w:t>
      </w:r>
      <w:r w:rsidR="00C17AAF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Tons pol in sugar made and estimated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Tons pol in cane</m:t>
            </m:r>
          </m:den>
        </m:f>
      </m:oMath>
      <w:r w:rsidR="00C17AAF" w:rsidRPr="006144A5">
        <w:rPr>
          <w:rFonts w:ascii="Arial" w:hAnsi="Arial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×</m:t>
        </m:r>
      </m:oMath>
      <w:r w:rsidR="00C17AAF" w:rsidRPr="006144A5">
        <w:rPr>
          <w:rFonts w:ascii="Arial" w:eastAsiaTheme="minorEastAsia" w:hAnsi="Arial"/>
          <w:sz w:val="22"/>
          <w:szCs w:val="22"/>
        </w:rPr>
        <w:t xml:space="preserve"> 100</w:t>
      </w:r>
    </w:p>
    <w:p w:rsidR="00E049E7" w:rsidRPr="000C5156" w:rsidRDefault="000C5156" w:rsidP="000C5156">
      <w:pPr>
        <w:spacing w:after="0" w:line="240" w:lineRule="auto"/>
        <w:rPr>
          <w:rFonts w:ascii="Arial" w:eastAsiaTheme="minorEastAsia" w:hAnsi="Arial"/>
        </w:rPr>
      </w:pPr>
      <w:r>
        <w:rPr>
          <w:rFonts w:ascii="Arial" w:eastAsiaTheme="minorEastAsia" w:hAnsi="Arial"/>
        </w:rPr>
        <w:br w:type="page"/>
      </w:r>
    </w:p>
    <w:p w:rsidR="00E049E7" w:rsidRPr="00C4609C" w:rsidRDefault="00C4609C" w:rsidP="00F57773">
      <w:pPr>
        <w:pStyle w:val="Subtitle"/>
        <w:ind w:firstLine="0"/>
      </w:pPr>
      <w:bookmarkStart w:id="17" w:name="_Toc526418104"/>
      <w:bookmarkStart w:id="18" w:name="_Toc8841186"/>
      <w:r w:rsidRPr="00C4609C">
        <w:lastRenderedPageBreak/>
        <w:t>2.2</w:t>
      </w:r>
      <w:r w:rsidRPr="00C4609C">
        <w:tab/>
      </w:r>
      <w:r w:rsidR="00E049E7" w:rsidRPr="00C4609C">
        <w:t>Knowledge Topic 2: Materials Balance (25%)</w:t>
      </w:r>
      <w:bookmarkEnd w:id="17"/>
      <w:bookmarkEnd w:id="18"/>
    </w:p>
    <w:p w:rsidR="00E049E7" w:rsidRPr="00015E79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015E79">
        <w:rPr>
          <w:rFonts w:ascii="Arial" w:hAnsi="Arial" w:cs="Arial"/>
          <w:lang w:val="en-US"/>
        </w:rPr>
        <w:t>Topic elements to be covered include:</w:t>
      </w:r>
    </w:p>
    <w:p w:rsidR="00E049E7" w:rsidRPr="00015E79" w:rsidRDefault="00E049E7" w:rsidP="00B80D56">
      <w:pPr>
        <w:pStyle w:val="ListParagraph"/>
        <w:numPr>
          <w:ilvl w:val="0"/>
          <w:numId w:val="12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t xml:space="preserve">KT0201 </w:t>
      </w:r>
      <w:r>
        <w:rPr>
          <w:rFonts w:ascii="Arial" w:hAnsi="Arial" w:cs="Arial"/>
          <w:sz w:val="22"/>
          <w:szCs w:val="22"/>
          <w:lang w:val="en-US"/>
        </w:rPr>
        <w:t>Data sources</w:t>
      </w:r>
    </w:p>
    <w:p w:rsidR="00E049E7" w:rsidRPr="00015E79" w:rsidRDefault="00E049E7" w:rsidP="00B80D56">
      <w:pPr>
        <w:pStyle w:val="ListParagraph"/>
        <w:numPr>
          <w:ilvl w:val="0"/>
          <w:numId w:val="12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t xml:space="preserve">KT0202 </w:t>
      </w:r>
      <w:r>
        <w:rPr>
          <w:rFonts w:ascii="Arial" w:hAnsi="Arial" w:cs="Arial"/>
          <w:sz w:val="22"/>
          <w:szCs w:val="22"/>
          <w:lang w:val="en-US"/>
        </w:rPr>
        <w:t>Calculations</w:t>
      </w:r>
    </w:p>
    <w:p w:rsidR="00E049E7" w:rsidRPr="00015E79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015E79">
        <w:rPr>
          <w:rFonts w:ascii="Arial" w:hAnsi="Arial" w:cs="Arial"/>
          <w:lang w:val="en-US"/>
        </w:rPr>
        <w:t>Internal Assessment Criteria and Weight</w:t>
      </w:r>
    </w:p>
    <w:p w:rsidR="00E049E7" w:rsidRDefault="00E049E7" w:rsidP="00B80D56">
      <w:pPr>
        <w:pStyle w:val="ListParagraph"/>
        <w:numPr>
          <w:ilvl w:val="0"/>
          <w:numId w:val="13"/>
        </w:numPr>
        <w:spacing w:after="24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t xml:space="preserve">IAC0201 </w:t>
      </w:r>
      <w:r>
        <w:rPr>
          <w:rFonts w:ascii="Arial" w:hAnsi="Arial" w:cs="Arial"/>
          <w:sz w:val="22"/>
          <w:szCs w:val="22"/>
          <w:lang w:val="en-US"/>
        </w:rPr>
        <w:t>Source of material to be balanced can be explained</w:t>
      </w:r>
    </w:p>
    <w:p w:rsidR="00E049E7" w:rsidRPr="00015E79" w:rsidRDefault="00E049E7" w:rsidP="00B80D56">
      <w:pPr>
        <w:pStyle w:val="ListParagraph"/>
        <w:numPr>
          <w:ilvl w:val="0"/>
          <w:numId w:val="13"/>
        </w:numPr>
        <w:spacing w:after="24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IAC0202 Calculations are correctly performed</w:t>
      </w:r>
    </w:p>
    <w:p w:rsidR="00E049E7" w:rsidRPr="00015E79" w:rsidRDefault="00E049E7" w:rsidP="00B80D56">
      <w:pPr>
        <w:pStyle w:val="ListParagraph"/>
        <w:numPr>
          <w:ilvl w:val="0"/>
          <w:numId w:val="13"/>
        </w:numPr>
        <w:spacing w:after="24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(Weight 2</w:t>
      </w:r>
      <w:r w:rsidRPr="00015E79">
        <w:rPr>
          <w:rFonts w:ascii="Arial" w:hAnsi="Arial" w:cs="Arial"/>
          <w:sz w:val="22"/>
          <w:szCs w:val="22"/>
          <w:lang w:val="en-US"/>
        </w:rPr>
        <w:t>5%)</w:t>
      </w:r>
    </w:p>
    <w:p w:rsidR="00C4609C" w:rsidRDefault="00C4609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049E7" w:rsidRPr="00015E79" w:rsidRDefault="00E049E7" w:rsidP="00E049E7">
      <w:pPr>
        <w:spacing w:after="240" w:line="360" w:lineRule="auto"/>
        <w:jc w:val="both"/>
        <w:rPr>
          <w:rFonts w:ascii="Arial" w:hAnsi="Arial" w:cs="Arial"/>
          <w:b/>
        </w:rPr>
      </w:pPr>
      <w:r w:rsidRPr="00015E79">
        <w:rPr>
          <w:rFonts w:ascii="Arial" w:hAnsi="Arial" w:cs="Arial"/>
          <w:b/>
        </w:rPr>
        <w:lastRenderedPageBreak/>
        <w:t>Learning activity 2.1: Individual Learning activity: 1</w:t>
      </w:r>
      <w:r>
        <w:rPr>
          <w:rFonts w:ascii="Arial" w:hAnsi="Arial" w:cs="Arial"/>
          <w:b/>
        </w:rPr>
        <w:t>0</w:t>
      </w:r>
      <w:r w:rsidRPr="00015E79">
        <w:rPr>
          <w:rFonts w:ascii="Arial" w:hAnsi="Arial" w:cs="Arial"/>
          <w:b/>
        </w:rPr>
        <w:t xml:space="preserve"> hour</w:t>
      </w:r>
      <w:r>
        <w:rPr>
          <w:rFonts w:ascii="Arial" w:hAnsi="Arial" w:cs="Arial"/>
          <w:b/>
        </w:rPr>
        <w:t>s (250</w:t>
      </w:r>
      <w:r w:rsidRPr="00015E79">
        <w:rPr>
          <w:rFonts w:ascii="Arial" w:hAnsi="Arial" w:cs="Arial"/>
          <w:b/>
        </w:rPr>
        <w:t xml:space="preserve"> marks)</w:t>
      </w:r>
    </w:p>
    <w:p w:rsidR="00E049E7" w:rsidRPr="00015E79" w:rsidRDefault="00E049E7" w:rsidP="00E049E7">
      <w:pPr>
        <w:pStyle w:val="WW-BodyText2"/>
        <w:suppressAutoHyphens w:val="0"/>
        <w:overflowPunct/>
        <w:autoSpaceDE/>
        <w:autoSpaceDN/>
        <w:adjustRightInd/>
        <w:spacing w:after="240"/>
        <w:ind w:left="-142" w:right="-472"/>
        <w:textAlignment w:val="auto"/>
        <w:rPr>
          <w:rFonts w:cs="Arial"/>
          <w:sz w:val="22"/>
          <w:szCs w:val="22"/>
          <w:lang w:val="en-ZA"/>
        </w:rPr>
      </w:pP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A0DB948" wp14:editId="6B89D120">
            <wp:extent cx="1009650" cy="762000"/>
            <wp:effectExtent l="0" t="0" r="0" b="0"/>
            <wp:docPr id="14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128ADE4" wp14:editId="30A3C1A5">
            <wp:extent cx="1009650" cy="762000"/>
            <wp:effectExtent l="0" t="0" r="0" b="0"/>
            <wp:docPr id="15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548AB2A" wp14:editId="1FDB2408">
            <wp:extent cx="1009650" cy="762000"/>
            <wp:effectExtent l="0" t="0" r="0" b="0"/>
            <wp:docPr id="16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501FC1B" wp14:editId="2831704D">
            <wp:extent cx="1009650" cy="762000"/>
            <wp:effectExtent l="0" t="0" r="0" b="0"/>
            <wp:docPr id="17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BAE014F" wp14:editId="2D74E42E">
            <wp:extent cx="1009650" cy="762000"/>
            <wp:effectExtent l="0" t="0" r="0" b="0"/>
            <wp:docPr id="31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8628030" wp14:editId="75DCBC94">
            <wp:extent cx="1009650" cy="762000"/>
            <wp:effectExtent l="0" t="0" r="0" b="0"/>
            <wp:docPr id="896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9E7" w:rsidRPr="00015E79" w:rsidRDefault="00E049E7" w:rsidP="00E049E7">
      <w:pPr>
        <w:spacing w:after="240" w:line="360" w:lineRule="auto"/>
        <w:jc w:val="both"/>
        <w:rPr>
          <w:rFonts w:ascii="Arial" w:hAnsi="Arial" w:cs="Arial"/>
        </w:rPr>
      </w:pPr>
      <w:proofErr w:type="gramStart"/>
      <w:r w:rsidRPr="00015E79"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</w:rPr>
        <w:t>Demonstrate an understanding of the source of materials and data and how to perform the calculations required in materials balance accurately</w:t>
      </w:r>
      <w:r w:rsidRPr="00015E79">
        <w:rPr>
          <w:rFonts w:ascii="Arial" w:hAnsi="Arial" w:cs="Arial"/>
        </w:rPr>
        <w:t>.</w:t>
      </w:r>
      <w:proofErr w:type="gramEnd"/>
    </w:p>
    <w:p w:rsidR="00E049E7" w:rsidRDefault="00E049E7" w:rsidP="00E049E7">
      <w:pPr>
        <w:spacing w:after="240" w:line="360" w:lineRule="auto"/>
        <w:jc w:val="both"/>
        <w:rPr>
          <w:rFonts w:ascii="Arial" w:hAnsi="Arial" w:cs="Arial"/>
        </w:rPr>
      </w:pPr>
      <w:r w:rsidRPr="00015E79">
        <w:rPr>
          <w:rFonts w:ascii="Arial" w:hAnsi="Arial" w:cs="Arial"/>
          <w:b/>
        </w:rPr>
        <w:t>Task:</w:t>
      </w:r>
      <w:r w:rsidRPr="00015E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Use the data provided in each of the following Daily Materials Balance sheets (that make up 5 consecutive days in the factory) to complete each sheet. (50 marks each)</w:t>
      </w:r>
    </w:p>
    <w:p w:rsidR="00E049E7" w:rsidRDefault="00E049E7" w:rsidP="00E049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049E7" w:rsidRPr="000972B5" w:rsidRDefault="00E049E7" w:rsidP="00E049E7">
      <w:pPr>
        <w:spacing w:after="0"/>
        <w:jc w:val="center"/>
        <w:rPr>
          <w:rFonts w:ascii="Arial" w:eastAsiaTheme="minorHAnsi" w:hAnsi="Arial" w:cs="Arial"/>
          <w:b/>
          <w:lang w:val="en-US"/>
        </w:rPr>
      </w:pPr>
      <w:r w:rsidRPr="000972B5">
        <w:rPr>
          <w:rFonts w:ascii="Arial" w:eastAsiaTheme="minorHAnsi" w:hAnsi="Arial" w:cs="Arial"/>
          <w:b/>
          <w:lang w:val="en-US"/>
        </w:rPr>
        <w:lastRenderedPageBreak/>
        <w:t>DAILY MATERIALS BALANCE</w:t>
      </w:r>
    </w:p>
    <w:tbl>
      <w:tblPr>
        <w:tblStyle w:val="TableGrid1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544"/>
        <w:gridCol w:w="1276"/>
        <w:gridCol w:w="1331"/>
        <w:gridCol w:w="1362"/>
      </w:tblGrid>
      <w:tr w:rsidR="00E049E7" w:rsidRPr="000972B5" w:rsidTr="00E049E7">
        <w:trPr>
          <w:jc w:val="center"/>
        </w:trPr>
        <w:tc>
          <w:tcPr>
            <w:tcW w:w="1242" w:type="dxa"/>
            <w:tcBorders>
              <w:top w:val="nil"/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DAY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 xml:space="preserve">PREVIOUS </w:t>
            </w: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WK TO DATE</w:t>
            </w: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SUMMARY 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CANE CRUSHED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7 691,656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MIXED JUICE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9 598,490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WATER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BAGASSE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BAGASSE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</w:t>
            </w:r>
            <w:proofErr w:type="spellStart"/>
            <w:r w:rsidRPr="000972B5">
              <w:rPr>
                <w:rFonts w:ascii="Arial" w:hAnsi="Arial" w:cs="Arial"/>
                <w:sz w:val="18"/>
                <w:szCs w:val="18"/>
              </w:rPr>
              <w:t>Bx</w:t>
            </w:r>
            <w:proofErr w:type="spellEnd"/>
            <w:r w:rsidRPr="000972B5">
              <w:rPr>
                <w:rFonts w:ascii="Arial" w:hAnsi="Arial" w:cs="Arial"/>
                <w:sz w:val="18"/>
                <w:szCs w:val="18"/>
              </w:rPr>
              <w:t xml:space="preserve"> IN BAG (</w:t>
            </w:r>
            <w:proofErr w:type="spellStart"/>
            <w:r w:rsidRPr="000972B5">
              <w:rPr>
                <w:rFonts w:ascii="Arial" w:hAnsi="Arial" w:cs="Arial"/>
                <w:sz w:val="18"/>
                <w:szCs w:val="18"/>
              </w:rPr>
              <w:t>Bx</w:t>
            </w:r>
            <w:proofErr w:type="spellEnd"/>
            <w:r w:rsidRPr="000972B5">
              <w:rPr>
                <w:rFonts w:ascii="Arial" w:hAnsi="Arial" w:cs="Arial"/>
                <w:sz w:val="18"/>
                <w:szCs w:val="18"/>
              </w:rPr>
              <w:t xml:space="preserve"> % Bag = 2,68)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MOIST IN BAG (Moist % Bag = 51,21)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FIBRE IN BAG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POL IN BAG (POL % Bag = 1,53)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Fib % BAG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CANE 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POL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BRIX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FIBRE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%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Fib %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72B5">
              <w:rPr>
                <w:rFonts w:ascii="Arial" w:hAnsi="Arial" w:cs="Arial"/>
                <w:sz w:val="18"/>
                <w:szCs w:val="18"/>
              </w:rPr>
              <w:t>Bx</w:t>
            </w:r>
            <w:proofErr w:type="spellEnd"/>
            <w:r w:rsidRPr="000972B5">
              <w:rPr>
                <w:rFonts w:ascii="Arial" w:hAnsi="Arial" w:cs="Arial"/>
                <w:sz w:val="18"/>
                <w:szCs w:val="18"/>
              </w:rPr>
              <w:t xml:space="preserve"> 5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FIBRE IN BAG % CANE (UNCORR)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D.A.C. BRIX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D.A.C. pol in cane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IMBIBITION % FIBRE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IMBIBITION %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EXTRACTION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C.R.E.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M.J.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% SUSP. SOLIDS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0,640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SUSP. SOLIDS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CORR. BRIX IN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1 122,418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CORR. POL IN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972,842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CORR. Bx.%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CORR. Pol% IN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PURITY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M.J. % CANE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HOURS AVAILABLE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STOPS: MECHANICAL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OPERATIONAL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NO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SCHEDULED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TOTAL STOPS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HOURS CRUSHING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CANE PER HOUR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  <w:bottom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FIBRE PER HOUR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49E7" w:rsidRPr="000972B5" w:rsidRDefault="00E049E7" w:rsidP="00E049E7">
      <w:pPr>
        <w:spacing w:after="0"/>
        <w:jc w:val="both"/>
        <w:rPr>
          <w:rFonts w:ascii="Arial" w:eastAsiaTheme="minorHAnsi" w:hAnsi="Arial" w:cs="Arial"/>
          <w:lang w:val="en-US"/>
        </w:rPr>
      </w:pPr>
    </w:p>
    <w:tbl>
      <w:tblPr>
        <w:tblStyle w:val="TableGrid13"/>
        <w:tblW w:w="10065" w:type="dxa"/>
        <w:jc w:val="center"/>
        <w:tblInd w:w="-318" w:type="dxa"/>
        <w:tblLook w:val="04A0" w:firstRow="1" w:lastRow="0" w:firstColumn="1" w:lastColumn="0" w:noHBand="0" w:noVBand="1"/>
      </w:tblPr>
      <w:tblGrid>
        <w:gridCol w:w="1267"/>
        <w:gridCol w:w="775"/>
        <w:gridCol w:w="779"/>
        <w:gridCol w:w="755"/>
        <w:gridCol w:w="795"/>
        <w:gridCol w:w="795"/>
        <w:gridCol w:w="795"/>
        <w:gridCol w:w="1533"/>
        <w:gridCol w:w="707"/>
        <w:gridCol w:w="1147"/>
        <w:gridCol w:w="717"/>
      </w:tblGrid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MATERIAL BALANCE</w:t>
            </w:r>
          </w:p>
        </w:tc>
        <w:tc>
          <w:tcPr>
            <w:tcW w:w="2424" w:type="dxa"/>
            <w:gridSpan w:val="3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D.A.C.</w:t>
            </w: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DAY</w:t>
            </w: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PREVIOUS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WK- TO – DATE</w:t>
            </w: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</w:t>
            </w: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BRIX </w:t>
            </w: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FIB 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BRIX 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TIB </w:t>
            </w: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FACTOR 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DAY </w:t>
            </w: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12,95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15,21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15,93</w:t>
            </w: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BRIX FACTOR 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PREVIOUS </w:t>
            </w: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FIBRE FACTOR 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WK-TO-DATE </w:t>
            </w: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49E7" w:rsidRPr="000972B5" w:rsidRDefault="00E049E7" w:rsidP="00E049E7">
      <w:pPr>
        <w:spacing w:after="0"/>
        <w:jc w:val="center"/>
        <w:rPr>
          <w:rFonts w:ascii="Arial" w:eastAsiaTheme="minorHAnsi" w:hAnsi="Arial" w:cs="Arial"/>
          <w:lang w:val="en-US"/>
        </w:rPr>
      </w:pPr>
      <w:r w:rsidRPr="000972B5">
        <w:rPr>
          <w:rFonts w:ascii="Arial" w:eastAsiaTheme="minorHAnsi" w:hAnsi="Arial" w:cs="Arial"/>
          <w:lang w:val="en-US"/>
        </w:rPr>
        <w:t xml:space="preserve">MONDAY </w:t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  <w:t>DAY 1</w:t>
      </w:r>
    </w:p>
    <w:p w:rsidR="00E049E7" w:rsidRDefault="00E049E7" w:rsidP="00E049E7">
      <w:pPr>
        <w:spacing w:after="0" w:line="240" w:lineRule="auto"/>
        <w:rPr>
          <w:rFonts w:ascii="Arial" w:eastAsiaTheme="minorHAnsi" w:hAnsi="Arial" w:cs="Arial"/>
          <w:b/>
          <w:lang w:val="en-US"/>
        </w:rPr>
      </w:pPr>
      <w:r>
        <w:rPr>
          <w:rFonts w:ascii="Arial" w:eastAsiaTheme="minorHAnsi" w:hAnsi="Arial" w:cs="Arial"/>
          <w:b/>
          <w:lang w:val="en-US"/>
        </w:rPr>
        <w:br w:type="page"/>
      </w:r>
    </w:p>
    <w:p w:rsidR="00E049E7" w:rsidRPr="000972B5" w:rsidRDefault="00E049E7" w:rsidP="00E049E7">
      <w:pPr>
        <w:spacing w:after="0"/>
        <w:jc w:val="center"/>
        <w:rPr>
          <w:rFonts w:ascii="Arial" w:eastAsiaTheme="minorHAnsi" w:hAnsi="Arial" w:cs="Arial"/>
          <w:b/>
          <w:lang w:val="en-US"/>
        </w:rPr>
      </w:pPr>
      <w:r w:rsidRPr="000972B5">
        <w:rPr>
          <w:rFonts w:ascii="Arial" w:eastAsiaTheme="minorHAnsi" w:hAnsi="Arial" w:cs="Arial"/>
          <w:b/>
          <w:lang w:val="en-US"/>
        </w:rPr>
        <w:lastRenderedPageBreak/>
        <w:t>DAILY MATERIALS BALANCE</w:t>
      </w:r>
    </w:p>
    <w:tbl>
      <w:tblPr>
        <w:tblStyle w:val="TableGrid1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544"/>
        <w:gridCol w:w="1276"/>
        <w:gridCol w:w="1331"/>
        <w:gridCol w:w="1362"/>
      </w:tblGrid>
      <w:tr w:rsidR="00E049E7" w:rsidRPr="000972B5" w:rsidTr="00E049E7">
        <w:trPr>
          <w:jc w:val="center"/>
        </w:trPr>
        <w:tc>
          <w:tcPr>
            <w:tcW w:w="1242" w:type="dxa"/>
            <w:tcBorders>
              <w:top w:val="nil"/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DAY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 xml:space="preserve">PREVIOUS </w:t>
            </w: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WK TO DATE</w:t>
            </w: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SUMMARY 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CANE CRUSHED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5859,004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MIXED JUICE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6979,775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WATER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BAGASSE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BAGASSE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</w:t>
            </w:r>
            <w:proofErr w:type="spellStart"/>
            <w:r w:rsidRPr="000972B5">
              <w:rPr>
                <w:rFonts w:ascii="Arial" w:hAnsi="Arial" w:cs="Arial"/>
                <w:sz w:val="18"/>
                <w:szCs w:val="18"/>
              </w:rPr>
              <w:t>Bx</w:t>
            </w:r>
            <w:proofErr w:type="spellEnd"/>
            <w:r w:rsidRPr="000972B5">
              <w:rPr>
                <w:rFonts w:ascii="Arial" w:hAnsi="Arial" w:cs="Arial"/>
                <w:sz w:val="18"/>
                <w:szCs w:val="18"/>
              </w:rPr>
              <w:t xml:space="preserve"> IN BAG (</w:t>
            </w:r>
            <w:proofErr w:type="spellStart"/>
            <w:r w:rsidRPr="000972B5">
              <w:rPr>
                <w:rFonts w:ascii="Arial" w:hAnsi="Arial" w:cs="Arial"/>
                <w:sz w:val="18"/>
                <w:szCs w:val="18"/>
              </w:rPr>
              <w:t>Bx</w:t>
            </w:r>
            <w:proofErr w:type="spellEnd"/>
            <w:r w:rsidRPr="000972B5">
              <w:rPr>
                <w:rFonts w:ascii="Arial" w:hAnsi="Arial" w:cs="Arial"/>
                <w:sz w:val="18"/>
                <w:szCs w:val="18"/>
              </w:rPr>
              <w:t xml:space="preserve"> % Bag = 2,68)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MOIST IN BAG (Moist % Bag = 51,21)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FIBRE IN BAG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POL IN BAG (POL % Bag = 1,53)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Fib % BAG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CANE 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POL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BRIX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FIBRE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%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Fib %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72B5">
              <w:rPr>
                <w:rFonts w:ascii="Arial" w:hAnsi="Arial" w:cs="Arial"/>
                <w:sz w:val="18"/>
                <w:szCs w:val="18"/>
              </w:rPr>
              <w:t>Bx</w:t>
            </w:r>
            <w:proofErr w:type="spellEnd"/>
            <w:r w:rsidRPr="000972B5">
              <w:rPr>
                <w:rFonts w:ascii="Arial" w:hAnsi="Arial" w:cs="Arial"/>
                <w:sz w:val="18"/>
                <w:szCs w:val="18"/>
              </w:rPr>
              <w:t xml:space="preserve"> 5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FIBRE IN BAG % CANE (UNCORR)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D.A.C. BRIX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D.A.C. pol in cane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IMBIBITION % FIBRE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IMBIBITION %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EXTRACTION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C.R.E.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M.J.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% SUSP. SOLIDS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SUSP. SOLIDS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CORR. BRIX IN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837,865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CORR. POL IN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727,673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CORR. Bx.%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CORR. Pol% IN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PURITY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M.J. % CANE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HOURS AVAILABLE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STOPS: MECHANICAL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OPERATIONAL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NO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SCHEDULED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TOTAL STOPS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HOURS CRUSHING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CANE PER HOUR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  <w:bottom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FIBRE PER HOUR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49E7" w:rsidRPr="000972B5" w:rsidRDefault="00E049E7" w:rsidP="00E049E7">
      <w:pPr>
        <w:spacing w:after="0"/>
        <w:jc w:val="both"/>
        <w:rPr>
          <w:rFonts w:ascii="Arial" w:eastAsiaTheme="minorHAnsi" w:hAnsi="Arial" w:cs="Arial"/>
          <w:lang w:val="en-US"/>
        </w:rPr>
      </w:pPr>
    </w:p>
    <w:tbl>
      <w:tblPr>
        <w:tblStyle w:val="TableGrid13"/>
        <w:tblW w:w="10065" w:type="dxa"/>
        <w:jc w:val="center"/>
        <w:tblInd w:w="-318" w:type="dxa"/>
        <w:tblLook w:val="04A0" w:firstRow="1" w:lastRow="0" w:firstColumn="1" w:lastColumn="0" w:noHBand="0" w:noVBand="1"/>
      </w:tblPr>
      <w:tblGrid>
        <w:gridCol w:w="1267"/>
        <w:gridCol w:w="775"/>
        <w:gridCol w:w="779"/>
        <w:gridCol w:w="755"/>
        <w:gridCol w:w="795"/>
        <w:gridCol w:w="795"/>
        <w:gridCol w:w="795"/>
        <w:gridCol w:w="1533"/>
        <w:gridCol w:w="707"/>
        <w:gridCol w:w="1147"/>
        <w:gridCol w:w="717"/>
      </w:tblGrid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MATERIAL BALANCE</w:t>
            </w:r>
          </w:p>
        </w:tc>
        <w:tc>
          <w:tcPr>
            <w:tcW w:w="2424" w:type="dxa"/>
            <w:gridSpan w:val="3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D.A.C.</w:t>
            </w: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 xml:space="preserve">DAY </w:t>
            </w: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 xml:space="preserve">PREVIOUS 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WK- TO – DATE</w:t>
            </w: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</w:t>
            </w: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BRIX </w:t>
            </w: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FIB 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BRIX 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TIB </w:t>
            </w: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FACTOR 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DAY </w:t>
            </w: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12,94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15,16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16,22</w:t>
            </w: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BRIX FACTOR 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PREVIOUS </w:t>
            </w: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FIBRE FACTOR 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WK-TO-DATE </w:t>
            </w: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49E7" w:rsidRPr="000972B5" w:rsidRDefault="00E049E7" w:rsidP="00E049E7">
      <w:pPr>
        <w:spacing w:after="0"/>
        <w:jc w:val="center"/>
        <w:rPr>
          <w:rFonts w:ascii="Arial" w:eastAsiaTheme="minorHAnsi" w:hAnsi="Arial" w:cs="Arial"/>
          <w:lang w:val="en-US"/>
        </w:rPr>
      </w:pPr>
      <w:r w:rsidRPr="000972B5">
        <w:rPr>
          <w:rFonts w:ascii="Arial" w:eastAsiaTheme="minorHAnsi" w:hAnsi="Arial" w:cs="Arial"/>
          <w:lang w:val="en-US"/>
        </w:rPr>
        <w:t>TUESDAY</w:t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  <w:t>DAY 2</w:t>
      </w:r>
    </w:p>
    <w:p w:rsidR="00E049E7" w:rsidRDefault="00E049E7" w:rsidP="00E049E7">
      <w:pPr>
        <w:spacing w:after="0" w:line="240" w:lineRule="auto"/>
        <w:rPr>
          <w:rFonts w:ascii="Arial" w:eastAsiaTheme="minorHAnsi" w:hAnsi="Arial" w:cs="Arial"/>
          <w:b/>
          <w:lang w:val="en-US"/>
        </w:rPr>
      </w:pPr>
      <w:r>
        <w:rPr>
          <w:rFonts w:ascii="Arial" w:eastAsiaTheme="minorHAnsi" w:hAnsi="Arial" w:cs="Arial"/>
          <w:b/>
          <w:lang w:val="en-US"/>
        </w:rPr>
        <w:br w:type="page"/>
      </w:r>
    </w:p>
    <w:p w:rsidR="00E049E7" w:rsidRPr="000972B5" w:rsidRDefault="00E049E7" w:rsidP="00E049E7">
      <w:pPr>
        <w:spacing w:after="0"/>
        <w:jc w:val="center"/>
        <w:rPr>
          <w:rFonts w:ascii="Arial" w:eastAsiaTheme="minorHAnsi" w:hAnsi="Arial" w:cs="Arial"/>
          <w:b/>
          <w:lang w:val="en-US"/>
        </w:rPr>
      </w:pPr>
      <w:r w:rsidRPr="000972B5">
        <w:rPr>
          <w:rFonts w:ascii="Arial" w:eastAsiaTheme="minorHAnsi" w:hAnsi="Arial" w:cs="Arial"/>
          <w:b/>
          <w:lang w:val="en-US"/>
        </w:rPr>
        <w:lastRenderedPageBreak/>
        <w:t>DAILY MATERIALS BALANCE</w:t>
      </w:r>
    </w:p>
    <w:tbl>
      <w:tblPr>
        <w:tblStyle w:val="TableGrid1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544"/>
        <w:gridCol w:w="1276"/>
        <w:gridCol w:w="1331"/>
        <w:gridCol w:w="1362"/>
      </w:tblGrid>
      <w:tr w:rsidR="00E049E7" w:rsidRPr="000972B5" w:rsidTr="00E049E7">
        <w:trPr>
          <w:jc w:val="center"/>
        </w:trPr>
        <w:tc>
          <w:tcPr>
            <w:tcW w:w="1242" w:type="dxa"/>
            <w:tcBorders>
              <w:top w:val="nil"/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DAY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 xml:space="preserve">PREVIOUS </w:t>
            </w: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WK TO DATE</w:t>
            </w: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SUMMARY 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CANE CRUSHED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5302,932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MIXED JUICE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6500,115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WATER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BAGASSE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BAGASSE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</w:t>
            </w:r>
            <w:proofErr w:type="spellStart"/>
            <w:r w:rsidRPr="000972B5">
              <w:rPr>
                <w:rFonts w:ascii="Arial" w:hAnsi="Arial" w:cs="Arial"/>
                <w:sz w:val="18"/>
                <w:szCs w:val="18"/>
              </w:rPr>
              <w:t>Bx</w:t>
            </w:r>
            <w:proofErr w:type="spellEnd"/>
            <w:r w:rsidRPr="000972B5">
              <w:rPr>
                <w:rFonts w:ascii="Arial" w:hAnsi="Arial" w:cs="Arial"/>
                <w:sz w:val="18"/>
                <w:szCs w:val="18"/>
              </w:rPr>
              <w:t xml:space="preserve"> IN BAG (</w:t>
            </w:r>
            <w:proofErr w:type="spellStart"/>
            <w:r w:rsidRPr="000972B5">
              <w:rPr>
                <w:rFonts w:ascii="Arial" w:hAnsi="Arial" w:cs="Arial"/>
                <w:sz w:val="18"/>
                <w:szCs w:val="18"/>
              </w:rPr>
              <w:t>Bx</w:t>
            </w:r>
            <w:proofErr w:type="spellEnd"/>
            <w:r w:rsidRPr="000972B5">
              <w:rPr>
                <w:rFonts w:ascii="Arial" w:hAnsi="Arial" w:cs="Arial"/>
                <w:sz w:val="18"/>
                <w:szCs w:val="18"/>
              </w:rPr>
              <w:t xml:space="preserve"> % Bag = 2,68)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MOIST IN BAG (Moist % Bag = 51,21)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FIBRE IN BAG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POL IN BAG (POL % Bag = 1,53)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Fib % BAG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CANE 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POL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BRIX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FIBRE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%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Fib %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72B5">
              <w:rPr>
                <w:rFonts w:ascii="Arial" w:hAnsi="Arial" w:cs="Arial"/>
                <w:sz w:val="18"/>
                <w:szCs w:val="18"/>
              </w:rPr>
              <w:t>Bx</w:t>
            </w:r>
            <w:proofErr w:type="spellEnd"/>
            <w:r w:rsidRPr="000972B5">
              <w:rPr>
                <w:rFonts w:ascii="Arial" w:hAnsi="Arial" w:cs="Arial"/>
                <w:sz w:val="18"/>
                <w:szCs w:val="18"/>
              </w:rPr>
              <w:t xml:space="preserve"> 5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FIBRE IN BAG % CANE (UNCORR)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D.A.C. BRIX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D.A.C. pol in cane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IMBIBITION % FIBRE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IMBIBITION %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EXTRACTION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C.R.E.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M.J.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% SUSP. SOLIDS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SUSP. SOLIDS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CORR. BRIX IN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784,869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CORR. POL IN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678,832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CORR. Bx.%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CORR. Pol% IN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PURITY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M.J. % CANE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HOURS AVAILABLE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STOPS: MECHANICAL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2,58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OPERATIONAL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0,42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NO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SCHEDULED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TOTAL STOPS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HOURS CRUSHING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CANE PER HOUR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  <w:bottom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FIBRE PER HOUR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49E7" w:rsidRPr="000972B5" w:rsidRDefault="00E049E7" w:rsidP="00E049E7">
      <w:pPr>
        <w:spacing w:after="0"/>
        <w:jc w:val="both"/>
        <w:rPr>
          <w:rFonts w:ascii="Arial" w:eastAsiaTheme="minorHAnsi" w:hAnsi="Arial" w:cs="Arial"/>
          <w:lang w:val="en-US"/>
        </w:rPr>
      </w:pPr>
    </w:p>
    <w:tbl>
      <w:tblPr>
        <w:tblStyle w:val="TableGrid13"/>
        <w:tblW w:w="10065" w:type="dxa"/>
        <w:jc w:val="center"/>
        <w:tblInd w:w="-318" w:type="dxa"/>
        <w:tblLook w:val="04A0" w:firstRow="1" w:lastRow="0" w:firstColumn="1" w:lastColumn="0" w:noHBand="0" w:noVBand="1"/>
      </w:tblPr>
      <w:tblGrid>
        <w:gridCol w:w="1267"/>
        <w:gridCol w:w="775"/>
        <w:gridCol w:w="779"/>
        <w:gridCol w:w="755"/>
        <w:gridCol w:w="795"/>
        <w:gridCol w:w="795"/>
        <w:gridCol w:w="795"/>
        <w:gridCol w:w="1533"/>
        <w:gridCol w:w="707"/>
        <w:gridCol w:w="1147"/>
        <w:gridCol w:w="717"/>
      </w:tblGrid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MATERIAL BALANCE</w:t>
            </w:r>
          </w:p>
        </w:tc>
        <w:tc>
          <w:tcPr>
            <w:tcW w:w="2424" w:type="dxa"/>
            <w:gridSpan w:val="3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D.A.C.</w:t>
            </w: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DAY</w:t>
            </w: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PREVIOUS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WK- TO – DATE</w:t>
            </w: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</w:t>
            </w: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BRIX </w:t>
            </w: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FIB 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BRIX 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TIB </w:t>
            </w: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FACTOR 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DAY </w:t>
            </w: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12,90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15,21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16,25</w:t>
            </w: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BRIX FACTOR 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PREVIOUS </w:t>
            </w: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FIBRE FACTOR 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WK-TO-DATE </w:t>
            </w: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49E7" w:rsidRPr="000972B5" w:rsidRDefault="00E049E7" w:rsidP="00E049E7">
      <w:pPr>
        <w:spacing w:after="0"/>
        <w:jc w:val="center"/>
        <w:rPr>
          <w:rFonts w:ascii="Arial" w:eastAsiaTheme="minorHAnsi" w:hAnsi="Arial" w:cs="Arial"/>
          <w:lang w:val="en-US"/>
        </w:rPr>
      </w:pPr>
      <w:r w:rsidRPr="000972B5">
        <w:rPr>
          <w:rFonts w:ascii="Arial" w:eastAsiaTheme="minorHAnsi" w:hAnsi="Arial" w:cs="Arial"/>
          <w:lang w:val="en-US"/>
        </w:rPr>
        <w:t>WEDNESDAY</w:t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  <w:t>DAY 3</w:t>
      </w:r>
    </w:p>
    <w:p w:rsidR="00E049E7" w:rsidRDefault="00E049E7" w:rsidP="00E049E7">
      <w:pPr>
        <w:spacing w:after="0" w:line="240" w:lineRule="auto"/>
        <w:rPr>
          <w:rFonts w:ascii="Arial" w:eastAsiaTheme="minorHAnsi" w:hAnsi="Arial" w:cs="Arial"/>
          <w:b/>
          <w:lang w:val="en-US"/>
        </w:rPr>
      </w:pPr>
      <w:r>
        <w:rPr>
          <w:rFonts w:ascii="Arial" w:eastAsiaTheme="minorHAnsi" w:hAnsi="Arial" w:cs="Arial"/>
          <w:b/>
          <w:lang w:val="en-US"/>
        </w:rPr>
        <w:br w:type="page"/>
      </w:r>
    </w:p>
    <w:p w:rsidR="00E049E7" w:rsidRPr="000972B5" w:rsidRDefault="00E049E7" w:rsidP="00E049E7">
      <w:pPr>
        <w:spacing w:after="0"/>
        <w:jc w:val="center"/>
        <w:rPr>
          <w:rFonts w:ascii="Arial" w:eastAsiaTheme="minorHAnsi" w:hAnsi="Arial" w:cs="Arial"/>
          <w:b/>
          <w:lang w:val="en-US"/>
        </w:rPr>
      </w:pPr>
      <w:r w:rsidRPr="000972B5">
        <w:rPr>
          <w:rFonts w:ascii="Arial" w:eastAsiaTheme="minorHAnsi" w:hAnsi="Arial" w:cs="Arial"/>
          <w:b/>
          <w:lang w:val="en-US"/>
        </w:rPr>
        <w:lastRenderedPageBreak/>
        <w:t>DAILY MATERIALS BALANCE</w:t>
      </w:r>
    </w:p>
    <w:tbl>
      <w:tblPr>
        <w:tblStyle w:val="TableGrid1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544"/>
        <w:gridCol w:w="1276"/>
        <w:gridCol w:w="1331"/>
        <w:gridCol w:w="1362"/>
      </w:tblGrid>
      <w:tr w:rsidR="00E049E7" w:rsidRPr="000972B5" w:rsidTr="00E049E7">
        <w:trPr>
          <w:jc w:val="center"/>
        </w:trPr>
        <w:tc>
          <w:tcPr>
            <w:tcW w:w="1242" w:type="dxa"/>
            <w:tcBorders>
              <w:top w:val="nil"/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DAY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 xml:space="preserve">PREVIOUS </w:t>
            </w: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WK TO DATE</w:t>
            </w: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SUMMARY 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CANE CRUSHED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6193,614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MIXED JUICE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7166,950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WATER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BAGASSE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BAGASSE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</w:t>
            </w:r>
            <w:proofErr w:type="spellStart"/>
            <w:r w:rsidRPr="000972B5">
              <w:rPr>
                <w:rFonts w:ascii="Arial" w:hAnsi="Arial" w:cs="Arial"/>
                <w:sz w:val="18"/>
                <w:szCs w:val="18"/>
              </w:rPr>
              <w:t>Bx</w:t>
            </w:r>
            <w:proofErr w:type="spellEnd"/>
            <w:r w:rsidRPr="000972B5">
              <w:rPr>
                <w:rFonts w:ascii="Arial" w:hAnsi="Arial" w:cs="Arial"/>
                <w:sz w:val="18"/>
                <w:szCs w:val="18"/>
              </w:rPr>
              <w:t xml:space="preserve"> IN BAG (</w:t>
            </w:r>
            <w:proofErr w:type="spellStart"/>
            <w:r w:rsidRPr="000972B5">
              <w:rPr>
                <w:rFonts w:ascii="Arial" w:hAnsi="Arial" w:cs="Arial"/>
                <w:sz w:val="18"/>
                <w:szCs w:val="18"/>
              </w:rPr>
              <w:t>Bx</w:t>
            </w:r>
            <w:proofErr w:type="spellEnd"/>
            <w:r w:rsidRPr="000972B5">
              <w:rPr>
                <w:rFonts w:ascii="Arial" w:hAnsi="Arial" w:cs="Arial"/>
                <w:sz w:val="18"/>
                <w:szCs w:val="18"/>
              </w:rPr>
              <w:t xml:space="preserve"> % Bag = 2,68)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MOIST IN BAG (Moist % Bag = 51,21)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FIBRE IN BAG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POL IN BAG (POL % Bag = 1,53)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Fib % BAG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CANE 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POL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BRIX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FIBRE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%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Fib %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72B5">
              <w:rPr>
                <w:rFonts w:ascii="Arial" w:hAnsi="Arial" w:cs="Arial"/>
                <w:sz w:val="18"/>
                <w:szCs w:val="18"/>
              </w:rPr>
              <w:t>Bx</w:t>
            </w:r>
            <w:proofErr w:type="spellEnd"/>
            <w:r w:rsidRPr="000972B5">
              <w:rPr>
                <w:rFonts w:ascii="Arial" w:hAnsi="Arial" w:cs="Arial"/>
                <w:sz w:val="18"/>
                <w:szCs w:val="18"/>
              </w:rPr>
              <w:t xml:space="preserve"> 5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FIBRE IN BAG % CANE (UNCORR)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D.A.C. BRIX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D.A.C. pol in cane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IMBIBITION % FIBRE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IMBIBITION %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EXTRACTION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C.R.E.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M.J.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% SUSP. SOLIDS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0,58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SUSP. SOLIDS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CORR. BRIX IN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865,613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CORR. POL IN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748,690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CORR. Bx.%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CORR. Pol% IN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PURITY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M.J. % CANE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HOURS AVAILABLE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STOPS: MECHANICAL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0,17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OPERATIONAL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NO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SCHEDULED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TOTAL STOPS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HOURS CRUSHING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CANE PER HOUR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  <w:bottom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FIBRE PER HOUR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49E7" w:rsidRPr="000972B5" w:rsidRDefault="00E049E7" w:rsidP="00E049E7">
      <w:pPr>
        <w:spacing w:after="0"/>
        <w:jc w:val="both"/>
        <w:rPr>
          <w:rFonts w:ascii="Arial" w:eastAsiaTheme="minorHAnsi" w:hAnsi="Arial" w:cs="Arial"/>
          <w:lang w:val="en-US"/>
        </w:rPr>
      </w:pPr>
    </w:p>
    <w:tbl>
      <w:tblPr>
        <w:tblStyle w:val="TableGrid13"/>
        <w:tblW w:w="10065" w:type="dxa"/>
        <w:jc w:val="center"/>
        <w:tblInd w:w="-318" w:type="dxa"/>
        <w:tblLook w:val="04A0" w:firstRow="1" w:lastRow="0" w:firstColumn="1" w:lastColumn="0" w:noHBand="0" w:noVBand="1"/>
      </w:tblPr>
      <w:tblGrid>
        <w:gridCol w:w="1267"/>
        <w:gridCol w:w="775"/>
        <w:gridCol w:w="779"/>
        <w:gridCol w:w="755"/>
        <w:gridCol w:w="795"/>
        <w:gridCol w:w="795"/>
        <w:gridCol w:w="795"/>
        <w:gridCol w:w="1533"/>
        <w:gridCol w:w="707"/>
        <w:gridCol w:w="1147"/>
        <w:gridCol w:w="717"/>
      </w:tblGrid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MATERIAL BALANCE</w:t>
            </w:r>
          </w:p>
        </w:tc>
        <w:tc>
          <w:tcPr>
            <w:tcW w:w="2424" w:type="dxa"/>
            <w:gridSpan w:val="3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D.A.C.</w:t>
            </w: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DAY</w:t>
            </w: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PREVIOUS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WK- TO – DATE</w:t>
            </w: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</w:t>
            </w: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BRIX </w:t>
            </w: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FIB 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BRIX 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TIB </w:t>
            </w: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FACTOR 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DAY </w:t>
            </w: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13,01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15,29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16,28</w:t>
            </w: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BRIX FACTOR 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PREVIOUS </w:t>
            </w: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FIBRE FACTOR 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WK-TO-DATE </w:t>
            </w: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49E7" w:rsidRPr="000972B5" w:rsidRDefault="00E049E7" w:rsidP="00E049E7">
      <w:pPr>
        <w:spacing w:after="0"/>
        <w:jc w:val="center"/>
        <w:rPr>
          <w:rFonts w:ascii="Arial" w:eastAsiaTheme="minorHAnsi" w:hAnsi="Arial" w:cs="Arial"/>
          <w:lang w:val="en-US"/>
        </w:rPr>
      </w:pPr>
      <w:r w:rsidRPr="000972B5">
        <w:rPr>
          <w:rFonts w:ascii="Arial" w:eastAsiaTheme="minorHAnsi" w:hAnsi="Arial" w:cs="Arial"/>
          <w:lang w:val="en-US"/>
        </w:rPr>
        <w:t>THURSDAY</w:t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  <w:t>DAY 4</w:t>
      </w:r>
    </w:p>
    <w:p w:rsidR="00E049E7" w:rsidRDefault="00E049E7" w:rsidP="00E049E7">
      <w:pPr>
        <w:spacing w:after="0" w:line="240" w:lineRule="auto"/>
        <w:rPr>
          <w:rFonts w:ascii="Arial" w:eastAsiaTheme="minorHAnsi" w:hAnsi="Arial" w:cs="Arial"/>
          <w:b/>
          <w:lang w:val="en-US"/>
        </w:rPr>
      </w:pPr>
      <w:r>
        <w:rPr>
          <w:rFonts w:ascii="Arial" w:eastAsiaTheme="minorHAnsi" w:hAnsi="Arial" w:cs="Arial"/>
          <w:b/>
          <w:lang w:val="en-US"/>
        </w:rPr>
        <w:br w:type="page"/>
      </w:r>
    </w:p>
    <w:p w:rsidR="00E049E7" w:rsidRPr="000972B5" w:rsidRDefault="00E049E7" w:rsidP="00E049E7">
      <w:pPr>
        <w:spacing w:after="0"/>
        <w:jc w:val="center"/>
        <w:rPr>
          <w:rFonts w:ascii="Arial" w:eastAsiaTheme="minorHAnsi" w:hAnsi="Arial" w:cs="Arial"/>
          <w:b/>
          <w:lang w:val="en-US"/>
        </w:rPr>
      </w:pPr>
      <w:r w:rsidRPr="000972B5">
        <w:rPr>
          <w:rFonts w:ascii="Arial" w:eastAsiaTheme="minorHAnsi" w:hAnsi="Arial" w:cs="Arial"/>
          <w:b/>
          <w:lang w:val="en-US"/>
        </w:rPr>
        <w:lastRenderedPageBreak/>
        <w:t>DAILY MATERIALS BALANCE</w:t>
      </w:r>
    </w:p>
    <w:tbl>
      <w:tblPr>
        <w:tblStyle w:val="TableGrid1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544"/>
        <w:gridCol w:w="1276"/>
        <w:gridCol w:w="1331"/>
        <w:gridCol w:w="1362"/>
      </w:tblGrid>
      <w:tr w:rsidR="00E049E7" w:rsidRPr="000972B5" w:rsidTr="00E049E7">
        <w:trPr>
          <w:jc w:val="center"/>
        </w:trPr>
        <w:tc>
          <w:tcPr>
            <w:tcW w:w="1242" w:type="dxa"/>
            <w:tcBorders>
              <w:top w:val="nil"/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DAY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PREVIOUS</w:t>
            </w: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WK TO DATE</w:t>
            </w: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SUMMARY 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CANE CRUSHED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5866,720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MIXED JUICE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6932,770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WATER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BAGASSE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BAGASSE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</w:t>
            </w:r>
            <w:proofErr w:type="spellStart"/>
            <w:r w:rsidRPr="000972B5">
              <w:rPr>
                <w:rFonts w:ascii="Arial" w:hAnsi="Arial" w:cs="Arial"/>
                <w:sz w:val="18"/>
                <w:szCs w:val="18"/>
              </w:rPr>
              <w:t>Bx</w:t>
            </w:r>
            <w:proofErr w:type="spellEnd"/>
            <w:r w:rsidRPr="000972B5">
              <w:rPr>
                <w:rFonts w:ascii="Arial" w:hAnsi="Arial" w:cs="Arial"/>
                <w:sz w:val="18"/>
                <w:szCs w:val="18"/>
              </w:rPr>
              <w:t xml:space="preserve"> IN BAG (</w:t>
            </w:r>
            <w:proofErr w:type="spellStart"/>
            <w:r w:rsidRPr="000972B5">
              <w:rPr>
                <w:rFonts w:ascii="Arial" w:hAnsi="Arial" w:cs="Arial"/>
                <w:sz w:val="18"/>
                <w:szCs w:val="18"/>
              </w:rPr>
              <w:t>Bx</w:t>
            </w:r>
            <w:proofErr w:type="spellEnd"/>
            <w:r w:rsidRPr="000972B5">
              <w:rPr>
                <w:rFonts w:ascii="Arial" w:hAnsi="Arial" w:cs="Arial"/>
                <w:sz w:val="18"/>
                <w:szCs w:val="18"/>
              </w:rPr>
              <w:t xml:space="preserve"> % Bag = 2,68)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MOIST IN BAG (Moist % Bag = 51,21)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FIBRE IN BAG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POL IN BAG (POL % Bag = 1,53)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Fib % BAG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CANE 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POL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BRIX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FIBRE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%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Fib %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72B5">
              <w:rPr>
                <w:rFonts w:ascii="Arial" w:hAnsi="Arial" w:cs="Arial"/>
                <w:sz w:val="18"/>
                <w:szCs w:val="18"/>
              </w:rPr>
              <w:t>Bx</w:t>
            </w:r>
            <w:proofErr w:type="spellEnd"/>
            <w:r w:rsidRPr="000972B5">
              <w:rPr>
                <w:rFonts w:ascii="Arial" w:hAnsi="Arial" w:cs="Arial"/>
                <w:sz w:val="18"/>
                <w:szCs w:val="18"/>
              </w:rPr>
              <w:t xml:space="preserve"> 5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FIBRE IN BAG % CANE (UNCORR)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D.A.C. BRIX IN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D.A.C. pol in cane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IMBIBITION % FIBRE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IMBIBITION %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EXTRACTION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C.R.E.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M.J.</w:t>
            </w: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% SUSP. SOLIDS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0,58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SUSP. SOLIDS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CORR. BRIX IN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842,34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TONS CORR. POL IN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726,955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CORR. Bx.%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CORR. Pol% IN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PURITY M.J.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M.J. % CANE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 w:val="restart"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HOURS AVAILABLE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STOPS: MECHANICAL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OPERATIONAL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NO CANE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SCHEDULED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TOTAL STOPS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HOURS CRUSHING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CANE PER HOUR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42" w:type="dxa"/>
            <w:vMerge/>
            <w:tcBorders>
              <w:left w:val="nil"/>
              <w:bottom w:val="nil"/>
            </w:tcBorders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TONS FIBRE PER HOUR </w:t>
            </w:r>
          </w:p>
        </w:tc>
        <w:tc>
          <w:tcPr>
            <w:tcW w:w="127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49E7" w:rsidRPr="000972B5" w:rsidRDefault="00E049E7" w:rsidP="00E049E7">
      <w:pPr>
        <w:spacing w:after="0"/>
        <w:jc w:val="both"/>
        <w:rPr>
          <w:rFonts w:ascii="Arial" w:eastAsiaTheme="minorHAnsi" w:hAnsi="Arial" w:cs="Arial"/>
          <w:lang w:val="en-US"/>
        </w:rPr>
      </w:pPr>
    </w:p>
    <w:tbl>
      <w:tblPr>
        <w:tblStyle w:val="TableGrid13"/>
        <w:tblW w:w="10065" w:type="dxa"/>
        <w:jc w:val="center"/>
        <w:tblInd w:w="-318" w:type="dxa"/>
        <w:tblLook w:val="04A0" w:firstRow="1" w:lastRow="0" w:firstColumn="1" w:lastColumn="0" w:noHBand="0" w:noVBand="1"/>
      </w:tblPr>
      <w:tblGrid>
        <w:gridCol w:w="1267"/>
        <w:gridCol w:w="775"/>
        <w:gridCol w:w="779"/>
        <w:gridCol w:w="755"/>
        <w:gridCol w:w="795"/>
        <w:gridCol w:w="795"/>
        <w:gridCol w:w="795"/>
        <w:gridCol w:w="1533"/>
        <w:gridCol w:w="707"/>
        <w:gridCol w:w="1147"/>
        <w:gridCol w:w="717"/>
      </w:tblGrid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gridSpan w:val="3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MATERIAL BALANCE</w:t>
            </w:r>
          </w:p>
        </w:tc>
        <w:tc>
          <w:tcPr>
            <w:tcW w:w="2424" w:type="dxa"/>
            <w:gridSpan w:val="3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D.A.C.</w:t>
            </w: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DAY</w:t>
            </w: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PREVIOUS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72B5">
              <w:rPr>
                <w:rFonts w:ascii="Arial" w:hAnsi="Arial" w:cs="Arial"/>
                <w:b/>
                <w:sz w:val="18"/>
                <w:szCs w:val="18"/>
              </w:rPr>
              <w:t>WK- TO – DATE</w:t>
            </w: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</w:t>
            </w: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BRIX </w:t>
            </w: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FIB 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BRIX 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TIB </w:t>
            </w: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POL FACTOR 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DAY </w:t>
            </w: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12,88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15,17</w:t>
            </w: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>16,30</w:t>
            </w: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BRIX FACTOR 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PREVIOUS </w:t>
            </w: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FIBRE FACTOR </w:t>
            </w: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9E7" w:rsidRPr="000972B5" w:rsidTr="00E049E7">
        <w:trPr>
          <w:jc w:val="center"/>
        </w:trPr>
        <w:tc>
          <w:tcPr>
            <w:tcW w:w="128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72B5">
              <w:rPr>
                <w:rFonts w:ascii="Arial" w:hAnsi="Arial" w:cs="Arial"/>
                <w:sz w:val="18"/>
                <w:szCs w:val="18"/>
              </w:rPr>
              <w:t xml:space="preserve">WK-TO-DATE </w:t>
            </w:r>
          </w:p>
        </w:tc>
        <w:tc>
          <w:tcPr>
            <w:tcW w:w="796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E049E7" w:rsidRPr="000972B5" w:rsidRDefault="00E049E7" w:rsidP="00E049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49E7" w:rsidRPr="000972B5" w:rsidRDefault="00E049E7" w:rsidP="00E049E7">
      <w:pPr>
        <w:spacing w:after="0"/>
        <w:jc w:val="center"/>
        <w:rPr>
          <w:rFonts w:ascii="Arial" w:eastAsiaTheme="minorHAnsi" w:hAnsi="Arial" w:cs="Arial"/>
          <w:lang w:val="en-US"/>
        </w:rPr>
      </w:pPr>
      <w:r w:rsidRPr="000972B5">
        <w:rPr>
          <w:rFonts w:ascii="Arial" w:eastAsiaTheme="minorHAnsi" w:hAnsi="Arial" w:cs="Arial"/>
          <w:lang w:val="en-US"/>
        </w:rPr>
        <w:t>FRIDAY</w:t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</w:r>
      <w:r w:rsidRPr="000972B5">
        <w:rPr>
          <w:rFonts w:ascii="Arial" w:eastAsiaTheme="minorHAnsi" w:hAnsi="Arial" w:cs="Arial"/>
          <w:lang w:val="en-US"/>
        </w:rPr>
        <w:tab/>
        <w:t>DAY 5</w:t>
      </w:r>
    </w:p>
    <w:p w:rsidR="00E049E7" w:rsidRDefault="00E049E7" w:rsidP="00E049E7">
      <w:pPr>
        <w:spacing w:after="0" w:line="240" w:lineRule="auto"/>
        <w:rPr>
          <w:rFonts w:ascii="Arial Black" w:eastAsia="Times New Roman" w:hAnsi="Arial Black" w:cs="Arial"/>
          <w:spacing w:val="-30"/>
          <w:kern w:val="28"/>
          <w:sz w:val="32"/>
          <w:szCs w:val="32"/>
        </w:rPr>
      </w:pPr>
      <w:r>
        <w:br w:type="page"/>
      </w:r>
    </w:p>
    <w:p w:rsidR="00E049E7" w:rsidRPr="00E049E7" w:rsidRDefault="00C4609C" w:rsidP="00F57773">
      <w:pPr>
        <w:pStyle w:val="Subtitle"/>
        <w:ind w:firstLine="0"/>
      </w:pPr>
      <w:bookmarkStart w:id="19" w:name="_Toc526418105"/>
      <w:bookmarkStart w:id="20" w:name="_Toc8841187"/>
      <w:r>
        <w:lastRenderedPageBreak/>
        <w:t>2.3</w:t>
      </w:r>
      <w:r>
        <w:tab/>
      </w:r>
      <w:r w:rsidR="00E049E7" w:rsidRPr="00E049E7">
        <w:t>Knowledge Topic 3: Stock Taking (10%)</w:t>
      </w:r>
      <w:bookmarkEnd w:id="19"/>
      <w:bookmarkEnd w:id="20"/>
    </w:p>
    <w:p w:rsidR="00E049E7" w:rsidRPr="00DC0753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DC0753">
        <w:rPr>
          <w:rFonts w:ascii="Arial" w:hAnsi="Arial" w:cs="Arial"/>
          <w:lang w:val="en-US"/>
        </w:rPr>
        <w:t>Topic elements to be covered include:</w:t>
      </w:r>
    </w:p>
    <w:p w:rsidR="00E049E7" w:rsidRPr="00DC0753" w:rsidRDefault="00E049E7" w:rsidP="00B80D56">
      <w:pPr>
        <w:pStyle w:val="ListParagraph"/>
        <w:numPr>
          <w:ilvl w:val="0"/>
          <w:numId w:val="14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 xml:space="preserve">KT0301 </w:t>
      </w:r>
      <w:r>
        <w:rPr>
          <w:rFonts w:ascii="Arial" w:hAnsi="Arial" w:cs="Arial"/>
          <w:sz w:val="22"/>
          <w:szCs w:val="22"/>
          <w:lang w:val="en-US"/>
        </w:rPr>
        <w:t>Purpose</w:t>
      </w:r>
    </w:p>
    <w:p w:rsidR="00E049E7" w:rsidRPr="00DC0753" w:rsidRDefault="00E049E7" w:rsidP="00B80D56">
      <w:pPr>
        <w:pStyle w:val="ListParagraph"/>
        <w:numPr>
          <w:ilvl w:val="0"/>
          <w:numId w:val="14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 xml:space="preserve">KT0302 </w:t>
      </w:r>
      <w:r>
        <w:rPr>
          <w:rFonts w:ascii="Arial" w:hAnsi="Arial" w:cs="Arial"/>
          <w:sz w:val="22"/>
          <w:szCs w:val="22"/>
          <w:lang w:val="en-US"/>
        </w:rPr>
        <w:t>Data collection</w:t>
      </w:r>
    </w:p>
    <w:p w:rsidR="00E049E7" w:rsidRPr="00DC0753" w:rsidRDefault="00E049E7" w:rsidP="00B80D56">
      <w:pPr>
        <w:pStyle w:val="ListParagraph"/>
        <w:numPr>
          <w:ilvl w:val="0"/>
          <w:numId w:val="14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 xml:space="preserve">KT0303 </w:t>
      </w:r>
      <w:r>
        <w:rPr>
          <w:rFonts w:ascii="Arial" w:hAnsi="Arial" w:cs="Arial"/>
          <w:sz w:val="22"/>
          <w:szCs w:val="22"/>
          <w:lang w:val="en-US"/>
        </w:rPr>
        <w:t>Sampling</w:t>
      </w:r>
    </w:p>
    <w:p w:rsidR="00E049E7" w:rsidRPr="00DC0753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DC0753">
        <w:rPr>
          <w:rFonts w:ascii="Arial" w:hAnsi="Arial" w:cs="Arial"/>
          <w:lang w:val="en-US"/>
        </w:rPr>
        <w:t>Internal Assessment Criteria and Weight</w:t>
      </w:r>
    </w:p>
    <w:p w:rsidR="00E049E7" w:rsidRPr="00DC0753" w:rsidRDefault="00E049E7" w:rsidP="00B80D56">
      <w:pPr>
        <w:pStyle w:val="ListParagraph"/>
        <w:numPr>
          <w:ilvl w:val="0"/>
          <w:numId w:val="15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 xml:space="preserve">IAC0301 </w:t>
      </w:r>
      <w:r>
        <w:rPr>
          <w:rFonts w:ascii="Arial" w:hAnsi="Arial" w:cs="Arial"/>
          <w:sz w:val="22"/>
          <w:szCs w:val="22"/>
          <w:lang w:val="en-US"/>
        </w:rPr>
        <w:t>Knowledge of accurate stocking as a component of materials balance can be demonstrated</w:t>
      </w:r>
    </w:p>
    <w:p w:rsidR="00E049E7" w:rsidRPr="00DC0753" w:rsidRDefault="00E049E7" w:rsidP="00B80D56">
      <w:pPr>
        <w:pStyle w:val="ListParagraph"/>
        <w:numPr>
          <w:ilvl w:val="0"/>
          <w:numId w:val="15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(Weight 1</w:t>
      </w:r>
      <w:r w:rsidRPr="00DC0753">
        <w:rPr>
          <w:rFonts w:ascii="Arial" w:hAnsi="Arial" w:cs="Arial"/>
          <w:sz w:val="22"/>
          <w:szCs w:val="22"/>
          <w:lang w:val="en-US"/>
        </w:rPr>
        <w:t>0%)</w:t>
      </w:r>
    </w:p>
    <w:p w:rsidR="00C4609C" w:rsidRDefault="00C4609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049E7" w:rsidRPr="00275752" w:rsidRDefault="00E049E7" w:rsidP="00E049E7">
      <w:pPr>
        <w:spacing w:after="240" w:line="360" w:lineRule="auto"/>
        <w:jc w:val="both"/>
        <w:rPr>
          <w:rFonts w:ascii="Arial" w:hAnsi="Arial" w:cs="Arial"/>
          <w:b/>
        </w:rPr>
      </w:pPr>
      <w:r w:rsidRPr="00DC0753">
        <w:rPr>
          <w:rFonts w:ascii="Arial" w:hAnsi="Arial" w:cs="Arial"/>
          <w:b/>
        </w:rPr>
        <w:lastRenderedPageBreak/>
        <w:t xml:space="preserve">Learning activity 3.1: Individual Learning activity: </w:t>
      </w:r>
      <w:r>
        <w:rPr>
          <w:rFonts w:ascii="Arial" w:hAnsi="Arial" w:cs="Arial"/>
          <w:b/>
        </w:rPr>
        <w:t>6 hours</w:t>
      </w:r>
      <w:r w:rsidRPr="00DC0753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150</w:t>
      </w:r>
      <w:r w:rsidRPr="00DC0753">
        <w:rPr>
          <w:rFonts w:ascii="Arial" w:hAnsi="Arial" w:cs="Arial"/>
          <w:b/>
        </w:rPr>
        <w:t xml:space="preserve"> marks)</w:t>
      </w:r>
    </w:p>
    <w:p w:rsidR="00E049E7" w:rsidRPr="00275752" w:rsidRDefault="00E049E7" w:rsidP="00E049E7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472"/>
        <w:textAlignment w:val="auto"/>
        <w:rPr>
          <w:rFonts w:cs="Arial"/>
          <w:sz w:val="22"/>
          <w:szCs w:val="22"/>
          <w:lang w:val="en-ZA"/>
        </w:rPr>
      </w:pP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03B5F72" wp14:editId="70C95E9F">
            <wp:extent cx="1009650" cy="762000"/>
            <wp:effectExtent l="0" t="0" r="0" b="0"/>
            <wp:docPr id="89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83FDB2A" wp14:editId="44C7DF8E">
            <wp:extent cx="1009650" cy="762000"/>
            <wp:effectExtent l="0" t="0" r="0" b="0"/>
            <wp:docPr id="89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2D829D2" wp14:editId="79C931F4">
            <wp:extent cx="1009650" cy="762000"/>
            <wp:effectExtent l="0" t="0" r="0" b="0"/>
            <wp:docPr id="89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68E6796" wp14:editId="1028A868">
            <wp:extent cx="1009650" cy="762000"/>
            <wp:effectExtent l="0" t="0" r="0" b="0"/>
            <wp:docPr id="900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2D15921" wp14:editId="3454F512">
            <wp:extent cx="1009650" cy="762000"/>
            <wp:effectExtent l="0" t="0" r="0" b="0"/>
            <wp:docPr id="901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A4A8237" wp14:editId="57725E2E">
            <wp:extent cx="1009650" cy="762000"/>
            <wp:effectExtent l="0" t="0" r="0" b="0"/>
            <wp:docPr id="902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9E7" w:rsidRDefault="00E049E7" w:rsidP="00E049E7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</w:rPr>
        <w:t>Demonstrate an understanding of stocktaking of factory products calculations.</w:t>
      </w:r>
    </w:p>
    <w:p w:rsidR="00E049E7" w:rsidRPr="00F412B2" w:rsidRDefault="00E049E7" w:rsidP="00E049E7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>Task:</w:t>
      </w:r>
      <w:r w:rsidRPr="00275752">
        <w:rPr>
          <w:rFonts w:ascii="Arial" w:hAnsi="Arial" w:cs="Arial"/>
        </w:rPr>
        <w:t xml:space="preserve"> </w:t>
      </w:r>
      <w:r w:rsidRPr="00F412B2">
        <w:rPr>
          <w:rFonts w:ascii="Arial" w:hAnsi="Arial" w:cs="Arial"/>
        </w:rPr>
        <w:t>Read each question carefully and write your answer</w:t>
      </w:r>
      <w:r>
        <w:rPr>
          <w:rFonts w:ascii="Arial" w:hAnsi="Arial" w:cs="Arial"/>
        </w:rPr>
        <w:t>s</w:t>
      </w:r>
      <w:r w:rsidRPr="00F412B2">
        <w:rPr>
          <w:rFonts w:ascii="Arial" w:hAnsi="Arial" w:cs="Arial"/>
        </w:rPr>
        <w:t xml:space="preserve"> in the space</w:t>
      </w:r>
      <w:r>
        <w:rPr>
          <w:rFonts w:ascii="Arial" w:hAnsi="Arial" w:cs="Arial"/>
        </w:rPr>
        <w:t>s</w:t>
      </w:r>
      <w:r w:rsidRPr="00F412B2">
        <w:rPr>
          <w:rFonts w:ascii="Arial" w:hAnsi="Arial" w:cs="Arial"/>
        </w:rPr>
        <w:t xml:space="preserve"> provided.</w:t>
      </w:r>
    </w:p>
    <w:p w:rsidR="00E049E7" w:rsidRPr="00D73611" w:rsidRDefault="00E049E7" w:rsidP="00B80D56">
      <w:pPr>
        <w:numPr>
          <w:ilvl w:val="0"/>
          <w:numId w:val="16"/>
        </w:numPr>
        <w:spacing w:after="240" w:line="240" w:lineRule="auto"/>
        <w:ind w:left="567" w:hanging="567"/>
        <w:jc w:val="both"/>
        <w:rPr>
          <w:rFonts w:ascii="Arial" w:eastAsiaTheme="minorEastAsia" w:hAnsi="Arial" w:cs="Arial"/>
          <w:b/>
          <w:u w:val="single"/>
          <w:lang w:val="en-US"/>
        </w:rPr>
      </w:pPr>
      <w:r w:rsidRPr="00D73611">
        <w:rPr>
          <w:rFonts w:ascii="Arial" w:eastAsiaTheme="minorEastAsia" w:hAnsi="Arial" w:cs="Arial"/>
          <w:lang w:val="en-US"/>
        </w:rPr>
        <w:t xml:space="preserve">Using the following stock figures, calculate the </w:t>
      </w:r>
      <w:proofErr w:type="gramStart"/>
      <w:r w:rsidRPr="00D73611">
        <w:rPr>
          <w:rFonts w:ascii="Arial" w:eastAsiaTheme="minorEastAsia" w:hAnsi="Arial" w:cs="Arial"/>
          <w:lang w:val="en-US"/>
        </w:rPr>
        <w:t>Estimated</w:t>
      </w:r>
      <w:proofErr w:type="gramEnd"/>
      <w:r w:rsidRPr="00D73611">
        <w:rPr>
          <w:rFonts w:ascii="Arial" w:eastAsiaTheme="minorEastAsia" w:hAnsi="Arial" w:cs="Arial"/>
          <w:lang w:val="en-US"/>
        </w:rPr>
        <w:t xml:space="preserve"> tons of Brix and Estimated tons of pol in stock. Then calculate the </w:t>
      </w:r>
      <w:proofErr w:type="gramStart"/>
      <w:r w:rsidRPr="00D73611">
        <w:rPr>
          <w:rFonts w:ascii="Arial" w:eastAsiaTheme="minorEastAsia" w:hAnsi="Arial" w:cs="Arial"/>
          <w:lang w:val="en-US"/>
        </w:rPr>
        <w:t>Estimated</w:t>
      </w:r>
      <w:proofErr w:type="gramEnd"/>
      <w:r w:rsidRPr="00D73611">
        <w:rPr>
          <w:rFonts w:ascii="Arial" w:eastAsiaTheme="minorEastAsia" w:hAnsi="Arial" w:cs="Arial"/>
          <w:lang w:val="en-US"/>
        </w:rPr>
        <w:t xml:space="preserve"> tons of sugar and the tons of molasses that will be produced from the stock.</w:t>
      </w:r>
      <w:r>
        <w:rPr>
          <w:rFonts w:ascii="Arial" w:eastAsiaTheme="minorEastAsia" w:hAnsi="Arial" w:cs="Arial"/>
          <w:lang w:val="en-US"/>
        </w:rPr>
        <w:t xml:space="preserve"> (50)</w:t>
      </w:r>
    </w:p>
    <w:p w:rsidR="00E049E7" w:rsidRPr="00D73611" w:rsidRDefault="00E049E7" w:rsidP="00E049E7">
      <w:pPr>
        <w:spacing w:after="240" w:line="240" w:lineRule="auto"/>
        <w:ind w:firstLine="567"/>
        <w:jc w:val="both"/>
        <w:rPr>
          <w:rFonts w:ascii="Arial" w:eastAsiaTheme="minorEastAsia" w:hAnsi="Arial" w:cs="Arial"/>
          <w:lang w:val="en-US"/>
        </w:rPr>
      </w:pPr>
      <w:r w:rsidRPr="00D73611">
        <w:rPr>
          <w:rFonts w:ascii="Arial" w:eastAsiaTheme="minorEastAsia" w:hAnsi="Arial" w:cs="Arial"/>
          <w:lang w:val="en-US"/>
        </w:rPr>
        <w:t xml:space="preserve">Use the </w:t>
      </w:r>
      <w:proofErr w:type="spellStart"/>
      <w:r w:rsidRPr="00D73611">
        <w:rPr>
          <w:rFonts w:ascii="Arial" w:eastAsiaTheme="minorEastAsia" w:hAnsi="Arial" w:cs="Arial"/>
          <w:lang w:val="en-US"/>
        </w:rPr>
        <w:t>wantage</w:t>
      </w:r>
      <w:proofErr w:type="spellEnd"/>
      <w:r w:rsidRPr="00D73611">
        <w:rPr>
          <w:rFonts w:ascii="Arial" w:eastAsiaTheme="minorEastAsia" w:hAnsi="Arial" w:cs="Arial"/>
          <w:lang w:val="en-US"/>
        </w:rPr>
        <w:t xml:space="preserve"> tables provided in Appendix A.</w:t>
      </w:r>
    </w:p>
    <w:tbl>
      <w:tblPr>
        <w:tblStyle w:val="TableGrid15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611">
              <w:rPr>
                <w:rFonts w:ascii="Arial" w:hAnsi="Arial" w:cs="Arial"/>
                <w:b/>
              </w:rPr>
              <w:t>Brix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611">
              <w:rPr>
                <w:rFonts w:ascii="Arial" w:hAnsi="Arial" w:cs="Arial"/>
                <w:b/>
              </w:rPr>
              <w:t>Purity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Clarifier No.1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D73611">
              <w:rPr>
                <w:rFonts w:ascii="Arial" w:hAnsi="Arial" w:cs="Arial"/>
              </w:rPr>
              <w:t>439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60 m</w:t>
            </w:r>
            <w:r w:rsidRPr="00D7361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00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90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Clarifier No. 2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D73611">
              <w:rPr>
                <w:rFonts w:ascii="Arial" w:hAnsi="Arial" w:cs="Arial"/>
              </w:rPr>
              <w:t>293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20 m</w:t>
            </w:r>
            <w:r w:rsidRPr="00D7361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00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90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Syrup tank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152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40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30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A-crystalliser No. 1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96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00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40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A-crystalliser No. 2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26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00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40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B-crystalliser No. 1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46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40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70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B-crystalliser No. 2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42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40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70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 1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32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30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90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 2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34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30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90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 3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63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30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90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No.4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32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30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90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A-molasses tank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186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80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90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B-molasses tank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366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50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50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Magma tank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98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91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00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90</w:t>
            </w:r>
          </w:p>
        </w:tc>
      </w:tr>
    </w:tbl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 xml:space="preserve">Pol % Sugar </w:t>
      </w:r>
      <w:r>
        <w:rPr>
          <w:rFonts w:ascii="Arial" w:eastAsiaTheme="minorHAnsi" w:hAnsi="Arial" w:cs="Arial"/>
          <w:lang w:val="en-US"/>
        </w:rPr>
        <w:tab/>
      </w:r>
      <w:r>
        <w:rPr>
          <w:rFonts w:ascii="Arial" w:eastAsiaTheme="minorHAnsi" w:hAnsi="Arial" w:cs="Arial"/>
          <w:lang w:val="en-US"/>
        </w:rPr>
        <w:tab/>
        <w:t>99.</w:t>
      </w:r>
      <w:r w:rsidRPr="00D73611">
        <w:rPr>
          <w:rFonts w:ascii="Arial" w:eastAsiaTheme="minorHAnsi" w:hAnsi="Arial" w:cs="Arial"/>
          <w:lang w:val="en-US"/>
        </w:rPr>
        <w:t>40</w:t>
      </w:r>
    </w:p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HAnsi" w:hAnsi="Arial" w:cs="Arial"/>
          <w:lang w:val="en-US"/>
        </w:rPr>
      </w:pPr>
      <w:r w:rsidRPr="00D73611">
        <w:rPr>
          <w:rFonts w:ascii="Arial" w:eastAsiaTheme="minorHAnsi" w:hAnsi="Arial" w:cs="Arial"/>
          <w:lang w:val="en-US"/>
        </w:rPr>
        <w:t>Moisture</w:t>
      </w:r>
      <w:r>
        <w:rPr>
          <w:rFonts w:ascii="Arial" w:eastAsiaTheme="minorHAnsi" w:hAnsi="Arial" w:cs="Arial"/>
          <w:lang w:val="en-US"/>
        </w:rPr>
        <w:t xml:space="preserve"> % Sugar </w:t>
      </w:r>
      <w:r>
        <w:rPr>
          <w:rFonts w:ascii="Arial" w:eastAsiaTheme="minorHAnsi" w:hAnsi="Arial" w:cs="Arial"/>
          <w:lang w:val="en-US"/>
        </w:rPr>
        <w:tab/>
        <w:t>0.</w:t>
      </w:r>
      <w:r w:rsidRPr="00D73611">
        <w:rPr>
          <w:rFonts w:ascii="Arial" w:eastAsiaTheme="minorHAnsi" w:hAnsi="Arial" w:cs="Arial"/>
          <w:lang w:val="en-US"/>
        </w:rPr>
        <w:t>10</w:t>
      </w:r>
    </w:p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 xml:space="preserve">Pol % Molasses </w:t>
      </w:r>
      <w:r>
        <w:rPr>
          <w:rFonts w:ascii="Arial" w:eastAsiaTheme="minorHAnsi" w:hAnsi="Arial" w:cs="Arial"/>
          <w:lang w:val="en-US"/>
        </w:rPr>
        <w:tab/>
        <w:t>26.</w:t>
      </w:r>
      <w:r w:rsidRPr="00D73611">
        <w:rPr>
          <w:rFonts w:ascii="Arial" w:eastAsiaTheme="minorHAnsi" w:hAnsi="Arial" w:cs="Arial"/>
          <w:lang w:val="en-US"/>
        </w:rPr>
        <w:t>98</w:t>
      </w:r>
    </w:p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Brix % Molasses</w:t>
      </w:r>
      <w:r>
        <w:rPr>
          <w:rFonts w:ascii="Arial" w:eastAsiaTheme="minorHAnsi" w:hAnsi="Arial" w:cs="Arial"/>
          <w:lang w:val="en-US"/>
        </w:rPr>
        <w:tab/>
        <w:t>89.</w:t>
      </w:r>
      <w:r w:rsidRPr="00D73611">
        <w:rPr>
          <w:rFonts w:ascii="Arial" w:eastAsiaTheme="minorHAnsi" w:hAnsi="Arial" w:cs="Arial"/>
          <w:lang w:val="en-US"/>
        </w:rPr>
        <w:t>04</w:t>
      </w:r>
    </w:p>
    <w:tbl>
      <w:tblPr>
        <w:tblStyle w:val="TableGrid15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2269"/>
        <w:gridCol w:w="1276"/>
        <w:gridCol w:w="992"/>
        <w:gridCol w:w="851"/>
        <w:gridCol w:w="1134"/>
        <w:gridCol w:w="992"/>
        <w:gridCol w:w="1134"/>
        <w:gridCol w:w="912"/>
      </w:tblGrid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611">
              <w:rPr>
                <w:rFonts w:ascii="Arial" w:hAnsi="Arial" w:cs="Arial"/>
                <w:b/>
              </w:rPr>
              <w:t>Product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73611">
              <w:rPr>
                <w:rFonts w:ascii="Arial" w:hAnsi="Arial" w:cs="Arial"/>
              </w:rPr>
              <w:t>Wantage</w:t>
            </w:r>
            <w:proofErr w:type="spellEnd"/>
            <w:r w:rsidRPr="00D73611">
              <w:rPr>
                <w:rFonts w:ascii="Arial" w:hAnsi="Arial" w:cs="Arial"/>
              </w:rPr>
              <w:t xml:space="preserve"> (cm out)</w:t>
            </w: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Volume (m</w:t>
            </w:r>
            <w:r w:rsidRPr="00D73611">
              <w:rPr>
                <w:rFonts w:ascii="Arial" w:hAnsi="Arial" w:cs="Arial"/>
                <w:vertAlign w:val="superscript"/>
              </w:rPr>
              <w:t>3</w:t>
            </w:r>
            <w:r w:rsidRPr="00D73611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Brix %</w:t>
            </w: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Purity %</w:t>
            </w: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D73611">
              <w:rPr>
                <w:rFonts w:ascii="Arial" w:hAnsi="Arial" w:cs="Arial"/>
              </w:rPr>
              <w:t xml:space="preserve">Tons </w:t>
            </w:r>
            <w:proofErr w:type="spellStart"/>
            <w:r w:rsidRPr="00D73611">
              <w:rPr>
                <w:rFonts w:ascii="Arial" w:hAnsi="Arial" w:cs="Arial"/>
              </w:rPr>
              <w:t>Bx</w:t>
            </w:r>
            <w:proofErr w:type="spellEnd"/>
            <w:r w:rsidRPr="00D73611">
              <w:rPr>
                <w:rFonts w:ascii="Arial" w:hAnsi="Arial" w:cs="Arial"/>
              </w:rPr>
              <w:t>/m</w:t>
            </w:r>
            <w:r w:rsidRPr="00D73611">
              <w:rPr>
                <w:rFonts w:ascii="Arial" w:hAnsi="Arial" w:cs="Arial"/>
                <w:vertAlign w:val="superscript"/>
              </w:rPr>
              <w:t>3</w:t>
            </w:r>
          </w:p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D73611">
              <w:rPr>
                <w:rFonts w:ascii="Arial" w:hAnsi="Arial" w:cs="Arial"/>
              </w:rPr>
              <w:t>tons/m</w:t>
            </w:r>
            <w:r w:rsidRPr="00D7361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Ton Brix</w:t>
            </w: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Ton pol</w:t>
            </w: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Clarifier No. 1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Clarifier No. 2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Syrup tank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A-crystalliser No. 1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A-crystalliser No. 2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B-crystalliser No. 1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lastRenderedPageBreak/>
              <w:t>B-crystalliser No. 2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 1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 2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No.3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 4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A-molasses tank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B-molasses tank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Magma tank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HAnsi" w:hAnsi="Arial" w:cs="Arial"/>
          <w:sz w:val="28"/>
          <w:szCs w:val="28"/>
          <w:lang w:val="en-US"/>
        </w:rPr>
      </w:pPr>
      <w:r w:rsidRPr="00D73611">
        <w:rPr>
          <w:rFonts w:ascii="Arial" w:eastAsiaTheme="minorHAnsi" w:hAnsi="Arial" w:cs="Arial"/>
          <w:sz w:val="28"/>
          <w:szCs w:val="28"/>
          <w:lang w:val="en-US"/>
        </w:rPr>
        <w:t>Stock Purity = _____________× 100</w:t>
      </w:r>
    </w:p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EastAsia" w:hAnsi="Arial" w:cs="Arial"/>
          <w:sz w:val="28"/>
          <w:szCs w:val="28"/>
          <w:lang w:val="en-US"/>
        </w:rPr>
      </w:pPr>
      <w:r w:rsidRPr="00D73611">
        <w:rPr>
          <w:rFonts w:ascii="Arial" w:eastAsiaTheme="minorHAnsi" w:hAnsi="Arial" w:cs="Arial"/>
          <w:sz w:val="28"/>
          <w:szCs w:val="28"/>
          <w:lang w:val="en-US"/>
        </w:rPr>
        <w:t xml:space="preserve">SJM Recovery = </w:t>
      </w:r>
      <m:oMath>
        <m:f>
          <m:fPr>
            <m:ctrlPr>
              <w:rPr>
                <w:rFonts w:ascii="Cambria Math" w:eastAsiaTheme="minorHAnsi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HAnsi" w:hAnsi="Cambria Math" w:cs="Arial"/>
                <w:sz w:val="28"/>
                <w:szCs w:val="28"/>
                <w:lang w:val="en-US"/>
              </w:rPr>
              <m:t>S (J-M)</m:t>
            </m:r>
          </m:num>
          <m:den>
            <m:r>
              <w:rPr>
                <w:rFonts w:ascii="Cambria Math" w:eastAsiaTheme="minorHAnsi" w:hAnsi="Cambria Math" w:cs="Arial"/>
                <w:sz w:val="28"/>
                <w:szCs w:val="28"/>
                <w:lang w:val="en-US"/>
              </w:rPr>
              <m:t>J (S-M)</m:t>
            </m:r>
          </m:den>
        </m:f>
      </m:oMath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 xml:space="preserve">   (   -    )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 xml:space="preserve">    (  -   )</m:t>
            </m:r>
          </m:den>
        </m:f>
      </m:oMath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 × 100 = ____________%</w:t>
      </w:r>
    </w:p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EastAsia" w:hAnsi="Arial" w:cs="Arial"/>
          <w:sz w:val="28"/>
          <w:szCs w:val="28"/>
          <w:lang w:val="en-US"/>
        </w:rPr>
      </w:pPr>
      <w:r w:rsidRPr="00D73611">
        <w:rPr>
          <w:rFonts w:ascii="Arial" w:eastAsiaTheme="minorHAnsi" w:hAnsi="Arial" w:cs="Arial"/>
          <w:sz w:val="28"/>
          <w:szCs w:val="28"/>
          <w:lang w:val="en-US"/>
        </w:rPr>
        <w:t xml:space="preserve">Tons of pol in Sugar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__________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100</m:t>
            </m:r>
          </m:den>
        </m:f>
      </m:oMath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 ×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______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</m:t>
            </m:r>
          </m:den>
        </m:f>
      </m:oMath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 = _____________tons</w:t>
      </w:r>
    </w:p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EastAsia" w:hAnsi="Arial" w:cs="Arial"/>
          <w:sz w:val="28"/>
          <w:szCs w:val="28"/>
          <w:lang w:val="en-US"/>
        </w:rPr>
      </w:pPr>
      <w:r w:rsidRPr="00D73611">
        <w:rPr>
          <w:rFonts w:ascii="Arial" w:eastAsiaTheme="minorHAnsi" w:hAnsi="Arial" w:cs="Arial"/>
          <w:sz w:val="28"/>
          <w:szCs w:val="28"/>
          <w:lang w:val="en-US"/>
        </w:rPr>
        <w:t xml:space="preserve">Tons of Sugar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______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100</m:t>
            </m:r>
          </m:den>
        </m:f>
      </m:oMath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 ×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_____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</m:t>
            </m:r>
          </m:den>
        </m:f>
      </m:oMath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 = __________ tons</w:t>
      </w:r>
    </w:p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EastAsia" w:hAnsi="Arial" w:cs="Arial"/>
          <w:sz w:val="28"/>
          <w:szCs w:val="28"/>
          <w:lang w:val="en-US"/>
        </w:rPr>
      </w:pPr>
      <w:r w:rsidRPr="00D73611">
        <w:rPr>
          <w:rFonts w:ascii="Arial" w:eastAsiaTheme="minorEastAsia" w:hAnsi="Arial" w:cs="Arial"/>
          <w:sz w:val="28"/>
          <w:szCs w:val="28"/>
          <w:lang w:val="en-US"/>
        </w:rPr>
        <w:t>Tons of Pol in Molasses = _________ - _________ = ___________ tons</w:t>
      </w:r>
    </w:p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EastAsia" w:hAnsi="Arial" w:cs="Arial"/>
          <w:sz w:val="28"/>
          <w:szCs w:val="28"/>
          <w:lang w:val="en-US"/>
        </w:rPr>
      </w:pPr>
      <w:r w:rsidRPr="00D73611">
        <w:rPr>
          <w:rFonts w:ascii="Arial" w:eastAsiaTheme="minorEastAsia" w:hAnsi="Arial" w:cs="Arial"/>
          <w:sz w:val="28"/>
          <w:szCs w:val="28"/>
          <w:lang w:val="en-US"/>
        </w:rPr>
        <w:t>Tons of Molasses =_____100___-</w:t>
      </w:r>
      <m:oMath>
        <m:r>
          <w:rPr>
            <w:rFonts w:ascii="Cambria Math" w:eastAsiaTheme="minorEastAsia" w:hAnsi="Cambria Math" w:cs="Arial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___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</m:t>
            </m:r>
          </m:den>
        </m:f>
      </m:oMath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  = __________ tons </w:t>
      </w:r>
    </w:p>
    <w:p w:rsidR="00E049E7" w:rsidRDefault="00E049E7" w:rsidP="00E049E7">
      <w:pPr>
        <w:spacing w:after="0" w:line="240" w:lineRule="auto"/>
        <w:rPr>
          <w:rFonts w:ascii="Arial" w:eastAsiaTheme="minorEastAsia" w:hAnsi="Arial" w:cs="Arial"/>
          <w:lang w:val="en-US"/>
        </w:rPr>
      </w:pPr>
      <w:r>
        <w:rPr>
          <w:rFonts w:ascii="Arial" w:eastAsiaTheme="minorEastAsia" w:hAnsi="Arial" w:cs="Arial"/>
          <w:lang w:val="en-US"/>
        </w:rPr>
        <w:br w:type="page"/>
      </w:r>
    </w:p>
    <w:p w:rsidR="00E049E7" w:rsidRPr="00D73611" w:rsidRDefault="00E049E7" w:rsidP="00B80D56">
      <w:pPr>
        <w:numPr>
          <w:ilvl w:val="0"/>
          <w:numId w:val="16"/>
        </w:numPr>
        <w:spacing w:after="240" w:line="240" w:lineRule="auto"/>
        <w:ind w:left="567" w:hanging="567"/>
        <w:jc w:val="both"/>
        <w:rPr>
          <w:rFonts w:ascii="Arial" w:eastAsiaTheme="minorEastAsia" w:hAnsi="Arial" w:cs="Arial"/>
          <w:lang w:val="en-US"/>
        </w:rPr>
      </w:pPr>
      <w:r w:rsidRPr="00D73611">
        <w:rPr>
          <w:rFonts w:ascii="Arial" w:eastAsiaTheme="minorEastAsia" w:hAnsi="Arial" w:cs="Arial"/>
          <w:lang w:val="en-US"/>
        </w:rPr>
        <w:lastRenderedPageBreak/>
        <w:t xml:space="preserve">Using the following stock figures, calculate the </w:t>
      </w:r>
      <w:proofErr w:type="gramStart"/>
      <w:r w:rsidRPr="00D73611">
        <w:rPr>
          <w:rFonts w:ascii="Arial" w:eastAsiaTheme="minorEastAsia" w:hAnsi="Arial" w:cs="Arial"/>
          <w:lang w:val="en-US"/>
        </w:rPr>
        <w:t>Estimated</w:t>
      </w:r>
      <w:proofErr w:type="gramEnd"/>
      <w:r w:rsidRPr="00D73611">
        <w:rPr>
          <w:rFonts w:ascii="Arial" w:eastAsiaTheme="minorEastAsia" w:hAnsi="Arial" w:cs="Arial"/>
          <w:lang w:val="en-US"/>
        </w:rPr>
        <w:t xml:space="preserve"> tons of Brix and Estimated tons of Pol in stock. Then calculate the </w:t>
      </w:r>
      <w:proofErr w:type="gramStart"/>
      <w:r w:rsidRPr="00D73611">
        <w:rPr>
          <w:rFonts w:ascii="Arial" w:eastAsiaTheme="minorEastAsia" w:hAnsi="Arial" w:cs="Arial"/>
          <w:lang w:val="en-US"/>
        </w:rPr>
        <w:t>Estimated</w:t>
      </w:r>
      <w:proofErr w:type="gramEnd"/>
      <w:r w:rsidRPr="00D73611">
        <w:rPr>
          <w:rFonts w:ascii="Arial" w:eastAsiaTheme="minorEastAsia" w:hAnsi="Arial" w:cs="Arial"/>
          <w:lang w:val="en-US"/>
        </w:rPr>
        <w:t xml:space="preserve"> tons of sugar and the tons of molasses that will be produced from the stock.</w:t>
      </w:r>
      <w:r>
        <w:rPr>
          <w:rFonts w:ascii="Arial" w:eastAsiaTheme="minorEastAsia" w:hAnsi="Arial" w:cs="Arial"/>
          <w:lang w:val="en-US"/>
        </w:rPr>
        <w:t xml:space="preserve"> (50)</w:t>
      </w:r>
    </w:p>
    <w:p w:rsidR="00E049E7" w:rsidRPr="00D73611" w:rsidRDefault="00E049E7" w:rsidP="00E049E7">
      <w:pPr>
        <w:spacing w:after="240" w:line="240" w:lineRule="auto"/>
        <w:ind w:firstLine="567"/>
        <w:jc w:val="both"/>
        <w:rPr>
          <w:rFonts w:ascii="Arial" w:eastAsiaTheme="minorEastAsia" w:hAnsi="Arial" w:cs="Arial"/>
          <w:lang w:val="en-US"/>
        </w:rPr>
      </w:pPr>
      <w:r w:rsidRPr="00D73611">
        <w:rPr>
          <w:rFonts w:ascii="Arial" w:eastAsiaTheme="minorEastAsia" w:hAnsi="Arial" w:cs="Arial"/>
          <w:lang w:val="en-US"/>
        </w:rPr>
        <w:t xml:space="preserve">Use the </w:t>
      </w:r>
      <w:proofErr w:type="spellStart"/>
      <w:r w:rsidRPr="00D73611">
        <w:rPr>
          <w:rFonts w:ascii="Arial" w:eastAsiaTheme="minorEastAsia" w:hAnsi="Arial" w:cs="Arial"/>
          <w:lang w:val="en-US"/>
        </w:rPr>
        <w:t>wantages</w:t>
      </w:r>
      <w:proofErr w:type="spellEnd"/>
      <w:r w:rsidRPr="00D73611">
        <w:rPr>
          <w:rFonts w:ascii="Arial" w:eastAsiaTheme="minorEastAsia" w:hAnsi="Arial" w:cs="Arial"/>
          <w:lang w:val="en-US"/>
        </w:rPr>
        <w:t xml:space="preserve"> tables provided in Appendix A.</w:t>
      </w:r>
    </w:p>
    <w:tbl>
      <w:tblPr>
        <w:tblStyle w:val="TableGrid15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611">
              <w:rPr>
                <w:rFonts w:ascii="Arial" w:hAnsi="Arial" w:cs="Arial"/>
                <w:b/>
              </w:rPr>
              <w:t>Brix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611">
              <w:rPr>
                <w:rFonts w:ascii="Arial" w:hAnsi="Arial" w:cs="Arial"/>
                <w:b/>
              </w:rPr>
              <w:t>Purity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Clarifier No.1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D73611">
              <w:rPr>
                <w:rFonts w:ascii="Arial" w:hAnsi="Arial" w:cs="Arial"/>
              </w:rPr>
              <w:t>439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60 m</w:t>
            </w:r>
            <w:r w:rsidRPr="00D7361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00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83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60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Clarifier No. 2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D73611">
              <w:rPr>
                <w:rFonts w:ascii="Arial" w:hAnsi="Arial" w:cs="Arial"/>
              </w:rPr>
              <w:t>293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20 m</w:t>
            </w:r>
            <w:r w:rsidRPr="00D7361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00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83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60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Syrup tank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148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40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60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A-crystalliser No. 1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92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50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20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A-crystalliser No. 2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34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50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20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B-crystalliser No. 1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42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20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30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B-crystalliser No. 2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50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20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30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 1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36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50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90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 2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38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50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90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 3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40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50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90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No.4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38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50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90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A-molasses tank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126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40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69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10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B-molasses tank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332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90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46.00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Magma tank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78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00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20</w:t>
            </w:r>
          </w:p>
        </w:tc>
      </w:tr>
    </w:tbl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 xml:space="preserve">Pol % Sugar </w:t>
      </w:r>
      <w:r>
        <w:rPr>
          <w:rFonts w:ascii="Arial" w:eastAsiaTheme="minorHAnsi" w:hAnsi="Arial" w:cs="Arial"/>
          <w:lang w:val="en-US"/>
        </w:rPr>
        <w:tab/>
      </w:r>
      <w:r>
        <w:rPr>
          <w:rFonts w:ascii="Arial" w:eastAsiaTheme="minorHAnsi" w:hAnsi="Arial" w:cs="Arial"/>
          <w:lang w:val="en-US"/>
        </w:rPr>
        <w:tab/>
        <w:t>99.</w:t>
      </w:r>
      <w:r w:rsidRPr="00D73611">
        <w:rPr>
          <w:rFonts w:ascii="Arial" w:eastAsiaTheme="minorHAnsi" w:hAnsi="Arial" w:cs="Arial"/>
          <w:lang w:val="en-US"/>
        </w:rPr>
        <w:t>38</w:t>
      </w:r>
    </w:p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 xml:space="preserve">Moisture % Sugar </w:t>
      </w:r>
      <w:r>
        <w:rPr>
          <w:rFonts w:ascii="Arial" w:eastAsiaTheme="minorHAnsi" w:hAnsi="Arial" w:cs="Arial"/>
          <w:lang w:val="en-US"/>
        </w:rPr>
        <w:tab/>
        <w:t>0.</w:t>
      </w:r>
      <w:r w:rsidRPr="00D73611">
        <w:rPr>
          <w:rFonts w:ascii="Arial" w:eastAsiaTheme="minorHAnsi" w:hAnsi="Arial" w:cs="Arial"/>
          <w:lang w:val="en-US"/>
        </w:rPr>
        <w:t>12</w:t>
      </w:r>
    </w:p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Pol % Molasses</w:t>
      </w:r>
      <w:r>
        <w:rPr>
          <w:rFonts w:ascii="Arial" w:eastAsiaTheme="minorHAnsi" w:hAnsi="Arial" w:cs="Arial"/>
          <w:lang w:val="en-US"/>
        </w:rPr>
        <w:tab/>
        <w:t>27.</w:t>
      </w:r>
      <w:r w:rsidRPr="00D73611">
        <w:rPr>
          <w:rFonts w:ascii="Arial" w:eastAsiaTheme="minorHAnsi" w:hAnsi="Arial" w:cs="Arial"/>
          <w:lang w:val="en-US"/>
        </w:rPr>
        <w:t>04</w:t>
      </w:r>
    </w:p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Brix % Molasses</w:t>
      </w:r>
      <w:r>
        <w:rPr>
          <w:rFonts w:ascii="Arial" w:eastAsiaTheme="minorHAnsi" w:hAnsi="Arial" w:cs="Arial"/>
          <w:lang w:val="en-US"/>
        </w:rPr>
        <w:tab/>
        <w:t>86.</w:t>
      </w:r>
      <w:r w:rsidRPr="00D73611">
        <w:rPr>
          <w:rFonts w:ascii="Arial" w:eastAsiaTheme="minorHAnsi" w:hAnsi="Arial" w:cs="Arial"/>
          <w:lang w:val="en-US"/>
        </w:rPr>
        <w:t>53</w:t>
      </w:r>
    </w:p>
    <w:tbl>
      <w:tblPr>
        <w:tblStyle w:val="TableGrid15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2269"/>
        <w:gridCol w:w="1276"/>
        <w:gridCol w:w="992"/>
        <w:gridCol w:w="851"/>
        <w:gridCol w:w="1134"/>
        <w:gridCol w:w="992"/>
        <w:gridCol w:w="1134"/>
        <w:gridCol w:w="912"/>
      </w:tblGrid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611">
              <w:rPr>
                <w:rFonts w:ascii="Arial" w:hAnsi="Arial" w:cs="Arial"/>
                <w:b/>
              </w:rPr>
              <w:t>Product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73611">
              <w:rPr>
                <w:rFonts w:ascii="Arial" w:hAnsi="Arial" w:cs="Arial"/>
              </w:rPr>
              <w:t>Wantage</w:t>
            </w:r>
            <w:proofErr w:type="spellEnd"/>
            <w:r w:rsidRPr="00D73611">
              <w:rPr>
                <w:rFonts w:ascii="Arial" w:hAnsi="Arial" w:cs="Arial"/>
              </w:rPr>
              <w:t xml:space="preserve"> (cm out)</w:t>
            </w: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Volume (m</w:t>
            </w:r>
            <w:r w:rsidRPr="00D73611">
              <w:rPr>
                <w:rFonts w:ascii="Arial" w:hAnsi="Arial" w:cs="Arial"/>
                <w:vertAlign w:val="superscript"/>
              </w:rPr>
              <w:t>3</w:t>
            </w:r>
            <w:r w:rsidRPr="00D73611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Brix %</w:t>
            </w: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Purity %</w:t>
            </w: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D73611">
              <w:rPr>
                <w:rFonts w:ascii="Arial" w:hAnsi="Arial" w:cs="Arial"/>
              </w:rPr>
              <w:t xml:space="preserve">Tons </w:t>
            </w:r>
            <w:proofErr w:type="spellStart"/>
            <w:r w:rsidRPr="00D73611">
              <w:rPr>
                <w:rFonts w:ascii="Arial" w:hAnsi="Arial" w:cs="Arial"/>
              </w:rPr>
              <w:t>Bx</w:t>
            </w:r>
            <w:proofErr w:type="spellEnd"/>
            <w:r w:rsidRPr="00D73611">
              <w:rPr>
                <w:rFonts w:ascii="Arial" w:hAnsi="Arial" w:cs="Arial"/>
              </w:rPr>
              <w:t>/m</w:t>
            </w:r>
            <w:r w:rsidRPr="00D73611">
              <w:rPr>
                <w:rFonts w:ascii="Arial" w:hAnsi="Arial" w:cs="Arial"/>
                <w:vertAlign w:val="superscript"/>
              </w:rPr>
              <w:t>3</w:t>
            </w:r>
          </w:p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D73611">
              <w:rPr>
                <w:rFonts w:ascii="Arial" w:hAnsi="Arial" w:cs="Arial"/>
              </w:rPr>
              <w:t>tons/m</w:t>
            </w:r>
            <w:r w:rsidRPr="00D7361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Ton Brix</w:t>
            </w: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Ton pol</w:t>
            </w: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Clarifier No. 1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Clarifier No. 2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Syrup tank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A-crystalliser No. 1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A-crystalliser No. 2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B-crystalliser No. 1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B-crystalliser No. 2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 1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 2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No.3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 4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A-molasses tank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B-molasses tank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Magma tank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49E7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049E7" w:rsidRDefault="00E049E7" w:rsidP="00E049E7">
      <w:pPr>
        <w:spacing w:after="240" w:line="240" w:lineRule="auto"/>
        <w:jc w:val="both"/>
        <w:rPr>
          <w:rFonts w:ascii="Arial" w:eastAsiaTheme="minorHAnsi" w:hAnsi="Arial" w:cs="Arial"/>
          <w:sz w:val="28"/>
          <w:szCs w:val="28"/>
          <w:lang w:val="en-US"/>
        </w:rPr>
      </w:pPr>
      <w:r w:rsidRPr="00D73611">
        <w:rPr>
          <w:rFonts w:ascii="Arial" w:eastAsiaTheme="minorHAnsi" w:hAnsi="Arial" w:cs="Arial"/>
          <w:sz w:val="28"/>
          <w:szCs w:val="28"/>
          <w:lang w:val="en-US"/>
        </w:rPr>
        <w:t>Stock Purity</w:t>
      </w:r>
      <w:r>
        <w:rPr>
          <w:rFonts w:ascii="Arial" w:eastAsiaTheme="minorHAnsi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HAnsi" w:hAnsi="Arial" w:cs="Arial"/>
          <w:sz w:val="28"/>
          <w:szCs w:val="28"/>
          <w:lang w:val="en-US"/>
        </w:rPr>
        <w:t>_____________× 100</w:t>
      </w:r>
    </w:p>
    <w:p w:rsidR="00E049E7" w:rsidRDefault="00E049E7" w:rsidP="00E049E7">
      <w:pPr>
        <w:spacing w:after="240" w:line="240" w:lineRule="auto"/>
        <w:jc w:val="both"/>
        <w:rPr>
          <w:rFonts w:ascii="Arial" w:eastAsiaTheme="minorEastAsia" w:hAnsi="Arial" w:cs="Arial"/>
          <w:sz w:val="28"/>
          <w:szCs w:val="28"/>
          <w:lang w:val="en-US"/>
        </w:rPr>
      </w:pPr>
      <w:r w:rsidRPr="00D73611">
        <w:rPr>
          <w:rFonts w:ascii="Arial" w:eastAsiaTheme="minorHAnsi" w:hAnsi="Arial" w:cs="Arial"/>
          <w:sz w:val="28"/>
          <w:szCs w:val="28"/>
          <w:lang w:val="en-US"/>
        </w:rPr>
        <w:t>SJM Recovery</w:t>
      </w:r>
      <w:r>
        <w:rPr>
          <w:rFonts w:ascii="Arial" w:eastAsiaTheme="minorHAnsi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HAnsi" w:hAnsi="Arial" w:cs="Arial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HAnsi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nor/>
              </m:rPr>
              <w:rPr>
                <w:rFonts w:ascii="Arial" w:eastAsiaTheme="minorHAnsi" w:hAnsi="Arial" w:cs="Arial"/>
                <w:sz w:val="28"/>
                <w:szCs w:val="28"/>
                <w:lang w:val="en-US"/>
              </w:rPr>
              <m:t>S (J-M)</m:t>
            </m:r>
          </m:num>
          <m:den>
            <m:r>
              <m:rPr>
                <m:nor/>
              </m:rPr>
              <w:rPr>
                <w:rFonts w:ascii="Arial" w:eastAsiaTheme="minorHAnsi" w:hAnsi="Arial" w:cs="Arial"/>
                <w:sz w:val="28"/>
                <w:szCs w:val="28"/>
                <w:lang w:val="en-US"/>
              </w:rPr>
              <m:t>J (S-M)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 xml:space="preserve">   (   -    )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 xml:space="preserve">    (  -   )</m:t>
            </m:r>
          </m:den>
        </m:f>
      </m:oMath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 × 100</w:t>
      </w:r>
      <w:r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>= ____________%</w:t>
      </w:r>
    </w:p>
    <w:p w:rsidR="00E049E7" w:rsidRDefault="00E049E7" w:rsidP="00E049E7">
      <w:pPr>
        <w:spacing w:after="240" w:line="240" w:lineRule="auto"/>
        <w:jc w:val="both"/>
        <w:rPr>
          <w:rFonts w:ascii="Arial" w:eastAsiaTheme="minorHAnsi" w:hAnsi="Arial" w:cs="Arial"/>
          <w:sz w:val="28"/>
          <w:szCs w:val="28"/>
          <w:lang w:val="en-US"/>
        </w:rPr>
      </w:pPr>
      <w:r w:rsidRPr="00D73611">
        <w:rPr>
          <w:rFonts w:ascii="Arial" w:eastAsiaTheme="minorHAnsi" w:hAnsi="Arial" w:cs="Arial"/>
          <w:sz w:val="28"/>
          <w:szCs w:val="28"/>
          <w:lang w:val="en-US"/>
        </w:rPr>
        <w:lastRenderedPageBreak/>
        <w:t>Tons of pol in Sugar</w:t>
      </w:r>
      <w:r>
        <w:rPr>
          <w:rFonts w:ascii="Arial" w:eastAsiaTheme="minorHAnsi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__________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100</m:t>
            </m:r>
          </m:den>
        </m:f>
      </m:oMath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 ×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______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>= _____________tons</w:t>
      </w:r>
    </w:p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EastAsia" w:hAnsi="Arial" w:cs="Arial"/>
          <w:sz w:val="28"/>
          <w:szCs w:val="28"/>
          <w:lang w:val="en-US"/>
        </w:rPr>
      </w:pPr>
      <w:r w:rsidRPr="00D73611">
        <w:rPr>
          <w:rFonts w:ascii="Arial" w:eastAsiaTheme="minorHAnsi" w:hAnsi="Arial" w:cs="Arial"/>
          <w:sz w:val="28"/>
          <w:szCs w:val="28"/>
          <w:lang w:val="en-US"/>
        </w:rPr>
        <w:t xml:space="preserve">Tons of Sugar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nor/>
              </m:rPr>
              <w:rPr>
                <w:rFonts w:ascii="Arial" w:eastAsiaTheme="minorEastAsia" w:hAnsi="Arial" w:cs="Arial"/>
                <w:sz w:val="28"/>
                <w:szCs w:val="28"/>
                <w:lang w:val="en-US"/>
              </w:rPr>
              <m:t>100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___</m:t>
            </m:r>
          </m:den>
        </m:f>
      </m:oMath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 ×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_____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= __________ tons </w:t>
      </w:r>
    </w:p>
    <w:p w:rsidR="00E049E7" w:rsidRDefault="00E049E7" w:rsidP="00E049E7">
      <w:pPr>
        <w:spacing w:after="240" w:line="240" w:lineRule="auto"/>
        <w:jc w:val="both"/>
        <w:rPr>
          <w:rFonts w:ascii="Arial" w:eastAsiaTheme="minorEastAsia" w:hAnsi="Arial" w:cs="Arial"/>
          <w:sz w:val="28"/>
          <w:szCs w:val="28"/>
          <w:lang w:val="en-US"/>
        </w:rPr>
      </w:pPr>
      <w:r w:rsidRPr="00D73611">
        <w:rPr>
          <w:rFonts w:ascii="Arial" w:eastAsiaTheme="minorEastAsia" w:hAnsi="Arial" w:cs="Arial"/>
          <w:sz w:val="28"/>
          <w:szCs w:val="28"/>
          <w:lang w:val="en-US"/>
        </w:rPr>
        <w:t>Tons o</w:t>
      </w:r>
      <w:r>
        <w:rPr>
          <w:rFonts w:ascii="Arial" w:eastAsiaTheme="minorEastAsia" w:hAnsi="Arial" w:cs="Arial"/>
          <w:sz w:val="28"/>
          <w:szCs w:val="28"/>
          <w:lang w:val="en-US"/>
        </w:rPr>
        <w:t xml:space="preserve">f Pol in Molasses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>= _________ - _________</w:t>
      </w:r>
      <w:r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>= __________ tons</w:t>
      </w:r>
    </w:p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EastAsia" w:hAnsi="Arial" w:cs="Arial"/>
          <w:sz w:val="28"/>
          <w:szCs w:val="28"/>
          <w:lang w:val="en-US"/>
        </w:rPr>
      </w:pPr>
      <w:r w:rsidRPr="00D73611">
        <w:rPr>
          <w:rFonts w:ascii="Arial" w:eastAsiaTheme="minorEastAsia" w:hAnsi="Arial" w:cs="Arial"/>
          <w:sz w:val="28"/>
          <w:szCs w:val="28"/>
          <w:lang w:val="en-US"/>
        </w:rPr>
        <w:t>Tons of Molasses</w:t>
      </w:r>
      <w:r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nor/>
              </m:rPr>
              <w:rPr>
                <w:rFonts w:ascii="Arial" w:eastAsiaTheme="minorEastAsia" w:hAnsi="Arial" w:cs="Arial"/>
                <w:sz w:val="28"/>
                <w:szCs w:val="28"/>
                <w:lang w:val="en-US"/>
              </w:rPr>
              <m:t>100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___</m:t>
            </m:r>
          </m:den>
        </m:f>
      </m:oMath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 ×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___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= ___________ tons </w:t>
      </w:r>
    </w:p>
    <w:p w:rsidR="00C4609C" w:rsidRDefault="00C4609C">
      <w:pPr>
        <w:spacing w:after="0" w:line="240" w:lineRule="auto"/>
        <w:rPr>
          <w:rFonts w:ascii="Arial" w:eastAsiaTheme="minorEastAsia" w:hAnsi="Arial" w:cs="Arial"/>
          <w:lang w:val="en-US"/>
        </w:rPr>
      </w:pPr>
      <w:r>
        <w:rPr>
          <w:rFonts w:ascii="Arial" w:eastAsiaTheme="minorEastAsia" w:hAnsi="Arial" w:cs="Arial"/>
          <w:lang w:val="en-US"/>
        </w:rPr>
        <w:br w:type="page"/>
      </w:r>
    </w:p>
    <w:p w:rsidR="00E049E7" w:rsidRPr="00D73611" w:rsidRDefault="00E049E7" w:rsidP="00B80D56">
      <w:pPr>
        <w:numPr>
          <w:ilvl w:val="0"/>
          <w:numId w:val="16"/>
        </w:numPr>
        <w:spacing w:after="240" w:line="240" w:lineRule="auto"/>
        <w:ind w:left="567" w:hanging="567"/>
        <w:jc w:val="both"/>
        <w:rPr>
          <w:rFonts w:ascii="Arial" w:eastAsiaTheme="minorEastAsia" w:hAnsi="Arial" w:cs="Arial"/>
          <w:b/>
          <w:u w:val="single"/>
          <w:lang w:val="en-US"/>
        </w:rPr>
      </w:pPr>
      <w:r w:rsidRPr="00D73611">
        <w:rPr>
          <w:rFonts w:ascii="Arial" w:eastAsiaTheme="minorEastAsia" w:hAnsi="Arial" w:cs="Arial"/>
          <w:lang w:val="en-US"/>
        </w:rPr>
        <w:lastRenderedPageBreak/>
        <w:t xml:space="preserve">Using the following stock figures, calculate the </w:t>
      </w:r>
      <w:proofErr w:type="gramStart"/>
      <w:r w:rsidRPr="00D73611">
        <w:rPr>
          <w:rFonts w:ascii="Arial" w:eastAsiaTheme="minorEastAsia" w:hAnsi="Arial" w:cs="Arial"/>
          <w:lang w:val="en-US"/>
        </w:rPr>
        <w:t>Estimated</w:t>
      </w:r>
      <w:proofErr w:type="gramEnd"/>
      <w:r w:rsidRPr="00D73611">
        <w:rPr>
          <w:rFonts w:ascii="Arial" w:eastAsiaTheme="minorEastAsia" w:hAnsi="Arial" w:cs="Arial"/>
          <w:lang w:val="en-US"/>
        </w:rPr>
        <w:t xml:space="preserve"> tons of Brix and Estimated tons of pol in stock. Then calculate the </w:t>
      </w:r>
      <w:proofErr w:type="gramStart"/>
      <w:r w:rsidRPr="00D73611">
        <w:rPr>
          <w:rFonts w:ascii="Arial" w:eastAsiaTheme="minorEastAsia" w:hAnsi="Arial" w:cs="Arial"/>
          <w:lang w:val="en-US"/>
        </w:rPr>
        <w:t>Estimated</w:t>
      </w:r>
      <w:proofErr w:type="gramEnd"/>
      <w:r w:rsidRPr="00D73611">
        <w:rPr>
          <w:rFonts w:ascii="Arial" w:eastAsiaTheme="minorEastAsia" w:hAnsi="Arial" w:cs="Arial"/>
          <w:lang w:val="en-US"/>
        </w:rPr>
        <w:t xml:space="preserve"> tons of sugar and the tons of molasses that will be produced from the stock.</w:t>
      </w:r>
      <w:r>
        <w:rPr>
          <w:rFonts w:ascii="Arial" w:eastAsiaTheme="minorEastAsia" w:hAnsi="Arial" w:cs="Arial"/>
          <w:lang w:val="en-US"/>
        </w:rPr>
        <w:t xml:space="preserve"> (50)</w:t>
      </w:r>
    </w:p>
    <w:p w:rsidR="00E049E7" w:rsidRPr="00D73611" w:rsidRDefault="00E049E7" w:rsidP="00E049E7">
      <w:pPr>
        <w:spacing w:after="240" w:line="240" w:lineRule="auto"/>
        <w:ind w:firstLine="567"/>
        <w:jc w:val="both"/>
        <w:rPr>
          <w:rFonts w:ascii="Arial" w:eastAsiaTheme="minorEastAsia" w:hAnsi="Arial" w:cs="Arial"/>
          <w:lang w:val="en-US"/>
        </w:rPr>
      </w:pPr>
      <w:r w:rsidRPr="00D73611">
        <w:rPr>
          <w:rFonts w:ascii="Arial" w:eastAsiaTheme="minorEastAsia" w:hAnsi="Arial" w:cs="Arial"/>
          <w:lang w:val="en-US"/>
        </w:rPr>
        <w:t xml:space="preserve">Use the </w:t>
      </w:r>
      <w:proofErr w:type="spellStart"/>
      <w:r w:rsidRPr="00D73611">
        <w:rPr>
          <w:rFonts w:ascii="Arial" w:eastAsiaTheme="minorEastAsia" w:hAnsi="Arial" w:cs="Arial"/>
          <w:lang w:val="en-US"/>
        </w:rPr>
        <w:t>wantage</w:t>
      </w:r>
      <w:proofErr w:type="spellEnd"/>
      <w:r w:rsidRPr="00D73611">
        <w:rPr>
          <w:rFonts w:ascii="Arial" w:eastAsiaTheme="minorEastAsia" w:hAnsi="Arial" w:cs="Arial"/>
          <w:lang w:val="en-US"/>
        </w:rPr>
        <w:t xml:space="preserve"> tables provided in Appendix A.</w:t>
      </w:r>
    </w:p>
    <w:tbl>
      <w:tblPr>
        <w:tblStyle w:val="TableGrid15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611">
              <w:rPr>
                <w:rFonts w:ascii="Arial" w:hAnsi="Arial" w:cs="Arial"/>
                <w:b/>
              </w:rPr>
              <w:t>Brix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611">
              <w:rPr>
                <w:rFonts w:ascii="Arial" w:hAnsi="Arial" w:cs="Arial"/>
                <w:b/>
              </w:rPr>
              <w:t>Purity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Clarifier No.1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D73611">
              <w:rPr>
                <w:rFonts w:ascii="Arial" w:hAnsi="Arial" w:cs="Arial"/>
              </w:rPr>
              <w:t>439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60 m</w:t>
            </w:r>
            <w:r w:rsidRPr="00D7361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00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70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Clarifier No. 2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D73611">
              <w:rPr>
                <w:rFonts w:ascii="Arial" w:hAnsi="Arial" w:cs="Arial"/>
              </w:rPr>
              <w:t>293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20 m</w:t>
            </w:r>
            <w:r w:rsidRPr="00D7361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00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70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Syrup tank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152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40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50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A-crystalliser No. 1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96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20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20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A-crystalliser No. 2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26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20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20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B-crystalliser No. 1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46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80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50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B-crystalliser No. 2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42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80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50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 1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32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10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50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 2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34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10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50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 3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63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10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50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No.4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32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10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50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A-molasses tank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186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40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70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B-molasses tank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366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70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70</w:t>
            </w:r>
          </w:p>
        </w:tc>
      </w:tr>
      <w:tr w:rsidR="00E049E7" w:rsidRPr="00D73611" w:rsidTr="00E049E7">
        <w:trPr>
          <w:jc w:val="center"/>
        </w:trPr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Magma tank</w:t>
            </w:r>
          </w:p>
        </w:tc>
        <w:tc>
          <w:tcPr>
            <w:tcW w:w="2310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98 cm out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91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20</w:t>
            </w:r>
          </w:p>
        </w:tc>
        <w:tc>
          <w:tcPr>
            <w:tcW w:w="231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.</w:t>
            </w:r>
            <w:r w:rsidRPr="00D73611">
              <w:rPr>
                <w:rFonts w:ascii="Arial" w:hAnsi="Arial" w:cs="Arial"/>
              </w:rPr>
              <w:t>10</w:t>
            </w:r>
          </w:p>
        </w:tc>
      </w:tr>
    </w:tbl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HAnsi" w:hAnsi="Arial" w:cs="Arial"/>
          <w:lang w:val="en-US"/>
        </w:rPr>
      </w:pPr>
      <w:r w:rsidRPr="00D73611">
        <w:rPr>
          <w:rFonts w:ascii="Arial" w:eastAsiaTheme="minorHAnsi" w:hAnsi="Arial" w:cs="Arial"/>
          <w:lang w:val="en-US"/>
        </w:rPr>
        <w:t xml:space="preserve">Pol % Sugar </w:t>
      </w:r>
      <w:r w:rsidRPr="00D73611">
        <w:rPr>
          <w:rFonts w:ascii="Arial" w:eastAsiaTheme="minorHAnsi" w:hAnsi="Arial" w:cs="Arial"/>
          <w:lang w:val="en-US"/>
        </w:rPr>
        <w:tab/>
      </w:r>
      <w:r w:rsidRPr="00D73611">
        <w:rPr>
          <w:rFonts w:ascii="Arial" w:eastAsiaTheme="minorHAnsi" w:hAnsi="Arial" w:cs="Arial"/>
          <w:lang w:val="en-US"/>
        </w:rPr>
        <w:tab/>
        <w:t>99</w:t>
      </w:r>
      <w:r>
        <w:rPr>
          <w:rFonts w:ascii="Arial" w:eastAsiaTheme="minorHAnsi" w:hAnsi="Arial" w:cs="Arial"/>
          <w:lang w:val="en-US"/>
        </w:rPr>
        <w:t>.</w:t>
      </w:r>
      <w:r w:rsidRPr="00D73611">
        <w:rPr>
          <w:rFonts w:ascii="Arial" w:eastAsiaTheme="minorHAnsi" w:hAnsi="Arial" w:cs="Arial"/>
          <w:lang w:val="en-US"/>
        </w:rPr>
        <w:t>45</w:t>
      </w:r>
    </w:p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HAnsi" w:hAnsi="Arial" w:cs="Arial"/>
          <w:lang w:val="en-US"/>
        </w:rPr>
      </w:pPr>
      <w:r w:rsidRPr="00D73611">
        <w:rPr>
          <w:rFonts w:ascii="Arial" w:eastAsiaTheme="minorHAnsi" w:hAnsi="Arial" w:cs="Arial"/>
          <w:lang w:val="en-US"/>
        </w:rPr>
        <w:t xml:space="preserve">Moisture % Sugar </w:t>
      </w:r>
      <w:r w:rsidRPr="00D73611">
        <w:rPr>
          <w:rFonts w:ascii="Arial" w:eastAsiaTheme="minorHAnsi" w:hAnsi="Arial" w:cs="Arial"/>
          <w:lang w:val="en-US"/>
        </w:rPr>
        <w:tab/>
        <w:t>0</w:t>
      </w:r>
      <w:r>
        <w:rPr>
          <w:rFonts w:ascii="Arial" w:eastAsiaTheme="minorHAnsi" w:hAnsi="Arial" w:cs="Arial"/>
          <w:lang w:val="en-US"/>
        </w:rPr>
        <w:t>.</w:t>
      </w:r>
      <w:r w:rsidRPr="00D73611">
        <w:rPr>
          <w:rFonts w:ascii="Arial" w:eastAsiaTheme="minorHAnsi" w:hAnsi="Arial" w:cs="Arial"/>
          <w:lang w:val="en-US"/>
        </w:rPr>
        <w:t>08</w:t>
      </w:r>
    </w:p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HAnsi" w:hAnsi="Arial" w:cs="Arial"/>
          <w:lang w:val="en-US"/>
        </w:rPr>
      </w:pPr>
      <w:r w:rsidRPr="00D73611">
        <w:rPr>
          <w:rFonts w:ascii="Arial" w:eastAsiaTheme="minorHAnsi" w:hAnsi="Arial" w:cs="Arial"/>
          <w:lang w:val="en-US"/>
        </w:rPr>
        <w:t xml:space="preserve">Pol % Molasses </w:t>
      </w:r>
      <w:r w:rsidRPr="00D73611">
        <w:rPr>
          <w:rFonts w:ascii="Arial" w:eastAsiaTheme="minorHAnsi" w:hAnsi="Arial" w:cs="Arial"/>
          <w:lang w:val="en-US"/>
        </w:rPr>
        <w:tab/>
      </w:r>
      <w:r w:rsidRPr="00D73611">
        <w:rPr>
          <w:rFonts w:ascii="Arial" w:eastAsiaTheme="minorHAnsi" w:hAnsi="Arial" w:cs="Arial"/>
          <w:lang w:val="en-US"/>
        </w:rPr>
        <w:tab/>
        <w:t>26</w:t>
      </w:r>
      <w:r>
        <w:rPr>
          <w:rFonts w:ascii="Arial" w:eastAsiaTheme="minorHAnsi" w:hAnsi="Arial" w:cs="Arial"/>
          <w:lang w:val="en-US"/>
        </w:rPr>
        <w:t>.</w:t>
      </w:r>
      <w:r w:rsidRPr="00D73611">
        <w:rPr>
          <w:rFonts w:ascii="Arial" w:eastAsiaTheme="minorHAnsi" w:hAnsi="Arial" w:cs="Arial"/>
          <w:lang w:val="en-US"/>
        </w:rPr>
        <w:t>08</w:t>
      </w:r>
    </w:p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HAnsi" w:hAnsi="Arial" w:cs="Arial"/>
          <w:lang w:val="en-US"/>
        </w:rPr>
      </w:pPr>
      <w:r w:rsidRPr="00D73611">
        <w:rPr>
          <w:rFonts w:ascii="Arial" w:eastAsiaTheme="minorHAnsi" w:hAnsi="Arial" w:cs="Arial"/>
          <w:lang w:val="en-US"/>
        </w:rPr>
        <w:t>Brix % Molasses</w:t>
      </w:r>
      <w:r w:rsidRPr="00D73611">
        <w:rPr>
          <w:rFonts w:ascii="Arial" w:eastAsiaTheme="minorHAnsi" w:hAnsi="Arial" w:cs="Arial"/>
          <w:lang w:val="en-US"/>
        </w:rPr>
        <w:tab/>
      </w:r>
      <w:r w:rsidRPr="00D73611">
        <w:rPr>
          <w:rFonts w:ascii="Arial" w:eastAsiaTheme="minorHAnsi" w:hAnsi="Arial" w:cs="Arial"/>
          <w:lang w:val="en-US"/>
        </w:rPr>
        <w:tab/>
        <w:t>86</w:t>
      </w:r>
      <w:r>
        <w:rPr>
          <w:rFonts w:ascii="Arial" w:eastAsiaTheme="minorHAnsi" w:hAnsi="Arial" w:cs="Arial"/>
          <w:lang w:val="en-US"/>
        </w:rPr>
        <w:t>.</w:t>
      </w:r>
      <w:r w:rsidRPr="00D73611">
        <w:rPr>
          <w:rFonts w:ascii="Arial" w:eastAsiaTheme="minorHAnsi" w:hAnsi="Arial" w:cs="Arial"/>
          <w:lang w:val="en-US"/>
        </w:rPr>
        <w:t>32</w:t>
      </w:r>
    </w:p>
    <w:tbl>
      <w:tblPr>
        <w:tblStyle w:val="TableGrid15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2269"/>
        <w:gridCol w:w="1276"/>
        <w:gridCol w:w="992"/>
        <w:gridCol w:w="851"/>
        <w:gridCol w:w="1134"/>
        <w:gridCol w:w="992"/>
        <w:gridCol w:w="1134"/>
        <w:gridCol w:w="912"/>
      </w:tblGrid>
      <w:tr w:rsidR="008D326E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3611">
              <w:rPr>
                <w:rFonts w:ascii="Arial" w:hAnsi="Arial" w:cs="Arial"/>
                <w:b/>
              </w:rPr>
              <w:t>Product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D73611">
              <w:rPr>
                <w:rFonts w:ascii="Arial" w:hAnsi="Arial" w:cs="Arial"/>
              </w:rPr>
              <w:t>Wantage</w:t>
            </w:r>
            <w:proofErr w:type="spellEnd"/>
            <w:r w:rsidRPr="00D73611">
              <w:rPr>
                <w:rFonts w:ascii="Arial" w:hAnsi="Arial" w:cs="Arial"/>
              </w:rPr>
              <w:t xml:space="preserve"> (cm out)</w:t>
            </w: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Volume (m</w:t>
            </w:r>
            <w:r w:rsidRPr="00D73611">
              <w:rPr>
                <w:rFonts w:ascii="Arial" w:hAnsi="Arial" w:cs="Arial"/>
                <w:vertAlign w:val="superscript"/>
              </w:rPr>
              <w:t>3</w:t>
            </w:r>
            <w:r w:rsidRPr="00D73611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Brix %</w:t>
            </w: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Purity %</w:t>
            </w: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D73611">
              <w:rPr>
                <w:rFonts w:ascii="Arial" w:hAnsi="Arial" w:cs="Arial"/>
              </w:rPr>
              <w:t xml:space="preserve">Tons </w:t>
            </w:r>
            <w:proofErr w:type="spellStart"/>
            <w:r w:rsidRPr="00D73611">
              <w:rPr>
                <w:rFonts w:ascii="Arial" w:hAnsi="Arial" w:cs="Arial"/>
              </w:rPr>
              <w:t>Bx</w:t>
            </w:r>
            <w:proofErr w:type="spellEnd"/>
            <w:r w:rsidRPr="00D73611">
              <w:rPr>
                <w:rFonts w:ascii="Arial" w:hAnsi="Arial" w:cs="Arial"/>
              </w:rPr>
              <w:t>/m</w:t>
            </w:r>
            <w:r w:rsidRPr="00D73611">
              <w:rPr>
                <w:rFonts w:ascii="Arial" w:hAnsi="Arial" w:cs="Arial"/>
                <w:vertAlign w:val="superscript"/>
              </w:rPr>
              <w:t>3</w:t>
            </w:r>
          </w:p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D73611">
              <w:rPr>
                <w:rFonts w:ascii="Arial" w:hAnsi="Arial" w:cs="Arial"/>
              </w:rPr>
              <w:t>tons/m</w:t>
            </w:r>
            <w:r w:rsidRPr="00D7361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Ton Brix</w:t>
            </w: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Ton pol</w:t>
            </w:r>
          </w:p>
        </w:tc>
      </w:tr>
      <w:tr w:rsidR="008D326E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Clarifier No. 1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326E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Clarifier No. 2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326E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Syrup tank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326E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A-crystalliser No. 1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326E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A-crystalliser No. 2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326E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B-crystalliser No. 1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326E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B-crystalliser No. 2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326E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 1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326E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 2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326E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No.3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326E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C-crystalliser No. 4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326E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A-molasses tank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326E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B-molasses tank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326E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3611">
              <w:rPr>
                <w:rFonts w:ascii="Arial" w:hAnsi="Arial" w:cs="Arial"/>
              </w:rPr>
              <w:t>Magma tank</w:t>
            </w: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D326E" w:rsidRPr="00D73611" w:rsidTr="00E049E7">
        <w:trPr>
          <w:jc w:val="center"/>
        </w:trPr>
        <w:tc>
          <w:tcPr>
            <w:tcW w:w="2269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  <w:vAlign w:val="center"/>
          </w:tcPr>
          <w:p w:rsidR="00E049E7" w:rsidRPr="00D73611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049E7" w:rsidRDefault="00E049E7" w:rsidP="00E049E7">
      <w:pPr>
        <w:spacing w:after="240" w:line="240" w:lineRule="auto"/>
        <w:jc w:val="both"/>
        <w:rPr>
          <w:rFonts w:ascii="Arial" w:eastAsiaTheme="minorHAnsi" w:hAnsi="Arial" w:cs="Arial"/>
          <w:sz w:val="28"/>
          <w:szCs w:val="28"/>
          <w:lang w:val="en-US"/>
        </w:rPr>
      </w:pPr>
      <w:r w:rsidRPr="00D73611">
        <w:rPr>
          <w:rFonts w:ascii="Arial" w:eastAsiaTheme="minorHAnsi" w:hAnsi="Arial" w:cs="Arial"/>
          <w:sz w:val="28"/>
          <w:szCs w:val="28"/>
          <w:lang w:val="en-US"/>
        </w:rPr>
        <w:t>Stock Purity</w:t>
      </w:r>
      <w:r>
        <w:rPr>
          <w:rFonts w:ascii="Arial" w:eastAsiaTheme="minorHAnsi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HAnsi" w:hAnsi="Arial" w:cs="Arial"/>
          <w:sz w:val="28"/>
          <w:szCs w:val="28"/>
          <w:lang w:val="en-US"/>
        </w:rPr>
        <w:t>_____________× 100</w:t>
      </w:r>
    </w:p>
    <w:p w:rsidR="00E049E7" w:rsidRDefault="00E049E7" w:rsidP="00E049E7">
      <w:pPr>
        <w:spacing w:after="240" w:line="240" w:lineRule="auto"/>
        <w:jc w:val="both"/>
        <w:rPr>
          <w:rFonts w:ascii="Arial" w:eastAsiaTheme="minorEastAsia" w:hAnsi="Arial" w:cs="Arial"/>
          <w:sz w:val="28"/>
          <w:szCs w:val="28"/>
          <w:lang w:val="en-US"/>
        </w:rPr>
      </w:pPr>
      <w:r w:rsidRPr="00D73611">
        <w:rPr>
          <w:rFonts w:ascii="Arial" w:eastAsiaTheme="minorHAnsi" w:hAnsi="Arial" w:cs="Arial"/>
          <w:sz w:val="28"/>
          <w:szCs w:val="28"/>
          <w:lang w:val="en-US"/>
        </w:rPr>
        <w:t>SJM Recovery</w:t>
      </w:r>
      <w:r>
        <w:rPr>
          <w:rFonts w:ascii="Arial" w:eastAsiaTheme="minorHAnsi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HAnsi" w:hAnsi="Arial" w:cs="Arial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HAnsi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nor/>
              </m:rPr>
              <w:rPr>
                <w:rFonts w:ascii="Arial" w:eastAsiaTheme="minorHAnsi" w:hAnsi="Arial" w:cs="Arial"/>
                <w:sz w:val="28"/>
                <w:szCs w:val="28"/>
                <w:lang w:val="en-US"/>
              </w:rPr>
              <m:t>S (J-M)</m:t>
            </m:r>
          </m:num>
          <m:den>
            <m:r>
              <m:rPr>
                <m:nor/>
              </m:rPr>
              <w:rPr>
                <w:rFonts w:ascii="Arial" w:eastAsiaTheme="minorHAnsi" w:hAnsi="Arial" w:cs="Arial"/>
                <w:sz w:val="28"/>
                <w:szCs w:val="28"/>
                <w:lang w:val="en-US"/>
              </w:rPr>
              <m:t>J (S-M)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 xml:space="preserve">   (   -    )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 xml:space="preserve">    (  -   )</m:t>
            </m:r>
          </m:den>
        </m:f>
      </m:oMath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 × 100</w:t>
      </w:r>
      <w:r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>= ____________%</w:t>
      </w:r>
    </w:p>
    <w:p w:rsidR="00E049E7" w:rsidRDefault="00E049E7" w:rsidP="00E049E7">
      <w:pPr>
        <w:spacing w:after="240" w:line="240" w:lineRule="auto"/>
        <w:jc w:val="both"/>
        <w:rPr>
          <w:rFonts w:ascii="Arial" w:eastAsiaTheme="minorHAnsi" w:hAnsi="Arial" w:cs="Arial"/>
          <w:sz w:val="28"/>
          <w:szCs w:val="28"/>
          <w:lang w:val="en-US"/>
        </w:rPr>
      </w:pPr>
      <w:r w:rsidRPr="00D73611">
        <w:rPr>
          <w:rFonts w:ascii="Arial" w:eastAsiaTheme="minorHAnsi" w:hAnsi="Arial" w:cs="Arial"/>
          <w:sz w:val="28"/>
          <w:szCs w:val="28"/>
          <w:lang w:val="en-US"/>
        </w:rPr>
        <w:lastRenderedPageBreak/>
        <w:t>Tons of pol in Sugar</w:t>
      </w:r>
      <w:r>
        <w:rPr>
          <w:rFonts w:ascii="Arial" w:eastAsiaTheme="minorHAnsi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__________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100</m:t>
            </m:r>
          </m:den>
        </m:f>
      </m:oMath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 ×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______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>= _____________tons</w:t>
      </w:r>
    </w:p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EastAsia" w:hAnsi="Arial" w:cs="Arial"/>
          <w:sz w:val="28"/>
          <w:szCs w:val="28"/>
          <w:lang w:val="en-US"/>
        </w:rPr>
      </w:pPr>
      <w:r w:rsidRPr="00D73611">
        <w:rPr>
          <w:rFonts w:ascii="Arial" w:eastAsiaTheme="minorHAnsi" w:hAnsi="Arial" w:cs="Arial"/>
          <w:sz w:val="28"/>
          <w:szCs w:val="28"/>
          <w:lang w:val="en-US"/>
        </w:rPr>
        <w:t xml:space="preserve">Tons of Sugar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nor/>
              </m:rPr>
              <w:rPr>
                <w:rFonts w:ascii="Arial" w:eastAsiaTheme="minorEastAsia" w:hAnsi="Arial" w:cs="Arial"/>
                <w:sz w:val="28"/>
                <w:szCs w:val="28"/>
                <w:lang w:val="en-US"/>
              </w:rPr>
              <m:t>100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___</m:t>
            </m:r>
          </m:den>
        </m:f>
      </m:oMath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 ×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_____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= __________ tons </w:t>
      </w:r>
    </w:p>
    <w:p w:rsidR="00E049E7" w:rsidRDefault="00E049E7" w:rsidP="00E049E7">
      <w:pPr>
        <w:spacing w:after="240" w:line="240" w:lineRule="auto"/>
        <w:jc w:val="both"/>
        <w:rPr>
          <w:rFonts w:ascii="Arial" w:eastAsiaTheme="minorEastAsia" w:hAnsi="Arial" w:cs="Arial"/>
          <w:sz w:val="28"/>
          <w:szCs w:val="28"/>
          <w:lang w:val="en-US"/>
        </w:rPr>
      </w:pPr>
      <w:r w:rsidRPr="00D73611">
        <w:rPr>
          <w:rFonts w:ascii="Arial" w:eastAsiaTheme="minorEastAsia" w:hAnsi="Arial" w:cs="Arial"/>
          <w:sz w:val="28"/>
          <w:szCs w:val="28"/>
          <w:lang w:val="en-US"/>
        </w:rPr>
        <w:t>Tons o</w:t>
      </w:r>
      <w:r>
        <w:rPr>
          <w:rFonts w:ascii="Arial" w:eastAsiaTheme="minorEastAsia" w:hAnsi="Arial" w:cs="Arial"/>
          <w:sz w:val="28"/>
          <w:szCs w:val="28"/>
          <w:lang w:val="en-US"/>
        </w:rPr>
        <w:t xml:space="preserve">f Pol in Molasses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>= _________ - _________</w:t>
      </w:r>
      <w:r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>= __________ tons</w:t>
      </w:r>
    </w:p>
    <w:p w:rsidR="00E049E7" w:rsidRPr="00D73611" w:rsidRDefault="00E049E7" w:rsidP="00E049E7">
      <w:pPr>
        <w:spacing w:after="240" w:line="240" w:lineRule="auto"/>
        <w:jc w:val="both"/>
        <w:rPr>
          <w:rFonts w:ascii="Arial" w:eastAsiaTheme="minorEastAsia" w:hAnsi="Arial" w:cs="Arial"/>
          <w:sz w:val="28"/>
          <w:szCs w:val="28"/>
          <w:lang w:val="en-US"/>
        </w:rPr>
      </w:pPr>
      <w:r w:rsidRPr="00D73611">
        <w:rPr>
          <w:rFonts w:ascii="Arial" w:eastAsiaTheme="minorEastAsia" w:hAnsi="Arial" w:cs="Arial"/>
          <w:sz w:val="28"/>
          <w:szCs w:val="28"/>
          <w:lang w:val="en-US"/>
        </w:rPr>
        <w:t>Tons of Molasses</w:t>
      </w:r>
      <w:r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nor/>
              </m:rPr>
              <w:rPr>
                <w:rFonts w:ascii="Arial" w:eastAsiaTheme="minorEastAsia" w:hAnsi="Arial" w:cs="Arial"/>
                <w:sz w:val="28"/>
                <w:szCs w:val="28"/>
                <w:lang w:val="en-US"/>
              </w:rPr>
              <m:t>100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___</m:t>
            </m:r>
          </m:den>
        </m:f>
      </m:oMath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 ×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___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1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n-US"/>
        </w:rPr>
        <w:t xml:space="preserve"> </w:t>
      </w:r>
      <w:r w:rsidRPr="00D73611">
        <w:rPr>
          <w:rFonts w:ascii="Arial" w:eastAsiaTheme="minorEastAsia" w:hAnsi="Arial" w:cs="Arial"/>
          <w:sz w:val="28"/>
          <w:szCs w:val="28"/>
          <w:lang w:val="en-US"/>
        </w:rPr>
        <w:t xml:space="preserve">= ___________ tons </w:t>
      </w:r>
    </w:p>
    <w:p w:rsidR="00E049E7" w:rsidRDefault="00E049E7" w:rsidP="00E049E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049E7" w:rsidRPr="00E049E7" w:rsidRDefault="00E049E7" w:rsidP="00F57773">
      <w:pPr>
        <w:pStyle w:val="Subtitle"/>
        <w:numPr>
          <w:ilvl w:val="1"/>
          <w:numId w:val="23"/>
        </w:numPr>
      </w:pPr>
      <w:bookmarkStart w:id="21" w:name="_Toc526418106"/>
      <w:bookmarkStart w:id="22" w:name="_Toc8841188"/>
      <w:r w:rsidRPr="00E049E7">
        <w:lastRenderedPageBreak/>
        <w:t>Knowledge Topic 4: Calculations (25%)</w:t>
      </w:r>
      <w:bookmarkEnd w:id="21"/>
      <w:bookmarkEnd w:id="22"/>
    </w:p>
    <w:p w:rsidR="00E049E7" w:rsidRPr="00DC0753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DC0753">
        <w:rPr>
          <w:rFonts w:ascii="Arial" w:hAnsi="Arial" w:cs="Arial"/>
          <w:lang w:val="en-US"/>
        </w:rPr>
        <w:t>Topic elements to be covered include:</w:t>
      </w:r>
    </w:p>
    <w:p w:rsidR="00E049E7" w:rsidRPr="00DC0753" w:rsidRDefault="00E049E7" w:rsidP="00B80D56">
      <w:pPr>
        <w:pStyle w:val="ListParagraph"/>
        <w:numPr>
          <w:ilvl w:val="0"/>
          <w:numId w:val="14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KT04</w:t>
      </w:r>
      <w:r w:rsidRPr="00DC0753">
        <w:rPr>
          <w:rFonts w:ascii="Arial" w:hAnsi="Arial" w:cs="Arial"/>
          <w:sz w:val="22"/>
          <w:szCs w:val="22"/>
          <w:lang w:val="en-US"/>
        </w:rPr>
        <w:t xml:space="preserve">01 </w:t>
      </w:r>
      <w:r>
        <w:rPr>
          <w:rFonts w:ascii="Arial" w:hAnsi="Arial" w:cs="Arial"/>
          <w:sz w:val="22"/>
          <w:szCs w:val="22"/>
          <w:lang w:val="en-US"/>
        </w:rPr>
        <w:t>Factory Performance Calculations</w:t>
      </w:r>
    </w:p>
    <w:p w:rsidR="00E049E7" w:rsidRPr="00DC0753" w:rsidRDefault="00E049E7" w:rsidP="00B80D56">
      <w:pPr>
        <w:pStyle w:val="ListParagraph"/>
        <w:numPr>
          <w:ilvl w:val="0"/>
          <w:numId w:val="14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KT04</w:t>
      </w:r>
      <w:r w:rsidRPr="00DC0753">
        <w:rPr>
          <w:rFonts w:ascii="Arial" w:hAnsi="Arial" w:cs="Arial"/>
          <w:sz w:val="22"/>
          <w:szCs w:val="22"/>
          <w:lang w:val="en-US"/>
        </w:rPr>
        <w:t xml:space="preserve">02 </w:t>
      </w:r>
      <w:r>
        <w:rPr>
          <w:rFonts w:ascii="Arial" w:hAnsi="Arial" w:cs="Arial"/>
          <w:sz w:val="22"/>
          <w:szCs w:val="22"/>
          <w:lang w:val="en-US"/>
        </w:rPr>
        <w:t>Products in process</w:t>
      </w:r>
    </w:p>
    <w:p w:rsidR="00E049E7" w:rsidRPr="00DC0753" w:rsidRDefault="00E049E7" w:rsidP="00B80D56">
      <w:pPr>
        <w:pStyle w:val="ListParagraph"/>
        <w:numPr>
          <w:ilvl w:val="0"/>
          <w:numId w:val="14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KT04</w:t>
      </w:r>
      <w:r w:rsidRPr="00DC0753">
        <w:rPr>
          <w:rFonts w:ascii="Arial" w:hAnsi="Arial" w:cs="Arial"/>
          <w:sz w:val="22"/>
          <w:szCs w:val="22"/>
          <w:lang w:val="en-US"/>
        </w:rPr>
        <w:t xml:space="preserve">03 </w:t>
      </w:r>
      <w:r>
        <w:rPr>
          <w:rFonts w:ascii="Arial" w:hAnsi="Arial" w:cs="Arial"/>
          <w:sz w:val="22"/>
          <w:szCs w:val="22"/>
          <w:lang w:val="en-US"/>
        </w:rPr>
        <w:t>Calculations</w:t>
      </w:r>
    </w:p>
    <w:p w:rsidR="00E049E7" w:rsidRPr="00DC0753" w:rsidRDefault="00E049E7" w:rsidP="00E049E7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DC0753">
        <w:rPr>
          <w:rFonts w:ascii="Arial" w:hAnsi="Arial" w:cs="Arial"/>
          <w:lang w:val="en-US"/>
        </w:rPr>
        <w:t>Internal Assessment Criteria and Weight</w:t>
      </w:r>
    </w:p>
    <w:p w:rsidR="00E049E7" w:rsidRPr="00DC0753" w:rsidRDefault="00E049E7" w:rsidP="00B80D56">
      <w:pPr>
        <w:pStyle w:val="ListParagraph"/>
        <w:numPr>
          <w:ilvl w:val="0"/>
          <w:numId w:val="15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IAC04</w:t>
      </w:r>
      <w:r w:rsidRPr="00DC0753">
        <w:rPr>
          <w:rFonts w:ascii="Arial" w:hAnsi="Arial" w:cs="Arial"/>
          <w:sz w:val="22"/>
          <w:szCs w:val="22"/>
          <w:lang w:val="en-US"/>
        </w:rPr>
        <w:t xml:space="preserve">01 </w:t>
      </w:r>
      <w:r>
        <w:rPr>
          <w:rFonts w:ascii="Arial" w:hAnsi="Arial" w:cs="Arial"/>
          <w:sz w:val="22"/>
          <w:szCs w:val="22"/>
          <w:lang w:val="en-US"/>
        </w:rPr>
        <w:t>Knowledge of formulas and accurate application can be demonstrated.</w:t>
      </w:r>
    </w:p>
    <w:p w:rsidR="00E049E7" w:rsidRPr="00DC0753" w:rsidRDefault="00E049E7" w:rsidP="00B80D56">
      <w:pPr>
        <w:pStyle w:val="ListParagraph"/>
        <w:numPr>
          <w:ilvl w:val="0"/>
          <w:numId w:val="15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(Weight 25</w:t>
      </w:r>
      <w:r w:rsidRPr="00DC0753">
        <w:rPr>
          <w:rFonts w:ascii="Arial" w:hAnsi="Arial" w:cs="Arial"/>
          <w:sz w:val="22"/>
          <w:szCs w:val="22"/>
          <w:lang w:val="en-US"/>
        </w:rPr>
        <w:t>%)</w:t>
      </w:r>
    </w:p>
    <w:p w:rsidR="00C4609C" w:rsidRDefault="00C4609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049E7" w:rsidRPr="00D73611" w:rsidRDefault="00E049E7" w:rsidP="00E049E7">
      <w:pPr>
        <w:spacing w:after="240" w:line="360" w:lineRule="auto"/>
        <w:jc w:val="both"/>
        <w:rPr>
          <w:rFonts w:ascii="Arial" w:hAnsi="Arial" w:cs="Arial"/>
          <w:b/>
        </w:rPr>
      </w:pPr>
      <w:r w:rsidRPr="00D73611">
        <w:rPr>
          <w:rFonts w:ascii="Arial" w:hAnsi="Arial" w:cs="Arial"/>
          <w:b/>
        </w:rPr>
        <w:lastRenderedPageBreak/>
        <w:t xml:space="preserve">Learning activity 4.1: Individual Learning activity: </w:t>
      </w:r>
      <w:r>
        <w:rPr>
          <w:rFonts w:ascii="Arial" w:hAnsi="Arial" w:cs="Arial"/>
          <w:b/>
        </w:rPr>
        <w:t>4 hours</w:t>
      </w:r>
      <w:r w:rsidRPr="00D73611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100</w:t>
      </w:r>
      <w:r w:rsidRPr="00D73611">
        <w:rPr>
          <w:rFonts w:ascii="Arial" w:hAnsi="Arial" w:cs="Arial"/>
          <w:b/>
        </w:rPr>
        <w:t xml:space="preserve"> marks)</w:t>
      </w:r>
    </w:p>
    <w:p w:rsidR="00E049E7" w:rsidRPr="00D73611" w:rsidRDefault="00E049E7" w:rsidP="00E049E7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472"/>
        <w:textAlignment w:val="auto"/>
        <w:rPr>
          <w:rFonts w:cs="Arial"/>
          <w:sz w:val="22"/>
          <w:szCs w:val="22"/>
          <w:lang w:val="en-ZA"/>
        </w:rPr>
      </w:pPr>
      <w:r w:rsidRPr="00D73611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994019F" wp14:editId="1E0F14B8">
            <wp:extent cx="1009650" cy="762000"/>
            <wp:effectExtent l="0" t="0" r="0" b="0"/>
            <wp:docPr id="973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611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39A9629" wp14:editId="1C7F6908">
            <wp:extent cx="1009650" cy="762000"/>
            <wp:effectExtent l="0" t="0" r="0" b="0"/>
            <wp:docPr id="974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611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EED0BFB" wp14:editId="46F17F3D">
            <wp:extent cx="1009650" cy="762000"/>
            <wp:effectExtent l="0" t="0" r="0" b="0"/>
            <wp:docPr id="975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611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9AB25F2" wp14:editId="75DB8622">
            <wp:extent cx="1009650" cy="762000"/>
            <wp:effectExtent l="0" t="0" r="0" b="0"/>
            <wp:docPr id="976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611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1B5C2A9" wp14:editId="34F98E0F">
            <wp:extent cx="1009650" cy="762000"/>
            <wp:effectExtent l="0" t="0" r="0" b="0"/>
            <wp:docPr id="977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611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4CBA5EC" wp14:editId="73A942B8">
            <wp:extent cx="1009650" cy="762000"/>
            <wp:effectExtent l="0" t="0" r="0" b="0"/>
            <wp:docPr id="978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9E7" w:rsidRDefault="00E049E7" w:rsidP="00E049E7">
      <w:pPr>
        <w:spacing w:after="240" w:line="360" w:lineRule="auto"/>
        <w:jc w:val="both"/>
        <w:rPr>
          <w:rFonts w:ascii="Arial" w:hAnsi="Arial" w:cs="Arial"/>
        </w:rPr>
      </w:pPr>
      <w:r w:rsidRPr="00D73611">
        <w:rPr>
          <w:rFonts w:ascii="Arial" w:hAnsi="Arial" w:cs="Arial"/>
          <w:b/>
        </w:rPr>
        <w:t xml:space="preserve">Learning Objective: </w:t>
      </w:r>
      <w:r w:rsidRPr="00D73611">
        <w:rPr>
          <w:rFonts w:ascii="Arial" w:hAnsi="Arial" w:cs="Arial"/>
        </w:rPr>
        <w:t xml:space="preserve">Demonstrate an understanding </w:t>
      </w:r>
      <w:r>
        <w:rPr>
          <w:rFonts w:ascii="Arial" w:hAnsi="Arial" w:cs="Arial"/>
        </w:rPr>
        <w:t>and knowledge of formulas and the accurate application thereof</w:t>
      </w:r>
      <w:r w:rsidRPr="00D73611">
        <w:rPr>
          <w:rFonts w:ascii="Arial" w:hAnsi="Arial" w:cs="Arial"/>
        </w:rPr>
        <w:t>.</w:t>
      </w:r>
    </w:p>
    <w:p w:rsidR="00E049E7" w:rsidRDefault="00E049E7" w:rsidP="00E049E7">
      <w:pPr>
        <w:spacing w:after="240" w:line="360" w:lineRule="auto"/>
        <w:jc w:val="both"/>
        <w:rPr>
          <w:rFonts w:ascii="Arial" w:hAnsi="Arial" w:cs="Arial"/>
          <w:b/>
        </w:rPr>
      </w:pPr>
      <w:r w:rsidRPr="00275752">
        <w:rPr>
          <w:rFonts w:ascii="Arial" w:hAnsi="Arial" w:cs="Arial"/>
          <w:b/>
        </w:rPr>
        <w:t>Task:</w:t>
      </w:r>
      <w:r w:rsidRPr="002757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Complete the factory performance calculations for the “POLSASA” worksheet provided below. Extra space is provided for your calculations – Please show your workings in the space provided.</w:t>
      </w:r>
    </w:p>
    <w:tbl>
      <w:tblPr>
        <w:tblStyle w:val="TableGrid16"/>
        <w:tblW w:w="9639" w:type="dxa"/>
        <w:jc w:val="center"/>
        <w:tblInd w:w="108" w:type="dxa"/>
        <w:tblLayout w:type="fixed"/>
        <w:tblLook w:val="05A0" w:firstRow="1" w:lastRow="0" w:firstColumn="1" w:lastColumn="1" w:noHBand="0" w:noVBand="1"/>
      </w:tblPr>
      <w:tblGrid>
        <w:gridCol w:w="442"/>
        <w:gridCol w:w="3102"/>
        <w:gridCol w:w="992"/>
        <w:gridCol w:w="851"/>
        <w:gridCol w:w="936"/>
        <w:gridCol w:w="990"/>
        <w:gridCol w:w="991"/>
        <w:gridCol w:w="1335"/>
      </w:tblGrid>
      <w:tr w:rsidR="00E049E7" w:rsidRPr="0097472B" w:rsidTr="00E049E7">
        <w:trPr>
          <w:jc w:val="center"/>
        </w:trPr>
        <w:tc>
          <w:tcPr>
            <w:tcW w:w="3544" w:type="dxa"/>
            <w:gridSpan w:val="2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72B">
              <w:rPr>
                <w:rFonts w:ascii="Arial" w:hAnsi="Arial" w:cs="Arial"/>
                <w:b/>
                <w:sz w:val="20"/>
                <w:szCs w:val="20"/>
              </w:rPr>
              <w:t>WEEK NUMBER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72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72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72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72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72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72B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  <w:tr w:rsidR="00E049E7" w:rsidRPr="0097472B" w:rsidTr="00E049E7">
        <w:trPr>
          <w:jc w:val="center"/>
        </w:trPr>
        <w:tc>
          <w:tcPr>
            <w:tcW w:w="9639" w:type="dxa"/>
            <w:gridSpan w:val="8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9639" w:type="dxa"/>
            <w:gridSpan w:val="8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72B">
              <w:rPr>
                <w:rFonts w:ascii="Arial" w:hAnsi="Arial" w:cs="Arial"/>
                <w:b/>
                <w:sz w:val="20"/>
                <w:szCs w:val="20"/>
              </w:rPr>
              <w:t>WEEK SUGAR &amp; FINAL MOLASSES ANALYSES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&amp; SUGAR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MOISTURE % SUGAR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PURITY SUGAR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% FINAL MOLASSES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29.98</w:t>
            </w: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BRIX % FINAL MOLASSES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PURITY FINAL MOLASSES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E049E7" w:rsidRPr="0097472B" w:rsidTr="00E049E7">
        <w:trPr>
          <w:jc w:val="center"/>
        </w:trPr>
        <w:tc>
          <w:tcPr>
            <w:tcW w:w="9639" w:type="dxa"/>
            <w:gridSpan w:val="8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72B">
              <w:rPr>
                <w:rFonts w:ascii="Arial" w:hAnsi="Arial" w:cs="Arial"/>
                <w:b/>
                <w:sz w:val="20"/>
                <w:szCs w:val="20"/>
              </w:rPr>
              <w:t>STOCK SUGAR &amp; FINAL MOLASSES ESTIMATED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SUGAR IN BINS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819</w:t>
            </w: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789</w:t>
            </w: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IN STOCK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BRIX IN STOCK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STOCK PURITY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SJM RECOVERY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IN SUGAR EST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SUGAR EST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IN FIN. MOL EST.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FIN. MOL. EST.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049E7" w:rsidRPr="0097472B" w:rsidTr="00E049E7">
        <w:trPr>
          <w:jc w:val="center"/>
        </w:trPr>
        <w:tc>
          <w:tcPr>
            <w:tcW w:w="9639" w:type="dxa"/>
            <w:gridSpan w:val="8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72B">
              <w:rPr>
                <w:rFonts w:ascii="Arial" w:hAnsi="Arial" w:cs="Arial"/>
                <w:b/>
                <w:sz w:val="20"/>
                <w:szCs w:val="20"/>
              </w:rPr>
              <w:t>V.H.P. SUGAR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MADE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MADE PREVIOUS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952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566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MADE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EST IN STOCK &amp; BINS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M &amp; E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M &amp; E PREVIOUS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953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657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M &amp; E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M &amp; E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M &amp; E PREVIOUS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948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M &amp; E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9639" w:type="dxa"/>
            <w:gridSpan w:val="8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72B">
              <w:rPr>
                <w:rFonts w:ascii="Arial" w:hAnsi="Arial" w:cs="Arial"/>
                <w:b/>
                <w:sz w:val="20"/>
                <w:szCs w:val="20"/>
              </w:rPr>
              <w:t>FINAL MOLASSES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MADE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MADE PREVIOUS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273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MADE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EST. IN STOCK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M &amp; E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M &amp; E PREVIOUS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286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601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M &amp; E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M &amp; E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M &amp; E PREVIOUS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004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M &amp; E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9E7" w:rsidRPr="0097472B" w:rsidRDefault="00E049E7" w:rsidP="00E049E7">
      <w:pPr>
        <w:spacing w:after="0"/>
        <w:jc w:val="both"/>
        <w:rPr>
          <w:rFonts w:ascii="Arial" w:eastAsiaTheme="minorHAnsi" w:hAnsi="Arial" w:cs="Arial"/>
          <w:lang w:val="en-US"/>
        </w:rPr>
      </w:pPr>
    </w:p>
    <w:tbl>
      <w:tblPr>
        <w:tblStyle w:val="TableGrid16"/>
        <w:tblW w:w="9639" w:type="dxa"/>
        <w:jc w:val="center"/>
        <w:tblInd w:w="108" w:type="dxa"/>
        <w:tblLayout w:type="fixed"/>
        <w:tblLook w:val="05A0" w:firstRow="1" w:lastRow="0" w:firstColumn="1" w:lastColumn="1" w:noHBand="0" w:noVBand="1"/>
      </w:tblPr>
      <w:tblGrid>
        <w:gridCol w:w="442"/>
        <w:gridCol w:w="3102"/>
        <w:gridCol w:w="992"/>
        <w:gridCol w:w="993"/>
        <w:gridCol w:w="992"/>
        <w:gridCol w:w="992"/>
        <w:gridCol w:w="992"/>
        <w:gridCol w:w="1134"/>
      </w:tblGrid>
      <w:tr w:rsidR="00E049E7" w:rsidRPr="0097472B" w:rsidTr="00E049E7">
        <w:trPr>
          <w:jc w:val="center"/>
        </w:trPr>
        <w:tc>
          <w:tcPr>
            <w:tcW w:w="9639" w:type="dxa"/>
            <w:gridSpan w:val="8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72B">
              <w:rPr>
                <w:rFonts w:ascii="Arial" w:hAnsi="Arial" w:cs="Arial"/>
                <w:b/>
                <w:sz w:val="20"/>
                <w:szCs w:val="20"/>
              </w:rPr>
              <w:t>FILTER CAKE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MADE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7.825</w:t>
            </w: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998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080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PREVIOUS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367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915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0.333</w:t>
            </w: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0.090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PREVIOUS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9639" w:type="dxa"/>
            <w:gridSpan w:val="8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72B">
              <w:rPr>
                <w:rFonts w:ascii="Arial" w:hAnsi="Arial" w:cs="Arial"/>
                <w:b/>
                <w:sz w:val="20"/>
                <w:szCs w:val="20"/>
              </w:rPr>
              <w:t>BAGASSE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MADE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57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613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PREVIOUS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2799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614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PREVIOUS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9639" w:type="dxa"/>
            <w:gridSpan w:val="8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72B">
              <w:rPr>
                <w:rFonts w:ascii="Arial" w:hAnsi="Arial" w:cs="Arial"/>
                <w:b/>
                <w:sz w:val="20"/>
                <w:szCs w:val="20"/>
              </w:rPr>
              <w:t>MIXED JUICE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MADE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238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240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243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238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155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313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PREVIOUS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CORRECTED POL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996</w:t>
            </w: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CORR. POL PREVIOUS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1039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CORR. POL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9639" w:type="dxa"/>
            <w:gridSpan w:val="8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72B">
              <w:rPr>
                <w:rFonts w:ascii="Arial" w:hAnsi="Arial" w:cs="Arial"/>
                <w:b/>
                <w:sz w:val="20"/>
                <w:szCs w:val="20"/>
              </w:rPr>
              <w:t>CANE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CRUSHED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205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208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205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129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684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CRUSHED PREVIOUS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8482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CRUSHED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PREVIOUS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1065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9639" w:type="dxa"/>
            <w:gridSpan w:val="8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72B">
              <w:rPr>
                <w:rFonts w:ascii="Arial" w:hAnsi="Arial" w:cs="Arial"/>
                <w:b/>
                <w:sz w:val="20"/>
                <w:szCs w:val="20"/>
              </w:rPr>
              <w:t>POL UNDETERMINED ON POL IN MIXED JUICE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LOST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PREVIOUS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72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9639" w:type="dxa"/>
            <w:gridSpan w:val="8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72B">
              <w:rPr>
                <w:rFonts w:ascii="Arial" w:hAnsi="Arial" w:cs="Arial"/>
                <w:b/>
                <w:sz w:val="20"/>
                <w:szCs w:val="20"/>
              </w:rPr>
              <w:t>POL BALANCE % POL IN CANE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IN BAGASSE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IN BAGASSE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IN F. CAKE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IN F.CAKE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F. MOL. M &amp; E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F. MOL M &amp; E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UNDETERMINED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UNDETERMINEDTO-DATE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IN SUGAR M &amp; E WK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TONS POL IN SUGAR M &amp; E TD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EXTRACTION FOR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EXTRACTION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B.H.R.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B.H.R. PREVIOUS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lastRenderedPageBreak/>
              <w:t>77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OVERALL REC.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OVERALL REC.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9E7" w:rsidRPr="0097472B" w:rsidRDefault="00E049E7" w:rsidP="00E049E7">
      <w:pPr>
        <w:spacing w:after="0"/>
        <w:rPr>
          <w:rFonts w:ascii="Arial" w:eastAsiaTheme="minorHAnsi" w:hAnsi="Arial" w:cs="Arial"/>
          <w:lang w:val="en-US"/>
        </w:rPr>
      </w:pPr>
    </w:p>
    <w:tbl>
      <w:tblPr>
        <w:tblStyle w:val="TableGrid16"/>
        <w:tblW w:w="9639" w:type="dxa"/>
        <w:jc w:val="center"/>
        <w:tblInd w:w="108" w:type="dxa"/>
        <w:tblLayout w:type="fixed"/>
        <w:tblLook w:val="05A0" w:firstRow="1" w:lastRow="0" w:firstColumn="1" w:lastColumn="1" w:noHBand="0" w:noVBand="1"/>
      </w:tblPr>
      <w:tblGrid>
        <w:gridCol w:w="442"/>
        <w:gridCol w:w="3102"/>
        <w:gridCol w:w="992"/>
        <w:gridCol w:w="993"/>
        <w:gridCol w:w="992"/>
        <w:gridCol w:w="992"/>
        <w:gridCol w:w="992"/>
        <w:gridCol w:w="1134"/>
      </w:tblGrid>
      <w:tr w:rsidR="00E049E7" w:rsidRPr="0097472B" w:rsidTr="00E049E7">
        <w:trPr>
          <w:jc w:val="center"/>
        </w:trPr>
        <w:tc>
          <w:tcPr>
            <w:tcW w:w="9639" w:type="dxa"/>
            <w:gridSpan w:val="8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72B">
              <w:rPr>
                <w:rFonts w:ascii="Arial" w:hAnsi="Arial" w:cs="Arial"/>
                <w:b/>
                <w:sz w:val="20"/>
                <w:szCs w:val="20"/>
              </w:rPr>
              <w:t>QUALITY CONTROL</w:t>
            </w: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% CANE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% CANE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% SUGAR M &amp; E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% SUGAR M &amp; E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% MOL. M &amp; E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% MOL. M &amp; E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% BAGASSE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% BAGASSE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FILTER CAKE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POL FILTER CAKE TO-DATE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CANE TO SUGAR RATIO WEEK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E7" w:rsidRPr="0097472B" w:rsidTr="00E049E7">
        <w:trPr>
          <w:jc w:val="center"/>
        </w:trPr>
        <w:tc>
          <w:tcPr>
            <w:tcW w:w="44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10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72B">
              <w:rPr>
                <w:rFonts w:ascii="Arial" w:hAnsi="Arial" w:cs="Arial"/>
                <w:sz w:val="20"/>
                <w:szCs w:val="20"/>
              </w:rPr>
              <w:t>CANE TO SUGAR RATIO TD</w:t>
            </w: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49E7" w:rsidRPr="0097472B" w:rsidRDefault="00E049E7" w:rsidP="00E049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9E7" w:rsidRPr="0097472B" w:rsidRDefault="00E049E7" w:rsidP="00E049E7">
      <w:pPr>
        <w:spacing w:after="240" w:line="360" w:lineRule="auto"/>
        <w:jc w:val="both"/>
        <w:rPr>
          <w:rFonts w:ascii="Arial" w:hAnsi="Arial" w:cs="Arial"/>
          <w:b/>
        </w:rPr>
      </w:pPr>
      <w:r w:rsidRPr="0097472B">
        <w:rPr>
          <w:rFonts w:ascii="Arial" w:hAnsi="Arial" w:cs="Arial"/>
          <w:b/>
        </w:rPr>
        <w:t>SPACE FOR CALCULATIONS</w:t>
      </w:r>
      <w:r>
        <w:rPr>
          <w:rFonts w:ascii="Arial" w:hAnsi="Arial" w:cs="Arial"/>
          <w:b/>
        </w:rPr>
        <w:t xml:space="preserve"> IS PROVIDED IN THE LEARNER WORKBOOKS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049E7" w:rsidTr="00E049E7">
        <w:tc>
          <w:tcPr>
            <w:tcW w:w="9242" w:type="dxa"/>
          </w:tcPr>
          <w:p w:rsidR="00E049E7" w:rsidRDefault="00E049E7" w:rsidP="00E049E7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E049E7" w:rsidTr="00E049E7">
        <w:tc>
          <w:tcPr>
            <w:tcW w:w="9242" w:type="dxa"/>
          </w:tcPr>
          <w:p w:rsidR="00E049E7" w:rsidRDefault="00E049E7" w:rsidP="00E049E7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E049E7" w:rsidTr="00E049E7">
        <w:tc>
          <w:tcPr>
            <w:tcW w:w="9242" w:type="dxa"/>
          </w:tcPr>
          <w:p w:rsidR="00E049E7" w:rsidRDefault="00E049E7" w:rsidP="00E049E7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049E7" w:rsidRPr="00F412B2" w:rsidRDefault="00E049E7" w:rsidP="00E049E7">
      <w:pPr>
        <w:spacing w:after="240" w:line="360" w:lineRule="auto"/>
        <w:jc w:val="both"/>
        <w:rPr>
          <w:rFonts w:ascii="Arial" w:hAnsi="Arial" w:cs="Arial"/>
        </w:rPr>
      </w:pPr>
    </w:p>
    <w:p w:rsidR="00C4609C" w:rsidRDefault="00C4609C">
      <w:pPr>
        <w:spacing w:after="0" w:line="240" w:lineRule="auto"/>
        <w:rPr>
          <w:rFonts w:ascii="Arial Black" w:eastAsia="Times New Roman" w:hAnsi="Arial Black" w:cs="Arial"/>
          <w:color w:val="000000"/>
          <w:spacing w:val="-30"/>
          <w:kern w:val="28"/>
          <w:sz w:val="40"/>
          <w:szCs w:val="20"/>
          <w:lang w:val="en-US"/>
        </w:rPr>
      </w:pPr>
      <w:bookmarkStart w:id="23" w:name="_Toc506211912"/>
      <w:bookmarkStart w:id="24" w:name="_Toc526418107"/>
      <w:r>
        <w:br w:type="page"/>
      </w:r>
    </w:p>
    <w:p w:rsidR="00E049E7" w:rsidRPr="00E049E7" w:rsidRDefault="00E049E7" w:rsidP="00F57773">
      <w:pPr>
        <w:pStyle w:val="Title"/>
      </w:pPr>
      <w:bookmarkStart w:id="25" w:name="_Toc8841189"/>
      <w:r w:rsidRPr="00E049E7">
        <w:lastRenderedPageBreak/>
        <w:t xml:space="preserve">CONCLUSION OF KNOWLEDGE MODULE 3: </w:t>
      </w:r>
      <w:bookmarkEnd w:id="23"/>
      <w:r w:rsidRPr="00E049E7">
        <w:t>SUGAR PROCESSING FACTORY CONTROL CALCULATIONS</w:t>
      </w:r>
      <w:bookmarkEnd w:id="24"/>
      <w:bookmarkEnd w:id="25"/>
    </w:p>
    <w:p w:rsidR="00E049E7" w:rsidRPr="009E71A8" w:rsidRDefault="00E049E7" w:rsidP="002C2761">
      <w:pPr>
        <w:spacing w:after="240" w:line="360" w:lineRule="auto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 xml:space="preserve">Throughout this knowledge module you have been provided opportunities to complete formative learning activities. You have captured your results in this Learner Workbook. </w:t>
      </w:r>
    </w:p>
    <w:p w:rsidR="00E049E7" w:rsidRPr="009E71A8" w:rsidRDefault="00E049E7" w:rsidP="00E049E7">
      <w:pPr>
        <w:spacing w:after="240" w:line="360" w:lineRule="auto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The total marks for this Knowledge Module are as follows: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1757"/>
        <w:gridCol w:w="2114"/>
      </w:tblGrid>
      <w:tr w:rsidR="00037945" w:rsidRPr="00037945" w:rsidTr="00E049E7">
        <w:tc>
          <w:tcPr>
            <w:tcW w:w="5245" w:type="dxa"/>
            <w:vAlign w:val="center"/>
          </w:tcPr>
          <w:p w:rsidR="00E049E7" w:rsidRPr="00037945" w:rsidRDefault="00E049E7" w:rsidP="00E049E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037945">
              <w:rPr>
                <w:rFonts w:ascii="Arial" w:hAnsi="Arial" w:cs="Arial"/>
                <w:b/>
              </w:rPr>
              <w:t>Knowledge Module</w:t>
            </w:r>
          </w:p>
        </w:tc>
        <w:tc>
          <w:tcPr>
            <w:tcW w:w="1757" w:type="dxa"/>
            <w:vAlign w:val="center"/>
          </w:tcPr>
          <w:p w:rsidR="00E049E7" w:rsidRPr="00037945" w:rsidRDefault="00E049E7" w:rsidP="00E049E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037945">
              <w:rPr>
                <w:rFonts w:ascii="Arial" w:hAnsi="Arial" w:cs="Arial"/>
                <w:b/>
              </w:rPr>
              <w:t>Total Marks</w:t>
            </w:r>
          </w:p>
        </w:tc>
        <w:tc>
          <w:tcPr>
            <w:tcW w:w="2114" w:type="dxa"/>
            <w:vAlign w:val="center"/>
          </w:tcPr>
          <w:p w:rsidR="00E049E7" w:rsidRPr="00037945" w:rsidRDefault="00E049E7" w:rsidP="00E049E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037945">
              <w:rPr>
                <w:rFonts w:ascii="Arial" w:hAnsi="Arial" w:cs="Arial"/>
                <w:b/>
              </w:rPr>
              <w:t>Marks attained</w:t>
            </w:r>
          </w:p>
        </w:tc>
      </w:tr>
      <w:tr w:rsidR="00037945" w:rsidRPr="00037945" w:rsidTr="00E049E7">
        <w:tc>
          <w:tcPr>
            <w:tcW w:w="5245" w:type="dxa"/>
            <w:vAlign w:val="center"/>
          </w:tcPr>
          <w:p w:rsidR="00E049E7" w:rsidRPr="00037945" w:rsidRDefault="00E049E7" w:rsidP="00E049E7">
            <w:pPr>
              <w:spacing w:before="120" w:after="120" w:line="240" w:lineRule="auto"/>
              <w:ind w:left="360"/>
              <w:rPr>
                <w:rFonts w:ascii="Arial" w:hAnsi="Arial" w:cs="Arial"/>
              </w:rPr>
            </w:pPr>
            <w:r w:rsidRPr="00037945">
              <w:rPr>
                <w:rFonts w:ascii="Arial" w:hAnsi="Arial" w:cs="Arial"/>
              </w:rPr>
              <w:t>KM-03-KT01: Introduction to factory control concepts (40%)</w:t>
            </w:r>
          </w:p>
        </w:tc>
        <w:tc>
          <w:tcPr>
            <w:tcW w:w="1757" w:type="dxa"/>
            <w:vAlign w:val="center"/>
          </w:tcPr>
          <w:p w:rsidR="00E049E7" w:rsidRPr="00037945" w:rsidRDefault="006C23CA" w:rsidP="00E049E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114" w:type="dxa"/>
            <w:vAlign w:val="center"/>
          </w:tcPr>
          <w:p w:rsidR="00E049E7" w:rsidRPr="00037945" w:rsidRDefault="00E049E7" w:rsidP="00E049E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37945" w:rsidRPr="00037945" w:rsidTr="00E049E7">
        <w:tc>
          <w:tcPr>
            <w:tcW w:w="5245" w:type="dxa"/>
            <w:vAlign w:val="center"/>
          </w:tcPr>
          <w:p w:rsidR="00E049E7" w:rsidRPr="00037945" w:rsidRDefault="00E049E7" w:rsidP="00E049E7">
            <w:pPr>
              <w:spacing w:before="120" w:after="120" w:line="240" w:lineRule="auto"/>
              <w:ind w:left="360"/>
              <w:rPr>
                <w:rFonts w:ascii="Arial" w:hAnsi="Arial" w:cs="Arial"/>
              </w:rPr>
            </w:pPr>
            <w:r w:rsidRPr="00037945">
              <w:rPr>
                <w:rFonts w:ascii="Arial" w:hAnsi="Arial" w:cs="Arial"/>
              </w:rPr>
              <w:t>KM-03-KT02: Materials balance (25%)</w:t>
            </w:r>
          </w:p>
        </w:tc>
        <w:tc>
          <w:tcPr>
            <w:tcW w:w="1757" w:type="dxa"/>
            <w:vAlign w:val="center"/>
          </w:tcPr>
          <w:p w:rsidR="00E049E7" w:rsidRPr="00037945" w:rsidRDefault="00E049E7" w:rsidP="00E049E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37945">
              <w:rPr>
                <w:rFonts w:ascii="Arial" w:hAnsi="Arial" w:cs="Arial"/>
              </w:rPr>
              <w:t>250</w:t>
            </w:r>
          </w:p>
        </w:tc>
        <w:tc>
          <w:tcPr>
            <w:tcW w:w="2114" w:type="dxa"/>
            <w:vAlign w:val="center"/>
          </w:tcPr>
          <w:p w:rsidR="00E049E7" w:rsidRPr="00037945" w:rsidRDefault="00E049E7" w:rsidP="00E049E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37945" w:rsidRPr="00037945" w:rsidTr="00E049E7">
        <w:tc>
          <w:tcPr>
            <w:tcW w:w="5245" w:type="dxa"/>
            <w:vAlign w:val="center"/>
          </w:tcPr>
          <w:p w:rsidR="00E049E7" w:rsidRPr="00037945" w:rsidRDefault="00E049E7" w:rsidP="00E049E7">
            <w:pPr>
              <w:spacing w:before="120" w:after="120" w:line="240" w:lineRule="auto"/>
              <w:ind w:left="360"/>
              <w:rPr>
                <w:rFonts w:ascii="Arial" w:hAnsi="Arial" w:cs="Arial"/>
              </w:rPr>
            </w:pPr>
            <w:r w:rsidRPr="00037945">
              <w:rPr>
                <w:rFonts w:ascii="Arial" w:hAnsi="Arial" w:cs="Arial"/>
              </w:rPr>
              <w:t>KM-03-KT03: Stock taking (10%)</w:t>
            </w:r>
          </w:p>
        </w:tc>
        <w:tc>
          <w:tcPr>
            <w:tcW w:w="1757" w:type="dxa"/>
            <w:vAlign w:val="center"/>
          </w:tcPr>
          <w:p w:rsidR="00E049E7" w:rsidRPr="00037945" w:rsidRDefault="00E049E7" w:rsidP="00E049E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37945">
              <w:rPr>
                <w:rFonts w:ascii="Arial" w:hAnsi="Arial" w:cs="Arial"/>
              </w:rPr>
              <w:t>150</w:t>
            </w:r>
          </w:p>
        </w:tc>
        <w:tc>
          <w:tcPr>
            <w:tcW w:w="2114" w:type="dxa"/>
            <w:vAlign w:val="center"/>
          </w:tcPr>
          <w:p w:rsidR="00E049E7" w:rsidRPr="00037945" w:rsidRDefault="00E049E7" w:rsidP="00E049E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37945" w:rsidRPr="00037945" w:rsidTr="00E049E7">
        <w:tc>
          <w:tcPr>
            <w:tcW w:w="5245" w:type="dxa"/>
            <w:vAlign w:val="center"/>
          </w:tcPr>
          <w:p w:rsidR="00E049E7" w:rsidRPr="00037945" w:rsidRDefault="00E049E7" w:rsidP="00E049E7">
            <w:pPr>
              <w:spacing w:before="120" w:after="120" w:line="240" w:lineRule="auto"/>
              <w:ind w:left="360"/>
              <w:rPr>
                <w:rFonts w:ascii="Arial" w:hAnsi="Arial" w:cs="Arial"/>
              </w:rPr>
            </w:pPr>
            <w:r w:rsidRPr="00037945">
              <w:rPr>
                <w:rFonts w:ascii="Arial" w:hAnsi="Arial" w:cs="Arial"/>
              </w:rPr>
              <w:t>KM-03-KT04: Calculations (25%)</w:t>
            </w:r>
          </w:p>
        </w:tc>
        <w:tc>
          <w:tcPr>
            <w:tcW w:w="1757" w:type="dxa"/>
            <w:vAlign w:val="center"/>
          </w:tcPr>
          <w:p w:rsidR="00E049E7" w:rsidRPr="00037945" w:rsidRDefault="00E049E7" w:rsidP="00E049E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037945">
              <w:rPr>
                <w:rFonts w:ascii="Arial" w:hAnsi="Arial" w:cs="Arial"/>
              </w:rPr>
              <w:t>100</w:t>
            </w:r>
          </w:p>
        </w:tc>
        <w:tc>
          <w:tcPr>
            <w:tcW w:w="2114" w:type="dxa"/>
            <w:vAlign w:val="center"/>
          </w:tcPr>
          <w:p w:rsidR="00E049E7" w:rsidRPr="00037945" w:rsidRDefault="00E049E7" w:rsidP="00E049E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37945" w:rsidRPr="00037945" w:rsidTr="00E049E7">
        <w:tc>
          <w:tcPr>
            <w:tcW w:w="5245" w:type="dxa"/>
            <w:vAlign w:val="center"/>
          </w:tcPr>
          <w:p w:rsidR="00E049E7" w:rsidRPr="00037945" w:rsidRDefault="00E049E7" w:rsidP="00E049E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037945">
              <w:rPr>
                <w:rFonts w:ascii="Arial" w:hAnsi="Arial" w:cs="Arial"/>
                <w:b/>
              </w:rPr>
              <w:t>Total Marks</w:t>
            </w:r>
          </w:p>
        </w:tc>
        <w:tc>
          <w:tcPr>
            <w:tcW w:w="1757" w:type="dxa"/>
            <w:vAlign w:val="center"/>
          </w:tcPr>
          <w:p w:rsidR="00E049E7" w:rsidRPr="00037945" w:rsidRDefault="006C23CA" w:rsidP="00E049E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</w:t>
            </w:r>
            <w:r w:rsidR="00E049E7" w:rsidRPr="00037945">
              <w:rPr>
                <w:rFonts w:ascii="Arial" w:hAnsi="Arial" w:cs="Arial"/>
                <w:b/>
              </w:rPr>
              <w:t>0 marks</w:t>
            </w:r>
          </w:p>
        </w:tc>
        <w:tc>
          <w:tcPr>
            <w:tcW w:w="2114" w:type="dxa"/>
            <w:vAlign w:val="center"/>
          </w:tcPr>
          <w:p w:rsidR="00E049E7" w:rsidRPr="00037945" w:rsidRDefault="00E049E7" w:rsidP="00E049E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049E7" w:rsidRPr="00810625" w:rsidRDefault="00E049E7" w:rsidP="00E049E7"/>
    <w:p w:rsidR="00E049E7" w:rsidRDefault="00E049E7" w:rsidP="00E049E7">
      <w:pPr>
        <w:spacing w:after="0" w:line="240" w:lineRule="auto"/>
      </w:pPr>
      <w:r>
        <w:br w:type="page"/>
      </w:r>
    </w:p>
    <w:p w:rsidR="00E049E7" w:rsidRPr="00E049E7" w:rsidRDefault="00E049E7" w:rsidP="00F57773">
      <w:pPr>
        <w:pStyle w:val="Title"/>
        <w:numPr>
          <w:ilvl w:val="0"/>
          <w:numId w:val="0"/>
        </w:numPr>
      </w:pPr>
      <w:bookmarkStart w:id="26" w:name="_Toc526418108"/>
      <w:bookmarkStart w:id="27" w:name="_Toc8841190"/>
      <w:r w:rsidRPr="00E049E7">
        <w:lastRenderedPageBreak/>
        <w:t>APPENDIX A: WANTAGE TABLES</w:t>
      </w:r>
      <w:bookmarkEnd w:id="26"/>
      <w:bookmarkEnd w:id="27"/>
    </w:p>
    <w:p w:rsidR="00E049E7" w:rsidRPr="008C2AAA" w:rsidRDefault="00E049E7" w:rsidP="002C2761">
      <w:pPr>
        <w:spacing w:after="0" w:line="240" w:lineRule="auto"/>
        <w:jc w:val="center"/>
        <w:rPr>
          <w:rFonts w:ascii="Arial" w:eastAsiaTheme="minorHAnsi" w:hAnsi="Arial" w:cs="Arial"/>
          <w:b/>
          <w:lang w:val="en-US"/>
        </w:rPr>
      </w:pPr>
      <w:proofErr w:type="spellStart"/>
      <w:proofErr w:type="gramStart"/>
      <w:r>
        <w:rPr>
          <w:rFonts w:ascii="Arial" w:eastAsia="Times New Roman" w:hAnsi="Arial" w:cs="Arial"/>
          <w:bCs/>
          <w:color w:val="000000"/>
          <w:spacing w:val="-16"/>
          <w:kern w:val="28"/>
          <w:sz w:val="28"/>
          <w:szCs w:val="28"/>
          <w:lang w:val="en-US"/>
        </w:rPr>
        <w:t>w</w:t>
      </w:r>
      <w:r w:rsidRPr="008C2AAA">
        <w:rPr>
          <w:rFonts w:ascii="Arial" w:eastAsiaTheme="minorHAnsi" w:hAnsi="Arial" w:cs="Arial"/>
          <w:b/>
          <w:lang w:val="en-US"/>
        </w:rPr>
        <w:t>antage</w:t>
      </w:r>
      <w:proofErr w:type="spellEnd"/>
      <w:proofErr w:type="gramEnd"/>
      <w:r w:rsidRPr="008C2AAA">
        <w:rPr>
          <w:rFonts w:ascii="Arial" w:eastAsiaTheme="minorHAnsi" w:hAnsi="Arial" w:cs="Arial"/>
          <w:b/>
          <w:lang w:val="en-US"/>
        </w:rPr>
        <w:t xml:space="preserve"> Table 1: Syrup Tank</w:t>
      </w:r>
    </w:p>
    <w:tbl>
      <w:tblPr>
        <w:tblStyle w:val="TableGrid14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2C27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cm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2C27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2C27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2C27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2C27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2C27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29.5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25.9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rPr>
          <w:jc w:val="center"/>
        </w:trPr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049E7" w:rsidRDefault="00E049E7" w:rsidP="00E049E7">
      <w:pPr>
        <w:spacing w:after="0" w:line="240" w:lineRule="auto"/>
        <w:jc w:val="both"/>
        <w:rPr>
          <w:rFonts w:ascii="Arial" w:eastAsiaTheme="minorHAnsi" w:hAnsi="Arial" w:cs="Arial"/>
          <w:lang w:val="en-US"/>
        </w:rPr>
      </w:pPr>
    </w:p>
    <w:p w:rsidR="00E049E7" w:rsidRDefault="00E049E7" w:rsidP="00E049E7">
      <w:pPr>
        <w:spacing w:after="0" w:line="240" w:lineRule="auto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br w:type="page"/>
      </w:r>
    </w:p>
    <w:p w:rsidR="00E049E7" w:rsidRPr="008C2AAA" w:rsidRDefault="00E049E7" w:rsidP="00E049E7">
      <w:pPr>
        <w:spacing w:after="0" w:line="240" w:lineRule="auto"/>
        <w:jc w:val="both"/>
        <w:rPr>
          <w:rFonts w:ascii="Arial" w:eastAsiaTheme="minorHAnsi" w:hAnsi="Arial" w:cs="Arial"/>
          <w:lang w:val="en-US"/>
        </w:rPr>
      </w:pPr>
    </w:p>
    <w:p w:rsidR="00E049E7" w:rsidRPr="008C2AAA" w:rsidRDefault="00E049E7" w:rsidP="00E049E7">
      <w:pPr>
        <w:spacing w:after="0" w:line="240" w:lineRule="auto"/>
        <w:jc w:val="center"/>
        <w:rPr>
          <w:rFonts w:ascii="Arial" w:eastAsiaTheme="minorHAnsi" w:hAnsi="Arial" w:cs="Arial"/>
          <w:b/>
          <w:lang w:val="en-US"/>
        </w:rPr>
      </w:pPr>
      <w:proofErr w:type="spellStart"/>
      <w:r w:rsidRPr="008C2AAA">
        <w:rPr>
          <w:rFonts w:ascii="Arial" w:eastAsiaTheme="minorHAnsi" w:hAnsi="Arial" w:cs="Arial"/>
          <w:b/>
          <w:lang w:val="en-US"/>
        </w:rPr>
        <w:t>Wantage</w:t>
      </w:r>
      <w:proofErr w:type="spellEnd"/>
      <w:r w:rsidRPr="008C2AAA">
        <w:rPr>
          <w:rFonts w:ascii="Arial" w:eastAsiaTheme="minorHAnsi" w:hAnsi="Arial" w:cs="Arial"/>
          <w:b/>
          <w:lang w:val="en-US"/>
        </w:rPr>
        <w:t xml:space="preserve"> Table 2: A molasses Tank</w:t>
      </w:r>
    </w:p>
    <w:tbl>
      <w:tblPr>
        <w:tblStyle w:val="TableGrid14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cm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</w:tbl>
    <w:p w:rsidR="00E049E7" w:rsidRDefault="00E049E7" w:rsidP="00E049E7">
      <w:pPr>
        <w:spacing w:after="0" w:line="240" w:lineRule="auto"/>
        <w:jc w:val="both"/>
        <w:rPr>
          <w:rFonts w:ascii="Arial" w:eastAsiaTheme="minorHAnsi" w:hAnsi="Arial" w:cs="Arial"/>
          <w:lang w:val="en-US"/>
        </w:rPr>
      </w:pPr>
    </w:p>
    <w:p w:rsidR="00E049E7" w:rsidRDefault="00E049E7" w:rsidP="00E049E7">
      <w:pPr>
        <w:spacing w:after="0" w:line="240" w:lineRule="auto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br w:type="page"/>
      </w:r>
    </w:p>
    <w:p w:rsidR="00E049E7" w:rsidRPr="008C2AAA" w:rsidRDefault="00E049E7" w:rsidP="00E049E7">
      <w:pPr>
        <w:spacing w:after="0" w:line="240" w:lineRule="auto"/>
        <w:jc w:val="center"/>
        <w:rPr>
          <w:rFonts w:ascii="Arial" w:eastAsiaTheme="minorHAnsi" w:hAnsi="Arial" w:cs="Arial"/>
          <w:b/>
          <w:lang w:val="en-US"/>
        </w:rPr>
      </w:pPr>
      <w:proofErr w:type="spellStart"/>
      <w:r>
        <w:rPr>
          <w:rFonts w:ascii="Arial" w:eastAsiaTheme="minorHAnsi" w:hAnsi="Arial" w:cs="Arial"/>
          <w:b/>
          <w:lang w:val="en-US"/>
        </w:rPr>
        <w:lastRenderedPageBreak/>
        <w:t>Wantage</w:t>
      </w:r>
      <w:proofErr w:type="spellEnd"/>
      <w:r>
        <w:rPr>
          <w:rFonts w:ascii="Arial" w:eastAsiaTheme="minorHAnsi" w:hAnsi="Arial" w:cs="Arial"/>
          <w:b/>
          <w:lang w:val="en-US"/>
        </w:rPr>
        <w:t xml:space="preserve"> Table 3: B Molasses: </w:t>
      </w:r>
      <w:r w:rsidRPr="008C2AAA">
        <w:rPr>
          <w:rFonts w:ascii="Arial" w:eastAsiaTheme="minorHAnsi" w:hAnsi="Arial" w:cs="Arial"/>
          <w:b/>
          <w:lang w:val="en-US"/>
        </w:rPr>
        <w:t>6 × 4 × 5m</w:t>
      </w:r>
    </w:p>
    <w:tbl>
      <w:tblPr>
        <w:tblStyle w:val="TableGrid14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cm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400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</w:tr>
    </w:tbl>
    <w:p w:rsidR="00E049E7" w:rsidRPr="008C2AAA" w:rsidRDefault="00E049E7" w:rsidP="00E049E7">
      <w:pPr>
        <w:spacing w:after="0" w:line="240" w:lineRule="auto"/>
        <w:jc w:val="both"/>
        <w:rPr>
          <w:rFonts w:ascii="Arial" w:eastAsiaTheme="minorHAnsi" w:hAnsi="Arial" w:cs="Arial"/>
          <w:lang w:val="en-US"/>
        </w:rPr>
      </w:pPr>
    </w:p>
    <w:p w:rsidR="00E049E7" w:rsidRPr="008C2AAA" w:rsidRDefault="00E049E7" w:rsidP="00E049E7">
      <w:pPr>
        <w:spacing w:after="0" w:line="240" w:lineRule="auto"/>
        <w:jc w:val="center"/>
        <w:rPr>
          <w:rFonts w:ascii="Arial" w:eastAsiaTheme="minorHAnsi" w:hAnsi="Arial" w:cs="Arial"/>
          <w:b/>
          <w:lang w:val="en-US"/>
        </w:rPr>
      </w:pPr>
      <w:proofErr w:type="spellStart"/>
      <w:r w:rsidRPr="008C2AAA">
        <w:rPr>
          <w:rFonts w:ascii="Arial" w:eastAsiaTheme="minorHAnsi" w:hAnsi="Arial" w:cs="Arial"/>
          <w:b/>
          <w:lang w:val="en-US"/>
        </w:rPr>
        <w:t>Wan</w:t>
      </w:r>
      <w:r>
        <w:rPr>
          <w:rFonts w:ascii="Arial" w:eastAsiaTheme="minorHAnsi" w:hAnsi="Arial" w:cs="Arial"/>
          <w:b/>
          <w:lang w:val="en-US"/>
        </w:rPr>
        <w:t>tage</w:t>
      </w:r>
      <w:proofErr w:type="spellEnd"/>
      <w:r>
        <w:rPr>
          <w:rFonts w:ascii="Arial" w:eastAsiaTheme="minorHAnsi" w:hAnsi="Arial" w:cs="Arial"/>
          <w:b/>
          <w:lang w:val="en-US"/>
        </w:rPr>
        <w:t xml:space="preserve"> Table 4: A </w:t>
      </w:r>
      <w:proofErr w:type="gramStart"/>
      <w:r>
        <w:rPr>
          <w:rFonts w:ascii="Arial" w:eastAsiaTheme="minorHAnsi" w:hAnsi="Arial" w:cs="Arial"/>
          <w:b/>
          <w:lang w:val="en-US"/>
        </w:rPr>
        <w:t>Crystallisers :</w:t>
      </w:r>
      <w:proofErr w:type="gramEnd"/>
      <w:r>
        <w:rPr>
          <w:rFonts w:ascii="Arial" w:eastAsiaTheme="minorHAnsi" w:hAnsi="Arial" w:cs="Arial"/>
          <w:b/>
          <w:lang w:val="en-US"/>
        </w:rPr>
        <w:t xml:space="preserve"> </w:t>
      </w:r>
      <w:r w:rsidRPr="008C2AAA">
        <w:rPr>
          <w:rFonts w:ascii="Arial" w:eastAsiaTheme="minorHAnsi" w:hAnsi="Arial" w:cs="Arial"/>
          <w:b/>
          <w:lang w:val="en-US"/>
        </w:rPr>
        <w:t>15 × 4  × 2m</w:t>
      </w:r>
    </w:p>
    <w:tbl>
      <w:tblPr>
        <w:tblStyle w:val="TableGrid14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cm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</w:tbl>
    <w:p w:rsidR="00E049E7" w:rsidRDefault="00E049E7" w:rsidP="00E049E7">
      <w:pPr>
        <w:spacing w:after="0"/>
        <w:jc w:val="center"/>
        <w:rPr>
          <w:rFonts w:ascii="Arial" w:eastAsiaTheme="minorHAnsi" w:hAnsi="Arial" w:cs="Arial"/>
          <w:b/>
          <w:lang w:val="en-US"/>
        </w:rPr>
      </w:pPr>
    </w:p>
    <w:p w:rsidR="00E049E7" w:rsidRDefault="00E049E7" w:rsidP="00E049E7">
      <w:pPr>
        <w:spacing w:after="0" w:line="240" w:lineRule="auto"/>
        <w:rPr>
          <w:rFonts w:ascii="Arial" w:eastAsiaTheme="minorHAnsi" w:hAnsi="Arial" w:cs="Arial"/>
          <w:b/>
          <w:lang w:val="en-US"/>
        </w:rPr>
      </w:pPr>
      <w:r>
        <w:rPr>
          <w:rFonts w:ascii="Arial" w:eastAsiaTheme="minorHAnsi" w:hAnsi="Arial" w:cs="Arial"/>
          <w:b/>
          <w:lang w:val="en-US"/>
        </w:rPr>
        <w:br w:type="page"/>
      </w:r>
    </w:p>
    <w:p w:rsidR="00E049E7" w:rsidRPr="008C2AAA" w:rsidRDefault="00E049E7" w:rsidP="00E049E7">
      <w:pPr>
        <w:spacing w:after="0"/>
        <w:jc w:val="center"/>
        <w:rPr>
          <w:rFonts w:ascii="Arial" w:eastAsiaTheme="minorHAnsi" w:hAnsi="Arial" w:cs="Arial"/>
          <w:b/>
          <w:lang w:val="en-US"/>
        </w:rPr>
      </w:pPr>
      <w:r w:rsidRPr="008C2AAA">
        <w:rPr>
          <w:rFonts w:ascii="Arial" w:eastAsiaTheme="minorHAnsi" w:hAnsi="Arial" w:cs="Arial"/>
          <w:b/>
          <w:lang w:val="en-US"/>
        </w:rPr>
        <w:lastRenderedPageBreak/>
        <w:t>B Crystallisers</w:t>
      </w:r>
    </w:p>
    <w:tbl>
      <w:tblPr>
        <w:tblStyle w:val="TableGrid14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cm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</w:tr>
    </w:tbl>
    <w:p w:rsidR="00E049E7" w:rsidRDefault="00E049E7" w:rsidP="00E049E7">
      <w:pPr>
        <w:spacing w:after="0"/>
        <w:jc w:val="both"/>
        <w:rPr>
          <w:rFonts w:ascii="Arial" w:eastAsiaTheme="minorHAnsi" w:hAnsi="Arial" w:cs="Arial"/>
          <w:b/>
          <w:lang w:val="en-US"/>
        </w:rPr>
      </w:pPr>
    </w:p>
    <w:p w:rsidR="00E049E7" w:rsidRDefault="00E049E7" w:rsidP="00E049E7">
      <w:pPr>
        <w:spacing w:after="0" w:line="240" w:lineRule="auto"/>
        <w:rPr>
          <w:rFonts w:ascii="Arial" w:eastAsiaTheme="minorHAnsi" w:hAnsi="Arial" w:cs="Arial"/>
          <w:b/>
          <w:lang w:val="en-US"/>
        </w:rPr>
      </w:pPr>
      <w:r>
        <w:rPr>
          <w:rFonts w:ascii="Arial" w:eastAsiaTheme="minorHAnsi" w:hAnsi="Arial" w:cs="Arial"/>
          <w:b/>
          <w:lang w:val="en-US"/>
        </w:rPr>
        <w:br w:type="page"/>
      </w:r>
    </w:p>
    <w:p w:rsidR="00E049E7" w:rsidRPr="008C2AAA" w:rsidRDefault="00E049E7" w:rsidP="00E049E7">
      <w:pPr>
        <w:spacing w:after="0"/>
        <w:jc w:val="center"/>
        <w:rPr>
          <w:rFonts w:ascii="Arial" w:eastAsiaTheme="minorHAnsi" w:hAnsi="Arial" w:cs="Arial"/>
          <w:b/>
          <w:lang w:val="en-US"/>
        </w:rPr>
      </w:pPr>
      <w:proofErr w:type="spellStart"/>
      <w:r w:rsidRPr="008C2AAA">
        <w:rPr>
          <w:rFonts w:ascii="Arial" w:eastAsiaTheme="minorHAnsi" w:hAnsi="Arial" w:cs="Arial"/>
          <w:b/>
          <w:lang w:val="en-US"/>
        </w:rPr>
        <w:lastRenderedPageBreak/>
        <w:t>Want</w:t>
      </w:r>
      <w:r>
        <w:rPr>
          <w:rFonts w:ascii="Arial" w:eastAsiaTheme="minorHAnsi" w:hAnsi="Arial" w:cs="Arial"/>
          <w:b/>
          <w:lang w:val="en-US"/>
        </w:rPr>
        <w:t>age</w:t>
      </w:r>
      <w:proofErr w:type="spellEnd"/>
      <w:r>
        <w:rPr>
          <w:rFonts w:ascii="Arial" w:eastAsiaTheme="minorHAnsi" w:hAnsi="Arial" w:cs="Arial"/>
          <w:b/>
          <w:lang w:val="en-US"/>
        </w:rPr>
        <w:t xml:space="preserve"> Table 4: C </w:t>
      </w:r>
      <w:proofErr w:type="gramStart"/>
      <w:r>
        <w:rPr>
          <w:rFonts w:ascii="Arial" w:eastAsiaTheme="minorHAnsi" w:hAnsi="Arial" w:cs="Arial"/>
          <w:b/>
          <w:lang w:val="en-US"/>
        </w:rPr>
        <w:t>Crystallisers :</w:t>
      </w:r>
      <w:proofErr w:type="gramEnd"/>
      <w:r>
        <w:rPr>
          <w:rFonts w:ascii="Arial" w:eastAsiaTheme="minorHAnsi" w:hAnsi="Arial" w:cs="Arial"/>
          <w:b/>
          <w:lang w:val="en-US"/>
        </w:rPr>
        <w:t xml:space="preserve"> 20 × 4</w:t>
      </w:r>
      <w:r w:rsidRPr="008C2AAA">
        <w:rPr>
          <w:rFonts w:ascii="Arial" w:eastAsiaTheme="minorHAnsi" w:hAnsi="Arial" w:cs="Arial"/>
          <w:b/>
          <w:lang w:val="en-US"/>
        </w:rPr>
        <w:t xml:space="preserve"> × 2m</w:t>
      </w:r>
    </w:p>
    <w:tbl>
      <w:tblPr>
        <w:tblStyle w:val="TableGrid14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cm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152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150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83.2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`36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</w:tbl>
    <w:p w:rsidR="00E049E7" w:rsidRDefault="00E049E7" w:rsidP="00E049E7">
      <w:pPr>
        <w:spacing w:after="0"/>
        <w:jc w:val="both"/>
        <w:rPr>
          <w:rFonts w:ascii="Arial" w:eastAsiaTheme="minorHAnsi" w:hAnsi="Arial" w:cs="Arial"/>
          <w:lang w:val="en-US"/>
        </w:rPr>
      </w:pPr>
    </w:p>
    <w:p w:rsidR="00E049E7" w:rsidRDefault="00E049E7" w:rsidP="00E049E7">
      <w:pPr>
        <w:spacing w:after="0" w:line="240" w:lineRule="auto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br w:type="page"/>
      </w:r>
    </w:p>
    <w:p w:rsidR="00E049E7" w:rsidRPr="008C2AAA" w:rsidRDefault="00E049E7" w:rsidP="00E049E7">
      <w:pPr>
        <w:spacing w:after="0"/>
        <w:jc w:val="center"/>
        <w:rPr>
          <w:rFonts w:ascii="Arial" w:eastAsiaTheme="minorHAnsi" w:hAnsi="Arial" w:cs="Arial"/>
          <w:b/>
          <w:lang w:val="en-US"/>
        </w:rPr>
      </w:pPr>
      <w:r>
        <w:rPr>
          <w:rFonts w:ascii="Arial" w:eastAsiaTheme="minorHAnsi" w:hAnsi="Arial" w:cs="Arial"/>
          <w:b/>
          <w:lang w:val="en-US"/>
        </w:rPr>
        <w:lastRenderedPageBreak/>
        <w:t xml:space="preserve">Magma </w:t>
      </w:r>
      <w:proofErr w:type="gramStart"/>
      <w:r>
        <w:rPr>
          <w:rFonts w:ascii="Arial" w:eastAsiaTheme="minorHAnsi" w:hAnsi="Arial" w:cs="Arial"/>
          <w:b/>
          <w:lang w:val="en-US"/>
        </w:rPr>
        <w:t>Tank :</w:t>
      </w:r>
      <w:proofErr w:type="gramEnd"/>
      <w:r>
        <w:rPr>
          <w:rFonts w:ascii="Arial" w:eastAsiaTheme="minorHAnsi" w:hAnsi="Arial" w:cs="Arial"/>
          <w:b/>
          <w:lang w:val="en-US"/>
        </w:rPr>
        <w:t xml:space="preserve"> </w:t>
      </w:r>
      <w:r w:rsidRPr="008C2AAA">
        <w:rPr>
          <w:rFonts w:ascii="Arial" w:eastAsiaTheme="minorHAnsi" w:hAnsi="Arial" w:cs="Arial"/>
          <w:b/>
          <w:lang w:val="en-US"/>
        </w:rPr>
        <w:t>4 × 8 × 2</w:t>
      </w:r>
    </w:p>
    <w:tbl>
      <w:tblPr>
        <w:tblStyle w:val="TableGrid14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cm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150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160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170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7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0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180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1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5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8</w:t>
            </w:r>
          </w:p>
        </w:tc>
      </w:tr>
      <w:tr w:rsidR="00E049E7" w:rsidRPr="008C2AAA" w:rsidTr="00E049E7"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190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9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3</w:t>
            </w:r>
          </w:p>
        </w:tc>
        <w:tc>
          <w:tcPr>
            <w:tcW w:w="1541" w:type="dxa"/>
            <w:vAlign w:val="center"/>
          </w:tcPr>
          <w:p w:rsidR="00E049E7" w:rsidRPr="008C2AAA" w:rsidRDefault="00E049E7" w:rsidP="00E049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AA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Pr="008C2AAA">
              <w:rPr>
                <w:rFonts w:ascii="Arial" w:hAnsi="Arial" w:cs="Arial"/>
              </w:rPr>
              <w:t>6</w:t>
            </w:r>
          </w:p>
        </w:tc>
      </w:tr>
    </w:tbl>
    <w:p w:rsidR="00324D39" w:rsidRDefault="00324D39" w:rsidP="00E049E7">
      <w:pPr>
        <w:spacing w:after="0" w:line="240" w:lineRule="auto"/>
        <w:jc w:val="both"/>
        <w:rPr>
          <w:rFonts w:ascii="Arial" w:eastAsiaTheme="minorHAnsi" w:hAnsi="Arial" w:cs="Arial"/>
          <w:lang w:val="en-US"/>
        </w:rPr>
      </w:pPr>
    </w:p>
    <w:p w:rsidR="00324D39" w:rsidRDefault="00324D39">
      <w:pPr>
        <w:spacing w:after="0" w:line="240" w:lineRule="auto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br w:type="page"/>
      </w:r>
    </w:p>
    <w:p w:rsidR="00756833" w:rsidRPr="00C4609C" w:rsidRDefault="00756833" w:rsidP="00F57773">
      <w:pPr>
        <w:pStyle w:val="Title"/>
      </w:pPr>
      <w:bookmarkStart w:id="28" w:name="_Toc8841191"/>
      <w:r w:rsidRPr="00C4609C">
        <w:lastRenderedPageBreak/>
        <w:t>SUMMATIVE ASSESSMENT ACTIVITIES AND MODEL ANSWERS</w:t>
      </w:r>
      <w:bookmarkEnd w:id="28"/>
    </w:p>
    <w:p w:rsidR="00756833" w:rsidRPr="00B93A6E" w:rsidRDefault="00756833" w:rsidP="00756833">
      <w:pPr>
        <w:spacing w:after="240" w:line="360" w:lineRule="auto"/>
        <w:jc w:val="both"/>
        <w:rPr>
          <w:rFonts w:ascii="Arial" w:hAnsi="Arial" w:cs="Arial"/>
        </w:rPr>
      </w:pPr>
      <w:r w:rsidRPr="00B93A6E">
        <w:rPr>
          <w:rFonts w:ascii="Arial" w:hAnsi="Arial" w:cs="Arial"/>
        </w:rPr>
        <w:t xml:space="preserve">The learner is now required to complete the Summative Assessment (Multiple </w:t>
      </w:r>
      <w:proofErr w:type="gramStart"/>
      <w:r w:rsidRPr="00B93A6E">
        <w:rPr>
          <w:rFonts w:ascii="Arial" w:hAnsi="Arial" w:cs="Arial"/>
        </w:rPr>
        <w:t>choice</w:t>
      </w:r>
      <w:proofErr w:type="gramEnd"/>
      <w:r w:rsidRPr="00B93A6E">
        <w:rPr>
          <w:rFonts w:ascii="Arial" w:hAnsi="Arial" w:cs="Arial"/>
        </w:rPr>
        <w:t>).</w:t>
      </w:r>
    </w:p>
    <w:p w:rsidR="00756833" w:rsidRPr="00450EC6" w:rsidRDefault="00756833" w:rsidP="00756833">
      <w:pPr>
        <w:spacing w:after="240" w:line="360" w:lineRule="auto"/>
        <w:jc w:val="both"/>
        <w:rPr>
          <w:rFonts w:ascii="Arial" w:hAnsi="Arial" w:cs="Arial"/>
          <w:b/>
        </w:rPr>
      </w:pPr>
      <w:r w:rsidRPr="00450EC6">
        <w:rPr>
          <w:rFonts w:ascii="Arial" w:hAnsi="Arial" w:cs="Arial"/>
          <w:b/>
        </w:rPr>
        <w:t>Facilitator instructions:</w:t>
      </w:r>
    </w:p>
    <w:p w:rsidR="00756833" w:rsidRDefault="00756833" w:rsidP="00756833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Once the facilitation of this Knowledge Module is completed:</w:t>
      </w:r>
    </w:p>
    <w:p w:rsidR="00756833" w:rsidRDefault="00756833" w:rsidP="00756833">
      <w:pPr>
        <w:numPr>
          <w:ilvl w:val="0"/>
          <w:numId w:val="6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Allow the </w:t>
      </w:r>
      <w:proofErr w:type="gramStart"/>
      <w:r>
        <w:rPr>
          <w:rFonts w:ascii="Arial" w:hAnsi="Arial" w:cs="Arial"/>
        </w:rPr>
        <w:t>learners</w:t>
      </w:r>
      <w:proofErr w:type="gramEnd"/>
      <w:r>
        <w:rPr>
          <w:rFonts w:ascii="Arial" w:hAnsi="Arial" w:cs="Arial"/>
        </w:rPr>
        <w:t xml:space="preserve"> time to complete their Learner Workbooks (8 hours). There should be no blank activities and all activities should be completed in pen.</w:t>
      </w:r>
    </w:p>
    <w:p w:rsidR="00756833" w:rsidRPr="00E049E7" w:rsidRDefault="00756833" w:rsidP="00756833">
      <w:pPr>
        <w:numPr>
          <w:ilvl w:val="0"/>
          <w:numId w:val="6"/>
        </w:numPr>
        <w:spacing w:after="240" w:line="360" w:lineRule="auto"/>
        <w:jc w:val="both"/>
        <w:rPr>
          <w:rFonts w:ascii="Arial" w:hAnsi="Arial" w:cs="Arial"/>
        </w:rPr>
      </w:pPr>
      <w:r w:rsidRPr="00E049E7">
        <w:rPr>
          <w:rFonts w:ascii="Arial" w:hAnsi="Arial" w:cs="Arial"/>
        </w:rPr>
        <w:t>The Summative Assessment Guide is then handed to each learner and the Summative Assessment is done (1.5 hours)</w:t>
      </w:r>
    </w:p>
    <w:p w:rsidR="00756833" w:rsidRDefault="00756833" w:rsidP="00756833">
      <w:pPr>
        <w:numPr>
          <w:ilvl w:val="0"/>
          <w:numId w:val="6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It should take approximately 16 hours to mark each Learner Workbook.</w:t>
      </w:r>
    </w:p>
    <w:p w:rsidR="00756833" w:rsidRDefault="00756833" w:rsidP="00756833">
      <w:pPr>
        <w:numPr>
          <w:ilvl w:val="0"/>
          <w:numId w:val="6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Insert</w:t>
      </w:r>
      <w:r w:rsidRPr="001A67F5">
        <w:rPr>
          <w:rFonts w:ascii="Arial" w:hAnsi="Arial" w:cs="Arial"/>
        </w:rPr>
        <w:t xml:space="preserve"> the marks obtained </w:t>
      </w:r>
      <w:r>
        <w:rPr>
          <w:rFonts w:ascii="Arial" w:hAnsi="Arial" w:cs="Arial"/>
        </w:rPr>
        <w:t xml:space="preserve">for each Knowledge Module </w:t>
      </w:r>
      <w:r w:rsidRPr="001A67F5">
        <w:rPr>
          <w:rFonts w:ascii="Arial" w:hAnsi="Arial" w:cs="Arial"/>
        </w:rPr>
        <w:t>into the Summative Assessment Guide of each learner in the space provided.</w:t>
      </w:r>
    </w:p>
    <w:p w:rsidR="00756833" w:rsidRDefault="00756833" w:rsidP="00756833">
      <w:pPr>
        <w:numPr>
          <w:ilvl w:val="0"/>
          <w:numId w:val="6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Tally the total marks and complete the Summative Assessment Guide of each learner.</w:t>
      </w:r>
    </w:p>
    <w:p w:rsidR="00756833" w:rsidRDefault="00756833" w:rsidP="00756833">
      <w:pPr>
        <w:numPr>
          <w:ilvl w:val="0"/>
          <w:numId w:val="6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Hand out each Summative Assessment Guide for final learner feedback and signing.</w:t>
      </w:r>
    </w:p>
    <w:p w:rsidR="00756833" w:rsidRPr="001A67F5" w:rsidRDefault="00756833" w:rsidP="00756833">
      <w:pPr>
        <w:numPr>
          <w:ilvl w:val="0"/>
          <w:numId w:val="6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Prepare certificates for the programme as required.</w:t>
      </w:r>
    </w:p>
    <w:p w:rsidR="00756833" w:rsidRDefault="00756833" w:rsidP="007568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D3936" w:rsidRPr="00F57773" w:rsidRDefault="005D3936" w:rsidP="00F57773">
      <w:pPr>
        <w:pStyle w:val="Title"/>
      </w:pPr>
      <w:bookmarkStart w:id="29" w:name="_Toc8841192"/>
      <w:r w:rsidRPr="00F57773">
        <w:lastRenderedPageBreak/>
        <w:t>WRITTEN ASSESSMENT</w:t>
      </w:r>
      <w:bookmarkEnd w:id="29"/>
    </w:p>
    <w:p w:rsidR="0086336A" w:rsidRPr="00D34194" w:rsidRDefault="005D3936" w:rsidP="00D34194">
      <w:pPr>
        <w:spacing w:after="240" w:line="360" w:lineRule="auto"/>
        <w:jc w:val="both"/>
        <w:rPr>
          <w:rFonts w:ascii="Arial" w:eastAsia="Times New Roman" w:hAnsi="Arial" w:cs="Arial"/>
          <w:lang w:val="en-US"/>
        </w:rPr>
      </w:pPr>
      <w:r w:rsidRPr="00BF34E9">
        <w:rPr>
          <w:rFonts w:ascii="Arial" w:eastAsia="Times New Roman" w:hAnsi="Arial" w:cs="Arial"/>
          <w:b/>
          <w:lang w:val="en-US"/>
        </w:rPr>
        <w:t>Candidate instruction:</w:t>
      </w:r>
      <w:r w:rsidRPr="00BF34E9">
        <w:rPr>
          <w:rFonts w:ascii="Arial" w:eastAsia="Times New Roman" w:hAnsi="Arial" w:cs="Arial"/>
          <w:lang w:val="en-US"/>
        </w:rPr>
        <w:t xml:space="preserve"> Complete the following multiple-choice questionnaire by marking the most appropriate response with an x in the space provided.</w:t>
      </w:r>
    </w:p>
    <w:tbl>
      <w:tblPr>
        <w:tblW w:w="938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27"/>
        <w:gridCol w:w="243"/>
        <w:gridCol w:w="6553"/>
        <w:gridCol w:w="20"/>
        <w:gridCol w:w="1291"/>
      </w:tblGrid>
      <w:tr w:rsidR="00D34194" w:rsidRPr="00775C68" w:rsidTr="00C4609C">
        <w:trPr>
          <w:trHeight w:val="567"/>
        </w:trPr>
        <w:tc>
          <w:tcPr>
            <w:tcW w:w="1517" w:type="dxa"/>
            <w:gridSpan w:val="3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775C68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75C68">
              <w:rPr>
                <w:rFonts w:ascii="Arial" w:eastAsia="Times New Roman" w:hAnsi="Arial" w:cs="Arial"/>
                <w:b/>
                <w:bCs/>
                <w:lang w:val="en-US"/>
              </w:rPr>
              <w:t>Scope of Assessment</w:t>
            </w:r>
          </w:p>
        </w:tc>
        <w:tc>
          <w:tcPr>
            <w:tcW w:w="657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775C68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75C68">
              <w:rPr>
                <w:rFonts w:ascii="Arial" w:eastAsia="Times New Roman" w:hAnsi="Arial" w:cs="Arial"/>
                <w:b/>
                <w:bCs/>
                <w:lang w:val="en-US"/>
              </w:rPr>
              <w:t>Exit Level Outcome/s</w:t>
            </w:r>
          </w:p>
        </w:tc>
        <w:tc>
          <w:tcPr>
            <w:tcW w:w="129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775C68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75C68">
              <w:rPr>
                <w:rFonts w:ascii="Arial" w:eastAsia="Times New Roman" w:hAnsi="Arial" w:cs="Arial"/>
                <w:b/>
                <w:bCs/>
                <w:lang w:val="en-US"/>
              </w:rPr>
              <w:t>Module/s</w:t>
            </w:r>
          </w:p>
        </w:tc>
      </w:tr>
      <w:tr w:rsidR="00D34194" w:rsidRPr="00775C68" w:rsidTr="00C4609C">
        <w:trPr>
          <w:trHeight w:val="567"/>
        </w:trPr>
        <w:tc>
          <w:tcPr>
            <w:tcW w:w="1517" w:type="dxa"/>
            <w:gridSpan w:val="3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775C68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57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775C68" w:rsidRDefault="00D34194" w:rsidP="00C4609C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</w:rPr>
              <w:t>Factory Control Calculations</w:t>
            </w:r>
          </w:p>
        </w:tc>
        <w:tc>
          <w:tcPr>
            <w:tcW w:w="129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775C68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</w:tr>
      <w:tr w:rsidR="00D34194" w:rsidRPr="00775C68" w:rsidTr="00C4609C">
        <w:tblPrEx>
          <w:tblBorders>
            <w:top w:val="single" w:sz="8" w:space="0" w:color="4F81BD"/>
            <w:bottom w:val="single" w:sz="8" w:space="0" w:color="4F81BD"/>
          </w:tblBorders>
        </w:tblPrEx>
        <w:trPr>
          <w:trHeight w:val="397"/>
        </w:trPr>
        <w:tc>
          <w:tcPr>
            <w:tcW w:w="9381" w:type="dxa"/>
            <w:gridSpan w:val="6"/>
            <w:shd w:val="clear" w:color="auto" w:fill="auto"/>
            <w:vAlign w:val="center"/>
          </w:tcPr>
          <w:p w:rsidR="00D34194" w:rsidRPr="00636CB7" w:rsidRDefault="00636CB7" w:rsidP="00C4609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636CB7">
              <w:rPr>
                <w:rFonts w:ascii="Arial" w:eastAsia="Times New Roman" w:hAnsi="Arial" w:cs="Arial"/>
                <w:b/>
                <w:bCs/>
                <w:lang w:val="en-US"/>
              </w:rPr>
              <w:t>Alignment – Learning Outcome 1,2,3&amp;4: Factory concepts, Material balance, Stock taking and Calculations</w:t>
            </w:r>
          </w:p>
          <w:p w:rsidR="00D34194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Award four</w:t>
            </w:r>
            <w:r w:rsidRPr="00775C68">
              <w:rPr>
                <w:rFonts w:ascii="Arial" w:eastAsia="Times New Roman" w:hAnsi="Arial" w:cs="Arial"/>
                <w:b/>
                <w:bCs/>
                <w:lang w:val="en-US"/>
              </w:rPr>
              <w:t xml:space="preserve"> mark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s</w:t>
            </w:r>
            <w:r w:rsidRPr="00775C68">
              <w:rPr>
                <w:rFonts w:ascii="Arial" w:eastAsia="Times New Roman" w:hAnsi="Arial" w:cs="Arial"/>
                <w:b/>
                <w:bCs/>
                <w:lang w:val="en-US"/>
              </w:rPr>
              <w:t xml:space="preserve"> for selection of valid “x”.  One mark = Competent</w:t>
            </w:r>
          </w:p>
          <w:p w:rsidR="00D34194" w:rsidRPr="00775C68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D34194" w:rsidRPr="00897435" w:rsidTr="00C4609C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9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</w:p>
        </w:tc>
        <w:tc>
          <w:tcPr>
            <w:tcW w:w="7423" w:type="dxa"/>
            <w:gridSpan w:val="3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3.1. What is the formula to calculate tons brix bagasse?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34194" w:rsidRPr="00897435" w:rsidTr="00C4609C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2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gridSpan w:val="2"/>
            <w:shd w:val="clear" w:color="auto" w:fill="EFD3D2"/>
            <w:vAlign w:val="center"/>
          </w:tcPr>
          <w:p w:rsidR="00D34194" w:rsidRPr="00897435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pol % bagasse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D34194" w:rsidRPr="001A6B7A">
              <w:rPr>
                <w:rFonts w:ascii="Arial" w:hAnsi="Arial" w:cs="Arial"/>
              </w:rPr>
              <w:t xml:space="preserve">  × Tons bagasse</w:t>
            </w:r>
          </w:p>
        </w:tc>
        <w:tc>
          <w:tcPr>
            <w:tcW w:w="1311" w:type="dxa"/>
            <w:gridSpan w:val="2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gridSpan w:val="2"/>
            <w:shd w:val="clear" w:color="auto" w:fill="auto"/>
            <w:vAlign w:val="center"/>
          </w:tcPr>
          <w:p w:rsidR="00D34194" w:rsidRPr="00897435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pol % bagasse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D34194" w:rsidRPr="001A6B7A">
              <w:rPr>
                <w:rFonts w:ascii="Arial" w:hAnsi="Arial" w:cs="Arial"/>
              </w:rPr>
              <w:t xml:space="preserve">  × Tons bagasse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2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FD"/>
            </w:r>
          </w:p>
        </w:tc>
        <w:tc>
          <w:tcPr>
            <w:tcW w:w="6796" w:type="dxa"/>
            <w:gridSpan w:val="2"/>
            <w:shd w:val="clear" w:color="auto" w:fill="EFD3D2"/>
            <w:vAlign w:val="center"/>
          </w:tcPr>
          <w:p w:rsidR="00D34194" w:rsidRPr="00897435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brix % bagasse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D34194" w:rsidRPr="001A6B7A">
              <w:rPr>
                <w:rFonts w:ascii="Arial" w:hAnsi="Arial" w:cs="Arial"/>
              </w:rPr>
              <w:t xml:space="preserve"> × Tons bagasse</w:t>
            </w:r>
          </w:p>
        </w:tc>
        <w:tc>
          <w:tcPr>
            <w:tcW w:w="1311" w:type="dxa"/>
            <w:gridSpan w:val="2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75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gridSpan w:val="2"/>
            <w:shd w:val="clear" w:color="auto" w:fill="auto"/>
            <w:vAlign w:val="center"/>
          </w:tcPr>
          <w:p w:rsidR="00D34194" w:rsidRPr="00897435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brix% mixed juice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D34194" w:rsidRPr="001A6B7A">
              <w:rPr>
                <w:rFonts w:ascii="Arial" w:hAnsi="Arial" w:cs="Arial"/>
              </w:rPr>
              <w:t xml:space="preserve">  × Tons mixed juice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87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2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gridSpan w:val="2"/>
            <w:shd w:val="clear" w:color="auto" w:fill="EFD3D2"/>
            <w:vAlign w:val="center"/>
          </w:tcPr>
          <w:p w:rsidR="00D34194" w:rsidRPr="00897435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moisture % bagasse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D34194" w:rsidRPr="001A6B7A">
              <w:rPr>
                <w:rFonts w:ascii="Arial" w:hAnsi="Arial" w:cs="Arial"/>
              </w:rPr>
              <w:t xml:space="preserve"> × Tons bagasse</w:t>
            </w:r>
          </w:p>
        </w:tc>
        <w:tc>
          <w:tcPr>
            <w:tcW w:w="1311" w:type="dxa"/>
            <w:gridSpan w:val="2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C4609C" w:rsidRDefault="00C4609C"/>
    <w:tbl>
      <w:tblPr>
        <w:tblW w:w="9381" w:type="dxa"/>
        <w:tblLayout w:type="fixed"/>
        <w:tblLook w:val="04A0" w:firstRow="1" w:lastRow="0" w:firstColumn="1" w:lastColumn="0" w:noHBand="0" w:noVBand="1"/>
      </w:tblPr>
      <w:tblGrid>
        <w:gridCol w:w="647"/>
        <w:gridCol w:w="627"/>
        <w:gridCol w:w="6796"/>
        <w:gridCol w:w="1281"/>
        <w:gridCol w:w="30"/>
      </w:tblGrid>
      <w:tr w:rsidR="00D34194" w:rsidRPr="00897435" w:rsidTr="00C4609C">
        <w:trPr>
          <w:trHeight w:val="59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.2</w:t>
            </w:r>
          </w:p>
        </w:tc>
        <w:tc>
          <w:tcPr>
            <w:tcW w:w="7423" w:type="dxa"/>
            <w:gridSpan w:val="2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the formula to calculate suspended solids in mixed juice?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34194" w:rsidRPr="00897435" w:rsidTr="00C4609C">
        <w:tblPrEx>
          <w:tblBorders>
            <w:top w:val="single" w:sz="8" w:space="0" w:color="C0504D"/>
            <w:bottom w:val="single" w:sz="8" w:space="0" w:color="C0504D"/>
          </w:tblBorders>
        </w:tblPrEx>
        <w:trPr>
          <w:gridAfter w:val="1"/>
          <w:wAfter w:w="30" w:type="dxa"/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897435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pol % mixed juice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D34194" w:rsidRPr="004F3B78">
              <w:rPr>
                <w:rFonts w:ascii="Arial" w:hAnsi="Arial" w:cs="Arial"/>
              </w:rPr>
              <w:t xml:space="preserve">  × Tons mixed juice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blPrEx>
          <w:tblBorders>
            <w:top w:val="single" w:sz="8" w:space="0" w:color="C0504D"/>
            <w:bottom w:val="single" w:sz="8" w:space="0" w:color="C0504D"/>
          </w:tblBorders>
        </w:tblPrEx>
        <w:trPr>
          <w:gridAfter w:val="1"/>
          <w:wAfter w:w="30" w:type="dxa"/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34194" w:rsidRPr="00897435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brix% mixed juice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D34194" w:rsidRPr="004F3B78">
              <w:rPr>
                <w:rFonts w:ascii="Arial" w:hAnsi="Arial" w:cs="Arial"/>
              </w:rPr>
              <w:t xml:space="preserve">  × Tons mixed juice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blPrEx>
          <w:tblBorders>
            <w:top w:val="single" w:sz="8" w:space="0" w:color="C0504D"/>
            <w:bottom w:val="single" w:sz="8" w:space="0" w:color="C0504D"/>
          </w:tblBorders>
        </w:tblPrEx>
        <w:trPr>
          <w:gridAfter w:val="1"/>
          <w:wAfter w:w="30" w:type="dxa"/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4F3B78">
              <w:rPr>
                <w:rFonts w:ascii="Arial" w:hAnsi="Arial" w:cs="Arial"/>
              </w:rPr>
              <w:t xml:space="preserve">– [ </w:t>
            </w: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pol% juice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Pr="004F3B78">
              <w:rPr>
                <w:rFonts w:ascii="Arial" w:hAnsi="Arial" w:cs="Arial"/>
              </w:rPr>
              <w:t xml:space="preserve">× Tons mixed juice × </w:t>
            </w: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insoluble solids 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Pr="004F3B78">
              <w:rPr>
                <w:rFonts w:ascii="Arial" w:hAnsi="Arial" w:cs="Arial"/>
              </w:rPr>
              <w:t xml:space="preserve"> ]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blPrEx>
          <w:tblBorders>
            <w:top w:val="single" w:sz="8" w:space="0" w:color="C0504D"/>
            <w:bottom w:val="single" w:sz="8" w:space="0" w:color="C0504D"/>
          </w:tblBorders>
        </w:tblPrEx>
        <w:trPr>
          <w:gridAfter w:val="1"/>
          <w:wAfter w:w="30" w:type="dxa"/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34194" w:rsidRPr="00897435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moisture % bagasse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D34194" w:rsidRPr="004F3B78">
              <w:rPr>
                <w:rFonts w:ascii="Arial" w:hAnsi="Arial" w:cs="Arial"/>
              </w:rPr>
              <w:t xml:space="preserve"> × Tons bagasse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blPrEx>
          <w:tblBorders>
            <w:top w:val="single" w:sz="8" w:space="0" w:color="C0504D"/>
            <w:bottom w:val="single" w:sz="8" w:space="0" w:color="C0504D"/>
          </w:tblBorders>
        </w:tblPrEx>
        <w:trPr>
          <w:gridAfter w:val="1"/>
          <w:wAfter w:w="30" w:type="dxa"/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FD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897435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suspended solids 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D34194" w:rsidRPr="004F3B78">
              <w:rPr>
                <w:rFonts w:ascii="Arial" w:hAnsi="Arial" w:cs="Arial"/>
              </w:rPr>
              <w:t xml:space="preserve">  × Tons mixed juice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C4609C" w:rsidRDefault="00C4609C"/>
    <w:p w:rsidR="00C4609C" w:rsidRDefault="00C4609C"/>
    <w:p w:rsidR="00C4609C" w:rsidRDefault="00C4609C"/>
    <w:p w:rsidR="00C4609C" w:rsidRDefault="00C4609C"/>
    <w:p w:rsidR="00C4609C" w:rsidRDefault="00C4609C"/>
    <w:p w:rsidR="00C4609C" w:rsidRDefault="00C4609C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27"/>
        <w:gridCol w:w="6796"/>
        <w:gridCol w:w="1281"/>
      </w:tblGrid>
      <w:tr w:rsidR="00D34194" w:rsidRPr="00897435" w:rsidTr="00C4609C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3</w:t>
            </w: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.3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the corrected extraction used for?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FD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correct</w:t>
            </w:r>
            <w:r w:rsidRPr="009908A6">
              <w:rPr>
                <w:rFonts w:ascii="Arial" w:hAnsi="Arial" w:cs="Arial"/>
              </w:rPr>
              <w:t xml:space="preserve"> the influence of pol and fibre on extraction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calculate the amount of bagasse produced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determine</w:t>
            </w:r>
            <w:r w:rsidRPr="003831E6">
              <w:rPr>
                <w:rFonts w:ascii="Arial" w:hAnsi="Arial" w:cs="Arial"/>
              </w:rPr>
              <w:t xml:space="preserve"> the brix, pol and fibre of cane from the analysis of mixed juice and final bagasse.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calculate the mill balance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00FB9">
              <w:rPr>
                <w:rFonts w:ascii="Arial" w:hAnsi="Arial" w:cs="Arial"/>
              </w:rPr>
              <w:t>o monitor the performance of the extraction plant (front-end).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C4609C" w:rsidRDefault="00C4609C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27"/>
        <w:gridCol w:w="6796"/>
        <w:gridCol w:w="1281"/>
      </w:tblGrid>
      <w:tr w:rsidR="00D34194" w:rsidRPr="00897435" w:rsidTr="00C4609C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.4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Why is there a need for factory data?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FD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proper factory control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C4609C" w:rsidRDefault="00C4609C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27"/>
        <w:gridCol w:w="6796"/>
        <w:gridCol w:w="1281"/>
      </w:tblGrid>
      <w:tr w:rsidR="00D34194" w:rsidRPr="00897435" w:rsidTr="00C4609C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.5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Quantitative measurements of the products are required for?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FD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452B0A">
              <w:rPr>
                <w:rFonts w:ascii="Arial" w:hAnsi="Arial" w:cs="Arial"/>
              </w:rPr>
              <w:t>The purpose of factory control and cane payments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C4609C" w:rsidRDefault="00C4609C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27"/>
        <w:gridCol w:w="6796"/>
        <w:gridCol w:w="1281"/>
      </w:tblGrid>
      <w:tr w:rsidR="00D34194" w:rsidRPr="00897435" w:rsidTr="00C4609C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.6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Where are the individual vessels calibrated?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evaporators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FD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cubic metres and tables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heaters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piping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Tanks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C4609C" w:rsidRDefault="00C4609C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27"/>
        <w:gridCol w:w="6796"/>
        <w:gridCol w:w="1281"/>
      </w:tblGrid>
      <w:tr w:rsidR="00D34194" w:rsidRPr="00897435" w:rsidTr="00C4609C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3</w:t>
            </w: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.7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causes errors?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juice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Molasses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FD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EA76FD">
              <w:rPr>
                <w:rFonts w:ascii="Arial" w:hAnsi="Arial" w:cs="Arial"/>
              </w:rPr>
              <w:t xml:space="preserve">Gas </w:t>
            </w:r>
            <w:r>
              <w:rPr>
                <w:rFonts w:ascii="Arial" w:hAnsi="Arial" w:cs="Arial"/>
              </w:rPr>
              <w:t>in massecuite</w:t>
            </w:r>
            <w:r w:rsidRPr="00EA76FD">
              <w:rPr>
                <w:rFonts w:ascii="Arial" w:hAnsi="Arial" w:cs="Arial"/>
              </w:rPr>
              <w:t xml:space="preserve"> in the mass per m</w:t>
            </w:r>
            <w:r w:rsidRPr="00EA76F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Syrup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C4609C" w:rsidRDefault="00C4609C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27"/>
        <w:gridCol w:w="6796"/>
        <w:gridCol w:w="1281"/>
      </w:tblGrid>
      <w:tr w:rsidR="00D34194" w:rsidRPr="00897435" w:rsidTr="00C4609C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.8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C4609C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</w:rPr>
            </w:pPr>
            <w:r w:rsidRPr="00C324EA">
              <w:rPr>
                <w:rFonts w:ascii="Arial" w:eastAsia="Times New Roman" w:hAnsi="Arial" w:cs="Arial"/>
                <w:b/>
                <w:bCs/>
                <w:color w:val="943634"/>
              </w:rPr>
              <w:t>If the Brix of mixed juice is 15.85% and the sucrose is 12.33 % what would the purity of mixed juice be?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C324EA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75.25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34194" w:rsidRPr="00C324EA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77.97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C324EA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76.89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FD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34194" w:rsidRPr="00C324EA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77.79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C324EA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77.00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C4609C" w:rsidRDefault="00C4609C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27"/>
        <w:gridCol w:w="6796"/>
        <w:gridCol w:w="1281"/>
      </w:tblGrid>
      <w:tr w:rsidR="00D34194" w:rsidRPr="00897435" w:rsidTr="00C4609C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.9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C4609C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</w:rPr>
            </w:pPr>
            <w:r w:rsidRPr="00C324EA">
              <w:rPr>
                <w:rFonts w:ascii="Arial" w:eastAsia="Times New Roman" w:hAnsi="Arial" w:cs="Arial"/>
                <w:b/>
                <w:bCs/>
                <w:color w:val="943634"/>
              </w:rPr>
              <w:t>The correct definition of Pol is: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C324EA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Rotation of light.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FD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34194" w:rsidRPr="00C324EA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Apparent sucrose.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C324EA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C324EA">
              <w:rPr>
                <w:rFonts w:ascii="Arial" w:hAnsi="Arial" w:cs="Arial"/>
              </w:rPr>
              <w:t>Saccharimeter</w:t>
            </w:r>
            <w:proofErr w:type="spellEnd"/>
            <w:r w:rsidRPr="00C324EA">
              <w:rPr>
                <w:rFonts w:ascii="Arial" w:hAnsi="Arial" w:cs="Arial"/>
              </w:rPr>
              <w:t xml:space="preserve"> reading.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34194" w:rsidRPr="00C324EA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Percent dissolved solids in a factory stream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96" w:type="dxa"/>
            <w:shd w:val="clear" w:color="auto" w:fill="EFD3D2"/>
            <w:vAlign w:val="center"/>
          </w:tcPr>
          <w:p w:rsidR="00D34194" w:rsidRPr="00C324EA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Polarised light.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C4609C" w:rsidRDefault="00C4609C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34194" w:rsidRPr="00897435" w:rsidTr="00C4609C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.10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324D39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What is the formula to calculate Fibre % bagasse?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324D39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324D39" w:rsidRPr="00897435" w:rsidRDefault="00324D39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24D39" w:rsidRPr="00897435" w:rsidRDefault="00324D39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324D39" w:rsidRPr="00897435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fibre in cane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cane</m:t>
                  </m:r>
                </m:den>
              </m:f>
            </m:oMath>
            <w:r w:rsidR="00324D39" w:rsidRPr="006306E7"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="00324D39" w:rsidRPr="006306E7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24D39" w:rsidRPr="00897435" w:rsidRDefault="00324D39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24D39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324D39" w:rsidRPr="00897435" w:rsidRDefault="00324D39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24D39" w:rsidRPr="00897435" w:rsidRDefault="00324D39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FD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324D39" w:rsidRPr="006306E7" w:rsidRDefault="00324D39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6306E7">
              <w:rPr>
                <w:rFonts w:ascii="Arial" w:hAnsi="Arial" w:cs="Arial"/>
              </w:rPr>
              <w:t>100 – moisture bagasse – brix % bagasse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24D39" w:rsidRPr="00897435" w:rsidRDefault="00324D39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24D39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324D39" w:rsidRPr="00897435" w:rsidRDefault="00324D39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24D39" w:rsidRPr="00897435" w:rsidRDefault="00324D39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324D39" w:rsidRPr="006306E7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Tons fibre in bagasse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Hours crushed</m:t>
                    </m:r>
                  </m:den>
                </m:f>
              </m:oMath>
            </m:oMathPara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324D39" w:rsidRPr="00897435" w:rsidRDefault="00324D39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324D39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324D39" w:rsidRPr="00897435" w:rsidRDefault="00324D39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24D39" w:rsidRPr="00897435" w:rsidRDefault="00324D39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324D39" w:rsidRPr="00897435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fibre in bagasse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cane</m:t>
                  </m:r>
                </m:den>
              </m:f>
            </m:oMath>
            <w:r w:rsidR="00324D39" w:rsidRPr="006306E7">
              <w:rPr>
                <w:rFonts w:ascii="Arial" w:hAnsi="Arial" w:cs="Arial"/>
              </w:rPr>
              <w:t xml:space="preserve"> × 100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24D39" w:rsidRPr="00897435" w:rsidRDefault="00324D39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  <w:sym w:font="Wingdings" w:char="F0A8"/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897435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brix in cane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cane</m:t>
                  </m:r>
                </m:den>
              </m:f>
            </m:oMath>
            <w:r w:rsidR="00324D39" w:rsidRPr="00324D39"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="00324D39" w:rsidRPr="00324D39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636CB7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4</w:t>
            </w:r>
          </w:p>
        </w:tc>
      </w:tr>
    </w:tbl>
    <w:p w:rsidR="00C4609C" w:rsidRDefault="00C4609C" w:rsidP="00D34194">
      <w:pPr>
        <w:spacing w:before="120" w:after="120" w:line="240" w:lineRule="auto"/>
        <w:rPr>
          <w:rFonts w:ascii="Arial" w:eastAsia="Times New Roman" w:hAnsi="Arial" w:cs="Arial"/>
          <w:b/>
          <w:bCs/>
          <w:color w:val="943634"/>
          <w:lang w:val="en-US"/>
        </w:rPr>
      </w:pPr>
    </w:p>
    <w:p w:rsidR="00D34194" w:rsidRPr="00F302F4" w:rsidRDefault="00D34194" w:rsidP="00D34194">
      <w:pPr>
        <w:spacing w:before="120" w:after="120" w:line="240" w:lineRule="auto"/>
        <w:rPr>
          <w:rFonts w:ascii="Arial" w:eastAsia="Times New Roman" w:hAnsi="Arial" w:cs="Arial"/>
          <w:b/>
          <w:bCs/>
          <w:color w:val="943634"/>
          <w:lang w:val="en-US"/>
        </w:rPr>
      </w:pPr>
      <w:r w:rsidRPr="00F302F4">
        <w:rPr>
          <w:rFonts w:ascii="Arial" w:eastAsia="Times New Roman" w:hAnsi="Arial" w:cs="Arial"/>
          <w:b/>
          <w:bCs/>
          <w:color w:val="943634"/>
          <w:lang w:val="en-US"/>
        </w:rPr>
        <w:lastRenderedPageBreak/>
        <w:t>TRUE OR FALSE QUESTIONS</w:t>
      </w:r>
    </w:p>
    <w:p w:rsidR="00D34194" w:rsidRPr="00F302F4" w:rsidRDefault="00D34194" w:rsidP="00D34194">
      <w:pPr>
        <w:spacing w:before="120" w:after="120" w:line="240" w:lineRule="auto"/>
        <w:rPr>
          <w:rFonts w:ascii="Arial" w:eastAsia="Times New Roman" w:hAnsi="Arial" w:cs="Arial"/>
          <w:b/>
          <w:bCs/>
          <w:lang w:val="en-US"/>
        </w:rPr>
      </w:pPr>
      <w:r w:rsidRPr="00F302F4">
        <w:rPr>
          <w:rFonts w:ascii="Arial" w:eastAsia="Times New Roman" w:hAnsi="Arial" w:cs="Arial"/>
          <w:b/>
          <w:bCs/>
          <w:lang w:val="en-US"/>
        </w:rPr>
        <w:t>Award one</w:t>
      </w:r>
      <w:r>
        <w:rPr>
          <w:rFonts w:ascii="Arial" w:eastAsia="Times New Roman" w:hAnsi="Arial" w:cs="Arial"/>
          <w:b/>
          <w:bCs/>
          <w:lang w:val="en-US"/>
        </w:rPr>
        <w:t xml:space="preserve"> mark for selection of valid “T/F</w:t>
      </w:r>
      <w:r w:rsidRPr="00F302F4">
        <w:rPr>
          <w:rFonts w:ascii="Arial" w:eastAsia="Times New Roman" w:hAnsi="Arial" w:cs="Arial"/>
          <w:b/>
          <w:bCs/>
          <w:lang w:val="en-US"/>
        </w:rPr>
        <w:t>”.  One mark = Competent</w:t>
      </w:r>
    </w:p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34194" w:rsidRPr="00897435" w:rsidTr="00C4609C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.11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 bagasse consists of the following components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F302F4">
              <w:rPr>
                <w:rFonts w:ascii="Arial" w:hAnsi="Arial" w:cs="Arial"/>
              </w:rPr>
              <w:t>fibre (insoluble substances – including sand)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" w:eastAsia="Batang" w:hAnsi="Batang" w:cs="Arial" w:hint="eastAsia"/>
                <w:color w:val="943634"/>
                <w:sz w:val="36"/>
                <w:szCs w:val="36"/>
                <w:lang w:val="en-US"/>
              </w:rPr>
              <w:t>ⓕ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Brix factor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50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F302F4">
              <w:rPr>
                <w:rFonts w:ascii="Arial" w:hAnsi="Arial" w:cs="Arial"/>
              </w:rPr>
              <w:t>moisture (water)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" w:eastAsia="Batang" w:hAnsi="Batang" w:cs="Arial" w:hint="eastAsia"/>
                <w:color w:val="943634"/>
                <w:sz w:val="36"/>
                <w:szCs w:val="36"/>
                <w:lang w:val="en-US"/>
              </w:rPr>
              <w:t>ⓕ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 Factor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F302F4">
              <w:rPr>
                <w:rFonts w:ascii="Arial" w:hAnsi="Arial" w:cs="Arial"/>
              </w:rPr>
              <w:t>brix (dissolved substances)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F57773" w:rsidRDefault="00F57773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34194" w:rsidRPr="00897435" w:rsidTr="00C4609C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.12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The following formula are used to calculate tonnages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897435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moisture % bagasse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D34194" w:rsidRPr="00DE40D5">
              <w:rPr>
                <w:rFonts w:ascii="Arial" w:hAnsi="Arial" w:cs="Arial"/>
              </w:rPr>
              <w:t xml:space="preserve"> × Tons bagasse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DE40D5">
              <w:rPr>
                <w:rFonts w:ascii="Arial" w:hAnsi="Arial" w:cs="Arial"/>
              </w:rPr>
              <w:t>Tons cane + Tons water = Tons bagasse + tons mixed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" w:eastAsia="Batang" w:hAnsi="Batang" w:cs="Arial" w:hint="eastAsia"/>
                <w:color w:val="943634"/>
                <w:sz w:val="36"/>
                <w:szCs w:val="36"/>
                <w:lang w:val="en-US"/>
              </w:rPr>
              <w:t>ⓕ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DE40D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DE40D5">
              <w:rPr>
                <w:rFonts w:ascii="Arial" w:hAnsi="Arial" w:cs="Arial"/>
              </w:rPr>
              <w:t>Fibre % bagasse = 100 – moisture bagasse – brix % bagasse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DE40D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DE40D5">
              <w:rPr>
                <w:rFonts w:ascii="Arial" w:hAnsi="Arial" w:cs="Arial"/>
              </w:rPr>
              <w:t>tons bagasse + tons mixed juice – Tons cane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897435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brix % bagasse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="00D34194" w:rsidRPr="00DE40D5">
              <w:rPr>
                <w:rFonts w:ascii="Arial" w:hAnsi="Arial" w:cs="Arial"/>
              </w:rPr>
              <w:t xml:space="preserve"> × Tons bagasse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F57773" w:rsidRDefault="00F57773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34194" w:rsidRPr="00897435" w:rsidTr="00C4609C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.13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The following are percentage formulas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897435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 xml:space="preserve">Tons mass balance pol in cane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DAC pol in cane</m:t>
                  </m:r>
                </m:den>
              </m:f>
            </m:oMath>
            <w:r w:rsidR="00D34194" w:rsidRPr="005E24C9"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="00D34194" w:rsidRPr="005E24C9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" w:eastAsia="Batang" w:hAnsi="Batang" w:cs="Arial" w:hint="eastAsia"/>
                <w:color w:val="943634"/>
                <w:sz w:val="36"/>
                <w:szCs w:val="36"/>
                <w:lang w:val="en-US"/>
              </w:rPr>
              <w:t>ⓕ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5E24C9">
              <w:rPr>
                <w:rFonts w:ascii="Arial" w:hAnsi="Arial" w:cs="Arial"/>
              </w:rPr>
              <w:t xml:space="preserve">[ </w:t>
            </w: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pol% juice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Pr="005E24C9">
              <w:rPr>
                <w:rFonts w:ascii="Arial" w:hAnsi="Arial" w:cs="Arial"/>
              </w:rPr>
              <w:t xml:space="preserve">  × Tons insoluble solids]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897435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fibre in cane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cane</m:t>
                  </m:r>
                </m:den>
              </m:f>
            </m:oMath>
            <w:r w:rsidR="00D34194" w:rsidRPr="005E24C9"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="00D34194" w:rsidRPr="005E24C9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897435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imbibition water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fibre in bagasse</m:t>
                  </m:r>
                </m:den>
              </m:f>
            </m:oMath>
            <w:r w:rsidR="00D34194" w:rsidRPr="005E24C9">
              <w:rPr>
                <w:rFonts w:ascii="Arial" w:hAnsi="Arial" w:cs="Arial"/>
              </w:rPr>
              <w:t xml:space="preserve">  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="00D34194" w:rsidRPr="005E24C9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Batang" w:eastAsia="Batang" w:hAnsi="Batang" w:cs="Arial" w:hint="eastAsia"/>
                <w:color w:val="943634"/>
                <w:sz w:val="36"/>
                <w:szCs w:val="36"/>
                <w:lang w:val="en-US"/>
              </w:rPr>
              <w:t>ⓕ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5E24C9">
              <w:rPr>
                <w:rFonts w:ascii="Arial" w:hAnsi="Arial" w:cs="Arial"/>
              </w:rPr>
              <w:t xml:space="preserve">[ </w:t>
            </w: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pol% juice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Pr="005E24C9">
              <w:rPr>
                <w:rFonts w:ascii="Arial" w:hAnsi="Arial" w:cs="Arial"/>
              </w:rPr>
              <w:t xml:space="preserve">× Tons mixed juice × </w:t>
            </w: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insoluble solids 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</m:t>
                  </m:r>
                </m:den>
              </m:f>
            </m:oMath>
            <w:r w:rsidRPr="005E24C9">
              <w:rPr>
                <w:rFonts w:ascii="Arial" w:hAnsi="Arial" w:cs="Arial"/>
              </w:rPr>
              <w:t xml:space="preserve"> ]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636CB7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F57773" w:rsidRDefault="00F57773"/>
    <w:p w:rsidR="00F57773" w:rsidRDefault="00F57773"/>
    <w:p w:rsidR="00F57773" w:rsidRDefault="00F57773"/>
    <w:p w:rsidR="00F57773" w:rsidRDefault="00F57773"/>
    <w:p w:rsidR="00F57773" w:rsidRDefault="00F57773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34194" w:rsidRPr="00897435" w:rsidTr="00C4609C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lastRenderedPageBreak/>
              <w:t>3</w:t>
            </w: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.14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 the following parameters need to be recorded for factory performance calculations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473779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473779">
              <w:rPr>
                <w:rFonts w:ascii="Arial" w:hAnsi="Arial" w:cs="Arial"/>
              </w:rPr>
              <w:t xml:space="preserve">pol % sugar 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473779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473779">
              <w:rPr>
                <w:rFonts w:ascii="Arial" w:hAnsi="Arial" w:cs="Arial"/>
              </w:rPr>
              <w:t xml:space="preserve">moisture % sugar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473779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473779">
              <w:rPr>
                <w:rFonts w:ascii="Arial" w:hAnsi="Arial" w:cs="Arial"/>
              </w:rPr>
              <w:t>purity sugar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473779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473779">
              <w:rPr>
                <w:rFonts w:ascii="Arial" w:hAnsi="Arial" w:cs="Arial"/>
              </w:rPr>
              <w:t>pol % final molasses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473779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473779">
              <w:rPr>
                <w:rFonts w:ascii="Arial" w:hAnsi="Arial" w:cs="Arial"/>
              </w:rPr>
              <w:t>brix % final molasses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F57773" w:rsidRDefault="00F57773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34194" w:rsidRPr="00897435" w:rsidTr="00C4609C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.15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 reports and material balances are prepared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" w:eastAsia="Batang" w:hAnsi="Batang" w:cs="Arial" w:hint="eastAsia"/>
                <w:color w:val="943634"/>
                <w:sz w:val="36"/>
                <w:szCs w:val="36"/>
                <w:lang w:val="en-US"/>
              </w:rPr>
              <w:t>ⓕ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" w:eastAsia="Batang" w:hAnsi="Batang" w:cs="Arial" w:hint="eastAsia"/>
                <w:color w:val="943634"/>
                <w:sz w:val="36"/>
                <w:szCs w:val="36"/>
                <w:lang w:val="en-US"/>
              </w:rPr>
              <w:t>ⓕ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Seasonally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F57773" w:rsidRDefault="00F57773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34194" w:rsidRPr="00897435" w:rsidTr="00C4609C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.16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 the stock in process is worked out by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BC5585">
              <w:rPr>
                <w:rFonts w:ascii="Arial" w:hAnsi="Arial" w:cs="Arial"/>
              </w:rPr>
              <w:t>The total volume of product is the sum of each individual vessel containing that product.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BC5585">
              <w:rPr>
                <w:rFonts w:ascii="Arial" w:hAnsi="Arial" w:cs="Arial"/>
              </w:rPr>
              <w:t>The product of tons brix per m3 and the volume of the product give the tons brix of the product.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" w:eastAsia="Batang" w:hAnsi="Batang" w:cs="Arial" w:hint="eastAsia"/>
                <w:color w:val="943634"/>
                <w:sz w:val="36"/>
                <w:szCs w:val="36"/>
                <w:lang w:val="en-US"/>
              </w:rPr>
              <w:t>ⓕ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897435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 xml:space="preserve">Tons pol in sugar made and estimated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pol in mixed juice</m:t>
                  </m:r>
                </m:den>
              </m:f>
            </m:oMath>
            <w:r w:rsidR="00D34194" w:rsidRPr="00BC5585"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="00D34194" w:rsidRPr="00BC5585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BC5585">
              <w:rPr>
                <w:rFonts w:ascii="Arial" w:hAnsi="Arial" w:cs="Arial"/>
              </w:rPr>
              <w:t>The product of the ton brix and the purity divided by 100 will give the tons pol of the product.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Batang" w:eastAsia="Batang" w:hAnsi="Batang" w:cs="Arial" w:hint="eastAsia"/>
                <w:color w:val="943634"/>
                <w:sz w:val="36"/>
                <w:szCs w:val="36"/>
                <w:lang w:val="en-US"/>
              </w:rPr>
              <w:t>ⓕ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897435" w:rsidRDefault="00C4609C" w:rsidP="00C4609C">
            <w:pPr>
              <w:spacing w:after="0" w:line="24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Tons pol in mixed juice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 xml:space="preserve">Tons pol in cane </m:t>
                  </m:r>
                </m:den>
              </m:f>
            </m:oMath>
            <w:r w:rsidR="00D34194" w:rsidRPr="00BC5585"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="00D34194" w:rsidRPr="00BC5585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F57773" w:rsidRDefault="00F57773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34194" w:rsidRPr="00897435" w:rsidTr="00C4609C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.17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 the purpose of the sugar factory mill is to?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" w:eastAsia="Batang" w:hAnsi="Batang" w:cs="Arial" w:hint="eastAsia"/>
                <w:color w:val="943634"/>
                <w:sz w:val="36"/>
                <w:szCs w:val="36"/>
                <w:lang w:val="en-US"/>
              </w:rPr>
              <w:t>ⓕ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count bagasse purity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8D326E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8D326E">
              <w:rPr>
                <w:rFonts w:ascii="Arial" w:hAnsi="Arial" w:cs="Arial"/>
              </w:rPr>
              <w:t>To control the process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9D710C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9D710C">
              <w:rPr>
                <w:rFonts w:ascii="Arial" w:hAnsi="Arial" w:cs="Arial"/>
              </w:rPr>
              <w:t>To detect and indicate the extent of the losses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9D710C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9D710C">
              <w:rPr>
                <w:rFonts w:ascii="Arial" w:hAnsi="Arial" w:cs="Arial"/>
              </w:rPr>
              <w:t>To supply management with information for financial and administrative purposes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Default="00D34194" w:rsidP="00C4609C">
            <w:pPr>
              <w:spacing w:after="0" w:line="240" w:lineRule="auto"/>
            </w:pPr>
            <w:r w:rsidRPr="009D710C">
              <w:rPr>
                <w:rFonts w:ascii="Arial" w:hAnsi="Arial" w:cs="Arial"/>
              </w:rPr>
              <w:t>To enable comparisons with other mills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F57773" w:rsidRDefault="00F57773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34194" w:rsidRPr="00897435" w:rsidTr="00C4609C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.18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F57773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</w:rPr>
              <w:t xml:space="preserve">True or False: </w:t>
            </w:r>
            <w:r w:rsidRPr="00C324EA">
              <w:rPr>
                <w:rFonts w:ascii="Arial" w:eastAsia="Times New Roman" w:hAnsi="Arial" w:cs="Arial"/>
                <w:b/>
                <w:bCs/>
                <w:color w:val="943634"/>
              </w:rPr>
              <w:t>The Brix of f</w:t>
            </w:r>
            <w:r w:rsidR="00F57773">
              <w:rPr>
                <w:rFonts w:ascii="Arial" w:eastAsia="Times New Roman" w:hAnsi="Arial" w:cs="Arial"/>
                <w:b/>
                <w:bCs/>
                <w:color w:val="943634"/>
              </w:rPr>
              <w:t>actory products is obtained by: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C324EA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>Mixed juice can be filtered and read directly.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" w:eastAsia="Batang" w:hAnsi="Batang" w:cs="Arial" w:hint="eastAsia"/>
                <w:color w:val="943634"/>
                <w:sz w:val="36"/>
                <w:szCs w:val="36"/>
                <w:lang w:val="en-US"/>
              </w:rPr>
              <w:t>ⓕ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C324EA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 xml:space="preserve">Syrup and </w:t>
            </w:r>
            <w:proofErr w:type="spellStart"/>
            <w:r w:rsidRPr="00C324EA">
              <w:rPr>
                <w:rFonts w:ascii="Arial" w:hAnsi="Arial" w:cs="Arial"/>
              </w:rPr>
              <w:t>Remelt</w:t>
            </w:r>
            <w:proofErr w:type="spellEnd"/>
            <w:r w:rsidRPr="00C324EA">
              <w:rPr>
                <w:rFonts w:ascii="Arial" w:hAnsi="Arial" w:cs="Arial"/>
              </w:rPr>
              <w:t xml:space="preserve"> require a dilution of 1:5 before being read.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" w:eastAsia="Batang" w:hAnsi="Batang" w:cs="Arial" w:hint="eastAsia"/>
                <w:color w:val="943634"/>
                <w:sz w:val="36"/>
                <w:szCs w:val="36"/>
                <w:lang w:val="en-US"/>
              </w:rPr>
              <w:t>ⓕ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C324EA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C324EA">
              <w:rPr>
                <w:rFonts w:ascii="Arial" w:hAnsi="Arial" w:cs="Arial"/>
              </w:rPr>
              <w:t>Massecuites</w:t>
            </w:r>
            <w:proofErr w:type="spellEnd"/>
            <w:r w:rsidRPr="00C324EA">
              <w:rPr>
                <w:rFonts w:ascii="Arial" w:hAnsi="Arial" w:cs="Arial"/>
              </w:rPr>
              <w:t xml:space="preserve"> and molasses require a 1:4 dilution before being read.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C324EA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C324EA">
              <w:rPr>
                <w:rFonts w:ascii="Arial" w:hAnsi="Arial" w:cs="Arial"/>
              </w:rPr>
              <w:t xml:space="preserve">Syrup and </w:t>
            </w:r>
            <w:proofErr w:type="spellStart"/>
            <w:r w:rsidRPr="00C324EA">
              <w:rPr>
                <w:rFonts w:ascii="Arial" w:hAnsi="Arial" w:cs="Arial"/>
              </w:rPr>
              <w:t>Remelt</w:t>
            </w:r>
            <w:proofErr w:type="spellEnd"/>
            <w:r w:rsidRPr="00C324EA">
              <w:rPr>
                <w:rFonts w:ascii="Arial" w:hAnsi="Arial" w:cs="Arial"/>
              </w:rPr>
              <w:t xml:space="preserve"> require a dilution of 1:4 before being read.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DE2A88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DE2A88"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C324EA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C324EA">
              <w:rPr>
                <w:rFonts w:ascii="Arial" w:hAnsi="Arial" w:cs="Arial"/>
              </w:rPr>
              <w:t>Massecuites</w:t>
            </w:r>
            <w:proofErr w:type="spellEnd"/>
            <w:r w:rsidRPr="00C324EA">
              <w:rPr>
                <w:rFonts w:ascii="Arial" w:hAnsi="Arial" w:cs="Arial"/>
              </w:rPr>
              <w:t xml:space="preserve"> and molasses require a 1:5 dilution before being read.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636CB7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F57773" w:rsidRDefault="00F57773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34194" w:rsidRPr="00897435" w:rsidTr="00C4609C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.19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False, the following stages are involved in factory control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494C54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494C54">
              <w:rPr>
                <w:rFonts w:ascii="Arial" w:hAnsi="Arial" w:cs="Arial"/>
              </w:rPr>
              <w:t>Analysis of the product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494C54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494C54">
              <w:rPr>
                <w:rFonts w:ascii="Arial" w:hAnsi="Arial" w:cs="Arial"/>
              </w:rPr>
              <w:t xml:space="preserve">Daily averaging of analytical results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494C54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494C54">
              <w:rPr>
                <w:rFonts w:ascii="Arial" w:hAnsi="Arial" w:cs="Arial"/>
              </w:rPr>
              <w:t>Daily report using the daily average figures and tonnages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494C54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494C54">
              <w:rPr>
                <w:rFonts w:ascii="Arial" w:hAnsi="Arial" w:cs="Arial"/>
              </w:rPr>
              <w:t>Weekly report using the week’s daily figures, stock in process and the previous week’s figures. To date figures are calculated at the same time.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494C54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 w:rsidRPr="00494C54"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494C54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494C54">
              <w:rPr>
                <w:rFonts w:ascii="Arial" w:hAnsi="Arial" w:cs="Arial"/>
              </w:rPr>
              <w:t>Monthly figures using the previous month’s to date figures and the current month’s to date figures.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F57773" w:rsidRDefault="00F57773"/>
    <w:tbl>
      <w:tblPr>
        <w:tblW w:w="9351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51"/>
        <w:gridCol w:w="6772"/>
        <w:gridCol w:w="1281"/>
      </w:tblGrid>
      <w:tr w:rsidR="00D34194" w:rsidRPr="00897435" w:rsidTr="00C4609C">
        <w:trPr>
          <w:trHeight w:val="567"/>
        </w:trPr>
        <w:tc>
          <w:tcPr>
            <w:tcW w:w="64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3</w:t>
            </w: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.20</w:t>
            </w:r>
          </w:p>
        </w:tc>
        <w:tc>
          <w:tcPr>
            <w:tcW w:w="7423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True or False: Daily averaging is calculated by</w:t>
            </w:r>
          </w:p>
        </w:tc>
        <w:tc>
          <w:tcPr>
            <w:tcW w:w="128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Mark Allocation</w:t>
            </w: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a.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" w:eastAsia="Batang" w:hAnsi="Batang" w:cs="Arial" w:hint="eastAsia"/>
                <w:color w:val="943634"/>
                <w:sz w:val="36"/>
                <w:szCs w:val="36"/>
                <w:lang w:val="en-US"/>
              </w:rPr>
              <w:t>ⓕ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494C54">
              <w:rPr>
                <w:rFonts w:ascii="Arial" w:hAnsi="Arial" w:cs="Arial"/>
              </w:rPr>
              <w:t>Daily averaging of analytical results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b.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8A3136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" w:eastAsia="Batang" w:hAnsi="Batang" w:cs="Arial" w:hint="eastAsia"/>
                <w:color w:val="943634"/>
                <w:sz w:val="36"/>
                <w:szCs w:val="36"/>
                <w:lang w:val="en-US"/>
              </w:rPr>
              <w:t>ⓕ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896EA5">
              <w:rPr>
                <w:rFonts w:ascii="Arial" w:hAnsi="Arial" w:cs="Arial"/>
              </w:rPr>
              <w:t>pol % final molasses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c.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952714">
              <w:rPr>
                <w:rFonts w:ascii="Arial" w:hAnsi="Arial" w:cs="Arial"/>
              </w:rPr>
              <w:t>The analytical results divided by the number of analyses.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d.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sz w:val="36"/>
                <w:szCs w:val="36"/>
                <w:lang w:val="en-US"/>
              </w:rPr>
            </w:pPr>
            <w:r>
              <w:rPr>
                <w:rFonts w:ascii="Batang" w:eastAsia="Batang" w:hAnsi="Batang" w:cs="Arial" w:hint="eastAsia"/>
                <w:color w:val="943634"/>
                <w:sz w:val="36"/>
                <w:szCs w:val="36"/>
                <w:lang w:val="en-US"/>
              </w:rPr>
              <w:t>ⓕ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201C5F">
              <w:rPr>
                <w:rFonts w:ascii="Arial" w:hAnsi="Arial" w:cs="Arial"/>
              </w:rPr>
              <w:t>Direct analysis of individual cane consignments for brix, pol and fibre.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</w:p>
        </w:tc>
      </w:tr>
      <w:tr w:rsidR="00D34194" w:rsidRPr="00897435" w:rsidTr="00C4609C">
        <w:trPr>
          <w:trHeight w:val="340"/>
        </w:trPr>
        <w:tc>
          <w:tcPr>
            <w:tcW w:w="647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</w:pPr>
            <w:r w:rsidRPr="00897435">
              <w:rPr>
                <w:rFonts w:ascii="Arial" w:eastAsia="Times New Roman" w:hAnsi="Arial" w:cs="Arial"/>
                <w:b/>
                <w:bCs/>
                <w:color w:val="943634"/>
                <w:lang w:val="en-US"/>
              </w:rPr>
              <w:t>e.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BatangChe" w:eastAsia="BatangChe" w:hAnsi="BatangChe" w:cs="Arial" w:hint="eastAsia"/>
                <w:color w:val="943634"/>
                <w:sz w:val="36"/>
                <w:szCs w:val="36"/>
                <w:lang w:val="en-US"/>
              </w:rPr>
              <w:t>ⓣ</w:t>
            </w:r>
          </w:p>
        </w:tc>
        <w:tc>
          <w:tcPr>
            <w:tcW w:w="6772" w:type="dxa"/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hAnsi="Arial" w:cs="Arial"/>
              </w:rPr>
            </w:pPr>
            <w:r w:rsidRPr="00952714">
              <w:rPr>
                <w:rFonts w:ascii="Arial" w:hAnsi="Arial" w:cs="Arial"/>
              </w:rPr>
              <w:t>The quantity of material associated with the analysis.</w:t>
            </w:r>
          </w:p>
        </w:tc>
        <w:tc>
          <w:tcPr>
            <w:tcW w:w="1281" w:type="dxa"/>
            <w:tcBorders>
              <w:left w:val="nil"/>
              <w:right w:val="nil"/>
            </w:tcBorders>
            <w:shd w:val="clear" w:color="auto" w:fill="EFD3D2"/>
            <w:vAlign w:val="center"/>
          </w:tcPr>
          <w:p w:rsidR="00D34194" w:rsidRPr="00897435" w:rsidRDefault="00D34194" w:rsidP="00C4609C">
            <w:pPr>
              <w:spacing w:after="0" w:line="240" w:lineRule="auto"/>
              <w:rPr>
                <w:rFonts w:ascii="Arial" w:eastAsia="Times New Roman" w:hAnsi="Arial" w:cs="Arial"/>
                <w:color w:val="943634"/>
                <w:lang w:val="en-US"/>
              </w:rPr>
            </w:pPr>
            <w:r>
              <w:rPr>
                <w:rFonts w:ascii="Arial" w:eastAsia="Times New Roman" w:hAnsi="Arial" w:cs="Arial"/>
                <w:color w:val="943634"/>
                <w:lang w:val="en-US"/>
              </w:rPr>
              <w:t>5</w:t>
            </w:r>
          </w:p>
        </w:tc>
      </w:tr>
    </w:tbl>
    <w:p w:rsidR="00DE0C02" w:rsidRDefault="00DE0C02">
      <w:pPr>
        <w:spacing w:after="0" w:line="240" w:lineRule="auto"/>
        <w:rPr>
          <w:rFonts w:ascii="Arial" w:eastAsiaTheme="minorHAnsi" w:hAnsi="Arial" w:cs="Arial"/>
          <w:b/>
        </w:rPr>
      </w:pPr>
    </w:p>
    <w:p w:rsidR="00F57773" w:rsidRDefault="00F57773">
      <w:pPr>
        <w:spacing w:after="0" w:line="240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br w:type="page"/>
      </w:r>
    </w:p>
    <w:p w:rsidR="0086336A" w:rsidRPr="0086336A" w:rsidRDefault="00F57773" w:rsidP="00F57773">
      <w:pPr>
        <w:pStyle w:val="Title"/>
        <w:rPr>
          <w:rFonts w:eastAsiaTheme="minorHAnsi"/>
        </w:rPr>
      </w:pPr>
      <w:bookmarkStart w:id="30" w:name="_Toc8841193"/>
      <w:r>
        <w:rPr>
          <w:rFonts w:eastAsiaTheme="minorHAnsi"/>
        </w:rPr>
        <w:lastRenderedPageBreak/>
        <w:t>FINAL MARKS</w:t>
      </w:r>
      <w:bookmarkEnd w:id="30"/>
    </w:p>
    <w:p w:rsidR="0086336A" w:rsidRPr="0086336A" w:rsidRDefault="00D34194" w:rsidP="00F57773">
      <w:pPr>
        <w:tabs>
          <w:tab w:val="left" w:pos="480"/>
        </w:tabs>
        <w:spacing w:after="240" w:line="360" w:lineRule="auto"/>
        <w:ind w:left="720" w:hanging="36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TOTAL MARKS: 9</w:t>
      </w:r>
      <w:r w:rsidR="0086336A" w:rsidRPr="0086336A">
        <w:rPr>
          <w:rFonts w:ascii="Arial" w:eastAsia="Times New Roman" w:hAnsi="Arial" w:cs="Arial"/>
          <w:b/>
          <w:sz w:val="32"/>
          <w:szCs w:val="32"/>
        </w:rPr>
        <w:t>0</w:t>
      </w:r>
    </w:p>
    <w:p w:rsidR="0086336A" w:rsidRPr="0086336A" w:rsidRDefault="00D34194" w:rsidP="00F57773">
      <w:pPr>
        <w:tabs>
          <w:tab w:val="left" w:pos="480"/>
        </w:tabs>
        <w:spacing w:after="240" w:line="360" w:lineRule="auto"/>
        <w:ind w:left="720" w:hanging="36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PASS MARK: 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86336A" w:rsidRPr="0086336A" w:rsidTr="00F57773">
        <w:tc>
          <w:tcPr>
            <w:tcW w:w="4428" w:type="dxa"/>
            <w:shd w:val="clear" w:color="auto" w:fill="auto"/>
            <w:vAlign w:val="center"/>
          </w:tcPr>
          <w:p w:rsidR="0086336A" w:rsidRPr="0086336A" w:rsidRDefault="0086336A" w:rsidP="00F57773">
            <w:pPr>
              <w:tabs>
                <w:tab w:val="left" w:pos="480"/>
              </w:tabs>
              <w:spacing w:before="160" w:after="160" w:line="240" w:lineRule="auto"/>
              <w:ind w:left="714" w:hanging="3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336A">
              <w:rPr>
                <w:rFonts w:ascii="Arial" w:eastAsia="Times New Roman" w:hAnsi="Arial" w:cs="Arial"/>
                <w:b/>
                <w:sz w:val="24"/>
                <w:szCs w:val="24"/>
              </w:rPr>
              <w:t>LEARNER MARKS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86336A" w:rsidRPr="0086336A" w:rsidRDefault="0086336A" w:rsidP="00F57773">
            <w:pPr>
              <w:tabs>
                <w:tab w:val="left" w:pos="480"/>
              </w:tabs>
              <w:spacing w:before="160" w:after="160" w:line="240" w:lineRule="auto"/>
              <w:ind w:left="714" w:hanging="357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6336A" w:rsidRPr="0086336A" w:rsidTr="00F57773">
        <w:tc>
          <w:tcPr>
            <w:tcW w:w="4428" w:type="dxa"/>
            <w:shd w:val="clear" w:color="auto" w:fill="auto"/>
            <w:vAlign w:val="center"/>
          </w:tcPr>
          <w:p w:rsidR="0086336A" w:rsidRPr="0086336A" w:rsidRDefault="0086336A" w:rsidP="00F57773">
            <w:pPr>
              <w:tabs>
                <w:tab w:val="left" w:pos="480"/>
              </w:tabs>
              <w:spacing w:before="160" w:after="160" w:line="240" w:lineRule="auto"/>
              <w:ind w:left="714" w:hanging="3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336A">
              <w:rPr>
                <w:rFonts w:ascii="Arial" w:eastAsia="Times New Roman" w:hAnsi="Arial" w:cs="Arial"/>
                <w:b/>
                <w:sz w:val="24"/>
                <w:szCs w:val="24"/>
              </w:rPr>
              <w:t>PERCENTAGE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86336A" w:rsidRPr="0086336A" w:rsidRDefault="0086336A" w:rsidP="00F57773">
            <w:pPr>
              <w:tabs>
                <w:tab w:val="left" w:pos="480"/>
              </w:tabs>
              <w:spacing w:before="160" w:after="160" w:line="240" w:lineRule="auto"/>
              <w:ind w:left="714" w:hanging="357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6336A" w:rsidRPr="0086336A" w:rsidTr="00F57773">
        <w:trPr>
          <w:trHeight w:val="107"/>
        </w:trPr>
        <w:tc>
          <w:tcPr>
            <w:tcW w:w="8856" w:type="dxa"/>
            <w:gridSpan w:val="2"/>
            <w:shd w:val="clear" w:color="auto" w:fill="auto"/>
            <w:vAlign w:val="center"/>
          </w:tcPr>
          <w:p w:rsidR="0086336A" w:rsidRPr="0086336A" w:rsidRDefault="00D34194" w:rsidP="00F57773">
            <w:pPr>
              <w:tabs>
                <w:tab w:val="left" w:pos="480"/>
              </w:tabs>
              <w:spacing w:before="160" w:after="160" w:line="240" w:lineRule="auto"/>
              <w:ind w:left="714" w:hanging="3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ASSESSOR SIGNA</w:t>
            </w:r>
            <w:r w:rsidR="0086336A" w:rsidRPr="0086336A">
              <w:rPr>
                <w:rFonts w:ascii="Arial" w:eastAsia="Times New Roman" w:hAnsi="Arial" w:cs="Arial"/>
                <w:b/>
                <w:sz w:val="24"/>
                <w:szCs w:val="24"/>
              </w:rPr>
              <w:t>TURE:</w:t>
            </w:r>
          </w:p>
        </w:tc>
      </w:tr>
    </w:tbl>
    <w:p w:rsidR="0086336A" w:rsidRPr="0086336A" w:rsidRDefault="0086336A" w:rsidP="0086336A">
      <w:pPr>
        <w:spacing w:after="0" w:line="240" w:lineRule="auto"/>
        <w:rPr>
          <w:rFonts w:ascii="Arial" w:eastAsiaTheme="minorHAnsi" w:hAnsi="Arial" w:cs="Arial"/>
          <w:b/>
        </w:rPr>
      </w:pPr>
    </w:p>
    <w:p w:rsidR="00B85FEA" w:rsidRDefault="00B85FEA" w:rsidP="00F85D35">
      <w:pPr>
        <w:spacing w:after="0" w:line="240" w:lineRule="auto"/>
        <w:rPr>
          <w:rFonts w:ascii="Arial" w:hAnsi="Arial" w:cs="Arial"/>
          <w:b/>
        </w:rPr>
      </w:pPr>
    </w:p>
    <w:sectPr w:rsidR="00B85FEA" w:rsidSect="00A062D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BB" w:rsidRDefault="00D62ABB" w:rsidP="00231402">
      <w:pPr>
        <w:spacing w:after="0" w:line="240" w:lineRule="auto"/>
      </w:pPr>
      <w:r>
        <w:separator/>
      </w:r>
    </w:p>
  </w:endnote>
  <w:endnote w:type="continuationSeparator" w:id="0">
    <w:p w:rsidR="00D62ABB" w:rsidRDefault="00D62ABB" w:rsidP="0023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9C" w:rsidRDefault="00C4609C" w:rsidP="00B47B1D">
    <w:pPr>
      <w:tabs>
        <w:tab w:val="center" w:pos="4513"/>
        <w:tab w:val="right" w:pos="9356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4925695</wp:posOffset>
          </wp:positionH>
          <wp:positionV relativeFrom="paragraph">
            <wp:posOffset>-31115</wp:posOffset>
          </wp:positionV>
          <wp:extent cx="985520" cy="539750"/>
          <wp:effectExtent l="0" t="0" r="508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52070</wp:posOffset>
              </wp:positionH>
              <wp:positionV relativeFrom="paragraph">
                <wp:posOffset>50165</wp:posOffset>
              </wp:positionV>
              <wp:extent cx="4679950" cy="0"/>
              <wp:effectExtent l="0" t="19050" r="6350" b="19050"/>
              <wp:wrapNone/>
              <wp:docPr id="95" name="Straight Arrow Connector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79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5" o:spid="_x0000_s1026" type="#_x0000_t32" style="position:absolute;margin-left:4.1pt;margin-top:3.95pt;width:36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" strokeweight="2.25pt"/>
          </w:pict>
        </mc:Fallback>
      </mc:AlternateContent>
    </w:r>
  </w:p>
  <w:p w:rsidR="00C4609C" w:rsidRDefault="00C4609C" w:rsidP="00B47B1D">
    <w:pPr>
      <w:pStyle w:val="Footer"/>
      <w:spacing w:after="0" w:line="240" w:lineRule="auto"/>
    </w:pPr>
  </w:p>
  <w:p w:rsidR="00C4609C" w:rsidRPr="00B47B1D" w:rsidRDefault="00C4609C" w:rsidP="00B47B1D">
    <w:pPr>
      <w:pStyle w:val="Footer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BB" w:rsidRDefault="00D62ABB" w:rsidP="00231402">
      <w:pPr>
        <w:spacing w:after="0" w:line="240" w:lineRule="auto"/>
      </w:pPr>
      <w:r>
        <w:separator/>
      </w:r>
    </w:p>
  </w:footnote>
  <w:footnote w:type="continuationSeparator" w:id="0">
    <w:p w:rsidR="00D62ABB" w:rsidRDefault="00D62ABB" w:rsidP="0023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9C" w:rsidRPr="00231402" w:rsidRDefault="00C4609C" w:rsidP="00231402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Times New Roman" w:hAnsi="Arial" w:cs="Arial"/>
        <w:szCs w:val="24"/>
        <w:lang w:eastAsia="en-GB"/>
      </w:rPr>
    </w:pPr>
    <w:r w:rsidRPr="00231402">
      <w:rPr>
        <w:rFonts w:ascii="Arial" w:eastAsia="Times New Roman" w:hAnsi="Arial" w:cs="Arial"/>
        <w:szCs w:val="24"/>
        <w:lang w:eastAsia="en-GB"/>
      </w:rPr>
      <w:fldChar w:fldCharType="begin"/>
    </w:r>
    <w:r w:rsidRPr="00231402">
      <w:rPr>
        <w:rFonts w:ascii="Arial" w:eastAsia="Times New Roman" w:hAnsi="Arial" w:cs="Arial"/>
        <w:szCs w:val="24"/>
        <w:lang w:eastAsia="en-GB"/>
      </w:rPr>
      <w:instrText xml:space="preserve"> PAGE   \* MERGEFORMAT </w:instrText>
    </w:r>
    <w:r w:rsidRPr="00231402">
      <w:rPr>
        <w:rFonts w:ascii="Arial" w:eastAsia="Times New Roman" w:hAnsi="Arial" w:cs="Arial"/>
        <w:szCs w:val="24"/>
        <w:lang w:eastAsia="en-GB"/>
      </w:rPr>
      <w:fldChar w:fldCharType="separate"/>
    </w:r>
    <w:r w:rsidR="00F57773">
      <w:rPr>
        <w:rFonts w:ascii="Arial" w:eastAsia="Times New Roman" w:hAnsi="Arial" w:cs="Arial"/>
        <w:noProof/>
        <w:szCs w:val="24"/>
        <w:lang w:eastAsia="en-GB"/>
      </w:rPr>
      <w:t>1</w:t>
    </w:r>
    <w:r w:rsidRPr="00231402">
      <w:rPr>
        <w:rFonts w:ascii="Arial" w:eastAsia="Times New Roman" w:hAnsi="Arial" w:cs="Arial"/>
        <w:noProof/>
        <w:szCs w:val="24"/>
        <w:lang w:eastAsia="en-GB"/>
      </w:rPr>
      <w:fldChar w:fldCharType="end"/>
    </w:r>
  </w:p>
  <w:p w:rsidR="00C4609C" w:rsidRPr="00231402" w:rsidRDefault="00C4609C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lang w:eastAsia="en-ZA"/>
      </w:rPr>
      <w:t>KNOWLEDGE COMPONENT: FACILITATOR ASSESSMENT TOOLS AND MODEL ANSWERS: BOOK 3</w:t>
    </w:r>
  </w:p>
  <w:p w:rsidR="00C4609C" w:rsidRPr="00231402" w:rsidRDefault="00C4609C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lang w:eastAsia="en-ZA"/>
      </w:rPr>
      <w:t>OCCUPATIONAL CERTIFICATE: SUGAR PROCESSING CONTROLLER</w:t>
    </w:r>
  </w:p>
  <w:p w:rsidR="00C4609C" w:rsidRPr="00231402" w:rsidRDefault="00C4609C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19FE374" wp14:editId="3DE59BC1">
              <wp:simplePos x="0" y="0"/>
              <wp:positionH relativeFrom="column">
                <wp:posOffset>13970</wp:posOffset>
              </wp:positionH>
              <wp:positionV relativeFrom="paragraph">
                <wp:posOffset>38734</wp:posOffset>
              </wp:positionV>
              <wp:extent cx="5664200" cy="0"/>
              <wp:effectExtent l="0" t="19050" r="12700" b="19050"/>
              <wp:wrapNone/>
              <wp:docPr id="98" name="Straight Arrow Connector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42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8" o:spid="_x0000_s1026" type="#_x0000_t32" style="position:absolute;margin-left:1.1pt;margin-top:3.05pt;width:446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bXJwIAAE0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9.75pt;height:9.75pt" o:bullet="t">
        <v:imagedata r:id="rId1" o:title="BD21294_"/>
      </v:shape>
    </w:pict>
  </w:numPicBullet>
  <w:numPicBullet w:numPicBulletId="1">
    <w:pict>
      <v:shape id="_x0000_i1090" type="#_x0000_t75" style="width:9.75pt;height:9.75pt" o:bullet="t">
        <v:imagedata r:id="rId2" o:title="BD21294_"/>
      </v:shape>
    </w:pict>
  </w:numPicBullet>
  <w:abstractNum w:abstractNumId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>
    <w:nsid w:val="08B06C92"/>
    <w:multiLevelType w:val="hybridMultilevel"/>
    <w:tmpl w:val="82BA8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6672F"/>
    <w:multiLevelType w:val="multilevel"/>
    <w:tmpl w:val="AB289620"/>
    <w:styleLink w:val="ArticleSection1"/>
    <w:lvl w:ilvl="0">
      <w:start w:val="1"/>
      <w:numFmt w:val="decimal"/>
      <w:pStyle w:val="Titl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>
    <w:nsid w:val="247676C7"/>
    <w:multiLevelType w:val="hybridMultilevel"/>
    <w:tmpl w:val="07F0C816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883549"/>
    <w:multiLevelType w:val="hybridMultilevel"/>
    <w:tmpl w:val="D2A6EA28"/>
    <w:styleLink w:val="ArticleSection11"/>
    <w:lvl w:ilvl="0" w:tplc="7E38AF52">
      <w:start w:val="7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17207"/>
    <w:multiLevelType w:val="hybridMultilevel"/>
    <w:tmpl w:val="8CE22DD6"/>
    <w:lvl w:ilvl="0" w:tplc="D05008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F45"/>
    <w:multiLevelType w:val="hybridMultilevel"/>
    <w:tmpl w:val="078CE27E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84FF3"/>
    <w:multiLevelType w:val="hybridMultilevel"/>
    <w:tmpl w:val="9E20C386"/>
    <w:lvl w:ilvl="0" w:tplc="3DDCA5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442A2"/>
    <w:multiLevelType w:val="hybridMultilevel"/>
    <w:tmpl w:val="E7343A7C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75E45"/>
    <w:multiLevelType w:val="multilevel"/>
    <w:tmpl w:val="A0D6CA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7C7CD4"/>
    <w:multiLevelType w:val="hybridMultilevel"/>
    <w:tmpl w:val="200269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70C092">
      <w:start w:val="1"/>
      <w:numFmt w:val="bullet"/>
      <w:lvlText w:val=""/>
      <w:lvlJc w:val="left"/>
      <w:pPr>
        <w:ind w:left="1304" w:hanging="567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95C33"/>
    <w:multiLevelType w:val="hybridMultilevel"/>
    <w:tmpl w:val="D1705C56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113CD"/>
    <w:multiLevelType w:val="hybridMultilevel"/>
    <w:tmpl w:val="D99E2E3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5">
    <w:nsid w:val="583066F9"/>
    <w:multiLevelType w:val="hybridMultilevel"/>
    <w:tmpl w:val="3EB03E7A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D6CF9"/>
    <w:multiLevelType w:val="hybridMultilevel"/>
    <w:tmpl w:val="82BA8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71791"/>
    <w:multiLevelType w:val="hybridMultilevel"/>
    <w:tmpl w:val="72AEEB94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647E1"/>
    <w:multiLevelType w:val="hybridMultilevel"/>
    <w:tmpl w:val="5B1CCE16"/>
    <w:styleLink w:val="ArticleSection"/>
    <w:lvl w:ilvl="0" w:tplc="E200D5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27E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pStyle w:val="Heading3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pStyle w:val="Heading5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pStyle w:val="Heading6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4444B5"/>
    <w:multiLevelType w:val="multilevel"/>
    <w:tmpl w:val="84648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0">
    <w:nsid w:val="74F36801"/>
    <w:multiLevelType w:val="hybridMultilevel"/>
    <w:tmpl w:val="7C5EC332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71BE1"/>
    <w:multiLevelType w:val="hybridMultilevel"/>
    <w:tmpl w:val="91723188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653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10"/>
  </w:num>
  <w:num w:numId="3">
    <w:abstractNumId w:val="14"/>
  </w:num>
  <w:num w:numId="4">
    <w:abstractNumId w:val="22"/>
  </w:num>
  <w:num w:numId="5">
    <w:abstractNumId w:val="3"/>
  </w:num>
  <w:num w:numId="6">
    <w:abstractNumId w:val="13"/>
  </w:num>
  <w:num w:numId="7">
    <w:abstractNumId w:val="18"/>
  </w:num>
  <w:num w:numId="8">
    <w:abstractNumId w:val="2"/>
  </w:num>
  <w:num w:numId="9">
    <w:abstractNumId w:val="12"/>
  </w:num>
  <w:num w:numId="10">
    <w:abstractNumId w:val="15"/>
  </w:num>
  <w:num w:numId="11">
    <w:abstractNumId w:val="17"/>
  </w:num>
  <w:num w:numId="12">
    <w:abstractNumId w:val="20"/>
  </w:num>
  <w:num w:numId="13">
    <w:abstractNumId w:val="6"/>
  </w:num>
  <w:num w:numId="14">
    <w:abstractNumId w:val="8"/>
  </w:num>
  <w:num w:numId="15">
    <w:abstractNumId w:val="21"/>
  </w:num>
  <w:num w:numId="16">
    <w:abstractNumId w:val="19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7"/>
  </w:num>
  <w:num w:numId="22">
    <w:abstractNumId w:val="5"/>
  </w:num>
  <w:num w:numId="2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02"/>
    <w:rsid w:val="00002F15"/>
    <w:rsid w:val="00003FD0"/>
    <w:rsid w:val="00004B49"/>
    <w:rsid w:val="000060BD"/>
    <w:rsid w:val="00007AE8"/>
    <w:rsid w:val="00024E19"/>
    <w:rsid w:val="00030C59"/>
    <w:rsid w:val="000338B7"/>
    <w:rsid w:val="0003489E"/>
    <w:rsid w:val="00037945"/>
    <w:rsid w:val="00054628"/>
    <w:rsid w:val="00063F34"/>
    <w:rsid w:val="0006615E"/>
    <w:rsid w:val="00070A15"/>
    <w:rsid w:val="00075357"/>
    <w:rsid w:val="00081AAD"/>
    <w:rsid w:val="00083869"/>
    <w:rsid w:val="00095D53"/>
    <w:rsid w:val="000A0E2E"/>
    <w:rsid w:val="000B021F"/>
    <w:rsid w:val="000B27AD"/>
    <w:rsid w:val="000C2B1F"/>
    <w:rsid w:val="000C5156"/>
    <w:rsid w:val="000D1D4A"/>
    <w:rsid w:val="000D4109"/>
    <w:rsid w:val="000E7F99"/>
    <w:rsid w:val="000F248F"/>
    <w:rsid w:val="000F2A07"/>
    <w:rsid w:val="00101DE0"/>
    <w:rsid w:val="001104F9"/>
    <w:rsid w:val="001136C3"/>
    <w:rsid w:val="00123DF8"/>
    <w:rsid w:val="001249A0"/>
    <w:rsid w:val="001302B3"/>
    <w:rsid w:val="00141256"/>
    <w:rsid w:val="00150DCA"/>
    <w:rsid w:val="0015436E"/>
    <w:rsid w:val="001554A3"/>
    <w:rsid w:val="00156FB7"/>
    <w:rsid w:val="001623AF"/>
    <w:rsid w:val="00177D63"/>
    <w:rsid w:val="00196234"/>
    <w:rsid w:val="001A67F5"/>
    <w:rsid w:val="001A7829"/>
    <w:rsid w:val="001C25B9"/>
    <w:rsid w:val="001D3148"/>
    <w:rsid w:val="001E31D8"/>
    <w:rsid w:val="001E66AC"/>
    <w:rsid w:val="001F012E"/>
    <w:rsid w:val="0020518D"/>
    <w:rsid w:val="00210829"/>
    <w:rsid w:val="00224479"/>
    <w:rsid w:val="00224E5A"/>
    <w:rsid w:val="00231402"/>
    <w:rsid w:val="00241081"/>
    <w:rsid w:val="0024373C"/>
    <w:rsid w:val="00252D28"/>
    <w:rsid w:val="00255A4F"/>
    <w:rsid w:val="00265C3A"/>
    <w:rsid w:val="00266AAD"/>
    <w:rsid w:val="00281E10"/>
    <w:rsid w:val="00286BBE"/>
    <w:rsid w:val="002933BA"/>
    <w:rsid w:val="002A0795"/>
    <w:rsid w:val="002B7B0C"/>
    <w:rsid w:val="002C2761"/>
    <w:rsid w:val="002D731A"/>
    <w:rsid w:val="002E55D1"/>
    <w:rsid w:val="002F018B"/>
    <w:rsid w:val="002F757C"/>
    <w:rsid w:val="002F796E"/>
    <w:rsid w:val="00301416"/>
    <w:rsid w:val="003037E9"/>
    <w:rsid w:val="00304099"/>
    <w:rsid w:val="00312154"/>
    <w:rsid w:val="003149E4"/>
    <w:rsid w:val="00315C00"/>
    <w:rsid w:val="00322B8D"/>
    <w:rsid w:val="00324D39"/>
    <w:rsid w:val="00333CE6"/>
    <w:rsid w:val="00351C2A"/>
    <w:rsid w:val="003526C4"/>
    <w:rsid w:val="003576C9"/>
    <w:rsid w:val="0036517A"/>
    <w:rsid w:val="003733BF"/>
    <w:rsid w:val="00382224"/>
    <w:rsid w:val="003A3F39"/>
    <w:rsid w:val="003A7E67"/>
    <w:rsid w:val="003B0BCF"/>
    <w:rsid w:val="003D0794"/>
    <w:rsid w:val="003D2303"/>
    <w:rsid w:val="003D231B"/>
    <w:rsid w:val="003E5E4F"/>
    <w:rsid w:val="00401F32"/>
    <w:rsid w:val="00406332"/>
    <w:rsid w:val="00412566"/>
    <w:rsid w:val="00415CDA"/>
    <w:rsid w:val="00420B84"/>
    <w:rsid w:val="00424CEE"/>
    <w:rsid w:val="004449C6"/>
    <w:rsid w:val="00450EC6"/>
    <w:rsid w:val="00456658"/>
    <w:rsid w:val="00463666"/>
    <w:rsid w:val="00472862"/>
    <w:rsid w:val="00473B5D"/>
    <w:rsid w:val="004744FB"/>
    <w:rsid w:val="00483A63"/>
    <w:rsid w:val="004A238C"/>
    <w:rsid w:val="004A5377"/>
    <w:rsid w:val="004A6DE2"/>
    <w:rsid w:val="004C2E4A"/>
    <w:rsid w:val="004C3B1A"/>
    <w:rsid w:val="004E24AE"/>
    <w:rsid w:val="00500ACA"/>
    <w:rsid w:val="0050106C"/>
    <w:rsid w:val="00505220"/>
    <w:rsid w:val="00505A19"/>
    <w:rsid w:val="0050725B"/>
    <w:rsid w:val="0051532A"/>
    <w:rsid w:val="005156E0"/>
    <w:rsid w:val="00517AA1"/>
    <w:rsid w:val="00522797"/>
    <w:rsid w:val="00525291"/>
    <w:rsid w:val="00541C46"/>
    <w:rsid w:val="005474E1"/>
    <w:rsid w:val="0055450F"/>
    <w:rsid w:val="00554571"/>
    <w:rsid w:val="00556EE2"/>
    <w:rsid w:val="00562944"/>
    <w:rsid w:val="005815FB"/>
    <w:rsid w:val="005841A9"/>
    <w:rsid w:val="005863E3"/>
    <w:rsid w:val="005A236C"/>
    <w:rsid w:val="005B0669"/>
    <w:rsid w:val="005D3936"/>
    <w:rsid w:val="005D4E70"/>
    <w:rsid w:val="005D612C"/>
    <w:rsid w:val="005F31D5"/>
    <w:rsid w:val="00601C7C"/>
    <w:rsid w:val="006144A5"/>
    <w:rsid w:val="00616145"/>
    <w:rsid w:val="00631FED"/>
    <w:rsid w:val="00633946"/>
    <w:rsid w:val="00636CB7"/>
    <w:rsid w:val="00642329"/>
    <w:rsid w:val="00660163"/>
    <w:rsid w:val="00661E51"/>
    <w:rsid w:val="006717F4"/>
    <w:rsid w:val="006821A6"/>
    <w:rsid w:val="006902F8"/>
    <w:rsid w:val="006969DB"/>
    <w:rsid w:val="006A6E10"/>
    <w:rsid w:val="006B1C1F"/>
    <w:rsid w:val="006B43AD"/>
    <w:rsid w:val="006B5D2B"/>
    <w:rsid w:val="006C1177"/>
    <w:rsid w:val="006C23CA"/>
    <w:rsid w:val="006C5533"/>
    <w:rsid w:val="006D0BF9"/>
    <w:rsid w:val="006D29B1"/>
    <w:rsid w:val="006D4627"/>
    <w:rsid w:val="006E2141"/>
    <w:rsid w:val="006E3FCE"/>
    <w:rsid w:val="007024DA"/>
    <w:rsid w:val="0070299E"/>
    <w:rsid w:val="007146B0"/>
    <w:rsid w:val="00727C67"/>
    <w:rsid w:val="0074149F"/>
    <w:rsid w:val="0074763D"/>
    <w:rsid w:val="007506CF"/>
    <w:rsid w:val="00751133"/>
    <w:rsid w:val="00753578"/>
    <w:rsid w:val="00756833"/>
    <w:rsid w:val="00756A50"/>
    <w:rsid w:val="0076493A"/>
    <w:rsid w:val="00775A97"/>
    <w:rsid w:val="00775F50"/>
    <w:rsid w:val="00780F18"/>
    <w:rsid w:val="0079027C"/>
    <w:rsid w:val="007902EF"/>
    <w:rsid w:val="007946A4"/>
    <w:rsid w:val="007952B7"/>
    <w:rsid w:val="007A16F7"/>
    <w:rsid w:val="007A5688"/>
    <w:rsid w:val="007B2D32"/>
    <w:rsid w:val="007B6C9F"/>
    <w:rsid w:val="007C4FCD"/>
    <w:rsid w:val="007E02BC"/>
    <w:rsid w:val="007E6155"/>
    <w:rsid w:val="007F0946"/>
    <w:rsid w:val="008032B2"/>
    <w:rsid w:val="008114CF"/>
    <w:rsid w:val="00817E73"/>
    <w:rsid w:val="00821466"/>
    <w:rsid w:val="008221F7"/>
    <w:rsid w:val="00835B0D"/>
    <w:rsid w:val="0083661F"/>
    <w:rsid w:val="0083781E"/>
    <w:rsid w:val="008475EB"/>
    <w:rsid w:val="00851FAB"/>
    <w:rsid w:val="0086336A"/>
    <w:rsid w:val="00864588"/>
    <w:rsid w:val="00866DE2"/>
    <w:rsid w:val="0089764A"/>
    <w:rsid w:val="008A0DEF"/>
    <w:rsid w:val="008A3136"/>
    <w:rsid w:val="008A53E5"/>
    <w:rsid w:val="008B7FCF"/>
    <w:rsid w:val="008C3865"/>
    <w:rsid w:val="008C5F84"/>
    <w:rsid w:val="008D14EF"/>
    <w:rsid w:val="008D326E"/>
    <w:rsid w:val="008D55F6"/>
    <w:rsid w:val="008D75A0"/>
    <w:rsid w:val="008E2B76"/>
    <w:rsid w:val="008F78B7"/>
    <w:rsid w:val="009050D7"/>
    <w:rsid w:val="00905DEA"/>
    <w:rsid w:val="00922340"/>
    <w:rsid w:val="009238C9"/>
    <w:rsid w:val="00930BAD"/>
    <w:rsid w:val="009346E3"/>
    <w:rsid w:val="00945655"/>
    <w:rsid w:val="00972417"/>
    <w:rsid w:val="009839B8"/>
    <w:rsid w:val="0098432C"/>
    <w:rsid w:val="00984F84"/>
    <w:rsid w:val="009907B2"/>
    <w:rsid w:val="009A34A7"/>
    <w:rsid w:val="009A77A7"/>
    <w:rsid w:val="009D22DB"/>
    <w:rsid w:val="009E7DF2"/>
    <w:rsid w:val="009F751C"/>
    <w:rsid w:val="00A062DF"/>
    <w:rsid w:val="00A07DF2"/>
    <w:rsid w:val="00A1588E"/>
    <w:rsid w:val="00A23B31"/>
    <w:rsid w:val="00A2538B"/>
    <w:rsid w:val="00A264F5"/>
    <w:rsid w:val="00A31823"/>
    <w:rsid w:val="00A32FAE"/>
    <w:rsid w:val="00A338E3"/>
    <w:rsid w:val="00A44466"/>
    <w:rsid w:val="00A47223"/>
    <w:rsid w:val="00A52FB1"/>
    <w:rsid w:val="00A54C1A"/>
    <w:rsid w:val="00A72A41"/>
    <w:rsid w:val="00A81C48"/>
    <w:rsid w:val="00A8368F"/>
    <w:rsid w:val="00A84229"/>
    <w:rsid w:val="00A91393"/>
    <w:rsid w:val="00A9796E"/>
    <w:rsid w:val="00AA550B"/>
    <w:rsid w:val="00AA6776"/>
    <w:rsid w:val="00AB20A4"/>
    <w:rsid w:val="00AB3371"/>
    <w:rsid w:val="00AD0BFC"/>
    <w:rsid w:val="00AE1DE0"/>
    <w:rsid w:val="00AE2494"/>
    <w:rsid w:val="00AE39A5"/>
    <w:rsid w:val="00AF149E"/>
    <w:rsid w:val="00AF2B79"/>
    <w:rsid w:val="00B01A03"/>
    <w:rsid w:val="00B050F6"/>
    <w:rsid w:val="00B1097F"/>
    <w:rsid w:val="00B1374F"/>
    <w:rsid w:val="00B14762"/>
    <w:rsid w:val="00B2265C"/>
    <w:rsid w:val="00B25022"/>
    <w:rsid w:val="00B32702"/>
    <w:rsid w:val="00B33618"/>
    <w:rsid w:val="00B35C73"/>
    <w:rsid w:val="00B47B1D"/>
    <w:rsid w:val="00B60B94"/>
    <w:rsid w:val="00B65FF3"/>
    <w:rsid w:val="00B66CDB"/>
    <w:rsid w:val="00B80D56"/>
    <w:rsid w:val="00B8530F"/>
    <w:rsid w:val="00B85FEA"/>
    <w:rsid w:val="00B87923"/>
    <w:rsid w:val="00B93A6E"/>
    <w:rsid w:val="00BA5C72"/>
    <w:rsid w:val="00BB1C3A"/>
    <w:rsid w:val="00BB7DE0"/>
    <w:rsid w:val="00BB7E36"/>
    <w:rsid w:val="00BD1AD7"/>
    <w:rsid w:val="00BD59A7"/>
    <w:rsid w:val="00BE0234"/>
    <w:rsid w:val="00BE4DE5"/>
    <w:rsid w:val="00BE7345"/>
    <w:rsid w:val="00BF194A"/>
    <w:rsid w:val="00BF261E"/>
    <w:rsid w:val="00BF34E9"/>
    <w:rsid w:val="00C10A35"/>
    <w:rsid w:val="00C120C2"/>
    <w:rsid w:val="00C17353"/>
    <w:rsid w:val="00C17AAF"/>
    <w:rsid w:val="00C25F22"/>
    <w:rsid w:val="00C33115"/>
    <w:rsid w:val="00C36270"/>
    <w:rsid w:val="00C3705A"/>
    <w:rsid w:val="00C40032"/>
    <w:rsid w:val="00C4037C"/>
    <w:rsid w:val="00C43C05"/>
    <w:rsid w:val="00C4609C"/>
    <w:rsid w:val="00C51D71"/>
    <w:rsid w:val="00C535E8"/>
    <w:rsid w:val="00C65CCA"/>
    <w:rsid w:val="00C71F1D"/>
    <w:rsid w:val="00C80F7F"/>
    <w:rsid w:val="00C91BB8"/>
    <w:rsid w:val="00C97B3B"/>
    <w:rsid w:val="00CB4B4F"/>
    <w:rsid w:val="00CD463E"/>
    <w:rsid w:val="00CE14C9"/>
    <w:rsid w:val="00CE3573"/>
    <w:rsid w:val="00D1081C"/>
    <w:rsid w:val="00D2389F"/>
    <w:rsid w:val="00D3151F"/>
    <w:rsid w:val="00D315B8"/>
    <w:rsid w:val="00D34194"/>
    <w:rsid w:val="00D51BAC"/>
    <w:rsid w:val="00D61023"/>
    <w:rsid w:val="00D615E9"/>
    <w:rsid w:val="00D62ABB"/>
    <w:rsid w:val="00D703FB"/>
    <w:rsid w:val="00D7182A"/>
    <w:rsid w:val="00D84367"/>
    <w:rsid w:val="00D97B6A"/>
    <w:rsid w:val="00DA05B3"/>
    <w:rsid w:val="00DA510A"/>
    <w:rsid w:val="00DC0E6D"/>
    <w:rsid w:val="00DC68A6"/>
    <w:rsid w:val="00DD1A81"/>
    <w:rsid w:val="00DD4FBF"/>
    <w:rsid w:val="00DD70DC"/>
    <w:rsid w:val="00DD7398"/>
    <w:rsid w:val="00DE0C02"/>
    <w:rsid w:val="00DE4797"/>
    <w:rsid w:val="00DF3CB1"/>
    <w:rsid w:val="00E049E7"/>
    <w:rsid w:val="00E074DE"/>
    <w:rsid w:val="00E14D65"/>
    <w:rsid w:val="00E27A01"/>
    <w:rsid w:val="00E45841"/>
    <w:rsid w:val="00E51870"/>
    <w:rsid w:val="00E52319"/>
    <w:rsid w:val="00E62DED"/>
    <w:rsid w:val="00E63D7D"/>
    <w:rsid w:val="00E75E65"/>
    <w:rsid w:val="00E82762"/>
    <w:rsid w:val="00E8763A"/>
    <w:rsid w:val="00E926A8"/>
    <w:rsid w:val="00EA3580"/>
    <w:rsid w:val="00ED16D1"/>
    <w:rsid w:val="00EE11A1"/>
    <w:rsid w:val="00EE47A4"/>
    <w:rsid w:val="00EF234B"/>
    <w:rsid w:val="00F03A26"/>
    <w:rsid w:val="00F052CD"/>
    <w:rsid w:val="00F12939"/>
    <w:rsid w:val="00F14737"/>
    <w:rsid w:val="00F14D31"/>
    <w:rsid w:val="00F230ED"/>
    <w:rsid w:val="00F24BD1"/>
    <w:rsid w:val="00F25425"/>
    <w:rsid w:val="00F32881"/>
    <w:rsid w:val="00F51AB3"/>
    <w:rsid w:val="00F540FF"/>
    <w:rsid w:val="00F57773"/>
    <w:rsid w:val="00F77348"/>
    <w:rsid w:val="00F85D35"/>
    <w:rsid w:val="00F87B52"/>
    <w:rsid w:val="00F931B1"/>
    <w:rsid w:val="00F95647"/>
    <w:rsid w:val="00F9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macro" w:uiPriority="99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6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Heading1a"/>
    <w:next w:val="Normal"/>
    <w:link w:val="Heading1Char"/>
    <w:autoRedefine/>
    <w:uiPriority w:val="9"/>
    <w:qFormat/>
    <w:rsid w:val="00002F15"/>
    <w:pPr>
      <w:ind w:left="851" w:hanging="851"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2F15"/>
    <w:pPr>
      <w:keepNext/>
      <w:spacing w:after="240" w:line="360" w:lineRule="auto"/>
      <w:ind w:left="1134" w:hanging="1134"/>
      <w:jc w:val="both"/>
      <w:outlineLvl w:val="1"/>
    </w:pPr>
    <w:rPr>
      <w:rFonts w:ascii="Arial" w:eastAsia="Times New Roman" w:hAnsi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402"/>
    <w:pPr>
      <w:keepNext/>
      <w:numPr>
        <w:ilvl w:val="2"/>
        <w:numId w:val="7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231402"/>
    <w:pPr>
      <w:keepNext/>
      <w:keepLines/>
      <w:numPr>
        <w:ilvl w:val="3"/>
        <w:numId w:val="7"/>
      </w:numPr>
      <w:spacing w:after="240" w:line="240" w:lineRule="atLeast"/>
      <w:outlineLvl w:val="3"/>
    </w:pPr>
    <w:rPr>
      <w:rFonts w:ascii="Arial" w:eastAsia="Times New Roman" w:hAnsi="Arial" w:cs="Arial"/>
      <w:color w:val="000099"/>
      <w:spacing w:val="-4"/>
      <w:kern w:val="28"/>
      <w:sz w:val="24"/>
      <w:szCs w:val="20"/>
      <w:lang w:val="en-US"/>
    </w:rPr>
  </w:style>
  <w:style w:type="paragraph" w:styleId="Heading5">
    <w:name w:val="heading 5"/>
    <w:aliases w:val="Heading 5 Char1,Heading 5 Char Char"/>
    <w:basedOn w:val="Normal"/>
    <w:next w:val="BodyText"/>
    <w:link w:val="Heading5Char"/>
    <w:qFormat/>
    <w:rsid w:val="00231402"/>
    <w:pPr>
      <w:keepNext/>
      <w:keepLines/>
      <w:numPr>
        <w:ilvl w:val="4"/>
        <w:numId w:val="7"/>
      </w:numPr>
      <w:spacing w:after="0" w:line="240" w:lineRule="atLeast"/>
      <w:outlineLvl w:val="4"/>
    </w:pPr>
    <w:rPr>
      <w:rFonts w:ascii="Arial" w:eastAsia="Times New Roman" w:hAnsi="Arial" w:cs="Arial"/>
      <w:color w:val="000099"/>
      <w:spacing w:val="-4"/>
      <w:kern w:val="28"/>
      <w:sz w:val="20"/>
      <w:szCs w:val="20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231402"/>
    <w:pPr>
      <w:keepNext/>
      <w:keepLines/>
      <w:numPr>
        <w:ilvl w:val="5"/>
        <w:numId w:val="7"/>
      </w:numPr>
      <w:spacing w:before="140" w:after="0" w:line="220" w:lineRule="atLeast"/>
      <w:outlineLvl w:val="5"/>
    </w:pPr>
    <w:rPr>
      <w:rFonts w:ascii="Arial" w:eastAsia="Times New Roman" w:hAnsi="Arial" w:cs="Arial"/>
      <w:color w:val="000099"/>
      <w:spacing w:val="-4"/>
      <w:kern w:val="28"/>
      <w:sz w:val="16"/>
      <w:szCs w:val="16"/>
      <w:lang w:val="en-US"/>
    </w:rPr>
  </w:style>
  <w:style w:type="paragraph" w:styleId="Heading7">
    <w:name w:val="heading 7"/>
    <w:basedOn w:val="Normal"/>
    <w:next w:val="BodyText"/>
    <w:link w:val="Heading7Char"/>
    <w:qFormat/>
    <w:rsid w:val="00231402"/>
    <w:pPr>
      <w:keepNext/>
      <w:keepLines/>
      <w:numPr>
        <w:ilvl w:val="6"/>
        <w:numId w:val="7"/>
      </w:numPr>
      <w:spacing w:before="140" w:after="0" w:line="220" w:lineRule="atLeast"/>
      <w:outlineLvl w:val="6"/>
    </w:pPr>
    <w:rPr>
      <w:rFonts w:ascii="Arial" w:eastAsia="Times New Roman" w:hAnsi="Arial" w:cs="Arial"/>
      <w:color w:val="000000"/>
      <w:spacing w:val="-4"/>
      <w:kern w:val="28"/>
      <w:sz w:val="20"/>
      <w:szCs w:val="20"/>
      <w:lang w:val="en-US"/>
    </w:rPr>
  </w:style>
  <w:style w:type="paragraph" w:styleId="Heading8">
    <w:name w:val="heading 8"/>
    <w:basedOn w:val="Normal"/>
    <w:next w:val="BodyText"/>
    <w:link w:val="Heading8Char"/>
    <w:qFormat/>
    <w:rsid w:val="00231402"/>
    <w:pPr>
      <w:keepNext/>
      <w:keepLines/>
      <w:numPr>
        <w:ilvl w:val="7"/>
        <w:numId w:val="7"/>
      </w:numPr>
      <w:spacing w:before="140" w:after="0" w:line="220" w:lineRule="atLeast"/>
      <w:outlineLvl w:val="7"/>
    </w:pPr>
    <w:rPr>
      <w:rFonts w:ascii="Arial" w:eastAsia="Times New Roman" w:hAnsi="Arial" w:cs="Arial"/>
      <w:i/>
      <w:color w:val="000000"/>
      <w:spacing w:val="-4"/>
      <w:kern w:val="28"/>
      <w:sz w:val="18"/>
      <w:szCs w:val="20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231402"/>
    <w:pPr>
      <w:keepNext/>
      <w:keepLines/>
      <w:numPr>
        <w:ilvl w:val="8"/>
        <w:numId w:val="7"/>
      </w:numPr>
      <w:spacing w:before="140" w:after="0" w:line="220" w:lineRule="atLeast"/>
      <w:outlineLvl w:val="8"/>
    </w:pPr>
    <w:rPr>
      <w:rFonts w:ascii="Arial" w:eastAsia="Times New Roman" w:hAnsi="Arial" w:cs="Arial"/>
      <w:color w:val="000000"/>
      <w:spacing w:val="-4"/>
      <w:kern w:val="28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140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02F15"/>
    <w:rPr>
      <w:rFonts w:ascii="Arial" w:eastAsia="Times New Roman" w:hAnsi="Arial" w:cs="Arial"/>
      <w:b/>
      <w:bCs/>
      <w:kern w:val="32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002F15"/>
    <w:rPr>
      <w:rFonts w:ascii="Arial" w:eastAsia="Times New Roman" w:hAnsi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23140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231402"/>
    <w:rPr>
      <w:rFonts w:ascii="Arial" w:eastAsia="Times New Roman" w:hAnsi="Arial" w:cs="Arial"/>
      <w:color w:val="000099"/>
      <w:spacing w:val="-4"/>
      <w:kern w:val="28"/>
      <w:sz w:val="24"/>
      <w:lang w:val="en-US" w:eastAsia="en-US"/>
    </w:rPr>
  </w:style>
  <w:style w:type="character" w:customStyle="1" w:styleId="Heading5Char">
    <w:name w:val="Heading 5 Char"/>
    <w:aliases w:val="Heading 5 Char1 Char1,Heading 5 Char Char Char2"/>
    <w:link w:val="Heading5"/>
    <w:rsid w:val="00231402"/>
    <w:rPr>
      <w:rFonts w:ascii="Arial" w:eastAsia="Times New Roman" w:hAnsi="Arial" w:cs="Arial"/>
      <w:color w:val="000099"/>
      <w:spacing w:val="-4"/>
      <w:kern w:val="28"/>
      <w:lang w:val="en-US" w:eastAsia="en-US"/>
    </w:rPr>
  </w:style>
  <w:style w:type="character" w:customStyle="1" w:styleId="Heading6Char">
    <w:name w:val="Heading 6 Char"/>
    <w:link w:val="Heading6"/>
    <w:rsid w:val="00231402"/>
    <w:rPr>
      <w:rFonts w:ascii="Arial" w:eastAsia="Times New Roman" w:hAnsi="Arial" w:cs="Arial"/>
      <w:color w:val="000099"/>
      <w:spacing w:val="-4"/>
      <w:kern w:val="28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231402"/>
    <w:rPr>
      <w:rFonts w:ascii="Arial" w:eastAsia="Times New Roman" w:hAnsi="Arial" w:cs="Arial"/>
      <w:color w:val="000000"/>
      <w:spacing w:val="-4"/>
      <w:kern w:val="28"/>
      <w:lang w:val="en-US" w:eastAsia="en-US"/>
    </w:rPr>
  </w:style>
  <w:style w:type="character" w:customStyle="1" w:styleId="Heading8Char">
    <w:name w:val="Heading 8 Char"/>
    <w:link w:val="Heading8"/>
    <w:rsid w:val="00231402"/>
    <w:rPr>
      <w:rFonts w:ascii="Arial" w:eastAsia="Times New Roman" w:hAnsi="Arial" w:cs="Arial"/>
      <w:i/>
      <w:color w:val="000000"/>
      <w:spacing w:val="-4"/>
      <w:kern w:val="28"/>
      <w:sz w:val="18"/>
      <w:lang w:val="en-US" w:eastAsia="en-US"/>
    </w:rPr>
  </w:style>
  <w:style w:type="character" w:customStyle="1" w:styleId="Heading9Char">
    <w:name w:val="Heading 9 Char"/>
    <w:link w:val="Heading9"/>
    <w:rsid w:val="00231402"/>
    <w:rPr>
      <w:rFonts w:ascii="Arial" w:eastAsia="Times New Roman" w:hAnsi="Arial" w:cs="Arial"/>
      <w:color w:val="000000"/>
      <w:spacing w:val="-4"/>
      <w:kern w:val="28"/>
      <w:sz w:val="18"/>
      <w:lang w:val="en-US" w:eastAsia="en-US"/>
    </w:rPr>
  </w:style>
  <w:style w:type="paragraph" w:customStyle="1" w:styleId="ChapterSubtitleChar">
    <w:name w:val="Chapter Subtitle Char"/>
    <w:basedOn w:val="Subtitle"/>
    <w:link w:val="ChapterSubtitleCharChar"/>
    <w:rsid w:val="00231402"/>
    <w:pPr>
      <w:spacing w:before="60" w:after="120" w:line="340" w:lineRule="atLeast"/>
    </w:pPr>
    <w:rPr>
      <w:rFonts w:ascii="Arial Black" w:hAnsi="Arial Black"/>
      <w:b/>
      <w:bCs/>
      <w:spacing w:val="-16"/>
      <w:sz w:val="32"/>
    </w:rPr>
  </w:style>
  <w:style w:type="character" w:customStyle="1" w:styleId="ChapterSubtitleCharChar">
    <w:name w:val="Chapter Subtitle Char Char"/>
    <w:link w:val="ChapterSubtitleChar"/>
    <w:rsid w:val="00231402"/>
    <w:rPr>
      <w:rFonts w:ascii="Arial Black" w:eastAsia="Times New Roman" w:hAnsi="Arial Black" w:cs="Arial"/>
      <w:b/>
      <w:bCs/>
      <w:color w:val="000000"/>
      <w:spacing w:val="-16"/>
      <w:kern w:val="28"/>
      <w:sz w:val="32"/>
      <w:lang w:val="en-US" w:eastAsia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C4609C"/>
    <w:pPr>
      <w:numPr>
        <w:numId w:val="0"/>
      </w:numPr>
      <w:spacing w:before="0" w:after="240" w:line="360" w:lineRule="auto"/>
      <w:ind w:left="851" w:hanging="851"/>
      <w:jc w:val="both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C4609C"/>
    <w:rPr>
      <w:rFonts w:ascii="Arial" w:eastAsia="Times New Roman" w:hAnsi="Arial" w:cs="Arial"/>
      <w:color w:val="000000"/>
      <w:spacing w:val="-30"/>
      <w:kern w:val="28"/>
      <w:sz w:val="40"/>
      <w:lang w:val="en-US" w:eastAsia="en-US"/>
    </w:rPr>
  </w:style>
  <w:style w:type="paragraph" w:customStyle="1" w:styleId="SubtitleCover">
    <w:name w:val="Subtitle Cover"/>
    <w:basedOn w:val="Normal"/>
    <w:next w:val="BodyText"/>
    <w:link w:val="SubtitleCoverChar"/>
    <w:rsid w:val="00231402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  <w:szCs w:val="20"/>
    </w:rPr>
  </w:style>
  <w:style w:type="character" w:customStyle="1" w:styleId="SubtitleCoverChar">
    <w:name w:val="Subtitle Cover Char"/>
    <w:link w:val="SubtitleCover"/>
    <w:rsid w:val="00231402"/>
    <w:rPr>
      <w:rFonts w:ascii="Times New Roman" w:eastAsia="Times New Roman" w:hAnsi="Times New Roman"/>
      <w:spacing w:val="-30"/>
      <w:kern w:val="28"/>
      <w:sz w:val="48"/>
      <w:lang w:eastAsia="en-US"/>
    </w:rPr>
  </w:style>
  <w:style w:type="paragraph" w:styleId="BodyText">
    <w:name w:val="Body Text"/>
    <w:aliases w:val="Body Text Char1"/>
    <w:basedOn w:val="Normal"/>
    <w:link w:val="BodyTextChar"/>
    <w:unhideWhenUsed/>
    <w:rsid w:val="00231402"/>
    <w:pPr>
      <w:spacing w:after="120"/>
    </w:pPr>
  </w:style>
  <w:style w:type="character" w:customStyle="1" w:styleId="BodyTextChar">
    <w:name w:val="Body Text Char"/>
    <w:aliases w:val="Body Text Char1 Char1"/>
    <w:link w:val="BodyText"/>
    <w:rsid w:val="00231402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7B3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1402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1402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1402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3140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3140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3140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3140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31402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unhideWhenUsed/>
    <w:rsid w:val="00231402"/>
    <w:rPr>
      <w:color w:val="0000FF"/>
      <w:u w:val="single"/>
    </w:rPr>
  </w:style>
  <w:style w:type="paragraph" w:customStyle="1" w:styleId="BlockQuotation">
    <w:name w:val="Block Quotation"/>
    <w:basedOn w:val="Normal"/>
    <w:rsid w:val="002314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eastAsia="Times New Roman" w:hAnsi="Arial Narrow" w:cs="Arial"/>
      <w:color w:val="000000"/>
      <w:spacing w:val="-5"/>
      <w:sz w:val="24"/>
      <w:szCs w:val="20"/>
      <w:lang w:val="en-US"/>
    </w:rPr>
  </w:style>
  <w:style w:type="paragraph" w:styleId="BlockText">
    <w:name w:val="Block Text"/>
    <w:basedOn w:val="Normal"/>
    <w:rsid w:val="00231402"/>
    <w:pPr>
      <w:spacing w:after="120" w:line="240" w:lineRule="auto"/>
      <w:ind w:left="1440" w:right="144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31402"/>
    <w:pPr>
      <w:spacing w:after="120" w:line="48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2Char">
    <w:name w:val="Body Text 2 Char"/>
    <w:link w:val="BodyTex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31402"/>
    <w:pPr>
      <w:spacing w:after="120" w:line="240" w:lineRule="auto"/>
      <w:ind w:left="1080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3Char">
    <w:name w:val="Body Text 3 Char"/>
    <w:link w:val="BodyText3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231402"/>
    <w:pPr>
      <w:spacing w:line="240" w:lineRule="auto"/>
      <w:ind w:left="1080" w:firstLine="21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FirstIndentChar">
    <w:name w:val="Body Text First Indent Char"/>
    <w:link w:val="BodyTextFirstIndent"/>
    <w:rsid w:val="00231402"/>
    <w:rPr>
      <w:rFonts w:ascii="Arial" w:eastAsia="Times New Roman" w:hAnsi="Arial" w:cs="Arial"/>
      <w:color w:val="000000"/>
      <w:spacing w:val="-5"/>
      <w:sz w:val="24"/>
      <w:szCs w:val="22"/>
      <w:lang w:val="en-US" w:eastAsia="en-US"/>
    </w:rPr>
  </w:style>
  <w:style w:type="paragraph" w:styleId="BodyTextIndent">
    <w:name w:val="Body Text Indent"/>
    <w:basedOn w:val="BodyText"/>
    <w:link w:val="BodyTextIndentChar"/>
    <w:rsid w:val="00231402"/>
    <w:pPr>
      <w:spacing w:after="240" w:line="240" w:lineRule="atLeast"/>
      <w:ind w:left="144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231402"/>
    <w:pPr>
      <w:ind w:firstLine="210"/>
    </w:pPr>
  </w:style>
  <w:style w:type="character" w:customStyle="1" w:styleId="BodyTextFirstIndent2Char">
    <w:name w:val="Body Text First Indent 2 Char"/>
    <w:link w:val="BodyTextFirstInden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31402"/>
    <w:pPr>
      <w:spacing w:after="120" w:line="480" w:lineRule="auto"/>
      <w:ind w:left="283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31402"/>
    <w:pPr>
      <w:spacing w:after="120" w:line="240" w:lineRule="auto"/>
      <w:ind w:left="283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customStyle="1" w:styleId="BodyTextKeep">
    <w:name w:val="Body Text Keep"/>
    <w:basedOn w:val="BodyText"/>
    <w:semiHidden/>
    <w:rsid w:val="00231402"/>
    <w:pPr>
      <w:keepNext/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customStyle="1" w:styleId="Byline">
    <w:name w:val="Byline"/>
    <w:basedOn w:val="Body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Caption">
    <w:name w:val="caption"/>
    <w:basedOn w:val="Normal"/>
    <w:next w:val="BodyText"/>
    <w:uiPriority w:val="35"/>
    <w:qFormat/>
    <w:rsid w:val="00231402"/>
    <w:pPr>
      <w:keepNext/>
      <w:numPr>
        <w:numId w:val="1"/>
      </w:numPr>
      <w:spacing w:before="60" w:after="240" w:line="220" w:lineRule="atLeast"/>
    </w:pPr>
    <w:rPr>
      <w:rFonts w:ascii="Arial Narrow" w:eastAsia="Times New Roman" w:hAnsi="Arial Narrow" w:cs="Arial"/>
      <w:color w:val="000000"/>
      <w:sz w:val="18"/>
      <w:szCs w:val="20"/>
      <w:lang w:val="en-US"/>
    </w:rPr>
  </w:style>
  <w:style w:type="paragraph" w:styleId="Title">
    <w:name w:val="Title"/>
    <w:basedOn w:val="HeadingBaseChar"/>
    <w:next w:val="Subtitle"/>
    <w:link w:val="TitleChar"/>
    <w:qFormat/>
    <w:rsid w:val="00F57773"/>
    <w:pPr>
      <w:numPr>
        <w:numId w:val="8"/>
      </w:numPr>
      <w:pBdr>
        <w:top w:val="single" w:sz="6" w:space="16" w:color="auto"/>
      </w:pBdr>
      <w:spacing w:before="220" w:after="60" w:line="320" w:lineRule="atLeast"/>
      <w:ind w:left="851" w:hanging="851"/>
    </w:pPr>
    <w:rPr>
      <w:rFonts w:ascii="Arial Black" w:hAnsi="Arial Black"/>
      <w:spacing w:val="-30"/>
      <w:sz w:val="40"/>
    </w:rPr>
  </w:style>
  <w:style w:type="character" w:customStyle="1" w:styleId="TitleChar">
    <w:name w:val="Title Char"/>
    <w:link w:val="Title"/>
    <w:rsid w:val="00F57773"/>
    <w:rPr>
      <w:rFonts w:ascii="Arial Black" w:eastAsia="Times New Roman" w:hAnsi="Arial Black" w:cs="Arial"/>
      <w:color w:val="000000"/>
      <w:spacing w:val="-30"/>
      <w:kern w:val="28"/>
      <w:sz w:val="40"/>
      <w:lang w:val="en-US" w:eastAsia="en-US"/>
    </w:rPr>
  </w:style>
  <w:style w:type="paragraph" w:customStyle="1" w:styleId="HeadingBaseChar">
    <w:name w:val="Heading Base Char"/>
    <w:basedOn w:val="Normal"/>
    <w:next w:val="BodyText"/>
    <w:semiHidden/>
    <w:rsid w:val="00231402"/>
    <w:pPr>
      <w:keepNext/>
      <w:keepLines/>
      <w:spacing w:before="140" w:after="0" w:line="220" w:lineRule="atLeast"/>
      <w:ind w:left="1080"/>
    </w:pPr>
    <w:rPr>
      <w:rFonts w:ascii="Arial" w:eastAsia="Times New Roman" w:hAnsi="Arial" w:cs="Arial"/>
      <w:color w:val="000000"/>
      <w:spacing w:val="-4"/>
      <w:kern w:val="28"/>
      <w:szCs w:val="20"/>
      <w:lang w:val="en-US"/>
    </w:rPr>
  </w:style>
  <w:style w:type="paragraph" w:customStyle="1" w:styleId="ChapterTitle">
    <w:name w:val="Chapter Title"/>
    <w:basedOn w:val="Normal"/>
    <w:rsid w:val="00231402"/>
    <w:pPr>
      <w:spacing w:before="120" w:after="0" w:line="660" w:lineRule="exact"/>
      <w:jc w:val="center"/>
    </w:pPr>
    <w:rPr>
      <w:rFonts w:ascii="Arial Black" w:eastAsia="Times New Roman" w:hAnsi="Arial Black" w:cs="Arial"/>
      <w:color w:val="FFFFFF"/>
      <w:spacing w:val="-40"/>
      <w:sz w:val="84"/>
      <w:szCs w:val="20"/>
      <w:lang w:val="en-US"/>
    </w:rPr>
  </w:style>
  <w:style w:type="paragraph" w:styleId="Closing">
    <w:name w:val="Closing"/>
    <w:basedOn w:val="Normal"/>
    <w:link w:val="ClosingChar"/>
    <w:rsid w:val="00231402"/>
    <w:pPr>
      <w:spacing w:after="0" w:line="240" w:lineRule="auto"/>
      <w:ind w:left="4252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ClosingChar">
    <w:name w:val="Closing Char"/>
    <w:link w:val="Closing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CommentReference">
    <w:name w:val="annotation reference"/>
    <w:semiHidden/>
    <w:rsid w:val="00231402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CompanyName">
    <w:name w:val="Company Name"/>
    <w:basedOn w:val="Normal"/>
    <w:semiHidden/>
    <w:rsid w:val="00231402"/>
    <w:pPr>
      <w:keepNext/>
      <w:keepLines/>
      <w:spacing w:after="0" w:line="220" w:lineRule="atLeast"/>
    </w:pPr>
    <w:rPr>
      <w:rFonts w:ascii="Arial Black" w:eastAsia="Times New Roman" w:hAnsi="Arial Black" w:cs="Arial"/>
      <w:color w:val="000000"/>
      <w:spacing w:val="-25"/>
      <w:kern w:val="28"/>
      <w:sz w:val="32"/>
      <w:szCs w:val="20"/>
      <w:lang w:val="en-US"/>
    </w:rPr>
  </w:style>
  <w:style w:type="paragraph" w:styleId="Date">
    <w:name w:val="Date"/>
    <w:basedOn w:val="Normal"/>
    <w:next w:val="Normal"/>
    <w:link w:val="Dat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DateChar">
    <w:name w:val="Date Char"/>
    <w:link w:val="Dat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customStyle="1" w:styleId="DocumentLabel">
    <w:name w:val="Document Label"/>
    <w:basedOn w:val="Normal"/>
    <w:semiHidden/>
    <w:rsid w:val="0023140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Arial"/>
      <w:b/>
      <w:color w:val="000000"/>
      <w:spacing w:val="-48"/>
      <w:kern w:val="28"/>
      <w:sz w:val="6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E-mailSignatureChar">
    <w:name w:val="E-mail Signature Char"/>
    <w:link w:val="E-mailSignatur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Emphasis">
    <w:name w:val="Emphasis"/>
    <w:qFormat/>
    <w:rsid w:val="00231402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2314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EndnoteTextChar">
    <w:name w:val="Endnote Text Char"/>
    <w:link w:val="End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styleId="EnvelopeAddress">
    <w:name w:val="envelope address"/>
    <w:basedOn w:val="Normal"/>
    <w:rsid w:val="002314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EnvelopeReturn">
    <w:name w:val="envelope return"/>
    <w:basedOn w:val="Normal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rsid w:val="00231402"/>
    <w:rPr>
      <w:color w:val="339966"/>
      <w:u w:val="single"/>
    </w:rPr>
  </w:style>
  <w:style w:type="paragraph" w:customStyle="1" w:styleId="FooterEven">
    <w:name w:val="Footer Even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First">
    <w:name w:val="Footer First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Odd">
    <w:name w:val="Footer Odd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noteBase">
    <w:name w:val="Footnote Base"/>
    <w:basedOn w:val="Normal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styleId="FootnoteReference">
    <w:name w:val="footnote reference"/>
    <w:semiHidden/>
    <w:rsid w:val="00231402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231402"/>
  </w:style>
  <w:style w:type="character" w:customStyle="1" w:styleId="FootnoteTextChar">
    <w:name w:val="Footnote Text Char"/>
    <w:link w:val="Foot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HeaderBase">
    <w:name w:val="Header Base"/>
    <w:basedOn w:val="Normal"/>
    <w:semiHidden/>
    <w:rsid w:val="00231402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Even">
    <w:name w:val="Header Even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First">
    <w:name w:val="Header First"/>
    <w:basedOn w:val="Head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after="0" w:line="190" w:lineRule="atLeast"/>
      <w:ind w:left="1080"/>
      <w:jc w:val="right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Odd">
    <w:name w:val="Header Odd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character" w:styleId="HTMLAcronym">
    <w:name w:val="HTML Acronym"/>
    <w:rsid w:val="00231402"/>
  </w:style>
  <w:style w:type="paragraph" w:styleId="HTMLAddress">
    <w:name w:val="HTML Address"/>
    <w:basedOn w:val="Normal"/>
    <w:link w:val="HTMLAddressChar"/>
    <w:rsid w:val="00231402"/>
    <w:pPr>
      <w:spacing w:after="0" w:line="240" w:lineRule="auto"/>
      <w:ind w:left="1080"/>
    </w:pPr>
    <w:rPr>
      <w:rFonts w:ascii="Arial" w:eastAsia="Times New Roman" w:hAnsi="Arial" w:cs="Arial"/>
      <w:i/>
      <w:iCs/>
      <w:color w:val="000000"/>
      <w:spacing w:val="-5"/>
      <w:sz w:val="24"/>
      <w:szCs w:val="20"/>
      <w:lang w:val="en-US"/>
    </w:rPr>
  </w:style>
  <w:style w:type="character" w:customStyle="1" w:styleId="HTMLAddressChar">
    <w:name w:val="HTML Address Char"/>
    <w:link w:val="HTMLAddress"/>
    <w:rsid w:val="00231402"/>
    <w:rPr>
      <w:rFonts w:ascii="Arial" w:eastAsia="Times New Roman" w:hAnsi="Arial" w:cs="Arial"/>
      <w:i/>
      <w:iCs/>
      <w:color w:val="000000"/>
      <w:spacing w:val="-5"/>
      <w:sz w:val="24"/>
      <w:lang w:val="en-US" w:eastAsia="en-US"/>
    </w:rPr>
  </w:style>
  <w:style w:type="character" w:styleId="HTMLCite">
    <w:name w:val="HTML Cite"/>
    <w:rsid w:val="00231402"/>
    <w:rPr>
      <w:i/>
      <w:iCs/>
    </w:rPr>
  </w:style>
  <w:style w:type="character" w:styleId="HTMLCode">
    <w:name w:val="HTML Code"/>
    <w:rsid w:val="002314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31402"/>
    <w:rPr>
      <w:i/>
      <w:iCs/>
    </w:rPr>
  </w:style>
  <w:style w:type="character" w:styleId="HTMLKeyboard">
    <w:name w:val="HTML Keyboard"/>
    <w:rsid w:val="002314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402"/>
    <w:pPr>
      <w:spacing w:after="0" w:line="240" w:lineRule="auto"/>
      <w:ind w:left="1080"/>
    </w:pPr>
    <w:rPr>
      <w:rFonts w:ascii="Courier New" w:eastAsia="Times New Roman" w:hAnsi="Courier New" w:cs="Courier New"/>
      <w:color w:val="000000"/>
      <w:spacing w:val="-5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231402"/>
    <w:rPr>
      <w:rFonts w:ascii="Courier New" w:eastAsia="Times New Roman" w:hAnsi="Courier New" w:cs="Courier New"/>
      <w:color w:val="000000"/>
      <w:spacing w:val="-5"/>
      <w:lang w:val="en-US" w:eastAsia="en-US"/>
    </w:rPr>
  </w:style>
  <w:style w:type="character" w:styleId="HTMLSample">
    <w:name w:val="HTML Sample"/>
    <w:rsid w:val="00231402"/>
    <w:rPr>
      <w:rFonts w:ascii="Courier New" w:hAnsi="Courier New" w:cs="Courier New"/>
    </w:rPr>
  </w:style>
  <w:style w:type="character" w:styleId="HTMLTypewriter">
    <w:name w:val="HTML Typewriter"/>
    <w:rsid w:val="0023140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31402"/>
    <w:rPr>
      <w:i/>
      <w:iCs/>
    </w:rPr>
  </w:style>
  <w:style w:type="paragraph" w:styleId="Index1">
    <w:name w:val="index 1"/>
    <w:basedOn w:val="Normal"/>
    <w:autoRedefine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2">
    <w:name w:val="index 2"/>
    <w:basedOn w:val="Normal"/>
    <w:autoRedefine/>
    <w:semiHidden/>
    <w:rsid w:val="00231402"/>
    <w:pPr>
      <w:spacing w:after="0" w:line="240" w:lineRule="auto"/>
      <w:ind w:left="72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3">
    <w:name w:val="index 3"/>
    <w:basedOn w:val="Normal"/>
    <w:autoRedefine/>
    <w:semiHidden/>
    <w:rsid w:val="00231402"/>
    <w:pPr>
      <w:spacing w:after="0" w:line="240" w:lineRule="auto"/>
      <w:ind w:left="108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4">
    <w:name w:val="index 4"/>
    <w:basedOn w:val="Normal"/>
    <w:autoRedefine/>
    <w:semiHidden/>
    <w:rsid w:val="00231402"/>
    <w:pPr>
      <w:spacing w:after="0" w:line="240" w:lineRule="auto"/>
      <w:ind w:left="144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5">
    <w:name w:val="index 5"/>
    <w:basedOn w:val="Normal"/>
    <w:autoRedefine/>
    <w:semiHidden/>
    <w:rsid w:val="00231402"/>
    <w:pPr>
      <w:spacing w:after="0" w:line="240" w:lineRule="auto"/>
      <w:ind w:left="180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customStyle="1" w:styleId="IndexBase">
    <w:name w:val="Index Base"/>
    <w:basedOn w:val="Normal"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Heading">
    <w:name w:val="index heading"/>
    <w:basedOn w:val="HeadingBaseChar"/>
    <w:next w:val="Index1"/>
    <w:semiHidden/>
    <w:rsid w:val="002314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semiHidden/>
    <w:rsid w:val="00231402"/>
    <w:rPr>
      <w:rFonts w:ascii="Arial Black" w:hAnsi="Arial Black"/>
      <w:spacing w:val="-4"/>
      <w:sz w:val="18"/>
    </w:rPr>
  </w:style>
  <w:style w:type="character" w:styleId="LineNumber">
    <w:name w:val="line number"/>
    <w:rsid w:val="00231402"/>
    <w:rPr>
      <w:sz w:val="18"/>
    </w:rPr>
  </w:style>
  <w:style w:type="paragraph" w:styleId="List">
    <w:name w:val="List"/>
    <w:basedOn w:val="BodyText"/>
    <w:rsid w:val="00231402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List2">
    <w:name w:val="List 2"/>
    <w:basedOn w:val="List"/>
    <w:rsid w:val="00231402"/>
    <w:pPr>
      <w:ind w:left="1800"/>
    </w:pPr>
  </w:style>
  <w:style w:type="paragraph" w:styleId="List3">
    <w:name w:val="List 3"/>
    <w:basedOn w:val="List"/>
    <w:rsid w:val="00231402"/>
    <w:pPr>
      <w:ind w:left="2160"/>
    </w:pPr>
  </w:style>
  <w:style w:type="paragraph" w:styleId="List4">
    <w:name w:val="List 4"/>
    <w:basedOn w:val="List"/>
    <w:rsid w:val="00231402"/>
    <w:pPr>
      <w:ind w:left="2520"/>
    </w:pPr>
  </w:style>
  <w:style w:type="paragraph" w:styleId="List5">
    <w:name w:val="List 5"/>
    <w:basedOn w:val="List"/>
    <w:rsid w:val="00231402"/>
    <w:pPr>
      <w:ind w:left="2880"/>
    </w:pPr>
  </w:style>
  <w:style w:type="paragraph" w:styleId="ListBullet">
    <w:name w:val="List Bullet"/>
    <w:basedOn w:val="List"/>
    <w:rsid w:val="00231402"/>
    <w:pPr>
      <w:numPr>
        <w:numId w:val="2"/>
      </w:numPr>
    </w:pPr>
  </w:style>
  <w:style w:type="paragraph" w:styleId="ListBullet2">
    <w:name w:val="List Bullet 2"/>
    <w:basedOn w:val="ListBullet"/>
    <w:autoRedefine/>
    <w:rsid w:val="00231402"/>
    <w:pPr>
      <w:numPr>
        <w:numId w:val="0"/>
      </w:numPr>
    </w:pPr>
  </w:style>
  <w:style w:type="paragraph" w:styleId="ListBullet3">
    <w:name w:val="List Bullet 3"/>
    <w:basedOn w:val="ListBullet"/>
    <w:autoRedefine/>
    <w:rsid w:val="00231402"/>
    <w:pPr>
      <w:numPr>
        <w:numId w:val="0"/>
      </w:numPr>
    </w:pPr>
  </w:style>
  <w:style w:type="paragraph" w:styleId="ListBullet4">
    <w:name w:val="List Bullet 4"/>
    <w:basedOn w:val="ListBullet"/>
    <w:autoRedefine/>
    <w:rsid w:val="00231402"/>
    <w:pPr>
      <w:numPr>
        <w:numId w:val="0"/>
      </w:numPr>
    </w:pPr>
  </w:style>
  <w:style w:type="paragraph" w:styleId="ListBullet5">
    <w:name w:val="List Bullet 5"/>
    <w:basedOn w:val="ListBullet"/>
    <w:autoRedefine/>
    <w:rsid w:val="00231402"/>
    <w:pPr>
      <w:numPr>
        <w:numId w:val="0"/>
      </w:numPr>
    </w:pPr>
  </w:style>
  <w:style w:type="paragraph" w:styleId="ListContinue">
    <w:name w:val="List Continue"/>
    <w:basedOn w:val="List"/>
    <w:rsid w:val="00231402"/>
    <w:pPr>
      <w:ind w:firstLine="0"/>
    </w:pPr>
  </w:style>
  <w:style w:type="paragraph" w:styleId="ListContinue2">
    <w:name w:val="List Continue 2"/>
    <w:basedOn w:val="ListContinue"/>
    <w:rsid w:val="00231402"/>
    <w:pPr>
      <w:ind w:left="2160"/>
    </w:pPr>
  </w:style>
  <w:style w:type="paragraph" w:styleId="ListContinue3">
    <w:name w:val="List Continue 3"/>
    <w:basedOn w:val="ListContinue"/>
    <w:rsid w:val="00231402"/>
    <w:pPr>
      <w:ind w:left="2520"/>
    </w:pPr>
  </w:style>
  <w:style w:type="paragraph" w:styleId="ListContinue4">
    <w:name w:val="List Continue 4"/>
    <w:basedOn w:val="ListContinue"/>
    <w:rsid w:val="00231402"/>
    <w:pPr>
      <w:ind w:left="2880"/>
    </w:pPr>
  </w:style>
  <w:style w:type="paragraph" w:styleId="ListContinue5">
    <w:name w:val="List Continue 5"/>
    <w:basedOn w:val="ListContinue"/>
    <w:rsid w:val="00231402"/>
    <w:pPr>
      <w:ind w:left="3240"/>
    </w:pPr>
  </w:style>
  <w:style w:type="paragraph" w:styleId="ListNumber">
    <w:name w:val="List Number"/>
    <w:basedOn w:val="List"/>
    <w:rsid w:val="00231402"/>
    <w:pPr>
      <w:numPr>
        <w:numId w:val="3"/>
      </w:numPr>
    </w:pPr>
  </w:style>
  <w:style w:type="paragraph" w:styleId="ListNumber2">
    <w:name w:val="List Number 2"/>
    <w:basedOn w:val="ListNumber"/>
    <w:rsid w:val="00231402"/>
    <w:pPr>
      <w:numPr>
        <w:numId w:val="0"/>
      </w:numPr>
    </w:pPr>
  </w:style>
  <w:style w:type="paragraph" w:styleId="ListNumber3">
    <w:name w:val="List Number 3"/>
    <w:basedOn w:val="ListNumber"/>
    <w:rsid w:val="00231402"/>
    <w:pPr>
      <w:numPr>
        <w:numId w:val="0"/>
      </w:numPr>
    </w:pPr>
  </w:style>
  <w:style w:type="paragraph" w:styleId="ListNumber4">
    <w:name w:val="List Number 4"/>
    <w:basedOn w:val="ListNumber"/>
    <w:rsid w:val="00231402"/>
    <w:pPr>
      <w:numPr>
        <w:numId w:val="0"/>
      </w:numPr>
    </w:pPr>
  </w:style>
  <w:style w:type="paragraph" w:styleId="ListNumber5">
    <w:name w:val="List Number 5"/>
    <w:basedOn w:val="ListNumber"/>
    <w:rsid w:val="00231402"/>
    <w:pPr>
      <w:numPr>
        <w:numId w:val="0"/>
      </w:numPr>
    </w:pPr>
  </w:style>
  <w:style w:type="paragraph" w:styleId="MessageHeader">
    <w:name w:val="Message Header"/>
    <w:basedOn w:val="BodyText"/>
    <w:link w:val="MessageHeaderChar"/>
    <w:rsid w:val="0023140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MessageHeaderChar">
    <w:name w:val="Message Header Char"/>
    <w:link w:val="MessageHeader"/>
    <w:rsid w:val="00231402"/>
    <w:rPr>
      <w:rFonts w:ascii="Arial" w:eastAsia="Times New Roman" w:hAnsi="Arial" w:cs="Arial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rmalIndent">
    <w:name w:val="Normal Indent"/>
    <w:basedOn w:val="Normal"/>
    <w:rsid w:val="00231402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teHeadingChar">
    <w:name w:val="Note Heading Char"/>
    <w:link w:val="NoteHeading"/>
    <w:rsid w:val="00231402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rsid w:val="00231402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semiHidden/>
    <w:rsid w:val="00231402"/>
    <w:pPr>
      <w:shd w:val="solid" w:color="auto" w:fill="auto"/>
      <w:spacing w:after="0" w:line="360" w:lineRule="exact"/>
      <w:jc w:val="center"/>
    </w:pPr>
    <w:rPr>
      <w:rFonts w:ascii="Times New Roman" w:eastAsia="Times New Roman" w:hAnsi="Times New Roman"/>
      <w:color w:val="FFFFFF"/>
      <w:spacing w:val="-16"/>
      <w:sz w:val="26"/>
      <w:szCs w:val="20"/>
    </w:rPr>
  </w:style>
  <w:style w:type="paragraph" w:customStyle="1" w:styleId="PartSubtitle">
    <w:name w:val="Part Subtitle"/>
    <w:basedOn w:val="Normal"/>
    <w:next w:val="BodyText"/>
    <w:rsid w:val="00231402"/>
    <w:pPr>
      <w:keepNext/>
      <w:spacing w:before="360" w:after="120" w:line="240" w:lineRule="auto"/>
    </w:pPr>
    <w:rPr>
      <w:rFonts w:ascii="Times New Roman" w:eastAsia="Times New Roman" w:hAnsi="Times New Roman"/>
      <w:i/>
      <w:kern w:val="28"/>
      <w:sz w:val="26"/>
      <w:szCs w:val="20"/>
    </w:rPr>
  </w:style>
  <w:style w:type="paragraph" w:customStyle="1" w:styleId="PartTitle">
    <w:name w:val="Part Title"/>
    <w:basedOn w:val="Normal"/>
    <w:rsid w:val="00231402"/>
    <w:pPr>
      <w:shd w:val="solid" w:color="auto" w:fill="auto"/>
      <w:spacing w:after="0" w:line="660" w:lineRule="exact"/>
      <w:jc w:val="center"/>
    </w:pPr>
    <w:rPr>
      <w:rFonts w:ascii="Arial Black" w:eastAsia="Times New Roman" w:hAnsi="Arial Black"/>
      <w:color w:val="FFFFFF"/>
      <w:spacing w:val="-40"/>
      <w:sz w:val="84"/>
      <w:szCs w:val="20"/>
    </w:rPr>
  </w:style>
  <w:style w:type="paragraph" w:customStyle="1" w:styleId="Picture">
    <w:name w:val="Picture"/>
    <w:basedOn w:val="Normal"/>
    <w:next w:val="Caption"/>
    <w:semiHidden/>
    <w:rsid w:val="00231402"/>
    <w:pPr>
      <w:keepNext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rsid w:val="002314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31402"/>
    <w:rPr>
      <w:rFonts w:ascii="Courier New" w:eastAsia="Times New Roman" w:hAnsi="Courier New" w:cs="Courier New"/>
      <w:lang w:eastAsia="en-US"/>
    </w:rPr>
  </w:style>
  <w:style w:type="paragraph" w:customStyle="1" w:styleId="ReturnAddress">
    <w:name w:val="Return Address"/>
    <w:basedOn w:val="Normal"/>
    <w:semiHidden/>
    <w:rsid w:val="00231402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0"/>
    </w:rPr>
  </w:style>
  <w:style w:type="paragraph" w:styleId="Salutation">
    <w:name w:val="Salutation"/>
    <w:basedOn w:val="Normal"/>
    <w:next w:val="Normal"/>
    <w:link w:val="Salutation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alutationChar">
    <w:name w:val="Salutation Char"/>
    <w:link w:val="Salutation"/>
    <w:rsid w:val="00231402"/>
    <w:rPr>
      <w:rFonts w:ascii="Times New Roman" w:eastAsia="Times New Roman" w:hAnsi="Times New Roman"/>
      <w:sz w:val="24"/>
      <w:lang w:eastAsia="en-US"/>
    </w:rPr>
  </w:style>
  <w:style w:type="paragraph" w:customStyle="1" w:styleId="SectionHeading">
    <w:name w:val="Section Heading"/>
    <w:basedOn w:val="Heading1"/>
    <w:rsid w:val="00231402"/>
    <w:pPr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line="240" w:lineRule="atLeast"/>
    </w:pPr>
    <w:rPr>
      <w:b w:val="0"/>
      <w:bCs w:val="0"/>
      <w:color w:val="000099"/>
      <w:spacing w:val="-10"/>
      <w:kern w:val="20"/>
      <w:sz w:val="48"/>
      <w:szCs w:val="48"/>
      <w:lang w:val="en-US"/>
    </w:rPr>
  </w:style>
  <w:style w:type="paragraph" w:customStyle="1" w:styleId="SectionLabel">
    <w:name w:val="Section Label"/>
    <w:basedOn w:val="HeadingBaseChar"/>
    <w:next w:val="BodyText"/>
    <w:semiHidden/>
    <w:rsid w:val="002314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styleId="Signature">
    <w:name w:val="Signature"/>
    <w:basedOn w:val="Normal"/>
    <w:link w:val="SignatureChar"/>
    <w:rsid w:val="00231402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</w:rPr>
  </w:style>
  <w:style w:type="character" w:customStyle="1" w:styleId="SignatureChar">
    <w:name w:val="Signature Char"/>
    <w:link w:val="Signature"/>
    <w:rsid w:val="00231402"/>
    <w:rPr>
      <w:rFonts w:ascii="Times New Roman" w:eastAsia="Times New Roman" w:hAnsi="Times New Roman"/>
      <w:sz w:val="24"/>
      <w:lang w:eastAsia="en-US"/>
    </w:rPr>
  </w:style>
  <w:style w:type="character" w:customStyle="1" w:styleId="Slogan">
    <w:name w:val="Slogan"/>
    <w:semiHidden/>
    <w:rsid w:val="00231402"/>
    <w:rPr>
      <w:i/>
      <w:spacing w:val="-6"/>
      <w:sz w:val="24"/>
    </w:rPr>
  </w:style>
  <w:style w:type="character" w:styleId="Strong">
    <w:name w:val="Strong"/>
    <w:qFormat/>
    <w:rsid w:val="00231402"/>
    <w:rPr>
      <w:b/>
      <w:bCs/>
    </w:rPr>
  </w:style>
  <w:style w:type="paragraph" w:customStyle="1" w:styleId="Style1">
    <w:name w:val="Style1"/>
    <w:basedOn w:val="BodyText"/>
    <w:next w:val="Block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Superscript">
    <w:name w:val="Superscript"/>
    <w:semiHidden/>
    <w:rsid w:val="00231402"/>
    <w:rPr>
      <w:b/>
      <w:vertAlign w:val="superscript"/>
    </w:rPr>
  </w:style>
  <w:style w:type="paragraph" w:customStyle="1" w:styleId="TableHeader">
    <w:name w:val="Table Header"/>
    <w:basedOn w:val="Normal"/>
    <w:semiHidden/>
    <w:rsid w:val="00231402"/>
    <w:pPr>
      <w:spacing w:before="60" w:after="0" w:line="240" w:lineRule="auto"/>
      <w:jc w:val="center"/>
    </w:pPr>
    <w:rPr>
      <w:rFonts w:ascii="Arial Black" w:eastAsia="Times New Roman" w:hAnsi="Arial Black"/>
      <w:sz w:val="16"/>
      <w:szCs w:val="20"/>
    </w:rPr>
  </w:style>
  <w:style w:type="paragraph" w:styleId="TableofAuthorities">
    <w:name w:val="table of authorities"/>
    <w:basedOn w:val="Normal"/>
    <w:semiHidden/>
    <w:rsid w:val="00231402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styleId="TableofFigures">
    <w:name w:val="table of figures"/>
    <w:basedOn w:val="Normal"/>
    <w:semiHidden/>
    <w:rsid w:val="00231402"/>
    <w:pPr>
      <w:tabs>
        <w:tab w:val="right" w:leader="dot" w:pos="6480"/>
      </w:tabs>
      <w:spacing w:after="240" w:line="240" w:lineRule="atLeast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customStyle="1" w:styleId="TableText">
    <w:name w:val="Table Text"/>
    <w:basedOn w:val="Normal"/>
    <w:semiHidden/>
    <w:rsid w:val="00231402"/>
    <w:pPr>
      <w:spacing w:before="60" w:after="0" w:line="240" w:lineRule="auto"/>
    </w:pPr>
    <w:rPr>
      <w:rFonts w:ascii="Times New Roman" w:eastAsia="Times New Roman" w:hAnsi="Times New Roman"/>
      <w:sz w:val="16"/>
      <w:szCs w:val="20"/>
    </w:rPr>
  </w:style>
  <w:style w:type="paragraph" w:customStyle="1" w:styleId="TitleCover">
    <w:name w:val="Title Cover"/>
    <w:basedOn w:val="HeadingBaseChar"/>
    <w:next w:val="Normal"/>
    <w:rsid w:val="002314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styleId="TOAHeading">
    <w:name w:val="toa heading"/>
    <w:basedOn w:val="Normal"/>
    <w:next w:val="TableofAuthorities"/>
    <w:semiHidden/>
    <w:rsid w:val="00231402"/>
    <w:pPr>
      <w:keepNext/>
      <w:spacing w:after="0" w:line="480" w:lineRule="atLeast"/>
    </w:pPr>
    <w:rPr>
      <w:rFonts w:ascii="Arial Black" w:eastAsia="Times New Roman" w:hAnsi="Arial Black"/>
      <w:b/>
      <w:spacing w:val="-10"/>
      <w:kern w:val="28"/>
      <w:sz w:val="24"/>
      <w:szCs w:val="20"/>
    </w:rPr>
  </w:style>
  <w:style w:type="paragraph" w:customStyle="1" w:styleId="TOCBase">
    <w:name w:val="TOC Base"/>
    <w:basedOn w:val="Normal"/>
    <w:rsid w:val="00231402"/>
    <w:pPr>
      <w:tabs>
        <w:tab w:val="right" w:leader="dot" w:pos="6480"/>
      </w:tabs>
      <w:spacing w:after="24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extbody">
    <w:name w:val="Text body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GB"/>
    </w:rPr>
  </w:style>
  <w:style w:type="character" w:customStyle="1" w:styleId="HeadingBaseCharChar">
    <w:name w:val="Heading Base Char Char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CharChar">
    <w:name w:val="Title Char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SubtitleCharCharChar">
    <w:name w:val="Subtitle Char Char Char"/>
    <w:rsid w:val="00231402"/>
    <w:rPr>
      <w:rFonts w:ascii="Arial Black" w:hAnsi="Arial Black" w:cs="Arial"/>
      <w:b/>
      <w:bCs/>
      <w:color w:val="000000"/>
      <w:spacing w:val="-16"/>
      <w:kern w:val="28"/>
      <w:sz w:val="40"/>
      <w:szCs w:val="24"/>
      <w:lang w:val="en-US" w:eastAsia="en-US" w:bidi="ar-SA"/>
    </w:rPr>
  </w:style>
  <w:style w:type="paragraph" w:customStyle="1" w:styleId="HeadingBase">
    <w:name w:val="Heading Base"/>
    <w:basedOn w:val="Normal"/>
    <w:next w:val="BodyText"/>
    <w:semiHidden/>
    <w:rsid w:val="00231402"/>
    <w:pPr>
      <w:keepNext/>
      <w:keepLines/>
      <w:spacing w:before="140" w:after="0" w:line="220" w:lineRule="atLeast"/>
    </w:pPr>
    <w:rPr>
      <w:rFonts w:ascii="Times New Roman" w:eastAsia="Times New Roman" w:hAnsi="Times New Roman"/>
      <w:spacing w:val="-4"/>
      <w:kern w:val="28"/>
      <w:szCs w:val="20"/>
    </w:rPr>
  </w:style>
  <w:style w:type="paragraph" w:customStyle="1" w:styleId="Level1">
    <w:name w:val="Level 1"/>
    <w:rsid w:val="00231402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2">
    <w:name w:val="Level 2"/>
    <w:rsid w:val="00231402"/>
    <w:pPr>
      <w:autoSpaceDE w:val="0"/>
      <w:autoSpaceDN w:val="0"/>
      <w:adjustRightInd w:val="0"/>
      <w:spacing w:line="360" w:lineRule="auto"/>
    </w:pPr>
    <w:rPr>
      <w:rFonts w:ascii="Arial" w:eastAsia="Times New Roman" w:hAnsi="Arial"/>
      <w:b/>
      <w:sz w:val="24"/>
      <w:szCs w:val="24"/>
      <w:lang w:eastAsia="en-US"/>
    </w:rPr>
  </w:style>
  <w:style w:type="paragraph" w:customStyle="1" w:styleId="FigureHeader">
    <w:name w:val="Figure Header"/>
    <w:basedOn w:val="Normal"/>
    <w:rsid w:val="00231402"/>
    <w:pPr>
      <w:spacing w:after="0" w:line="240" w:lineRule="auto"/>
      <w:jc w:val="both"/>
    </w:pPr>
    <w:rPr>
      <w:rFonts w:ascii="Arial Black" w:eastAsia="Times New Roman" w:hAnsi="Arial Black"/>
      <w:spacing w:val="-5"/>
      <w:sz w:val="24"/>
      <w:szCs w:val="20"/>
      <w:lang w:val="en-US"/>
    </w:rPr>
  </w:style>
  <w:style w:type="character" w:customStyle="1" w:styleId="BodyTextCharChar">
    <w:name w:val="Body Text Char Char"/>
    <w:rsid w:val="00231402"/>
    <w:rPr>
      <w:rFonts w:ascii="Arial" w:hAnsi="Arial"/>
      <w:spacing w:val="-5"/>
      <w:lang w:val="en-US" w:eastAsia="en-US" w:bidi="ar-SA"/>
    </w:rPr>
  </w:style>
  <w:style w:type="character" w:customStyle="1" w:styleId="FigureHeaderChar">
    <w:name w:val="Figure Header Char"/>
    <w:rsid w:val="00231402"/>
    <w:rPr>
      <w:rFonts w:ascii="Arial Black" w:hAnsi="Arial Black"/>
      <w:spacing w:val="-5"/>
      <w:sz w:val="24"/>
      <w:lang w:val="en-US" w:eastAsia="en-US" w:bidi="ar-SA"/>
    </w:rPr>
  </w:style>
  <w:style w:type="character" w:customStyle="1" w:styleId="text1">
    <w:name w:val="text1"/>
    <w:rsid w:val="00231402"/>
  </w:style>
  <w:style w:type="paragraph" w:customStyle="1" w:styleId="1AutoList1">
    <w:name w:val="1AutoList1"/>
    <w:rsid w:val="00231402"/>
    <w:pPr>
      <w:widowControl w:val="0"/>
      <w:tabs>
        <w:tab w:val="left" w:pos="720"/>
      </w:tabs>
      <w:snapToGrid w:val="0"/>
      <w:ind w:left="720" w:hanging="72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TitleCoverChar">
    <w:name w:val="Title Cover Char"/>
    <w:rsid w:val="00231402"/>
    <w:rPr>
      <w:rFonts w:ascii="Arial Black" w:hAnsi="Arial Black" w:cs="Arial"/>
      <w:b/>
      <w:color w:val="000000"/>
      <w:spacing w:val="-48"/>
      <w:kern w:val="28"/>
      <w:sz w:val="64"/>
      <w:lang w:val="en-US" w:eastAsia="en-US" w:bidi="ar-SA"/>
    </w:rPr>
  </w:style>
  <w:style w:type="character" w:customStyle="1" w:styleId="desci1">
    <w:name w:val="desci1"/>
    <w:rsid w:val="00231402"/>
    <w:rPr>
      <w:rFonts w:ascii="Tahoma" w:hAnsi="Tahoma" w:cs="Tahoma" w:hint="default"/>
      <w:i/>
      <w:iCs/>
      <w:color w:val="000000"/>
      <w:sz w:val="16"/>
      <w:szCs w:val="16"/>
    </w:rPr>
  </w:style>
  <w:style w:type="character" w:customStyle="1" w:styleId="SubtitleCoverCharChar">
    <w:name w:val="Subtitle Cover Char Char"/>
    <w:rsid w:val="00231402"/>
    <w:rPr>
      <w:spacing w:val="-30"/>
      <w:kern w:val="28"/>
      <w:sz w:val="48"/>
      <w:lang w:val="en-ZA" w:eastAsia="en-US" w:bidi="ar-SA"/>
    </w:rPr>
  </w:style>
  <w:style w:type="paragraph" w:customStyle="1" w:styleId="Style2Char">
    <w:name w:val="Style2 Char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character" w:customStyle="1" w:styleId="Style2CharChar">
    <w:name w:val="Style2 Char Char"/>
    <w:rsid w:val="00231402"/>
  </w:style>
  <w:style w:type="character" w:customStyle="1" w:styleId="Heading5CharCharChar">
    <w:name w:val="Heading 5 Char Char Char"/>
    <w:aliases w:val="Heading 5 Char1 Char,Heading 5 Char Char Char1"/>
    <w:rsid w:val="00231402"/>
    <w:rPr>
      <w:rFonts w:ascii="Arial" w:hAnsi="Arial" w:cs="Arial"/>
      <w:color w:val="000099"/>
      <w:spacing w:val="-4"/>
      <w:kern w:val="28"/>
      <w:lang w:val="en-US" w:eastAsia="en-US" w:bidi="ar-SA"/>
    </w:rPr>
  </w:style>
  <w:style w:type="paragraph" w:customStyle="1" w:styleId="Style2">
    <w:name w:val="Style2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paragraph" w:customStyle="1" w:styleId="p">
    <w:name w:val="p"/>
    <w:basedOn w:val="Normal"/>
    <w:rsid w:val="002314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">
    <w:name w:val="f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6F6F6F"/>
      <w:sz w:val="24"/>
      <w:szCs w:val="24"/>
      <w:lang w:val="en-GB"/>
    </w:rPr>
  </w:style>
  <w:style w:type="paragraph" w:customStyle="1" w:styleId="w">
    <w:name w:val="w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CC"/>
      <w:sz w:val="24"/>
      <w:szCs w:val="24"/>
      <w:lang w:val="en-GB"/>
    </w:rPr>
  </w:style>
  <w:style w:type="paragraph" w:customStyle="1" w:styleId="t">
    <w:name w:val="t"/>
    <w:basedOn w:val="Normal"/>
    <w:rsid w:val="00231402"/>
    <w:pPr>
      <w:shd w:val="clear" w:color="auto" w:fill="E5ECF9"/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k">
    <w:name w:val="k"/>
    <w:basedOn w:val="Normal"/>
    <w:rsid w:val="00231402"/>
    <w:pPr>
      <w:shd w:val="clear" w:color="auto" w:fill="3366CC"/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j">
    <w:name w:val="j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h">
    <w:name w:val="h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3366CC"/>
      <w:sz w:val="24"/>
      <w:szCs w:val="24"/>
      <w:lang w:val="en-GB"/>
    </w:rPr>
  </w:style>
  <w:style w:type="paragraph" w:customStyle="1" w:styleId="z">
    <w:name w:val="z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sem">
    <w:name w:val="sem"/>
    <w:basedOn w:val="Normal"/>
    <w:rsid w:val="00231402"/>
    <w:pPr>
      <w:spacing w:after="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e">
    <w:name w:val="e"/>
    <w:basedOn w:val="Normal"/>
    <w:rsid w:val="00231402"/>
    <w:pPr>
      <w:spacing w:before="180" w:after="18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g">
    <w:name w:val="g"/>
    <w:basedOn w:val="Normal"/>
    <w:rsid w:val="00231402"/>
    <w:pPr>
      <w:spacing w:before="240"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sm">
    <w:name w:val="sm"/>
    <w:basedOn w:val="Normal"/>
    <w:rsid w:val="00231402"/>
    <w:pPr>
      <w:spacing w:after="0" w:line="240" w:lineRule="auto"/>
      <w:ind w:left="60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">
    <w:name w:val="i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Hyperlink1">
    <w:name w:val="Hyperlink1"/>
    <w:rsid w:val="00231402"/>
    <w:rPr>
      <w:rFonts w:ascii="Arial" w:hAnsi="Arial" w:cs="Arial" w:hint="default"/>
      <w:color w:val="0000CC"/>
      <w:u w:val="single"/>
    </w:rPr>
  </w:style>
  <w:style w:type="character" w:customStyle="1" w:styleId="Hyperlink2">
    <w:name w:val="Hyperlink2"/>
    <w:rsid w:val="00231402"/>
    <w:rPr>
      <w:rFonts w:ascii="Arial" w:hAnsi="Arial" w:cs="Arial" w:hint="default"/>
      <w:color w:val="000000"/>
      <w:u w:val="single"/>
    </w:rPr>
  </w:style>
  <w:style w:type="character" w:customStyle="1" w:styleId="FollowedHyperlink1">
    <w:name w:val="FollowedHyperlink1"/>
    <w:rsid w:val="00231402"/>
    <w:rPr>
      <w:rFonts w:ascii="Arial" w:hAnsi="Arial" w:cs="Arial" w:hint="default"/>
      <w:color w:val="000000"/>
      <w:u w:val="single"/>
    </w:rPr>
  </w:style>
  <w:style w:type="paragraph" w:customStyle="1" w:styleId="i1">
    <w:name w:val="i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314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2">
    <w:name w:val="Body Text Char2"/>
    <w:aliases w:val="Body Text Char1 Char,Body Text Char Char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character" w:customStyle="1" w:styleId="a">
    <w:name w:val="a"/>
    <w:rsid w:val="00231402"/>
  </w:style>
  <w:style w:type="numbering" w:styleId="111111">
    <w:name w:val="Outline List 2"/>
    <w:basedOn w:val="NoList"/>
    <w:semiHidden/>
    <w:rsid w:val="00231402"/>
    <w:pPr>
      <w:numPr>
        <w:numId w:val="4"/>
      </w:numPr>
    </w:pPr>
  </w:style>
  <w:style w:type="paragraph" w:customStyle="1" w:styleId="ChapterSubtitle">
    <w:name w:val="Chapter Subtitle"/>
    <w:basedOn w:val="Subtitle"/>
    <w:rsid w:val="00231402"/>
    <w:pPr>
      <w:spacing w:before="60" w:after="120" w:line="340" w:lineRule="atLeast"/>
    </w:pPr>
    <w:rPr>
      <w:rFonts w:ascii="Arial Black" w:hAnsi="Arial Black"/>
      <w:b/>
      <w:bCs/>
      <w:spacing w:val="-16"/>
      <w:sz w:val="32"/>
    </w:rPr>
  </w:style>
  <w:style w:type="character" w:customStyle="1" w:styleId="mw-headline">
    <w:name w:val="mw-headline"/>
    <w:rsid w:val="00231402"/>
  </w:style>
  <w:style w:type="table" w:styleId="MediumShading1-Accent3">
    <w:name w:val="Medium Shading 1 Accent 3"/>
    <w:basedOn w:val="TableNormal"/>
    <w:uiPriority w:val="63"/>
    <w:rsid w:val="0023140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3140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toctoggle">
    <w:name w:val="toctoggle"/>
    <w:rsid w:val="00231402"/>
  </w:style>
  <w:style w:type="character" w:customStyle="1" w:styleId="tocnumber">
    <w:name w:val="tocnumber"/>
    <w:rsid w:val="00231402"/>
  </w:style>
  <w:style w:type="character" w:customStyle="1" w:styleId="toctext">
    <w:name w:val="toctext"/>
    <w:rsid w:val="00231402"/>
  </w:style>
  <w:style w:type="character" w:customStyle="1" w:styleId="editsection">
    <w:name w:val="editsection"/>
    <w:rsid w:val="00231402"/>
  </w:style>
  <w:style w:type="paragraph" w:customStyle="1" w:styleId="error">
    <w:name w:val="error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references-small">
    <w:name w:val="references-smal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references-2column">
    <w:name w:val="references-2colum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infobox">
    <w:name w:val="info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notice">
    <w:name w:val="notice"/>
    <w:basedOn w:val="Normal"/>
    <w:rsid w:val="00231402"/>
    <w:pPr>
      <w:spacing w:before="240" w:after="240" w:line="240" w:lineRule="auto"/>
      <w:ind w:left="240" w:right="24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talk-notice">
    <w:name w:val="talk-notice"/>
    <w:basedOn w:val="Normal"/>
    <w:rsid w:val="00231402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spacing w:before="100" w:beforeAutospacing="1" w:after="64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metadata-label">
    <w:name w:val="meta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persondata-label">
    <w:name w:val="person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allpagesredirect">
    <w:name w:val="allpagesredirect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i/>
      <w:iCs/>
      <w:sz w:val="24"/>
      <w:szCs w:val="24"/>
      <w:lang w:val="en-GB"/>
    </w:rPr>
  </w:style>
  <w:style w:type="paragraph" w:customStyle="1" w:styleId="usedefaultdateconvention">
    <w:name w:val="use_default_date_convent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seadandbc">
    <w:name w:val="use_ad_and_bc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usebceandce">
    <w:name w:val="use_bce_and_c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messagebox">
    <w:name w:val="message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pa">
    <w:name w:val="ipa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unicode">
    <w:name w:val="unicode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latinx">
    <w:name w:val="latinx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polytonic">
    <w:name w:val="polytonic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mufi">
    <w:name w:val="mufi"/>
    <w:basedOn w:val="Normal"/>
    <w:rsid w:val="00231402"/>
    <w:pPr>
      <w:spacing w:before="100" w:beforeAutospacing="1" w:after="100" w:afterAutospacing="1" w:line="240" w:lineRule="auto"/>
    </w:pPr>
    <w:rPr>
      <w:rFonts w:ascii="ALPHA-Demo" w:eastAsia="Times New Roman" w:hAnsi="ALPHA-Demo"/>
      <w:sz w:val="24"/>
      <w:szCs w:val="24"/>
      <w:lang w:val="en-GB"/>
    </w:rPr>
  </w:style>
  <w:style w:type="paragraph" w:customStyle="1" w:styleId="hiddenstructure">
    <w:name w:val="hiddenstructure"/>
    <w:basedOn w:val="Normal"/>
    <w:rsid w:val="00231402"/>
    <w:pPr>
      <w:shd w:val="clear" w:color="auto" w:fill="00FF00"/>
      <w:spacing w:before="100" w:beforeAutospacing="1" w:after="100" w:afterAutospacing="1" w:line="240" w:lineRule="auto"/>
    </w:pPr>
    <w:rPr>
      <w:rFonts w:ascii="Arial Unicode MS" w:eastAsia="Times New Roman" w:hAnsi="Arial Unicode MS"/>
      <w:color w:val="FF0000"/>
      <w:sz w:val="24"/>
      <w:szCs w:val="24"/>
      <w:lang w:val="en-GB"/>
    </w:rPr>
  </w:style>
  <w:style w:type="paragraph" w:customStyle="1" w:styleId="diffchange">
    <w:name w:val="diffchang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toccolours">
    <w:name w:val="toccolours"/>
    <w:basedOn w:val="Normal"/>
    <w:rsid w:val="0023140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 w:line="240" w:lineRule="auto"/>
    </w:pPr>
    <w:rPr>
      <w:rFonts w:ascii="Arial Unicode MS" w:eastAsia="Times New Roman" w:hAnsi="Arial Unicode MS"/>
      <w:sz w:val="23"/>
      <w:szCs w:val="23"/>
      <w:lang w:val="en-GB"/>
    </w:rPr>
  </w:style>
  <w:style w:type="paragraph" w:customStyle="1" w:styleId="pbody">
    <w:name w:val="pbody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plainlinksneverexpand">
    <w:name w:val="plainlinksneverexpand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">
    <w:name w:val="urlexpans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1">
    <w:name w:val="urlexpansion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Heading51">
    <w:name w:val="Heading 51"/>
    <w:basedOn w:val="Normal"/>
    <w:rsid w:val="00231402"/>
    <w:pPr>
      <w:spacing w:before="100" w:beforeAutospacing="1" w:after="100" w:afterAutospacing="1" w:line="240" w:lineRule="auto"/>
      <w:outlineLvl w:val="5"/>
    </w:pPr>
    <w:rPr>
      <w:rFonts w:ascii="Arial Unicode MS" w:eastAsia="Times New Roman" w:hAnsi="Arial Unicode MS"/>
      <w:b/>
      <w:bCs/>
      <w:vanish/>
      <w:sz w:val="20"/>
      <w:szCs w:val="20"/>
      <w:lang w:val="en-GB"/>
    </w:rPr>
  </w:style>
  <w:style w:type="paragraph" w:customStyle="1" w:styleId="pbody1">
    <w:name w:val="pbody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1">
    <w:name w:val="Normal (Web)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2">
    <w:name w:val="Normal (Web)2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texhtml">
    <w:name w:val="texhtml"/>
    <w:rsid w:val="00231402"/>
  </w:style>
  <w:style w:type="paragraph" w:customStyle="1" w:styleId="isd82">
    <w:name w:val="isd82"/>
    <w:basedOn w:val="Normal"/>
    <w:rsid w:val="00231402"/>
    <w:pPr>
      <w:spacing w:after="0" w:line="240" w:lineRule="auto"/>
      <w:textAlignment w:val="top"/>
    </w:pPr>
    <w:rPr>
      <w:rFonts w:ascii="Arial" w:eastAsia="Times New Roman" w:hAnsi="Arial" w:cs="Arial"/>
      <w:color w:val="000000"/>
      <w:sz w:val="17"/>
      <w:szCs w:val="17"/>
      <w:lang w:val="en-GB"/>
    </w:rPr>
  </w:style>
  <w:style w:type="character" w:customStyle="1" w:styleId="HeadingBaseCharChar1">
    <w:name w:val="Heading Base Char Char1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1">
    <w:name w:val="Title Char1"/>
    <w:aliases w:val="Title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unicode1">
    <w:name w:val="unicode1"/>
    <w:rsid w:val="00231402"/>
    <w:rPr>
      <w:rFonts w:ascii="inherit" w:hAnsi="inherit" w:hint="default"/>
    </w:rPr>
  </w:style>
  <w:style w:type="character" w:customStyle="1" w:styleId="chaptbodybold1">
    <w:name w:val="chapt_body_bold1"/>
    <w:rsid w:val="00231402"/>
    <w:rPr>
      <w:b/>
      <w:bCs/>
    </w:rPr>
  </w:style>
  <w:style w:type="character" w:customStyle="1" w:styleId="BodyTextChar1CharChar">
    <w:name w:val="Body Text Char1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table" w:styleId="TableColumns1">
    <w:name w:val="Table Columns 1"/>
    <w:basedOn w:val="TableNormal"/>
    <w:semiHidden/>
    <w:rsid w:val="00231402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14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23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3140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31402"/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31402"/>
    <w:rPr>
      <w:b/>
      <w:bCs/>
      <w:i/>
      <w:iCs/>
      <w:color w:val="4F81BD"/>
      <w:sz w:val="22"/>
      <w:szCs w:val="22"/>
      <w:lang w:eastAsia="en-US"/>
    </w:rPr>
  </w:style>
  <w:style w:type="table" w:styleId="MediumList2-Accent3">
    <w:name w:val="Medium List 2 Accent 3"/>
    <w:basedOn w:val="TableNormal"/>
    <w:uiPriority w:val="66"/>
    <w:rsid w:val="0023140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3140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efore0pt">
    <w:name w:val="Style Heading 1 + Before:  0 pt"/>
    <w:basedOn w:val="Heading1"/>
    <w:link w:val="StyleHeading1Before0ptChar"/>
    <w:rsid w:val="00231402"/>
    <w:pPr>
      <w:spacing w:line="240" w:lineRule="auto"/>
    </w:pPr>
    <w:rPr>
      <w:rFonts w:ascii="Segoe Print" w:eastAsia="Calibri" w:hAnsi="Segoe Print"/>
      <w:kern w:val="0"/>
      <w:sz w:val="36"/>
      <w:szCs w:val="20"/>
    </w:rPr>
  </w:style>
  <w:style w:type="character" w:customStyle="1" w:styleId="StyleHeading1Before0ptChar">
    <w:name w:val="Style Heading 1 + Before:  0 pt Char"/>
    <w:link w:val="StyleHeading1Before0pt"/>
    <w:locked/>
    <w:rsid w:val="00231402"/>
    <w:rPr>
      <w:rFonts w:ascii="Segoe Print" w:hAnsi="Segoe Print"/>
      <w:b/>
      <w:bCs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2314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0A4"/>
    <w:pPr>
      <w:keepLines/>
      <w:spacing w:before="480" w:after="0"/>
      <w:outlineLvl w:val="9"/>
    </w:pPr>
    <w:rPr>
      <w:rFonts w:eastAsia="MS Gothic"/>
      <w:color w:val="365F91"/>
      <w:kern w:val="0"/>
      <w:lang w:val="en-US" w:eastAsia="ja-JP"/>
    </w:rPr>
  </w:style>
  <w:style w:type="paragraph" w:customStyle="1" w:styleId="p20">
    <w:name w:val="p20"/>
    <w:basedOn w:val="Normal"/>
    <w:rsid w:val="00B85FEA"/>
    <w:pPr>
      <w:widowControl w:val="0"/>
      <w:spacing w:after="0" w:line="240" w:lineRule="atLeast"/>
      <w:ind w:left="720" w:hanging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numbering" w:styleId="ArticleSection">
    <w:name w:val="Outline List 3"/>
    <w:basedOn w:val="NoList"/>
    <w:semiHidden/>
    <w:rsid w:val="00B85FEA"/>
    <w:pPr>
      <w:numPr>
        <w:numId w:val="7"/>
      </w:numPr>
    </w:pPr>
  </w:style>
  <w:style w:type="table" w:styleId="LightShading-Accent1">
    <w:name w:val="Light Shading Accent 1"/>
    <w:basedOn w:val="TableNormal"/>
    <w:uiPriority w:val="60"/>
    <w:rsid w:val="00B85FEA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B85FEA"/>
    <w:rPr>
      <w:rFonts w:ascii="Times New Roman" w:eastAsia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Heading1a">
    <w:name w:val="Heading 1a"/>
    <w:basedOn w:val="Normal"/>
    <w:link w:val="Heading1aChar"/>
    <w:qFormat/>
    <w:rsid w:val="00A8368F"/>
    <w:pPr>
      <w:keepNext/>
      <w:spacing w:after="24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1aChar">
    <w:name w:val="Heading 1a Char"/>
    <w:basedOn w:val="DefaultParagraphFont"/>
    <w:link w:val="Heading1a"/>
    <w:rsid w:val="00A8368F"/>
    <w:rPr>
      <w:rFonts w:ascii="Arial" w:eastAsia="Times New Roman" w:hAnsi="Arial" w:cs="Arial"/>
      <w:b/>
      <w:bCs/>
      <w:kern w:val="32"/>
      <w:sz w:val="28"/>
      <w:szCs w:val="2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85D35"/>
  </w:style>
  <w:style w:type="table" w:customStyle="1" w:styleId="TableGrid13">
    <w:name w:val="Table Grid13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F85D3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F85D3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TableColumns11">
    <w:name w:val="Table Columns 11"/>
    <w:basedOn w:val="TableNormal"/>
    <w:next w:val="TableColumns1"/>
    <w:semiHidden/>
    <w:rsid w:val="00F85D35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F85D3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F85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4">
    <w:name w:val="Table Grid14"/>
    <w:basedOn w:val="TableNormal"/>
    <w:next w:val="TableGrid"/>
    <w:uiPriority w:val="59"/>
    <w:rsid w:val="00F85D35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5D35"/>
    <w:rPr>
      <w:color w:val="808080"/>
    </w:rPr>
  </w:style>
  <w:style w:type="paragraph" w:customStyle="1" w:styleId="Style3">
    <w:name w:val="Style3"/>
    <w:basedOn w:val="Heading1"/>
    <w:link w:val="Style3Char"/>
    <w:qFormat/>
    <w:rsid w:val="00F85D35"/>
    <w:rPr>
      <w:iCs/>
      <w:sz w:val="24"/>
      <w:szCs w:val="24"/>
    </w:rPr>
  </w:style>
  <w:style w:type="character" w:customStyle="1" w:styleId="Style3Char">
    <w:name w:val="Style3 Char"/>
    <w:basedOn w:val="Heading1Char"/>
    <w:link w:val="Style3"/>
    <w:rsid w:val="00F85D35"/>
    <w:rPr>
      <w:rFonts w:ascii="Arial" w:eastAsia="Times New Roman" w:hAnsi="Arial" w:cs="Arial"/>
      <w:b/>
      <w:bCs/>
      <w:iCs/>
      <w:kern w:val="32"/>
      <w:sz w:val="24"/>
      <w:szCs w:val="24"/>
      <w:lang w:eastAsia="en-US"/>
    </w:rPr>
  </w:style>
  <w:style w:type="paragraph" w:customStyle="1" w:styleId="KnowledgeTopicheading">
    <w:name w:val="Knowledge Topic heading"/>
    <w:basedOn w:val="Normal"/>
    <w:link w:val="KnowledgeTopicheadingChar"/>
    <w:qFormat/>
    <w:rsid w:val="00F85D35"/>
    <w:pPr>
      <w:keepNext/>
      <w:keepLines/>
      <w:numPr>
        <w:ilvl w:val="1"/>
      </w:numPr>
      <w:pBdr>
        <w:top w:val="single" w:sz="6" w:space="24" w:color="auto"/>
      </w:pBdr>
      <w:spacing w:after="240" w:line="360" w:lineRule="auto"/>
      <w:ind w:left="851" w:right="-94" w:hanging="851"/>
      <w:jc w:val="both"/>
    </w:pPr>
    <w:rPr>
      <w:rFonts w:ascii="Arial" w:eastAsia="Times New Roman" w:hAnsi="Arial" w:cs="Arial"/>
      <w:spacing w:val="-30"/>
      <w:kern w:val="28"/>
      <w:sz w:val="40"/>
      <w:szCs w:val="40"/>
    </w:rPr>
  </w:style>
  <w:style w:type="paragraph" w:customStyle="1" w:styleId="Underknowledgetopicheading">
    <w:name w:val="Under knowledge topic heading"/>
    <w:basedOn w:val="Heading1"/>
    <w:link w:val="UnderknowledgetopicheadingChar"/>
    <w:qFormat/>
    <w:rsid w:val="00F85D35"/>
    <w:rPr>
      <w:iCs/>
      <w:sz w:val="24"/>
      <w:szCs w:val="24"/>
    </w:rPr>
  </w:style>
  <w:style w:type="character" w:customStyle="1" w:styleId="KnowledgeTopicheadingChar">
    <w:name w:val="Knowledge Topic heading Char"/>
    <w:basedOn w:val="DefaultParagraphFont"/>
    <w:link w:val="KnowledgeTopicheading"/>
    <w:rsid w:val="00F85D35"/>
    <w:rPr>
      <w:rFonts w:ascii="Arial" w:eastAsia="Times New Roman" w:hAnsi="Arial" w:cs="Arial"/>
      <w:spacing w:val="-30"/>
      <w:kern w:val="28"/>
      <w:sz w:val="40"/>
      <w:szCs w:val="40"/>
      <w:lang w:eastAsia="en-US"/>
    </w:rPr>
  </w:style>
  <w:style w:type="character" w:customStyle="1" w:styleId="UnderknowledgetopicheadingChar">
    <w:name w:val="Under knowledge topic heading Char"/>
    <w:basedOn w:val="Heading1Char"/>
    <w:link w:val="Underknowledgetopicheading"/>
    <w:rsid w:val="00F85D35"/>
    <w:rPr>
      <w:rFonts w:ascii="Arial" w:eastAsia="Times New Roman" w:hAnsi="Arial" w:cs="Arial"/>
      <w:b/>
      <w:bCs/>
      <w:iCs/>
      <w:kern w:val="32"/>
      <w:sz w:val="24"/>
      <w:szCs w:val="24"/>
      <w:lang w:eastAsia="en-US"/>
    </w:rPr>
  </w:style>
  <w:style w:type="table" w:styleId="LightGrid-Accent3">
    <w:name w:val="Light Grid Accent 3"/>
    <w:basedOn w:val="TableNormal"/>
    <w:uiPriority w:val="62"/>
    <w:rsid w:val="00C3705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E049E7"/>
  </w:style>
  <w:style w:type="table" w:customStyle="1" w:styleId="TableGrid15">
    <w:name w:val="Table Grid15"/>
    <w:basedOn w:val="TableNormal"/>
    <w:next w:val="TableGrid"/>
    <w:uiPriority w:val="59"/>
    <w:rsid w:val="00E049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E049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">
    <w:name w:val="Article / Section1"/>
    <w:basedOn w:val="NoList"/>
    <w:next w:val="ArticleSection"/>
    <w:semiHidden/>
    <w:rsid w:val="0086336A"/>
    <w:pPr>
      <w:numPr>
        <w:numId w:val="8"/>
      </w:numPr>
    </w:pPr>
  </w:style>
  <w:style w:type="numbering" w:customStyle="1" w:styleId="ArticleSection11">
    <w:name w:val="Article / Section11"/>
    <w:basedOn w:val="NoList"/>
    <w:next w:val="ArticleSection"/>
    <w:semiHidden/>
    <w:rsid w:val="0086336A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macro" w:uiPriority="99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6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Heading1a"/>
    <w:next w:val="Normal"/>
    <w:link w:val="Heading1Char"/>
    <w:autoRedefine/>
    <w:uiPriority w:val="9"/>
    <w:qFormat/>
    <w:rsid w:val="00002F15"/>
    <w:pPr>
      <w:ind w:left="851" w:hanging="851"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2F15"/>
    <w:pPr>
      <w:keepNext/>
      <w:spacing w:after="240" w:line="360" w:lineRule="auto"/>
      <w:ind w:left="1134" w:hanging="1134"/>
      <w:jc w:val="both"/>
      <w:outlineLvl w:val="1"/>
    </w:pPr>
    <w:rPr>
      <w:rFonts w:ascii="Arial" w:eastAsia="Times New Roman" w:hAnsi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402"/>
    <w:pPr>
      <w:keepNext/>
      <w:numPr>
        <w:ilvl w:val="2"/>
        <w:numId w:val="7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231402"/>
    <w:pPr>
      <w:keepNext/>
      <w:keepLines/>
      <w:numPr>
        <w:ilvl w:val="3"/>
        <w:numId w:val="7"/>
      </w:numPr>
      <w:spacing w:after="240" w:line="240" w:lineRule="atLeast"/>
      <w:outlineLvl w:val="3"/>
    </w:pPr>
    <w:rPr>
      <w:rFonts w:ascii="Arial" w:eastAsia="Times New Roman" w:hAnsi="Arial" w:cs="Arial"/>
      <w:color w:val="000099"/>
      <w:spacing w:val="-4"/>
      <w:kern w:val="28"/>
      <w:sz w:val="24"/>
      <w:szCs w:val="20"/>
      <w:lang w:val="en-US"/>
    </w:rPr>
  </w:style>
  <w:style w:type="paragraph" w:styleId="Heading5">
    <w:name w:val="heading 5"/>
    <w:aliases w:val="Heading 5 Char1,Heading 5 Char Char"/>
    <w:basedOn w:val="Normal"/>
    <w:next w:val="BodyText"/>
    <w:link w:val="Heading5Char"/>
    <w:qFormat/>
    <w:rsid w:val="00231402"/>
    <w:pPr>
      <w:keepNext/>
      <w:keepLines/>
      <w:numPr>
        <w:ilvl w:val="4"/>
        <w:numId w:val="7"/>
      </w:numPr>
      <w:spacing w:after="0" w:line="240" w:lineRule="atLeast"/>
      <w:outlineLvl w:val="4"/>
    </w:pPr>
    <w:rPr>
      <w:rFonts w:ascii="Arial" w:eastAsia="Times New Roman" w:hAnsi="Arial" w:cs="Arial"/>
      <w:color w:val="000099"/>
      <w:spacing w:val="-4"/>
      <w:kern w:val="28"/>
      <w:sz w:val="20"/>
      <w:szCs w:val="20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231402"/>
    <w:pPr>
      <w:keepNext/>
      <w:keepLines/>
      <w:numPr>
        <w:ilvl w:val="5"/>
        <w:numId w:val="7"/>
      </w:numPr>
      <w:spacing w:before="140" w:after="0" w:line="220" w:lineRule="atLeast"/>
      <w:outlineLvl w:val="5"/>
    </w:pPr>
    <w:rPr>
      <w:rFonts w:ascii="Arial" w:eastAsia="Times New Roman" w:hAnsi="Arial" w:cs="Arial"/>
      <w:color w:val="000099"/>
      <w:spacing w:val="-4"/>
      <w:kern w:val="28"/>
      <w:sz w:val="16"/>
      <w:szCs w:val="16"/>
      <w:lang w:val="en-US"/>
    </w:rPr>
  </w:style>
  <w:style w:type="paragraph" w:styleId="Heading7">
    <w:name w:val="heading 7"/>
    <w:basedOn w:val="Normal"/>
    <w:next w:val="BodyText"/>
    <w:link w:val="Heading7Char"/>
    <w:qFormat/>
    <w:rsid w:val="00231402"/>
    <w:pPr>
      <w:keepNext/>
      <w:keepLines/>
      <w:numPr>
        <w:ilvl w:val="6"/>
        <w:numId w:val="7"/>
      </w:numPr>
      <w:spacing w:before="140" w:after="0" w:line="220" w:lineRule="atLeast"/>
      <w:outlineLvl w:val="6"/>
    </w:pPr>
    <w:rPr>
      <w:rFonts w:ascii="Arial" w:eastAsia="Times New Roman" w:hAnsi="Arial" w:cs="Arial"/>
      <w:color w:val="000000"/>
      <w:spacing w:val="-4"/>
      <w:kern w:val="28"/>
      <w:sz w:val="20"/>
      <w:szCs w:val="20"/>
      <w:lang w:val="en-US"/>
    </w:rPr>
  </w:style>
  <w:style w:type="paragraph" w:styleId="Heading8">
    <w:name w:val="heading 8"/>
    <w:basedOn w:val="Normal"/>
    <w:next w:val="BodyText"/>
    <w:link w:val="Heading8Char"/>
    <w:qFormat/>
    <w:rsid w:val="00231402"/>
    <w:pPr>
      <w:keepNext/>
      <w:keepLines/>
      <w:numPr>
        <w:ilvl w:val="7"/>
        <w:numId w:val="7"/>
      </w:numPr>
      <w:spacing w:before="140" w:after="0" w:line="220" w:lineRule="atLeast"/>
      <w:outlineLvl w:val="7"/>
    </w:pPr>
    <w:rPr>
      <w:rFonts w:ascii="Arial" w:eastAsia="Times New Roman" w:hAnsi="Arial" w:cs="Arial"/>
      <w:i/>
      <w:color w:val="000000"/>
      <w:spacing w:val="-4"/>
      <w:kern w:val="28"/>
      <w:sz w:val="18"/>
      <w:szCs w:val="20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231402"/>
    <w:pPr>
      <w:keepNext/>
      <w:keepLines/>
      <w:numPr>
        <w:ilvl w:val="8"/>
        <w:numId w:val="7"/>
      </w:numPr>
      <w:spacing w:before="140" w:after="0" w:line="220" w:lineRule="atLeast"/>
      <w:outlineLvl w:val="8"/>
    </w:pPr>
    <w:rPr>
      <w:rFonts w:ascii="Arial" w:eastAsia="Times New Roman" w:hAnsi="Arial" w:cs="Arial"/>
      <w:color w:val="000000"/>
      <w:spacing w:val="-4"/>
      <w:kern w:val="28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140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02F15"/>
    <w:rPr>
      <w:rFonts w:ascii="Arial" w:eastAsia="Times New Roman" w:hAnsi="Arial" w:cs="Arial"/>
      <w:b/>
      <w:bCs/>
      <w:kern w:val="32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002F15"/>
    <w:rPr>
      <w:rFonts w:ascii="Arial" w:eastAsia="Times New Roman" w:hAnsi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23140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231402"/>
    <w:rPr>
      <w:rFonts w:ascii="Arial" w:eastAsia="Times New Roman" w:hAnsi="Arial" w:cs="Arial"/>
      <w:color w:val="000099"/>
      <w:spacing w:val="-4"/>
      <w:kern w:val="28"/>
      <w:sz w:val="24"/>
      <w:lang w:val="en-US" w:eastAsia="en-US"/>
    </w:rPr>
  </w:style>
  <w:style w:type="character" w:customStyle="1" w:styleId="Heading5Char">
    <w:name w:val="Heading 5 Char"/>
    <w:aliases w:val="Heading 5 Char1 Char1,Heading 5 Char Char Char2"/>
    <w:link w:val="Heading5"/>
    <w:rsid w:val="00231402"/>
    <w:rPr>
      <w:rFonts w:ascii="Arial" w:eastAsia="Times New Roman" w:hAnsi="Arial" w:cs="Arial"/>
      <w:color w:val="000099"/>
      <w:spacing w:val="-4"/>
      <w:kern w:val="28"/>
      <w:lang w:val="en-US" w:eastAsia="en-US"/>
    </w:rPr>
  </w:style>
  <w:style w:type="character" w:customStyle="1" w:styleId="Heading6Char">
    <w:name w:val="Heading 6 Char"/>
    <w:link w:val="Heading6"/>
    <w:rsid w:val="00231402"/>
    <w:rPr>
      <w:rFonts w:ascii="Arial" w:eastAsia="Times New Roman" w:hAnsi="Arial" w:cs="Arial"/>
      <w:color w:val="000099"/>
      <w:spacing w:val="-4"/>
      <w:kern w:val="28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231402"/>
    <w:rPr>
      <w:rFonts w:ascii="Arial" w:eastAsia="Times New Roman" w:hAnsi="Arial" w:cs="Arial"/>
      <w:color w:val="000000"/>
      <w:spacing w:val="-4"/>
      <w:kern w:val="28"/>
      <w:lang w:val="en-US" w:eastAsia="en-US"/>
    </w:rPr>
  </w:style>
  <w:style w:type="character" w:customStyle="1" w:styleId="Heading8Char">
    <w:name w:val="Heading 8 Char"/>
    <w:link w:val="Heading8"/>
    <w:rsid w:val="00231402"/>
    <w:rPr>
      <w:rFonts w:ascii="Arial" w:eastAsia="Times New Roman" w:hAnsi="Arial" w:cs="Arial"/>
      <w:i/>
      <w:color w:val="000000"/>
      <w:spacing w:val="-4"/>
      <w:kern w:val="28"/>
      <w:sz w:val="18"/>
      <w:lang w:val="en-US" w:eastAsia="en-US"/>
    </w:rPr>
  </w:style>
  <w:style w:type="character" w:customStyle="1" w:styleId="Heading9Char">
    <w:name w:val="Heading 9 Char"/>
    <w:link w:val="Heading9"/>
    <w:rsid w:val="00231402"/>
    <w:rPr>
      <w:rFonts w:ascii="Arial" w:eastAsia="Times New Roman" w:hAnsi="Arial" w:cs="Arial"/>
      <w:color w:val="000000"/>
      <w:spacing w:val="-4"/>
      <w:kern w:val="28"/>
      <w:sz w:val="18"/>
      <w:lang w:val="en-US" w:eastAsia="en-US"/>
    </w:rPr>
  </w:style>
  <w:style w:type="paragraph" w:customStyle="1" w:styleId="ChapterSubtitleChar">
    <w:name w:val="Chapter Subtitle Char"/>
    <w:basedOn w:val="Subtitle"/>
    <w:link w:val="ChapterSubtitleCharChar"/>
    <w:rsid w:val="00231402"/>
    <w:pPr>
      <w:spacing w:before="60" w:after="120" w:line="340" w:lineRule="atLeast"/>
    </w:pPr>
    <w:rPr>
      <w:rFonts w:ascii="Arial Black" w:hAnsi="Arial Black"/>
      <w:b/>
      <w:bCs/>
      <w:spacing w:val="-16"/>
      <w:sz w:val="32"/>
    </w:rPr>
  </w:style>
  <w:style w:type="character" w:customStyle="1" w:styleId="ChapterSubtitleCharChar">
    <w:name w:val="Chapter Subtitle Char Char"/>
    <w:link w:val="ChapterSubtitleChar"/>
    <w:rsid w:val="00231402"/>
    <w:rPr>
      <w:rFonts w:ascii="Arial Black" w:eastAsia="Times New Roman" w:hAnsi="Arial Black" w:cs="Arial"/>
      <w:b/>
      <w:bCs/>
      <w:color w:val="000000"/>
      <w:spacing w:val="-16"/>
      <w:kern w:val="28"/>
      <w:sz w:val="32"/>
      <w:lang w:val="en-US" w:eastAsia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C4609C"/>
    <w:pPr>
      <w:numPr>
        <w:numId w:val="0"/>
      </w:numPr>
      <w:spacing w:before="0" w:after="240" w:line="360" w:lineRule="auto"/>
      <w:ind w:left="851" w:hanging="851"/>
      <w:jc w:val="both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C4609C"/>
    <w:rPr>
      <w:rFonts w:ascii="Arial" w:eastAsia="Times New Roman" w:hAnsi="Arial" w:cs="Arial"/>
      <w:color w:val="000000"/>
      <w:spacing w:val="-30"/>
      <w:kern w:val="28"/>
      <w:sz w:val="40"/>
      <w:lang w:val="en-US" w:eastAsia="en-US"/>
    </w:rPr>
  </w:style>
  <w:style w:type="paragraph" w:customStyle="1" w:styleId="SubtitleCover">
    <w:name w:val="Subtitle Cover"/>
    <w:basedOn w:val="Normal"/>
    <w:next w:val="BodyText"/>
    <w:link w:val="SubtitleCoverChar"/>
    <w:rsid w:val="00231402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  <w:szCs w:val="20"/>
    </w:rPr>
  </w:style>
  <w:style w:type="character" w:customStyle="1" w:styleId="SubtitleCoverChar">
    <w:name w:val="Subtitle Cover Char"/>
    <w:link w:val="SubtitleCover"/>
    <w:rsid w:val="00231402"/>
    <w:rPr>
      <w:rFonts w:ascii="Times New Roman" w:eastAsia="Times New Roman" w:hAnsi="Times New Roman"/>
      <w:spacing w:val="-30"/>
      <w:kern w:val="28"/>
      <w:sz w:val="48"/>
      <w:lang w:eastAsia="en-US"/>
    </w:rPr>
  </w:style>
  <w:style w:type="paragraph" w:styleId="BodyText">
    <w:name w:val="Body Text"/>
    <w:aliases w:val="Body Text Char1"/>
    <w:basedOn w:val="Normal"/>
    <w:link w:val="BodyTextChar"/>
    <w:unhideWhenUsed/>
    <w:rsid w:val="00231402"/>
    <w:pPr>
      <w:spacing w:after="120"/>
    </w:pPr>
  </w:style>
  <w:style w:type="character" w:customStyle="1" w:styleId="BodyTextChar">
    <w:name w:val="Body Text Char"/>
    <w:aliases w:val="Body Text Char1 Char1"/>
    <w:link w:val="BodyText"/>
    <w:rsid w:val="00231402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7B3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1402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1402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1402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3140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3140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3140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3140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31402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unhideWhenUsed/>
    <w:rsid w:val="00231402"/>
    <w:rPr>
      <w:color w:val="0000FF"/>
      <w:u w:val="single"/>
    </w:rPr>
  </w:style>
  <w:style w:type="paragraph" w:customStyle="1" w:styleId="BlockQuotation">
    <w:name w:val="Block Quotation"/>
    <w:basedOn w:val="Normal"/>
    <w:rsid w:val="002314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eastAsia="Times New Roman" w:hAnsi="Arial Narrow" w:cs="Arial"/>
      <w:color w:val="000000"/>
      <w:spacing w:val="-5"/>
      <w:sz w:val="24"/>
      <w:szCs w:val="20"/>
      <w:lang w:val="en-US"/>
    </w:rPr>
  </w:style>
  <w:style w:type="paragraph" w:styleId="BlockText">
    <w:name w:val="Block Text"/>
    <w:basedOn w:val="Normal"/>
    <w:rsid w:val="00231402"/>
    <w:pPr>
      <w:spacing w:after="120" w:line="240" w:lineRule="auto"/>
      <w:ind w:left="1440" w:right="144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31402"/>
    <w:pPr>
      <w:spacing w:after="120" w:line="48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2Char">
    <w:name w:val="Body Text 2 Char"/>
    <w:link w:val="BodyTex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31402"/>
    <w:pPr>
      <w:spacing w:after="120" w:line="240" w:lineRule="auto"/>
      <w:ind w:left="1080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3Char">
    <w:name w:val="Body Text 3 Char"/>
    <w:link w:val="BodyText3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231402"/>
    <w:pPr>
      <w:spacing w:line="240" w:lineRule="auto"/>
      <w:ind w:left="1080" w:firstLine="21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FirstIndentChar">
    <w:name w:val="Body Text First Indent Char"/>
    <w:link w:val="BodyTextFirstIndent"/>
    <w:rsid w:val="00231402"/>
    <w:rPr>
      <w:rFonts w:ascii="Arial" w:eastAsia="Times New Roman" w:hAnsi="Arial" w:cs="Arial"/>
      <w:color w:val="000000"/>
      <w:spacing w:val="-5"/>
      <w:sz w:val="24"/>
      <w:szCs w:val="22"/>
      <w:lang w:val="en-US" w:eastAsia="en-US"/>
    </w:rPr>
  </w:style>
  <w:style w:type="paragraph" w:styleId="BodyTextIndent">
    <w:name w:val="Body Text Indent"/>
    <w:basedOn w:val="BodyText"/>
    <w:link w:val="BodyTextIndentChar"/>
    <w:rsid w:val="00231402"/>
    <w:pPr>
      <w:spacing w:after="240" w:line="240" w:lineRule="atLeast"/>
      <w:ind w:left="144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231402"/>
    <w:pPr>
      <w:ind w:firstLine="210"/>
    </w:pPr>
  </w:style>
  <w:style w:type="character" w:customStyle="1" w:styleId="BodyTextFirstIndent2Char">
    <w:name w:val="Body Text First Indent 2 Char"/>
    <w:link w:val="BodyTextFirstInden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31402"/>
    <w:pPr>
      <w:spacing w:after="120" w:line="480" w:lineRule="auto"/>
      <w:ind w:left="283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31402"/>
    <w:pPr>
      <w:spacing w:after="120" w:line="240" w:lineRule="auto"/>
      <w:ind w:left="283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customStyle="1" w:styleId="BodyTextKeep">
    <w:name w:val="Body Text Keep"/>
    <w:basedOn w:val="BodyText"/>
    <w:semiHidden/>
    <w:rsid w:val="00231402"/>
    <w:pPr>
      <w:keepNext/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customStyle="1" w:styleId="Byline">
    <w:name w:val="Byline"/>
    <w:basedOn w:val="Body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Caption">
    <w:name w:val="caption"/>
    <w:basedOn w:val="Normal"/>
    <w:next w:val="BodyText"/>
    <w:uiPriority w:val="35"/>
    <w:qFormat/>
    <w:rsid w:val="00231402"/>
    <w:pPr>
      <w:keepNext/>
      <w:numPr>
        <w:numId w:val="1"/>
      </w:numPr>
      <w:spacing w:before="60" w:after="240" w:line="220" w:lineRule="atLeast"/>
    </w:pPr>
    <w:rPr>
      <w:rFonts w:ascii="Arial Narrow" w:eastAsia="Times New Roman" w:hAnsi="Arial Narrow" w:cs="Arial"/>
      <w:color w:val="000000"/>
      <w:sz w:val="18"/>
      <w:szCs w:val="20"/>
      <w:lang w:val="en-US"/>
    </w:rPr>
  </w:style>
  <w:style w:type="paragraph" w:styleId="Title">
    <w:name w:val="Title"/>
    <w:basedOn w:val="HeadingBaseChar"/>
    <w:next w:val="Subtitle"/>
    <w:link w:val="TitleChar"/>
    <w:qFormat/>
    <w:rsid w:val="00F57773"/>
    <w:pPr>
      <w:numPr>
        <w:numId w:val="8"/>
      </w:numPr>
      <w:pBdr>
        <w:top w:val="single" w:sz="6" w:space="16" w:color="auto"/>
      </w:pBdr>
      <w:spacing w:before="220" w:after="60" w:line="320" w:lineRule="atLeast"/>
      <w:ind w:left="851" w:hanging="851"/>
    </w:pPr>
    <w:rPr>
      <w:rFonts w:ascii="Arial Black" w:hAnsi="Arial Black"/>
      <w:spacing w:val="-30"/>
      <w:sz w:val="40"/>
    </w:rPr>
  </w:style>
  <w:style w:type="character" w:customStyle="1" w:styleId="TitleChar">
    <w:name w:val="Title Char"/>
    <w:link w:val="Title"/>
    <w:rsid w:val="00F57773"/>
    <w:rPr>
      <w:rFonts w:ascii="Arial Black" w:eastAsia="Times New Roman" w:hAnsi="Arial Black" w:cs="Arial"/>
      <w:color w:val="000000"/>
      <w:spacing w:val="-30"/>
      <w:kern w:val="28"/>
      <w:sz w:val="40"/>
      <w:lang w:val="en-US" w:eastAsia="en-US"/>
    </w:rPr>
  </w:style>
  <w:style w:type="paragraph" w:customStyle="1" w:styleId="HeadingBaseChar">
    <w:name w:val="Heading Base Char"/>
    <w:basedOn w:val="Normal"/>
    <w:next w:val="BodyText"/>
    <w:semiHidden/>
    <w:rsid w:val="00231402"/>
    <w:pPr>
      <w:keepNext/>
      <w:keepLines/>
      <w:spacing w:before="140" w:after="0" w:line="220" w:lineRule="atLeast"/>
      <w:ind w:left="1080"/>
    </w:pPr>
    <w:rPr>
      <w:rFonts w:ascii="Arial" w:eastAsia="Times New Roman" w:hAnsi="Arial" w:cs="Arial"/>
      <w:color w:val="000000"/>
      <w:spacing w:val="-4"/>
      <w:kern w:val="28"/>
      <w:szCs w:val="20"/>
      <w:lang w:val="en-US"/>
    </w:rPr>
  </w:style>
  <w:style w:type="paragraph" w:customStyle="1" w:styleId="ChapterTitle">
    <w:name w:val="Chapter Title"/>
    <w:basedOn w:val="Normal"/>
    <w:rsid w:val="00231402"/>
    <w:pPr>
      <w:spacing w:before="120" w:after="0" w:line="660" w:lineRule="exact"/>
      <w:jc w:val="center"/>
    </w:pPr>
    <w:rPr>
      <w:rFonts w:ascii="Arial Black" w:eastAsia="Times New Roman" w:hAnsi="Arial Black" w:cs="Arial"/>
      <w:color w:val="FFFFFF"/>
      <w:spacing w:val="-40"/>
      <w:sz w:val="84"/>
      <w:szCs w:val="20"/>
      <w:lang w:val="en-US"/>
    </w:rPr>
  </w:style>
  <w:style w:type="paragraph" w:styleId="Closing">
    <w:name w:val="Closing"/>
    <w:basedOn w:val="Normal"/>
    <w:link w:val="ClosingChar"/>
    <w:rsid w:val="00231402"/>
    <w:pPr>
      <w:spacing w:after="0" w:line="240" w:lineRule="auto"/>
      <w:ind w:left="4252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ClosingChar">
    <w:name w:val="Closing Char"/>
    <w:link w:val="Closing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CommentReference">
    <w:name w:val="annotation reference"/>
    <w:semiHidden/>
    <w:rsid w:val="00231402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CompanyName">
    <w:name w:val="Company Name"/>
    <w:basedOn w:val="Normal"/>
    <w:semiHidden/>
    <w:rsid w:val="00231402"/>
    <w:pPr>
      <w:keepNext/>
      <w:keepLines/>
      <w:spacing w:after="0" w:line="220" w:lineRule="atLeast"/>
    </w:pPr>
    <w:rPr>
      <w:rFonts w:ascii="Arial Black" w:eastAsia="Times New Roman" w:hAnsi="Arial Black" w:cs="Arial"/>
      <w:color w:val="000000"/>
      <w:spacing w:val="-25"/>
      <w:kern w:val="28"/>
      <w:sz w:val="32"/>
      <w:szCs w:val="20"/>
      <w:lang w:val="en-US"/>
    </w:rPr>
  </w:style>
  <w:style w:type="paragraph" w:styleId="Date">
    <w:name w:val="Date"/>
    <w:basedOn w:val="Normal"/>
    <w:next w:val="Normal"/>
    <w:link w:val="Dat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DateChar">
    <w:name w:val="Date Char"/>
    <w:link w:val="Dat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customStyle="1" w:styleId="DocumentLabel">
    <w:name w:val="Document Label"/>
    <w:basedOn w:val="Normal"/>
    <w:semiHidden/>
    <w:rsid w:val="0023140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Arial"/>
      <w:b/>
      <w:color w:val="000000"/>
      <w:spacing w:val="-48"/>
      <w:kern w:val="28"/>
      <w:sz w:val="6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E-mailSignatureChar">
    <w:name w:val="E-mail Signature Char"/>
    <w:link w:val="E-mailSignatur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Emphasis">
    <w:name w:val="Emphasis"/>
    <w:qFormat/>
    <w:rsid w:val="00231402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2314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EndnoteTextChar">
    <w:name w:val="Endnote Text Char"/>
    <w:link w:val="End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styleId="EnvelopeAddress">
    <w:name w:val="envelope address"/>
    <w:basedOn w:val="Normal"/>
    <w:rsid w:val="002314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EnvelopeReturn">
    <w:name w:val="envelope return"/>
    <w:basedOn w:val="Normal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rsid w:val="00231402"/>
    <w:rPr>
      <w:color w:val="339966"/>
      <w:u w:val="single"/>
    </w:rPr>
  </w:style>
  <w:style w:type="paragraph" w:customStyle="1" w:styleId="FooterEven">
    <w:name w:val="Footer Even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First">
    <w:name w:val="Footer First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Odd">
    <w:name w:val="Footer Odd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noteBase">
    <w:name w:val="Footnote Base"/>
    <w:basedOn w:val="Normal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styleId="FootnoteReference">
    <w:name w:val="footnote reference"/>
    <w:semiHidden/>
    <w:rsid w:val="00231402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231402"/>
  </w:style>
  <w:style w:type="character" w:customStyle="1" w:styleId="FootnoteTextChar">
    <w:name w:val="Footnote Text Char"/>
    <w:link w:val="Foot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HeaderBase">
    <w:name w:val="Header Base"/>
    <w:basedOn w:val="Normal"/>
    <w:semiHidden/>
    <w:rsid w:val="00231402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Even">
    <w:name w:val="Header Even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First">
    <w:name w:val="Header First"/>
    <w:basedOn w:val="Head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after="0" w:line="190" w:lineRule="atLeast"/>
      <w:ind w:left="1080"/>
      <w:jc w:val="right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Odd">
    <w:name w:val="Header Odd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character" w:styleId="HTMLAcronym">
    <w:name w:val="HTML Acronym"/>
    <w:rsid w:val="00231402"/>
  </w:style>
  <w:style w:type="paragraph" w:styleId="HTMLAddress">
    <w:name w:val="HTML Address"/>
    <w:basedOn w:val="Normal"/>
    <w:link w:val="HTMLAddressChar"/>
    <w:rsid w:val="00231402"/>
    <w:pPr>
      <w:spacing w:after="0" w:line="240" w:lineRule="auto"/>
      <w:ind w:left="1080"/>
    </w:pPr>
    <w:rPr>
      <w:rFonts w:ascii="Arial" w:eastAsia="Times New Roman" w:hAnsi="Arial" w:cs="Arial"/>
      <w:i/>
      <w:iCs/>
      <w:color w:val="000000"/>
      <w:spacing w:val="-5"/>
      <w:sz w:val="24"/>
      <w:szCs w:val="20"/>
      <w:lang w:val="en-US"/>
    </w:rPr>
  </w:style>
  <w:style w:type="character" w:customStyle="1" w:styleId="HTMLAddressChar">
    <w:name w:val="HTML Address Char"/>
    <w:link w:val="HTMLAddress"/>
    <w:rsid w:val="00231402"/>
    <w:rPr>
      <w:rFonts w:ascii="Arial" w:eastAsia="Times New Roman" w:hAnsi="Arial" w:cs="Arial"/>
      <w:i/>
      <w:iCs/>
      <w:color w:val="000000"/>
      <w:spacing w:val="-5"/>
      <w:sz w:val="24"/>
      <w:lang w:val="en-US" w:eastAsia="en-US"/>
    </w:rPr>
  </w:style>
  <w:style w:type="character" w:styleId="HTMLCite">
    <w:name w:val="HTML Cite"/>
    <w:rsid w:val="00231402"/>
    <w:rPr>
      <w:i/>
      <w:iCs/>
    </w:rPr>
  </w:style>
  <w:style w:type="character" w:styleId="HTMLCode">
    <w:name w:val="HTML Code"/>
    <w:rsid w:val="002314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31402"/>
    <w:rPr>
      <w:i/>
      <w:iCs/>
    </w:rPr>
  </w:style>
  <w:style w:type="character" w:styleId="HTMLKeyboard">
    <w:name w:val="HTML Keyboard"/>
    <w:rsid w:val="002314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402"/>
    <w:pPr>
      <w:spacing w:after="0" w:line="240" w:lineRule="auto"/>
      <w:ind w:left="1080"/>
    </w:pPr>
    <w:rPr>
      <w:rFonts w:ascii="Courier New" w:eastAsia="Times New Roman" w:hAnsi="Courier New" w:cs="Courier New"/>
      <w:color w:val="000000"/>
      <w:spacing w:val="-5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231402"/>
    <w:rPr>
      <w:rFonts w:ascii="Courier New" w:eastAsia="Times New Roman" w:hAnsi="Courier New" w:cs="Courier New"/>
      <w:color w:val="000000"/>
      <w:spacing w:val="-5"/>
      <w:lang w:val="en-US" w:eastAsia="en-US"/>
    </w:rPr>
  </w:style>
  <w:style w:type="character" w:styleId="HTMLSample">
    <w:name w:val="HTML Sample"/>
    <w:rsid w:val="00231402"/>
    <w:rPr>
      <w:rFonts w:ascii="Courier New" w:hAnsi="Courier New" w:cs="Courier New"/>
    </w:rPr>
  </w:style>
  <w:style w:type="character" w:styleId="HTMLTypewriter">
    <w:name w:val="HTML Typewriter"/>
    <w:rsid w:val="0023140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31402"/>
    <w:rPr>
      <w:i/>
      <w:iCs/>
    </w:rPr>
  </w:style>
  <w:style w:type="paragraph" w:styleId="Index1">
    <w:name w:val="index 1"/>
    <w:basedOn w:val="Normal"/>
    <w:autoRedefine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2">
    <w:name w:val="index 2"/>
    <w:basedOn w:val="Normal"/>
    <w:autoRedefine/>
    <w:semiHidden/>
    <w:rsid w:val="00231402"/>
    <w:pPr>
      <w:spacing w:after="0" w:line="240" w:lineRule="auto"/>
      <w:ind w:left="72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3">
    <w:name w:val="index 3"/>
    <w:basedOn w:val="Normal"/>
    <w:autoRedefine/>
    <w:semiHidden/>
    <w:rsid w:val="00231402"/>
    <w:pPr>
      <w:spacing w:after="0" w:line="240" w:lineRule="auto"/>
      <w:ind w:left="108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4">
    <w:name w:val="index 4"/>
    <w:basedOn w:val="Normal"/>
    <w:autoRedefine/>
    <w:semiHidden/>
    <w:rsid w:val="00231402"/>
    <w:pPr>
      <w:spacing w:after="0" w:line="240" w:lineRule="auto"/>
      <w:ind w:left="144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5">
    <w:name w:val="index 5"/>
    <w:basedOn w:val="Normal"/>
    <w:autoRedefine/>
    <w:semiHidden/>
    <w:rsid w:val="00231402"/>
    <w:pPr>
      <w:spacing w:after="0" w:line="240" w:lineRule="auto"/>
      <w:ind w:left="180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customStyle="1" w:styleId="IndexBase">
    <w:name w:val="Index Base"/>
    <w:basedOn w:val="Normal"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Heading">
    <w:name w:val="index heading"/>
    <w:basedOn w:val="HeadingBaseChar"/>
    <w:next w:val="Index1"/>
    <w:semiHidden/>
    <w:rsid w:val="002314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semiHidden/>
    <w:rsid w:val="00231402"/>
    <w:rPr>
      <w:rFonts w:ascii="Arial Black" w:hAnsi="Arial Black"/>
      <w:spacing w:val="-4"/>
      <w:sz w:val="18"/>
    </w:rPr>
  </w:style>
  <w:style w:type="character" w:styleId="LineNumber">
    <w:name w:val="line number"/>
    <w:rsid w:val="00231402"/>
    <w:rPr>
      <w:sz w:val="18"/>
    </w:rPr>
  </w:style>
  <w:style w:type="paragraph" w:styleId="List">
    <w:name w:val="List"/>
    <w:basedOn w:val="BodyText"/>
    <w:rsid w:val="00231402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List2">
    <w:name w:val="List 2"/>
    <w:basedOn w:val="List"/>
    <w:rsid w:val="00231402"/>
    <w:pPr>
      <w:ind w:left="1800"/>
    </w:pPr>
  </w:style>
  <w:style w:type="paragraph" w:styleId="List3">
    <w:name w:val="List 3"/>
    <w:basedOn w:val="List"/>
    <w:rsid w:val="00231402"/>
    <w:pPr>
      <w:ind w:left="2160"/>
    </w:pPr>
  </w:style>
  <w:style w:type="paragraph" w:styleId="List4">
    <w:name w:val="List 4"/>
    <w:basedOn w:val="List"/>
    <w:rsid w:val="00231402"/>
    <w:pPr>
      <w:ind w:left="2520"/>
    </w:pPr>
  </w:style>
  <w:style w:type="paragraph" w:styleId="List5">
    <w:name w:val="List 5"/>
    <w:basedOn w:val="List"/>
    <w:rsid w:val="00231402"/>
    <w:pPr>
      <w:ind w:left="2880"/>
    </w:pPr>
  </w:style>
  <w:style w:type="paragraph" w:styleId="ListBullet">
    <w:name w:val="List Bullet"/>
    <w:basedOn w:val="List"/>
    <w:rsid w:val="00231402"/>
    <w:pPr>
      <w:numPr>
        <w:numId w:val="2"/>
      </w:numPr>
    </w:pPr>
  </w:style>
  <w:style w:type="paragraph" w:styleId="ListBullet2">
    <w:name w:val="List Bullet 2"/>
    <w:basedOn w:val="ListBullet"/>
    <w:autoRedefine/>
    <w:rsid w:val="00231402"/>
    <w:pPr>
      <w:numPr>
        <w:numId w:val="0"/>
      </w:numPr>
    </w:pPr>
  </w:style>
  <w:style w:type="paragraph" w:styleId="ListBullet3">
    <w:name w:val="List Bullet 3"/>
    <w:basedOn w:val="ListBullet"/>
    <w:autoRedefine/>
    <w:rsid w:val="00231402"/>
    <w:pPr>
      <w:numPr>
        <w:numId w:val="0"/>
      </w:numPr>
    </w:pPr>
  </w:style>
  <w:style w:type="paragraph" w:styleId="ListBullet4">
    <w:name w:val="List Bullet 4"/>
    <w:basedOn w:val="ListBullet"/>
    <w:autoRedefine/>
    <w:rsid w:val="00231402"/>
    <w:pPr>
      <w:numPr>
        <w:numId w:val="0"/>
      </w:numPr>
    </w:pPr>
  </w:style>
  <w:style w:type="paragraph" w:styleId="ListBullet5">
    <w:name w:val="List Bullet 5"/>
    <w:basedOn w:val="ListBullet"/>
    <w:autoRedefine/>
    <w:rsid w:val="00231402"/>
    <w:pPr>
      <w:numPr>
        <w:numId w:val="0"/>
      </w:numPr>
    </w:pPr>
  </w:style>
  <w:style w:type="paragraph" w:styleId="ListContinue">
    <w:name w:val="List Continue"/>
    <w:basedOn w:val="List"/>
    <w:rsid w:val="00231402"/>
    <w:pPr>
      <w:ind w:firstLine="0"/>
    </w:pPr>
  </w:style>
  <w:style w:type="paragraph" w:styleId="ListContinue2">
    <w:name w:val="List Continue 2"/>
    <w:basedOn w:val="ListContinue"/>
    <w:rsid w:val="00231402"/>
    <w:pPr>
      <w:ind w:left="2160"/>
    </w:pPr>
  </w:style>
  <w:style w:type="paragraph" w:styleId="ListContinue3">
    <w:name w:val="List Continue 3"/>
    <w:basedOn w:val="ListContinue"/>
    <w:rsid w:val="00231402"/>
    <w:pPr>
      <w:ind w:left="2520"/>
    </w:pPr>
  </w:style>
  <w:style w:type="paragraph" w:styleId="ListContinue4">
    <w:name w:val="List Continue 4"/>
    <w:basedOn w:val="ListContinue"/>
    <w:rsid w:val="00231402"/>
    <w:pPr>
      <w:ind w:left="2880"/>
    </w:pPr>
  </w:style>
  <w:style w:type="paragraph" w:styleId="ListContinue5">
    <w:name w:val="List Continue 5"/>
    <w:basedOn w:val="ListContinue"/>
    <w:rsid w:val="00231402"/>
    <w:pPr>
      <w:ind w:left="3240"/>
    </w:pPr>
  </w:style>
  <w:style w:type="paragraph" w:styleId="ListNumber">
    <w:name w:val="List Number"/>
    <w:basedOn w:val="List"/>
    <w:rsid w:val="00231402"/>
    <w:pPr>
      <w:numPr>
        <w:numId w:val="3"/>
      </w:numPr>
    </w:pPr>
  </w:style>
  <w:style w:type="paragraph" w:styleId="ListNumber2">
    <w:name w:val="List Number 2"/>
    <w:basedOn w:val="ListNumber"/>
    <w:rsid w:val="00231402"/>
    <w:pPr>
      <w:numPr>
        <w:numId w:val="0"/>
      </w:numPr>
    </w:pPr>
  </w:style>
  <w:style w:type="paragraph" w:styleId="ListNumber3">
    <w:name w:val="List Number 3"/>
    <w:basedOn w:val="ListNumber"/>
    <w:rsid w:val="00231402"/>
    <w:pPr>
      <w:numPr>
        <w:numId w:val="0"/>
      </w:numPr>
    </w:pPr>
  </w:style>
  <w:style w:type="paragraph" w:styleId="ListNumber4">
    <w:name w:val="List Number 4"/>
    <w:basedOn w:val="ListNumber"/>
    <w:rsid w:val="00231402"/>
    <w:pPr>
      <w:numPr>
        <w:numId w:val="0"/>
      </w:numPr>
    </w:pPr>
  </w:style>
  <w:style w:type="paragraph" w:styleId="ListNumber5">
    <w:name w:val="List Number 5"/>
    <w:basedOn w:val="ListNumber"/>
    <w:rsid w:val="00231402"/>
    <w:pPr>
      <w:numPr>
        <w:numId w:val="0"/>
      </w:numPr>
    </w:pPr>
  </w:style>
  <w:style w:type="paragraph" w:styleId="MessageHeader">
    <w:name w:val="Message Header"/>
    <w:basedOn w:val="BodyText"/>
    <w:link w:val="MessageHeaderChar"/>
    <w:rsid w:val="0023140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MessageHeaderChar">
    <w:name w:val="Message Header Char"/>
    <w:link w:val="MessageHeader"/>
    <w:rsid w:val="00231402"/>
    <w:rPr>
      <w:rFonts w:ascii="Arial" w:eastAsia="Times New Roman" w:hAnsi="Arial" w:cs="Arial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rmalIndent">
    <w:name w:val="Normal Indent"/>
    <w:basedOn w:val="Normal"/>
    <w:rsid w:val="00231402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teHeadingChar">
    <w:name w:val="Note Heading Char"/>
    <w:link w:val="NoteHeading"/>
    <w:rsid w:val="00231402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rsid w:val="00231402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semiHidden/>
    <w:rsid w:val="00231402"/>
    <w:pPr>
      <w:shd w:val="solid" w:color="auto" w:fill="auto"/>
      <w:spacing w:after="0" w:line="360" w:lineRule="exact"/>
      <w:jc w:val="center"/>
    </w:pPr>
    <w:rPr>
      <w:rFonts w:ascii="Times New Roman" w:eastAsia="Times New Roman" w:hAnsi="Times New Roman"/>
      <w:color w:val="FFFFFF"/>
      <w:spacing w:val="-16"/>
      <w:sz w:val="26"/>
      <w:szCs w:val="20"/>
    </w:rPr>
  </w:style>
  <w:style w:type="paragraph" w:customStyle="1" w:styleId="PartSubtitle">
    <w:name w:val="Part Subtitle"/>
    <w:basedOn w:val="Normal"/>
    <w:next w:val="BodyText"/>
    <w:rsid w:val="00231402"/>
    <w:pPr>
      <w:keepNext/>
      <w:spacing w:before="360" w:after="120" w:line="240" w:lineRule="auto"/>
    </w:pPr>
    <w:rPr>
      <w:rFonts w:ascii="Times New Roman" w:eastAsia="Times New Roman" w:hAnsi="Times New Roman"/>
      <w:i/>
      <w:kern w:val="28"/>
      <w:sz w:val="26"/>
      <w:szCs w:val="20"/>
    </w:rPr>
  </w:style>
  <w:style w:type="paragraph" w:customStyle="1" w:styleId="PartTitle">
    <w:name w:val="Part Title"/>
    <w:basedOn w:val="Normal"/>
    <w:rsid w:val="00231402"/>
    <w:pPr>
      <w:shd w:val="solid" w:color="auto" w:fill="auto"/>
      <w:spacing w:after="0" w:line="660" w:lineRule="exact"/>
      <w:jc w:val="center"/>
    </w:pPr>
    <w:rPr>
      <w:rFonts w:ascii="Arial Black" w:eastAsia="Times New Roman" w:hAnsi="Arial Black"/>
      <w:color w:val="FFFFFF"/>
      <w:spacing w:val="-40"/>
      <w:sz w:val="84"/>
      <w:szCs w:val="20"/>
    </w:rPr>
  </w:style>
  <w:style w:type="paragraph" w:customStyle="1" w:styleId="Picture">
    <w:name w:val="Picture"/>
    <w:basedOn w:val="Normal"/>
    <w:next w:val="Caption"/>
    <w:semiHidden/>
    <w:rsid w:val="00231402"/>
    <w:pPr>
      <w:keepNext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rsid w:val="002314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31402"/>
    <w:rPr>
      <w:rFonts w:ascii="Courier New" w:eastAsia="Times New Roman" w:hAnsi="Courier New" w:cs="Courier New"/>
      <w:lang w:eastAsia="en-US"/>
    </w:rPr>
  </w:style>
  <w:style w:type="paragraph" w:customStyle="1" w:styleId="ReturnAddress">
    <w:name w:val="Return Address"/>
    <w:basedOn w:val="Normal"/>
    <w:semiHidden/>
    <w:rsid w:val="00231402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0"/>
    </w:rPr>
  </w:style>
  <w:style w:type="paragraph" w:styleId="Salutation">
    <w:name w:val="Salutation"/>
    <w:basedOn w:val="Normal"/>
    <w:next w:val="Normal"/>
    <w:link w:val="Salutation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alutationChar">
    <w:name w:val="Salutation Char"/>
    <w:link w:val="Salutation"/>
    <w:rsid w:val="00231402"/>
    <w:rPr>
      <w:rFonts w:ascii="Times New Roman" w:eastAsia="Times New Roman" w:hAnsi="Times New Roman"/>
      <w:sz w:val="24"/>
      <w:lang w:eastAsia="en-US"/>
    </w:rPr>
  </w:style>
  <w:style w:type="paragraph" w:customStyle="1" w:styleId="SectionHeading">
    <w:name w:val="Section Heading"/>
    <w:basedOn w:val="Heading1"/>
    <w:rsid w:val="00231402"/>
    <w:pPr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line="240" w:lineRule="atLeast"/>
    </w:pPr>
    <w:rPr>
      <w:b w:val="0"/>
      <w:bCs w:val="0"/>
      <w:color w:val="000099"/>
      <w:spacing w:val="-10"/>
      <w:kern w:val="20"/>
      <w:sz w:val="48"/>
      <w:szCs w:val="48"/>
      <w:lang w:val="en-US"/>
    </w:rPr>
  </w:style>
  <w:style w:type="paragraph" w:customStyle="1" w:styleId="SectionLabel">
    <w:name w:val="Section Label"/>
    <w:basedOn w:val="HeadingBaseChar"/>
    <w:next w:val="BodyText"/>
    <w:semiHidden/>
    <w:rsid w:val="002314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styleId="Signature">
    <w:name w:val="Signature"/>
    <w:basedOn w:val="Normal"/>
    <w:link w:val="SignatureChar"/>
    <w:rsid w:val="00231402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</w:rPr>
  </w:style>
  <w:style w:type="character" w:customStyle="1" w:styleId="SignatureChar">
    <w:name w:val="Signature Char"/>
    <w:link w:val="Signature"/>
    <w:rsid w:val="00231402"/>
    <w:rPr>
      <w:rFonts w:ascii="Times New Roman" w:eastAsia="Times New Roman" w:hAnsi="Times New Roman"/>
      <w:sz w:val="24"/>
      <w:lang w:eastAsia="en-US"/>
    </w:rPr>
  </w:style>
  <w:style w:type="character" w:customStyle="1" w:styleId="Slogan">
    <w:name w:val="Slogan"/>
    <w:semiHidden/>
    <w:rsid w:val="00231402"/>
    <w:rPr>
      <w:i/>
      <w:spacing w:val="-6"/>
      <w:sz w:val="24"/>
    </w:rPr>
  </w:style>
  <w:style w:type="character" w:styleId="Strong">
    <w:name w:val="Strong"/>
    <w:qFormat/>
    <w:rsid w:val="00231402"/>
    <w:rPr>
      <w:b/>
      <w:bCs/>
    </w:rPr>
  </w:style>
  <w:style w:type="paragraph" w:customStyle="1" w:styleId="Style1">
    <w:name w:val="Style1"/>
    <w:basedOn w:val="BodyText"/>
    <w:next w:val="Block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Superscript">
    <w:name w:val="Superscript"/>
    <w:semiHidden/>
    <w:rsid w:val="00231402"/>
    <w:rPr>
      <w:b/>
      <w:vertAlign w:val="superscript"/>
    </w:rPr>
  </w:style>
  <w:style w:type="paragraph" w:customStyle="1" w:styleId="TableHeader">
    <w:name w:val="Table Header"/>
    <w:basedOn w:val="Normal"/>
    <w:semiHidden/>
    <w:rsid w:val="00231402"/>
    <w:pPr>
      <w:spacing w:before="60" w:after="0" w:line="240" w:lineRule="auto"/>
      <w:jc w:val="center"/>
    </w:pPr>
    <w:rPr>
      <w:rFonts w:ascii="Arial Black" w:eastAsia="Times New Roman" w:hAnsi="Arial Black"/>
      <w:sz w:val="16"/>
      <w:szCs w:val="20"/>
    </w:rPr>
  </w:style>
  <w:style w:type="paragraph" w:styleId="TableofAuthorities">
    <w:name w:val="table of authorities"/>
    <w:basedOn w:val="Normal"/>
    <w:semiHidden/>
    <w:rsid w:val="00231402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styleId="TableofFigures">
    <w:name w:val="table of figures"/>
    <w:basedOn w:val="Normal"/>
    <w:semiHidden/>
    <w:rsid w:val="00231402"/>
    <w:pPr>
      <w:tabs>
        <w:tab w:val="right" w:leader="dot" w:pos="6480"/>
      </w:tabs>
      <w:spacing w:after="240" w:line="240" w:lineRule="atLeast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customStyle="1" w:styleId="TableText">
    <w:name w:val="Table Text"/>
    <w:basedOn w:val="Normal"/>
    <w:semiHidden/>
    <w:rsid w:val="00231402"/>
    <w:pPr>
      <w:spacing w:before="60" w:after="0" w:line="240" w:lineRule="auto"/>
    </w:pPr>
    <w:rPr>
      <w:rFonts w:ascii="Times New Roman" w:eastAsia="Times New Roman" w:hAnsi="Times New Roman"/>
      <w:sz w:val="16"/>
      <w:szCs w:val="20"/>
    </w:rPr>
  </w:style>
  <w:style w:type="paragraph" w:customStyle="1" w:styleId="TitleCover">
    <w:name w:val="Title Cover"/>
    <w:basedOn w:val="HeadingBaseChar"/>
    <w:next w:val="Normal"/>
    <w:rsid w:val="002314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styleId="TOAHeading">
    <w:name w:val="toa heading"/>
    <w:basedOn w:val="Normal"/>
    <w:next w:val="TableofAuthorities"/>
    <w:semiHidden/>
    <w:rsid w:val="00231402"/>
    <w:pPr>
      <w:keepNext/>
      <w:spacing w:after="0" w:line="480" w:lineRule="atLeast"/>
    </w:pPr>
    <w:rPr>
      <w:rFonts w:ascii="Arial Black" w:eastAsia="Times New Roman" w:hAnsi="Arial Black"/>
      <w:b/>
      <w:spacing w:val="-10"/>
      <w:kern w:val="28"/>
      <w:sz w:val="24"/>
      <w:szCs w:val="20"/>
    </w:rPr>
  </w:style>
  <w:style w:type="paragraph" w:customStyle="1" w:styleId="TOCBase">
    <w:name w:val="TOC Base"/>
    <w:basedOn w:val="Normal"/>
    <w:rsid w:val="00231402"/>
    <w:pPr>
      <w:tabs>
        <w:tab w:val="right" w:leader="dot" w:pos="6480"/>
      </w:tabs>
      <w:spacing w:after="24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extbody">
    <w:name w:val="Text body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GB"/>
    </w:rPr>
  </w:style>
  <w:style w:type="character" w:customStyle="1" w:styleId="HeadingBaseCharChar">
    <w:name w:val="Heading Base Char Char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CharChar">
    <w:name w:val="Title Char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SubtitleCharCharChar">
    <w:name w:val="Subtitle Char Char Char"/>
    <w:rsid w:val="00231402"/>
    <w:rPr>
      <w:rFonts w:ascii="Arial Black" w:hAnsi="Arial Black" w:cs="Arial"/>
      <w:b/>
      <w:bCs/>
      <w:color w:val="000000"/>
      <w:spacing w:val="-16"/>
      <w:kern w:val="28"/>
      <w:sz w:val="40"/>
      <w:szCs w:val="24"/>
      <w:lang w:val="en-US" w:eastAsia="en-US" w:bidi="ar-SA"/>
    </w:rPr>
  </w:style>
  <w:style w:type="paragraph" w:customStyle="1" w:styleId="HeadingBase">
    <w:name w:val="Heading Base"/>
    <w:basedOn w:val="Normal"/>
    <w:next w:val="BodyText"/>
    <w:semiHidden/>
    <w:rsid w:val="00231402"/>
    <w:pPr>
      <w:keepNext/>
      <w:keepLines/>
      <w:spacing w:before="140" w:after="0" w:line="220" w:lineRule="atLeast"/>
    </w:pPr>
    <w:rPr>
      <w:rFonts w:ascii="Times New Roman" w:eastAsia="Times New Roman" w:hAnsi="Times New Roman"/>
      <w:spacing w:val="-4"/>
      <w:kern w:val="28"/>
      <w:szCs w:val="20"/>
    </w:rPr>
  </w:style>
  <w:style w:type="paragraph" w:customStyle="1" w:styleId="Level1">
    <w:name w:val="Level 1"/>
    <w:rsid w:val="00231402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2">
    <w:name w:val="Level 2"/>
    <w:rsid w:val="00231402"/>
    <w:pPr>
      <w:autoSpaceDE w:val="0"/>
      <w:autoSpaceDN w:val="0"/>
      <w:adjustRightInd w:val="0"/>
      <w:spacing w:line="360" w:lineRule="auto"/>
    </w:pPr>
    <w:rPr>
      <w:rFonts w:ascii="Arial" w:eastAsia="Times New Roman" w:hAnsi="Arial"/>
      <w:b/>
      <w:sz w:val="24"/>
      <w:szCs w:val="24"/>
      <w:lang w:eastAsia="en-US"/>
    </w:rPr>
  </w:style>
  <w:style w:type="paragraph" w:customStyle="1" w:styleId="FigureHeader">
    <w:name w:val="Figure Header"/>
    <w:basedOn w:val="Normal"/>
    <w:rsid w:val="00231402"/>
    <w:pPr>
      <w:spacing w:after="0" w:line="240" w:lineRule="auto"/>
      <w:jc w:val="both"/>
    </w:pPr>
    <w:rPr>
      <w:rFonts w:ascii="Arial Black" w:eastAsia="Times New Roman" w:hAnsi="Arial Black"/>
      <w:spacing w:val="-5"/>
      <w:sz w:val="24"/>
      <w:szCs w:val="20"/>
      <w:lang w:val="en-US"/>
    </w:rPr>
  </w:style>
  <w:style w:type="character" w:customStyle="1" w:styleId="BodyTextCharChar">
    <w:name w:val="Body Text Char Char"/>
    <w:rsid w:val="00231402"/>
    <w:rPr>
      <w:rFonts w:ascii="Arial" w:hAnsi="Arial"/>
      <w:spacing w:val="-5"/>
      <w:lang w:val="en-US" w:eastAsia="en-US" w:bidi="ar-SA"/>
    </w:rPr>
  </w:style>
  <w:style w:type="character" w:customStyle="1" w:styleId="FigureHeaderChar">
    <w:name w:val="Figure Header Char"/>
    <w:rsid w:val="00231402"/>
    <w:rPr>
      <w:rFonts w:ascii="Arial Black" w:hAnsi="Arial Black"/>
      <w:spacing w:val="-5"/>
      <w:sz w:val="24"/>
      <w:lang w:val="en-US" w:eastAsia="en-US" w:bidi="ar-SA"/>
    </w:rPr>
  </w:style>
  <w:style w:type="character" w:customStyle="1" w:styleId="text1">
    <w:name w:val="text1"/>
    <w:rsid w:val="00231402"/>
  </w:style>
  <w:style w:type="paragraph" w:customStyle="1" w:styleId="1AutoList1">
    <w:name w:val="1AutoList1"/>
    <w:rsid w:val="00231402"/>
    <w:pPr>
      <w:widowControl w:val="0"/>
      <w:tabs>
        <w:tab w:val="left" w:pos="720"/>
      </w:tabs>
      <w:snapToGrid w:val="0"/>
      <w:ind w:left="720" w:hanging="72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TitleCoverChar">
    <w:name w:val="Title Cover Char"/>
    <w:rsid w:val="00231402"/>
    <w:rPr>
      <w:rFonts w:ascii="Arial Black" w:hAnsi="Arial Black" w:cs="Arial"/>
      <w:b/>
      <w:color w:val="000000"/>
      <w:spacing w:val="-48"/>
      <w:kern w:val="28"/>
      <w:sz w:val="64"/>
      <w:lang w:val="en-US" w:eastAsia="en-US" w:bidi="ar-SA"/>
    </w:rPr>
  </w:style>
  <w:style w:type="character" w:customStyle="1" w:styleId="desci1">
    <w:name w:val="desci1"/>
    <w:rsid w:val="00231402"/>
    <w:rPr>
      <w:rFonts w:ascii="Tahoma" w:hAnsi="Tahoma" w:cs="Tahoma" w:hint="default"/>
      <w:i/>
      <w:iCs/>
      <w:color w:val="000000"/>
      <w:sz w:val="16"/>
      <w:szCs w:val="16"/>
    </w:rPr>
  </w:style>
  <w:style w:type="character" w:customStyle="1" w:styleId="SubtitleCoverCharChar">
    <w:name w:val="Subtitle Cover Char Char"/>
    <w:rsid w:val="00231402"/>
    <w:rPr>
      <w:spacing w:val="-30"/>
      <w:kern w:val="28"/>
      <w:sz w:val="48"/>
      <w:lang w:val="en-ZA" w:eastAsia="en-US" w:bidi="ar-SA"/>
    </w:rPr>
  </w:style>
  <w:style w:type="paragraph" w:customStyle="1" w:styleId="Style2Char">
    <w:name w:val="Style2 Char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character" w:customStyle="1" w:styleId="Style2CharChar">
    <w:name w:val="Style2 Char Char"/>
    <w:rsid w:val="00231402"/>
  </w:style>
  <w:style w:type="character" w:customStyle="1" w:styleId="Heading5CharCharChar">
    <w:name w:val="Heading 5 Char Char Char"/>
    <w:aliases w:val="Heading 5 Char1 Char,Heading 5 Char Char Char1"/>
    <w:rsid w:val="00231402"/>
    <w:rPr>
      <w:rFonts w:ascii="Arial" w:hAnsi="Arial" w:cs="Arial"/>
      <w:color w:val="000099"/>
      <w:spacing w:val="-4"/>
      <w:kern w:val="28"/>
      <w:lang w:val="en-US" w:eastAsia="en-US" w:bidi="ar-SA"/>
    </w:rPr>
  </w:style>
  <w:style w:type="paragraph" w:customStyle="1" w:styleId="Style2">
    <w:name w:val="Style2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paragraph" w:customStyle="1" w:styleId="p">
    <w:name w:val="p"/>
    <w:basedOn w:val="Normal"/>
    <w:rsid w:val="002314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">
    <w:name w:val="f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6F6F6F"/>
      <w:sz w:val="24"/>
      <w:szCs w:val="24"/>
      <w:lang w:val="en-GB"/>
    </w:rPr>
  </w:style>
  <w:style w:type="paragraph" w:customStyle="1" w:styleId="w">
    <w:name w:val="w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CC"/>
      <w:sz w:val="24"/>
      <w:szCs w:val="24"/>
      <w:lang w:val="en-GB"/>
    </w:rPr>
  </w:style>
  <w:style w:type="paragraph" w:customStyle="1" w:styleId="t">
    <w:name w:val="t"/>
    <w:basedOn w:val="Normal"/>
    <w:rsid w:val="00231402"/>
    <w:pPr>
      <w:shd w:val="clear" w:color="auto" w:fill="E5ECF9"/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k">
    <w:name w:val="k"/>
    <w:basedOn w:val="Normal"/>
    <w:rsid w:val="00231402"/>
    <w:pPr>
      <w:shd w:val="clear" w:color="auto" w:fill="3366CC"/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j">
    <w:name w:val="j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h">
    <w:name w:val="h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3366CC"/>
      <w:sz w:val="24"/>
      <w:szCs w:val="24"/>
      <w:lang w:val="en-GB"/>
    </w:rPr>
  </w:style>
  <w:style w:type="paragraph" w:customStyle="1" w:styleId="z">
    <w:name w:val="z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sem">
    <w:name w:val="sem"/>
    <w:basedOn w:val="Normal"/>
    <w:rsid w:val="00231402"/>
    <w:pPr>
      <w:spacing w:after="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e">
    <w:name w:val="e"/>
    <w:basedOn w:val="Normal"/>
    <w:rsid w:val="00231402"/>
    <w:pPr>
      <w:spacing w:before="180" w:after="18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g">
    <w:name w:val="g"/>
    <w:basedOn w:val="Normal"/>
    <w:rsid w:val="00231402"/>
    <w:pPr>
      <w:spacing w:before="240"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sm">
    <w:name w:val="sm"/>
    <w:basedOn w:val="Normal"/>
    <w:rsid w:val="00231402"/>
    <w:pPr>
      <w:spacing w:after="0" w:line="240" w:lineRule="auto"/>
      <w:ind w:left="60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">
    <w:name w:val="i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Hyperlink1">
    <w:name w:val="Hyperlink1"/>
    <w:rsid w:val="00231402"/>
    <w:rPr>
      <w:rFonts w:ascii="Arial" w:hAnsi="Arial" w:cs="Arial" w:hint="default"/>
      <w:color w:val="0000CC"/>
      <w:u w:val="single"/>
    </w:rPr>
  </w:style>
  <w:style w:type="character" w:customStyle="1" w:styleId="Hyperlink2">
    <w:name w:val="Hyperlink2"/>
    <w:rsid w:val="00231402"/>
    <w:rPr>
      <w:rFonts w:ascii="Arial" w:hAnsi="Arial" w:cs="Arial" w:hint="default"/>
      <w:color w:val="000000"/>
      <w:u w:val="single"/>
    </w:rPr>
  </w:style>
  <w:style w:type="character" w:customStyle="1" w:styleId="FollowedHyperlink1">
    <w:name w:val="FollowedHyperlink1"/>
    <w:rsid w:val="00231402"/>
    <w:rPr>
      <w:rFonts w:ascii="Arial" w:hAnsi="Arial" w:cs="Arial" w:hint="default"/>
      <w:color w:val="000000"/>
      <w:u w:val="single"/>
    </w:rPr>
  </w:style>
  <w:style w:type="paragraph" w:customStyle="1" w:styleId="i1">
    <w:name w:val="i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314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2">
    <w:name w:val="Body Text Char2"/>
    <w:aliases w:val="Body Text Char1 Char,Body Text Char Char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character" w:customStyle="1" w:styleId="a">
    <w:name w:val="a"/>
    <w:rsid w:val="00231402"/>
  </w:style>
  <w:style w:type="numbering" w:styleId="111111">
    <w:name w:val="Outline List 2"/>
    <w:basedOn w:val="NoList"/>
    <w:semiHidden/>
    <w:rsid w:val="00231402"/>
    <w:pPr>
      <w:numPr>
        <w:numId w:val="4"/>
      </w:numPr>
    </w:pPr>
  </w:style>
  <w:style w:type="paragraph" w:customStyle="1" w:styleId="ChapterSubtitle">
    <w:name w:val="Chapter Subtitle"/>
    <w:basedOn w:val="Subtitle"/>
    <w:rsid w:val="00231402"/>
    <w:pPr>
      <w:spacing w:before="60" w:after="120" w:line="340" w:lineRule="atLeast"/>
    </w:pPr>
    <w:rPr>
      <w:rFonts w:ascii="Arial Black" w:hAnsi="Arial Black"/>
      <w:b/>
      <w:bCs/>
      <w:spacing w:val="-16"/>
      <w:sz w:val="32"/>
    </w:rPr>
  </w:style>
  <w:style w:type="character" w:customStyle="1" w:styleId="mw-headline">
    <w:name w:val="mw-headline"/>
    <w:rsid w:val="00231402"/>
  </w:style>
  <w:style w:type="table" w:styleId="MediumShading1-Accent3">
    <w:name w:val="Medium Shading 1 Accent 3"/>
    <w:basedOn w:val="TableNormal"/>
    <w:uiPriority w:val="63"/>
    <w:rsid w:val="0023140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3140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toctoggle">
    <w:name w:val="toctoggle"/>
    <w:rsid w:val="00231402"/>
  </w:style>
  <w:style w:type="character" w:customStyle="1" w:styleId="tocnumber">
    <w:name w:val="tocnumber"/>
    <w:rsid w:val="00231402"/>
  </w:style>
  <w:style w:type="character" w:customStyle="1" w:styleId="toctext">
    <w:name w:val="toctext"/>
    <w:rsid w:val="00231402"/>
  </w:style>
  <w:style w:type="character" w:customStyle="1" w:styleId="editsection">
    <w:name w:val="editsection"/>
    <w:rsid w:val="00231402"/>
  </w:style>
  <w:style w:type="paragraph" w:customStyle="1" w:styleId="error">
    <w:name w:val="error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references-small">
    <w:name w:val="references-smal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references-2column">
    <w:name w:val="references-2colum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infobox">
    <w:name w:val="info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notice">
    <w:name w:val="notice"/>
    <w:basedOn w:val="Normal"/>
    <w:rsid w:val="00231402"/>
    <w:pPr>
      <w:spacing w:before="240" w:after="240" w:line="240" w:lineRule="auto"/>
      <w:ind w:left="240" w:right="24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talk-notice">
    <w:name w:val="talk-notice"/>
    <w:basedOn w:val="Normal"/>
    <w:rsid w:val="00231402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spacing w:before="100" w:beforeAutospacing="1" w:after="64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metadata-label">
    <w:name w:val="meta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persondata-label">
    <w:name w:val="person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allpagesredirect">
    <w:name w:val="allpagesredirect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i/>
      <w:iCs/>
      <w:sz w:val="24"/>
      <w:szCs w:val="24"/>
      <w:lang w:val="en-GB"/>
    </w:rPr>
  </w:style>
  <w:style w:type="paragraph" w:customStyle="1" w:styleId="usedefaultdateconvention">
    <w:name w:val="use_default_date_convent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seadandbc">
    <w:name w:val="use_ad_and_bc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usebceandce">
    <w:name w:val="use_bce_and_c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messagebox">
    <w:name w:val="message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pa">
    <w:name w:val="ipa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unicode">
    <w:name w:val="unicode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latinx">
    <w:name w:val="latinx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polytonic">
    <w:name w:val="polytonic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mufi">
    <w:name w:val="mufi"/>
    <w:basedOn w:val="Normal"/>
    <w:rsid w:val="00231402"/>
    <w:pPr>
      <w:spacing w:before="100" w:beforeAutospacing="1" w:after="100" w:afterAutospacing="1" w:line="240" w:lineRule="auto"/>
    </w:pPr>
    <w:rPr>
      <w:rFonts w:ascii="ALPHA-Demo" w:eastAsia="Times New Roman" w:hAnsi="ALPHA-Demo"/>
      <w:sz w:val="24"/>
      <w:szCs w:val="24"/>
      <w:lang w:val="en-GB"/>
    </w:rPr>
  </w:style>
  <w:style w:type="paragraph" w:customStyle="1" w:styleId="hiddenstructure">
    <w:name w:val="hiddenstructure"/>
    <w:basedOn w:val="Normal"/>
    <w:rsid w:val="00231402"/>
    <w:pPr>
      <w:shd w:val="clear" w:color="auto" w:fill="00FF00"/>
      <w:spacing w:before="100" w:beforeAutospacing="1" w:after="100" w:afterAutospacing="1" w:line="240" w:lineRule="auto"/>
    </w:pPr>
    <w:rPr>
      <w:rFonts w:ascii="Arial Unicode MS" w:eastAsia="Times New Roman" w:hAnsi="Arial Unicode MS"/>
      <w:color w:val="FF0000"/>
      <w:sz w:val="24"/>
      <w:szCs w:val="24"/>
      <w:lang w:val="en-GB"/>
    </w:rPr>
  </w:style>
  <w:style w:type="paragraph" w:customStyle="1" w:styleId="diffchange">
    <w:name w:val="diffchang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toccolours">
    <w:name w:val="toccolours"/>
    <w:basedOn w:val="Normal"/>
    <w:rsid w:val="0023140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 w:line="240" w:lineRule="auto"/>
    </w:pPr>
    <w:rPr>
      <w:rFonts w:ascii="Arial Unicode MS" w:eastAsia="Times New Roman" w:hAnsi="Arial Unicode MS"/>
      <w:sz w:val="23"/>
      <w:szCs w:val="23"/>
      <w:lang w:val="en-GB"/>
    </w:rPr>
  </w:style>
  <w:style w:type="paragraph" w:customStyle="1" w:styleId="pbody">
    <w:name w:val="pbody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plainlinksneverexpand">
    <w:name w:val="plainlinksneverexpand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">
    <w:name w:val="urlexpans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1">
    <w:name w:val="urlexpansion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Heading51">
    <w:name w:val="Heading 51"/>
    <w:basedOn w:val="Normal"/>
    <w:rsid w:val="00231402"/>
    <w:pPr>
      <w:spacing w:before="100" w:beforeAutospacing="1" w:after="100" w:afterAutospacing="1" w:line="240" w:lineRule="auto"/>
      <w:outlineLvl w:val="5"/>
    </w:pPr>
    <w:rPr>
      <w:rFonts w:ascii="Arial Unicode MS" w:eastAsia="Times New Roman" w:hAnsi="Arial Unicode MS"/>
      <w:b/>
      <w:bCs/>
      <w:vanish/>
      <w:sz w:val="20"/>
      <w:szCs w:val="20"/>
      <w:lang w:val="en-GB"/>
    </w:rPr>
  </w:style>
  <w:style w:type="paragraph" w:customStyle="1" w:styleId="pbody1">
    <w:name w:val="pbody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1">
    <w:name w:val="Normal (Web)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2">
    <w:name w:val="Normal (Web)2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texhtml">
    <w:name w:val="texhtml"/>
    <w:rsid w:val="00231402"/>
  </w:style>
  <w:style w:type="paragraph" w:customStyle="1" w:styleId="isd82">
    <w:name w:val="isd82"/>
    <w:basedOn w:val="Normal"/>
    <w:rsid w:val="00231402"/>
    <w:pPr>
      <w:spacing w:after="0" w:line="240" w:lineRule="auto"/>
      <w:textAlignment w:val="top"/>
    </w:pPr>
    <w:rPr>
      <w:rFonts w:ascii="Arial" w:eastAsia="Times New Roman" w:hAnsi="Arial" w:cs="Arial"/>
      <w:color w:val="000000"/>
      <w:sz w:val="17"/>
      <w:szCs w:val="17"/>
      <w:lang w:val="en-GB"/>
    </w:rPr>
  </w:style>
  <w:style w:type="character" w:customStyle="1" w:styleId="HeadingBaseCharChar1">
    <w:name w:val="Heading Base Char Char1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1">
    <w:name w:val="Title Char1"/>
    <w:aliases w:val="Title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unicode1">
    <w:name w:val="unicode1"/>
    <w:rsid w:val="00231402"/>
    <w:rPr>
      <w:rFonts w:ascii="inherit" w:hAnsi="inherit" w:hint="default"/>
    </w:rPr>
  </w:style>
  <w:style w:type="character" w:customStyle="1" w:styleId="chaptbodybold1">
    <w:name w:val="chapt_body_bold1"/>
    <w:rsid w:val="00231402"/>
    <w:rPr>
      <w:b/>
      <w:bCs/>
    </w:rPr>
  </w:style>
  <w:style w:type="character" w:customStyle="1" w:styleId="BodyTextChar1CharChar">
    <w:name w:val="Body Text Char1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table" w:styleId="TableColumns1">
    <w:name w:val="Table Columns 1"/>
    <w:basedOn w:val="TableNormal"/>
    <w:semiHidden/>
    <w:rsid w:val="00231402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14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23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3140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31402"/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31402"/>
    <w:rPr>
      <w:b/>
      <w:bCs/>
      <w:i/>
      <w:iCs/>
      <w:color w:val="4F81BD"/>
      <w:sz w:val="22"/>
      <w:szCs w:val="22"/>
      <w:lang w:eastAsia="en-US"/>
    </w:rPr>
  </w:style>
  <w:style w:type="table" w:styleId="MediumList2-Accent3">
    <w:name w:val="Medium List 2 Accent 3"/>
    <w:basedOn w:val="TableNormal"/>
    <w:uiPriority w:val="66"/>
    <w:rsid w:val="0023140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3140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efore0pt">
    <w:name w:val="Style Heading 1 + Before:  0 pt"/>
    <w:basedOn w:val="Heading1"/>
    <w:link w:val="StyleHeading1Before0ptChar"/>
    <w:rsid w:val="00231402"/>
    <w:pPr>
      <w:spacing w:line="240" w:lineRule="auto"/>
    </w:pPr>
    <w:rPr>
      <w:rFonts w:ascii="Segoe Print" w:eastAsia="Calibri" w:hAnsi="Segoe Print"/>
      <w:kern w:val="0"/>
      <w:sz w:val="36"/>
      <w:szCs w:val="20"/>
    </w:rPr>
  </w:style>
  <w:style w:type="character" w:customStyle="1" w:styleId="StyleHeading1Before0ptChar">
    <w:name w:val="Style Heading 1 + Before:  0 pt Char"/>
    <w:link w:val="StyleHeading1Before0pt"/>
    <w:locked/>
    <w:rsid w:val="00231402"/>
    <w:rPr>
      <w:rFonts w:ascii="Segoe Print" w:hAnsi="Segoe Print"/>
      <w:b/>
      <w:bCs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2314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0A4"/>
    <w:pPr>
      <w:keepLines/>
      <w:spacing w:before="480" w:after="0"/>
      <w:outlineLvl w:val="9"/>
    </w:pPr>
    <w:rPr>
      <w:rFonts w:eastAsia="MS Gothic"/>
      <w:color w:val="365F91"/>
      <w:kern w:val="0"/>
      <w:lang w:val="en-US" w:eastAsia="ja-JP"/>
    </w:rPr>
  </w:style>
  <w:style w:type="paragraph" w:customStyle="1" w:styleId="p20">
    <w:name w:val="p20"/>
    <w:basedOn w:val="Normal"/>
    <w:rsid w:val="00B85FEA"/>
    <w:pPr>
      <w:widowControl w:val="0"/>
      <w:spacing w:after="0" w:line="240" w:lineRule="atLeast"/>
      <w:ind w:left="720" w:hanging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numbering" w:styleId="ArticleSection">
    <w:name w:val="Outline List 3"/>
    <w:basedOn w:val="NoList"/>
    <w:semiHidden/>
    <w:rsid w:val="00B85FEA"/>
    <w:pPr>
      <w:numPr>
        <w:numId w:val="7"/>
      </w:numPr>
    </w:pPr>
  </w:style>
  <w:style w:type="table" w:styleId="LightShading-Accent1">
    <w:name w:val="Light Shading Accent 1"/>
    <w:basedOn w:val="TableNormal"/>
    <w:uiPriority w:val="60"/>
    <w:rsid w:val="00B85FEA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B85FEA"/>
    <w:rPr>
      <w:rFonts w:ascii="Times New Roman" w:eastAsia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Heading1a">
    <w:name w:val="Heading 1a"/>
    <w:basedOn w:val="Normal"/>
    <w:link w:val="Heading1aChar"/>
    <w:qFormat/>
    <w:rsid w:val="00A8368F"/>
    <w:pPr>
      <w:keepNext/>
      <w:spacing w:after="24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1aChar">
    <w:name w:val="Heading 1a Char"/>
    <w:basedOn w:val="DefaultParagraphFont"/>
    <w:link w:val="Heading1a"/>
    <w:rsid w:val="00A8368F"/>
    <w:rPr>
      <w:rFonts w:ascii="Arial" w:eastAsia="Times New Roman" w:hAnsi="Arial" w:cs="Arial"/>
      <w:b/>
      <w:bCs/>
      <w:kern w:val="32"/>
      <w:sz w:val="28"/>
      <w:szCs w:val="2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85D35"/>
  </w:style>
  <w:style w:type="table" w:customStyle="1" w:styleId="TableGrid13">
    <w:name w:val="Table Grid13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F85D3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F85D3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TableColumns11">
    <w:name w:val="Table Columns 11"/>
    <w:basedOn w:val="TableNormal"/>
    <w:next w:val="TableColumns1"/>
    <w:semiHidden/>
    <w:rsid w:val="00F85D35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F85D3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F85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4">
    <w:name w:val="Table Grid14"/>
    <w:basedOn w:val="TableNormal"/>
    <w:next w:val="TableGrid"/>
    <w:uiPriority w:val="59"/>
    <w:rsid w:val="00F85D35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F85D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5D35"/>
    <w:rPr>
      <w:color w:val="808080"/>
    </w:rPr>
  </w:style>
  <w:style w:type="paragraph" w:customStyle="1" w:styleId="Style3">
    <w:name w:val="Style3"/>
    <w:basedOn w:val="Heading1"/>
    <w:link w:val="Style3Char"/>
    <w:qFormat/>
    <w:rsid w:val="00F85D35"/>
    <w:rPr>
      <w:iCs/>
      <w:sz w:val="24"/>
      <w:szCs w:val="24"/>
    </w:rPr>
  </w:style>
  <w:style w:type="character" w:customStyle="1" w:styleId="Style3Char">
    <w:name w:val="Style3 Char"/>
    <w:basedOn w:val="Heading1Char"/>
    <w:link w:val="Style3"/>
    <w:rsid w:val="00F85D35"/>
    <w:rPr>
      <w:rFonts w:ascii="Arial" w:eastAsia="Times New Roman" w:hAnsi="Arial" w:cs="Arial"/>
      <w:b/>
      <w:bCs/>
      <w:iCs/>
      <w:kern w:val="32"/>
      <w:sz w:val="24"/>
      <w:szCs w:val="24"/>
      <w:lang w:eastAsia="en-US"/>
    </w:rPr>
  </w:style>
  <w:style w:type="paragraph" w:customStyle="1" w:styleId="KnowledgeTopicheading">
    <w:name w:val="Knowledge Topic heading"/>
    <w:basedOn w:val="Normal"/>
    <w:link w:val="KnowledgeTopicheadingChar"/>
    <w:qFormat/>
    <w:rsid w:val="00F85D35"/>
    <w:pPr>
      <w:keepNext/>
      <w:keepLines/>
      <w:numPr>
        <w:ilvl w:val="1"/>
      </w:numPr>
      <w:pBdr>
        <w:top w:val="single" w:sz="6" w:space="24" w:color="auto"/>
      </w:pBdr>
      <w:spacing w:after="240" w:line="360" w:lineRule="auto"/>
      <w:ind w:left="851" w:right="-94" w:hanging="851"/>
      <w:jc w:val="both"/>
    </w:pPr>
    <w:rPr>
      <w:rFonts w:ascii="Arial" w:eastAsia="Times New Roman" w:hAnsi="Arial" w:cs="Arial"/>
      <w:spacing w:val="-30"/>
      <w:kern w:val="28"/>
      <w:sz w:val="40"/>
      <w:szCs w:val="40"/>
    </w:rPr>
  </w:style>
  <w:style w:type="paragraph" w:customStyle="1" w:styleId="Underknowledgetopicheading">
    <w:name w:val="Under knowledge topic heading"/>
    <w:basedOn w:val="Heading1"/>
    <w:link w:val="UnderknowledgetopicheadingChar"/>
    <w:qFormat/>
    <w:rsid w:val="00F85D35"/>
    <w:rPr>
      <w:iCs/>
      <w:sz w:val="24"/>
      <w:szCs w:val="24"/>
    </w:rPr>
  </w:style>
  <w:style w:type="character" w:customStyle="1" w:styleId="KnowledgeTopicheadingChar">
    <w:name w:val="Knowledge Topic heading Char"/>
    <w:basedOn w:val="DefaultParagraphFont"/>
    <w:link w:val="KnowledgeTopicheading"/>
    <w:rsid w:val="00F85D35"/>
    <w:rPr>
      <w:rFonts w:ascii="Arial" w:eastAsia="Times New Roman" w:hAnsi="Arial" w:cs="Arial"/>
      <w:spacing w:val="-30"/>
      <w:kern w:val="28"/>
      <w:sz w:val="40"/>
      <w:szCs w:val="40"/>
      <w:lang w:eastAsia="en-US"/>
    </w:rPr>
  </w:style>
  <w:style w:type="character" w:customStyle="1" w:styleId="UnderknowledgetopicheadingChar">
    <w:name w:val="Under knowledge topic heading Char"/>
    <w:basedOn w:val="Heading1Char"/>
    <w:link w:val="Underknowledgetopicheading"/>
    <w:rsid w:val="00F85D35"/>
    <w:rPr>
      <w:rFonts w:ascii="Arial" w:eastAsia="Times New Roman" w:hAnsi="Arial" w:cs="Arial"/>
      <w:b/>
      <w:bCs/>
      <w:iCs/>
      <w:kern w:val="32"/>
      <w:sz w:val="24"/>
      <w:szCs w:val="24"/>
      <w:lang w:eastAsia="en-US"/>
    </w:rPr>
  </w:style>
  <w:style w:type="table" w:styleId="LightGrid-Accent3">
    <w:name w:val="Light Grid Accent 3"/>
    <w:basedOn w:val="TableNormal"/>
    <w:uiPriority w:val="62"/>
    <w:rsid w:val="00C3705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E049E7"/>
  </w:style>
  <w:style w:type="table" w:customStyle="1" w:styleId="TableGrid15">
    <w:name w:val="Table Grid15"/>
    <w:basedOn w:val="TableNormal"/>
    <w:next w:val="TableGrid"/>
    <w:uiPriority w:val="59"/>
    <w:rsid w:val="00E049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E049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">
    <w:name w:val="Article / Section1"/>
    <w:basedOn w:val="NoList"/>
    <w:next w:val="ArticleSection"/>
    <w:semiHidden/>
    <w:rsid w:val="0086336A"/>
    <w:pPr>
      <w:numPr>
        <w:numId w:val="8"/>
      </w:numPr>
    </w:pPr>
  </w:style>
  <w:style w:type="numbering" w:customStyle="1" w:styleId="ArticleSection11">
    <w:name w:val="Article / Section11"/>
    <w:basedOn w:val="NoList"/>
    <w:next w:val="ArticleSection"/>
    <w:semiHidden/>
    <w:rsid w:val="0086336A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3F3D944B9D242BC2B2B737E9F12DD" ma:contentTypeVersion="0" ma:contentTypeDescription="Create a new document." ma:contentTypeScope="" ma:versionID="ed1326efab41682ffb28ddec261807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25687-C33D-4BDF-AA40-0ED025EE36D6}"/>
</file>

<file path=customXml/itemProps2.xml><?xml version="1.0" encoding="utf-8"?>
<ds:datastoreItem xmlns:ds="http://schemas.openxmlformats.org/officeDocument/2006/customXml" ds:itemID="{F3594D75-234B-4DC2-8855-790C8870EE76}"/>
</file>

<file path=customXml/itemProps3.xml><?xml version="1.0" encoding="utf-8"?>
<ds:datastoreItem xmlns:ds="http://schemas.openxmlformats.org/officeDocument/2006/customXml" ds:itemID="{4493A2F9-E055-40DC-90E5-B3C0CB0B705F}"/>
</file>

<file path=customXml/itemProps4.xml><?xml version="1.0" encoding="utf-8"?>
<ds:datastoreItem xmlns:ds="http://schemas.openxmlformats.org/officeDocument/2006/customXml" ds:itemID="{E0478768-D4C5-44D7-A2B4-467DDBB78C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46</Pages>
  <Words>5864</Words>
  <Characters>33430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39216</CharactersWithSpaces>
  <SharedDoc>false</SharedDoc>
  <HLinks>
    <vt:vector size="180" baseType="variant"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_Toc469397152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_Toc469397151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_Toc469397150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_Toc469397149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_Toc469397148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_Toc469397147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_Toc469397146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_Toc469397145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_Toc469397144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_Toc469397143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_Toc469397142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_Toc469397141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_Toc469397140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_Toc469397139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_Toc469397138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_Toc469397137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_Toc469397136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_Toc469397135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_Toc469397134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_Toc469397133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_Toc469397132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_Toc469397131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_Toc469397130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_Toc469397129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_Toc469397128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_Toc469397127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_Toc469397126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_Toc469397125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_Toc469397124</vt:lpwstr>
      </vt:variant>
      <vt:variant>
        <vt:i4>3670050</vt:i4>
      </vt:variant>
      <vt:variant>
        <vt:i4>0</vt:i4>
      </vt:variant>
      <vt:variant>
        <vt:i4>0</vt:i4>
      </vt:variant>
      <vt:variant>
        <vt:i4>5</vt:i4>
      </vt:variant>
      <vt:variant>
        <vt:lpwstr>http://www.sasa.org.za/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Merida Roets</dc:creator>
  <cp:keywords/>
  <dc:description/>
  <cp:lastModifiedBy>User</cp:lastModifiedBy>
  <cp:revision>30</cp:revision>
  <cp:lastPrinted>2018-03-11T13:06:00Z</cp:lastPrinted>
  <dcterms:created xsi:type="dcterms:W3CDTF">2017-08-01T12:31:00Z</dcterms:created>
  <dcterms:modified xsi:type="dcterms:W3CDTF">2019-05-15T17:33:00Z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0x010100D883F3D944B9D242BC2B2B737E9F12DD</vt:lpwstr>
  </property>
</Properties>
</file>