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C84" w:rsidRDefault="00901111" w:rsidP="00BB1C84">
      <w:pPr>
        <w:spacing w:after="0" w:line="240" w:lineRule="auto"/>
        <w:ind w:left="-567"/>
        <w:jc w:val="center"/>
        <w:rPr>
          <w:b/>
          <w:sz w:val="56"/>
          <w:szCs w:val="5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FFF1FB" wp14:editId="15F2DCB0">
                <wp:simplePos x="0" y="0"/>
                <wp:positionH relativeFrom="column">
                  <wp:posOffset>-546100</wp:posOffset>
                </wp:positionH>
                <wp:positionV relativeFrom="paragraph">
                  <wp:posOffset>-652145</wp:posOffset>
                </wp:positionV>
                <wp:extent cx="6839585" cy="774700"/>
                <wp:effectExtent l="0" t="0" r="0" b="444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774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C94B8"/>
                            </a:gs>
                            <a:gs pos="100000">
                              <a:srgbClr val="4C94B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0120" w:rsidRPr="00BB1C84" w:rsidRDefault="004A0120" w:rsidP="00FB0642">
                            <w:pPr>
                              <w:widowControl w:val="0"/>
                              <w:spacing w:after="6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KNOWLEDGE COMPONENT: LEARNER WORKBOOK 5: SUGAR JUICE HANDLING AND CLARIFICATION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-43pt;margin-top:-51.35pt;width:538.55pt;height:6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" fillcolor="#4c94b8" stroked="f">
                <v:fill color2="#dbeaf1" rotate="t" focus="100%" type="gradient"/>
                <v:shadow on="t" color="black" opacity="24903f" origin=",.5" offset="0,.55556mm"/>
                <v:textbox>
                  <w:txbxContent>
                    <w:p w:rsidR="004A0120" w:rsidRPr="00BB1C84" w:rsidRDefault="004A0120" w:rsidP="00FB0642">
                      <w:pPr>
                        <w:widowControl w:val="0"/>
                        <w:spacing w:after="6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KNOWLEDGE COMPONENT: LEARNER WORKBOOK 5: SUGAR JUICE HANDLING AND CLARIFICATION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A9338E0" wp14:editId="4CF9AA1D">
            <wp:simplePos x="0" y="0"/>
            <wp:positionH relativeFrom="column">
              <wp:posOffset>-528955</wp:posOffset>
            </wp:positionH>
            <wp:positionV relativeFrom="paragraph">
              <wp:posOffset>-245745</wp:posOffset>
            </wp:positionV>
            <wp:extent cx="6839585" cy="9404985"/>
            <wp:effectExtent l="0" t="0" r="0" b="571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 page Sugar Processing Controller AgriSETA No dat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940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402">
        <w:br w:type="page"/>
      </w:r>
      <w:r w:rsidR="00565124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2" behindDoc="0" locked="0" layoutInCell="1" allowOverlap="1">
                <wp:simplePos x="0" y="0"/>
                <wp:positionH relativeFrom="margin">
                  <wp:posOffset>1003300</wp:posOffset>
                </wp:positionH>
                <wp:positionV relativeFrom="margin">
                  <wp:posOffset>2078355</wp:posOffset>
                </wp:positionV>
                <wp:extent cx="4419600" cy="4749800"/>
                <wp:effectExtent l="0" t="0" r="19050" b="12700"/>
                <wp:wrapSquare wrapText="bothSides"/>
                <wp:docPr id="7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474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0120" w:rsidRPr="00AA49FB" w:rsidRDefault="004A0120" w:rsidP="00AA49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AA49FB">
                              <w:rPr>
                                <w:b/>
                                <w:sz w:val="56"/>
                                <w:szCs w:val="56"/>
                              </w:rPr>
                              <w:t>Occupational Certificate: Sugar Processing Controller</w:t>
                            </w:r>
                          </w:p>
                          <w:p w:rsidR="004A0120" w:rsidRPr="00AA49FB" w:rsidRDefault="004A0120" w:rsidP="00AA49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4A0120" w:rsidRPr="00AA49FB" w:rsidRDefault="004A0120" w:rsidP="00AA49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AA49FB">
                              <w:rPr>
                                <w:b/>
                                <w:sz w:val="56"/>
                                <w:szCs w:val="56"/>
                              </w:rPr>
                              <w:t>KNOWLED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GE COMPONENT: LEARNER WORKBOOK 5</w:t>
                            </w:r>
                            <w:r w:rsidRPr="00AA49FB">
                              <w:rPr>
                                <w:b/>
                                <w:sz w:val="56"/>
                                <w:szCs w:val="56"/>
                              </w:rPr>
                              <w:t xml:space="preserve">: </w:t>
                            </w:r>
                          </w:p>
                          <w:p w:rsidR="004A0120" w:rsidRPr="00AA49FB" w:rsidRDefault="004A0120" w:rsidP="00AA49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4A0120" w:rsidRPr="00AA49FB" w:rsidRDefault="004A0120" w:rsidP="00AA49F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BOOK 5: SUGAR JUICE HANDLING AND CLARIFICATION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9pt;margin-top:163.65pt;width:348pt;height:374pt;z-index: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">
                <v:textbox inset="6.75pt,3.75pt,6.75pt,3.75pt">
                  <w:txbxContent>
                    <w:p w:rsidR="004A0120" w:rsidRPr="00AA49FB" w:rsidRDefault="004A0120" w:rsidP="00AA49F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AA49FB">
                        <w:rPr>
                          <w:b/>
                          <w:sz w:val="56"/>
                          <w:szCs w:val="56"/>
                        </w:rPr>
                        <w:t>Occupational Certificate: Sugar Processing Controller</w:t>
                      </w:r>
                    </w:p>
                    <w:p w:rsidR="004A0120" w:rsidRPr="00AA49FB" w:rsidRDefault="004A0120" w:rsidP="00AA49F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:rsidR="004A0120" w:rsidRPr="00AA49FB" w:rsidRDefault="004A0120" w:rsidP="00AA49F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AA49FB">
                        <w:rPr>
                          <w:b/>
                          <w:sz w:val="56"/>
                          <w:szCs w:val="56"/>
                        </w:rPr>
                        <w:t>KNOWLED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GE COMPONENT: LEARNER WORKBOOK 5</w:t>
                      </w:r>
                      <w:r w:rsidRPr="00AA49FB">
                        <w:rPr>
                          <w:b/>
                          <w:sz w:val="56"/>
                          <w:szCs w:val="56"/>
                        </w:rPr>
                        <w:t xml:space="preserve">: </w:t>
                      </w:r>
                    </w:p>
                    <w:p w:rsidR="004A0120" w:rsidRPr="00AA49FB" w:rsidRDefault="004A0120" w:rsidP="00AA49F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:rsidR="004A0120" w:rsidRPr="00AA49FB" w:rsidRDefault="004A0120" w:rsidP="00AA49F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BOOK 5: SUGAR JUICE HANDLING AND CLARIFICATION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1402">
        <w:rPr>
          <w:rFonts w:ascii="Arial" w:hAnsi="Arial" w:cs="Arial"/>
          <w:b/>
        </w:rPr>
        <w:br w:type="page"/>
      </w:r>
      <w:r w:rsidR="00BB1C84">
        <w:rPr>
          <w:b/>
          <w:sz w:val="56"/>
          <w:szCs w:val="56"/>
        </w:rPr>
        <w:lastRenderedPageBreak/>
        <w:t xml:space="preserve">KNOWLEDGE COMPONENT: </w:t>
      </w:r>
    </w:p>
    <w:p w:rsidR="00231402" w:rsidRDefault="00BB1C84" w:rsidP="00BB1C84">
      <w:pPr>
        <w:spacing w:after="0" w:line="240" w:lineRule="auto"/>
        <w:ind w:left="-567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LEARNER WORKBOOK</w:t>
      </w:r>
      <w:r w:rsidR="004363E3">
        <w:rPr>
          <w:b/>
          <w:sz w:val="56"/>
          <w:szCs w:val="56"/>
        </w:rPr>
        <w:t xml:space="preserve"> 5</w:t>
      </w:r>
      <w:r w:rsidR="00FB0642">
        <w:rPr>
          <w:b/>
          <w:sz w:val="56"/>
          <w:szCs w:val="56"/>
        </w:rPr>
        <w:t>:</w:t>
      </w:r>
    </w:p>
    <w:p w:rsidR="00FB0642" w:rsidRDefault="004363E3" w:rsidP="00BB1C84">
      <w:pPr>
        <w:spacing w:after="0" w:line="240" w:lineRule="auto"/>
        <w:ind w:left="-567"/>
        <w:jc w:val="center"/>
        <w:rPr>
          <w:rFonts w:ascii="Arial" w:hAnsi="Arial" w:cs="Arial"/>
          <w:b/>
        </w:rPr>
      </w:pPr>
      <w:r>
        <w:rPr>
          <w:b/>
          <w:sz w:val="56"/>
          <w:szCs w:val="56"/>
        </w:rPr>
        <w:t>SUGAR JUICE HANDLING AND CLARIFICATION</w:t>
      </w:r>
    </w:p>
    <w:p w:rsidR="00231402" w:rsidRDefault="00565124" w:rsidP="00BB1C8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inline distT="0" distB="0" distL="0" distR="0">
            <wp:extent cx="4417620" cy="2983491"/>
            <wp:effectExtent l="0" t="0" r="2540" b="7620"/>
            <wp:docPr id="1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569" cy="298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02" w:rsidRPr="00FB0642" w:rsidRDefault="00BB1C84" w:rsidP="00FB0642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  <w:r>
        <w:rPr>
          <w:b/>
          <w:sz w:val="52"/>
          <w:szCs w:val="52"/>
        </w:rPr>
        <w:t>OCCUPATIONAL CERTIFICATE: SUGAR PROCESSING CONTROLLER</w:t>
      </w:r>
    </w:p>
    <w:p w:rsidR="00901111" w:rsidRPr="00E44852" w:rsidRDefault="00901111" w:rsidP="004E79F7">
      <w:pPr>
        <w:jc w:val="center"/>
        <w:rPr>
          <w:rFonts w:ascii="Arial" w:hAnsi="Arial" w:cs="Arial"/>
          <w:b/>
          <w:sz w:val="52"/>
          <w:szCs w:val="52"/>
        </w:rPr>
      </w:pPr>
    </w:p>
    <w:p w:rsidR="004E79F7" w:rsidRPr="003F6F66" w:rsidRDefault="004E79F7" w:rsidP="004E79F7">
      <w:pPr>
        <w:jc w:val="center"/>
        <w:rPr>
          <w:rFonts w:ascii="Arial" w:hAnsi="Arial" w:cs="Arial"/>
          <w:b/>
          <w:sz w:val="28"/>
          <w:szCs w:val="28"/>
        </w:rPr>
      </w:pPr>
      <w:r w:rsidRPr="003F6F66">
        <w:rPr>
          <w:rFonts w:ascii="Arial" w:hAnsi="Arial" w:cs="Arial"/>
          <w:b/>
          <w:sz w:val="28"/>
          <w:szCs w:val="28"/>
        </w:rPr>
        <w:t>©</w:t>
      </w:r>
      <w:r>
        <w:rPr>
          <w:rFonts w:ascii="Arial" w:hAnsi="Arial" w:cs="Arial"/>
          <w:b/>
          <w:sz w:val="28"/>
          <w:szCs w:val="28"/>
        </w:rPr>
        <w:t xml:space="preserve">Copyright </w:t>
      </w:r>
      <w:proofErr w:type="spellStart"/>
      <w:r>
        <w:rPr>
          <w:rFonts w:ascii="Arial" w:hAnsi="Arial" w:cs="Arial"/>
          <w:b/>
          <w:sz w:val="28"/>
          <w:szCs w:val="28"/>
        </w:rPr>
        <w:t>AgriSETA</w:t>
      </w:r>
      <w:proofErr w:type="spellEnd"/>
    </w:p>
    <w:p w:rsidR="004E79F7" w:rsidRPr="003F6F66" w:rsidRDefault="004E79F7" w:rsidP="004E79F7">
      <w:pPr>
        <w:jc w:val="center"/>
        <w:rPr>
          <w:rFonts w:ascii="Arial" w:hAnsi="Arial" w:cs="Arial"/>
          <w:b/>
          <w:sz w:val="28"/>
          <w:szCs w:val="28"/>
        </w:rPr>
      </w:pPr>
      <w:r w:rsidRPr="003F6F66">
        <w:rPr>
          <w:rFonts w:ascii="Arial" w:hAnsi="Arial" w:cs="Arial"/>
          <w:b/>
          <w:sz w:val="28"/>
          <w:szCs w:val="28"/>
        </w:rPr>
        <w:t xml:space="preserve">Telephone: +27 </w:t>
      </w:r>
      <w:r>
        <w:rPr>
          <w:rFonts w:ascii="Arial" w:hAnsi="Arial" w:cs="Arial"/>
          <w:b/>
          <w:sz w:val="28"/>
          <w:szCs w:val="28"/>
        </w:rPr>
        <w:t>12 301 5600</w:t>
      </w:r>
    </w:p>
    <w:p w:rsidR="004E79F7" w:rsidRDefault="004E79F7" w:rsidP="004E79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noProof/>
          <w:lang w:val="en-US"/>
        </w:rPr>
        <w:drawing>
          <wp:inline distT="0" distB="0" distL="0" distR="0" wp14:anchorId="61E1F1A1" wp14:editId="33FF8B4D">
            <wp:extent cx="2254244" cy="1235760"/>
            <wp:effectExtent l="133350" t="114300" r="146685" b="1739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iSETA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44" cy="1235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Default="004E79F7" w:rsidP="004E79F7">
      <w:pPr>
        <w:spacing w:after="240" w:line="360" w:lineRule="auto"/>
        <w:jc w:val="both"/>
        <w:rPr>
          <w:rFonts w:ascii="Arial" w:hAnsi="Arial" w:cs="Arial"/>
          <w:b/>
        </w:rPr>
      </w:pPr>
    </w:p>
    <w:p w:rsidR="004E79F7" w:rsidRPr="003F6F66" w:rsidRDefault="004E79F7" w:rsidP="004E79F7">
      <w:pPr>
        <w:spacing w:after="120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AgriSETA</w:t>
      </w:r>
      <w:proofErr w:type="spellEnd"/>
      <w:r w:rsidRPr="003F6F66">
        <w:rPr>
          <w:rFonts w:ascii="Arial" w:hAnsi="Arial" w:cs="Arial"/>
        </w:rPr>
        <w:t xml:space="preserve"> holds the copyright to its publications and Web pages</w:t>
      </w:r>
      <w:r>
        <w:rPr>
          <w:rFonts w:ascii="Arial" w:hAnsi="Arial" w:cs="Arial"/>
        </w:rPr>
        <w:t>.  Proper citation is requested.</w:t>
      </w:r>
    </w:p>
    <w:p w:rsidR="004E79F7" w:rsidRPr="003F6F66" w:rsidRDefault="004E79F7" w:rsidP="004E79F7">
      <w:pPr>
        <w:pStyle w:val="Header"/>
        <w:spacing w:after="120"/>
        <w:jc w:val="both"/>
        <w:rPr>
          <w:rFonts w:ascii="Arial" w:hAnsi="Arial" w:cs="Arial"/>
        </w:rPr>
      </w:pPr>
    </w:p>
    <w:p w:rsidR="002A0795" w:rsidRDefault="00231402" w:rsidP="00AB20A4">
      <w:pPr>
        <w:spacing w:after="24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AB20A4" w:rsidRPr="00AB20A4" w:rsidRDefault="00AB20A4" w:rsidP="00AB20A4">
      <w:pPr>
        <w:spacing w:after="24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TABLE OF CONTENTS</w:t>
      </w:r>
    </w:p>
    <w:bookmarkStart w:id="0" w:name="_Toc468625802"/>
    <w:bookmarkStart w:id="1" w:name="_Toc464730905"/>
    <w:bookmarkStart w:id="2" w:name="_Toc469395257"/>
    <w:p w:rsidR="00B32B4C" w:rsidRPr="00B32B4C" w:rsidRDefault="00DC0753" w:rsidP="00B32B4C">
      <w:pPr>
        <w:pStyle w:val="TOC1"/>
        <w:tabs>
          <w:tab w:val="left" w:pos="851"/>
          <w:tab w:val="right" w:leader="dot" w:pos="9016"/>
        </w:tabs>
        <w:spacing w:before="0" w:after="80" w:line="240" w:lineRule="auto"/>
        <w:ind w:left="851" w:hanging="851"/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r w:rsidRPr="00B32B4C">
        <w:rPr>
          <w:rFonts w:cs="Arial"/>
          <w:bCs w:val="0"/>
          <w:smallCaps/>
          <w:sz w:val="24"/>
          <w:szCs w:val="24"/>
        </w:rPr>
        <w:fldChar w:fldCharType="begin"/>
      </w:r>
      <w:r w:rsidRPr="00B32B4C">
        <w:rPr>
          <w:rFonts w:cs="Arial"/>
          <w:bCs w:val="0"/>
          <w:smallCaps/>
          <w:sz w:val="24"/>
          <w:szCs w:val="24"/>
        </w:rPr>
        <w:instrText xml:space="preserve"> TOC \h \z \t "Subtitle,2,Title,1" </w:instrText>
      </w:r>
      <w:r w:rsidRPr="00B32B4C">
        <w:rPr>
          <w:rFonts w:cs="Arial"/>
          <w:bCs w:val="0"/>
          <w:smallCaps/>
          <w:sz w:val="24"/>
          <w:szCs w:val="24"/>
        </w:rPr>
        <w:fldChar w:fldCharType="separate"/>
      </w:r>
      <w:hyperlink w:anchor="_Toc8636322" w:history="1">
        <w:r w:rsidR="00B32B4C" w:rsidRPr="00B32B4C">
          <w:rPr>
            <w:rStyle w:val="Hyperlink"/>
            <w:noProof/>
            <w:sz w:val="24"/>
            <w:szCs w:val="24"/>
          </w:rPr>
          <w:t>1.</w:t>
        </w:r>
        <w:r w:rsidR="00B32B4C" w:rsidRPr="00B32B4C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AN INTRODUCTION TO THIS LEARNER WORKBOOK</w:t>
        </w:r>
        <w:r w:rsidR="00B32B4C" w:rsidRPr="00B32B4C">
          <w:rPr>
            <w:noProof/>
            <w:webHidden/>
            <w:sz w:val="24"/>
            <w:szCs w:val="24"/>
          </w:rPr>
          <w:tab/>
        </w:r>
        <w:r w:rsidR="00B32B4C" w:rsidRPr="00B32B4C">
          <w:rPr>
            <w:noProof/>
            <w:webHidden/>
            <w:sz w:val="24"/>
            <w:szCs w:val="24"/>
          </w:rPr>
          <w:fldChar w:fldCharType="begin"/>
        </w:r>
        <w:r w:rsidR="00B32B4C" w:rsidRPr="00B32B4C">
          <w:rPr>
            <w:noProof/>
            <w:webHidden/>
            <w:sz w:val="24"/>
            <w:szCs w:val="24"/>
          </w:rPr>
          <w:instrText xml:space="preserve"> PAGEREF _Toc8636322 \h </w:instrText>
        </w:r>
        <w:r w:rsidR="00B32B4C" w:rsidRPr="00B32B4C">
          <w:rPr>
            <w:noProof/>
            <w:webHidden/>
            <w:sz w:val="24"/>
            <w:szCs w:val="24"/>
          </w:rPr>
        </w:r>
        <w:r w:rsidR="00B32B4C" w:rsidRPr="00B32B4C">
          <w:rPr>
            <w:noProof/>
            <w:webHidden/>
            <w:sz w:val="24"/>
            <w:szCs w:val="24"/>
          </w:rPr>
          <w:fldChar w:fldCharType="separate"/>
        </w:r>
        <w:r w:rsidR="00807CA1">
          <w:rPr>
            <w:noProof/>
            <w:webHidden/>
            <w:sz w:val="24"/>
            <w:szCs w:val="24"/>
          </w:rPr>
          <w:t>6</w:t>
        </w:r>
        <w:r w:rsidR="00B32B4C" w:rsidRPr="00B32B4C">
          <w:rPr>
            <w:noProof/>
            <w:webHidden/>
            <w:sz w:val="24"/>
            <w:szCs w:val="24"/>
          </w:rPr>
          <w:fldChar w:fldCharType="end"/>
        </w:r>
      </w:hyperlink>
    </w:p>
    <w:p w:rsidR="00B32B4C" w:rsidRPr="00B32B4C" w:rsidRDefault="004A0120" w:rsidP="00B32B4C">
      <w:pPr>
        <w:pStyle w:val="TOC1"/>
        <w:tabs>
          <w:tab w:val="left" w:pos="851"/>
          <w:tab w:val="right" w:leader="dot" w:pos="9016"/>
        </w:tabs>
        <w:spacing w:before="0" w:after="80" w:line="240" w:lineRule="auto"/>
        <w:ind w:left="851" w:hanging="851"/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36323" w:history="1">
        <w:r w:rsidR="00B32B4C" w:rsidRPr="00B32B4C">
          <w:rPr>
            <w:rStyle w:val="Hyperlink"/>
            <w:noProof/>
            <w:sz w:val="24"/>
            <w:szCs w:val="24"/>
          </w:rPr>
          <w:t>2.</w:t>
        </w:r>
        <w:r w:rsidR="00B32B4C" w:rsidRPr="00B32B4C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LEARNER DETAILS</w:t>
        </w:r>
        <w:r w:rsidR="00B32B4C" w:rsidRPr="00B32B4C">
          <w:rPr>
            <w:noProof/>
            <w:webHidden/>
            <w:sz w:val="24"/>
            <w:szCs w:val="24"/>
          </w:rPr>
          <w:tab/>
        </w:r>
        <w:r w:rsidR="00B32B4C" w:rsidRPr="00B32B4C">
          <w:rPr>
            <w:noProof/>
            <w:webHidden/>
            <w:sz w:val="24"/>
            <w:szCs w:val="24"/>
          </w:rPr>
          <w:fldChar w:fldCharType="begin"/>
        </w:r>
        <w:r w:rsidR="00B32B4C" w:rsidRPr="00B32B4C">
          <w:rPr>
            <w:noProof/>
            <w:webHidden/>
            <w:sz w:val="24"/>
            <w:szCs w:val="24"/>
          </w:rPr>
          <w:instrText xml:space="preserve"> PAGEREF _Toc8636323 \h </w:instrText>
        </w:r>
        <w:r w:rsidR="00B32B4C" w:rsidRPr="00B32B4C">
          <w:rPr>
            <w:noProof/>
            <w:webHidden/>
            <w:sz w:val="24"/>
            <w:szCs w:val="24"/>
          </w:rPr>
        </w:r>
        <w:r w:rsidR="00B32B4C" w:rsidRPr="00B32B4C">
          <w:rPr>
            <w:noProof/>
            <w:webHidden/>
            <w:sz w:val="24"/>
            <w:szCs w:val="24"/>
          </w:rPr>
          <w:fldChar w:fldCharType="separate"/>
        </w:r>
        <w:r w:rsidR="00807CA1">
          <w:rPr>
            <w:noProof/>
            <w:webHidden/>
            <w:sz w:val="24"/>
            <w:szCs w:val="24"/>
          </w:rPr>
          <w:t>7</w:t>
        </w:r>
        <w:r w:rsidR="00B32B4C" w:rsidRPr="00B32B4C">
          <w:rPr>
            <w:noProof/>
            <w:webHidden/>
            <w:sz w:val="24"/>
            <w:szCs w:val="24"/>
          </w:rPr>
          <w:fldChar w:fldCharType="end"/>
        </w:r>
      </w:hyperlink>
    </w:p>
    <w:p w:rsidR="00B32B4C" w:rsidRPr="00B32B4C" w:rsidRDefault="004A0120" w:rsidP="00B32B4C">
      <w:pPr>
        <w:pStyle w:val="TOC1"/>
        <w:tabs>
          <w:tab w:val="left" w:pos="851"/>
          <w:tab w:val="right" w:leader="dot" w:pos="9016"/>
        </w:tabs>
        <w:spacing w:before="0" w:after="80" w:line="240" w:lineRule="auto"/>
        <w:ind w:left="851" w:hanging="851"/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36324" w:history="1">
        <w:r w:rsidR="00B32B4C" w:rsidRPr="00B32B4C">
          <w:rPr>
            <w:rStyle w:val="Hyperlink"/>
            <w:noProof/>
            <w:sz w:val="24"/>
            <w:szCs w:val="24"/>
          </w:rPr>
          <w:t>3.</w:t>
        </w:r>
        <w:r w:rsidR="00B32B4C" w:rsidRPr="00B32B4C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FORMATIVE ASSESSMENT INSTRUCTIONS</w:t>
        </w:r>
        <w:r w:rsidR="00B32B4C" w:rsidRPr="00B32B4C">
          <w:rPr>
            <w:noProof/>
            <w:webHidden/>
            <w:sz w:val="24"/>
            <w:szCs w:val="24"/>
          </w:rPr>
          <w:tab/>
        </w:r>
        <w:r w:rsidR="00B32B4C" w:rsidRPr="00B32B4C">
          <w:rPr>
            <w:noProof/>
            <w:webHidden/>
            <w:sz w:val="24"/>
            <w:szCs w:val="24"/>
          </w:rPr>
          <w:fldChar w:fldCharType="begin"/>
        </w:r>
        <w:r w:rsidR="00B32B4C" w:rsidRPr="00B32B4C">
          <w:rPr>
            <w:noProof/>
            <w:webHidden/>
            <w:sz w:val="24"/>
            <w:szCs w:val="24"/>
          </w:rPr>
          <w:instrText xml:space="preserve"> PAGEREF _Toc8636324 \h </w:instrText>
        </w:r>
        <w:r w:rsidR="00B32B4C" w:rsidRPr="00B32B4C">
          <w:rPr>
            <w:noProof/>
            <w:webHidden/>
            <w:sz w:val="24"/>
            <w:szCs w:val="24"/>
          </w:rPr>
        </w:r>
        <w:r w:rsidR="00B32B4C" w:rsidRPr="00B32B4C">
          <w:rPr>
            <w:noProof/>
            <w:webHidden/>
            <w:sz w:val="24"/>
            <w:szCs w:val="24"/>
          </w:rPr>
          <w:fldChar w:fldCharType="separate"/>
        </w:r>
        <w:r w:rsidR="00807CA1">
          <w:rPr>
            <w:noProof/>
            <w:webHidden/>
            <w:sz w:val="24"/>
            <w:szCs w:val="24"/>
          </w:rPr>
          <w:t>8</w:t>
        </w:r>
        <w:r w:rsidR="00B32B4C" w:rsidRPr="00B32B4C">
          <w:rPr>
            <w:noProof/>
            <w:webHidden/>
            <w:sz w:val="24"/>
            <w:szCs w:val="24"/>
          </w:rPr>
          <w:fldChar w:fldCharType="end"/>
        </w:r>
      </w:hyperlink>
    </w:p>
    <w:p w:rsidR="00B32B4C" w:rsidRPr="00B32B4C" w:rsidRDefault="004A0120" w:rsidP="00B32B4C">
      <w:pPr>
        <w:pStyle w:val="TOC1"/>
        <w:tabs>
          <w:tab w:val="left" w:pos="851"/>
          <w:tab w:val="right" w:leader="dot" w:pos="9016"/>
        </w:tabs>
        <w:spacing w:before="0" w:after="80" w:line="240" w:lineRule="auto"/>
        <w:ind w:left="851" w:hanging="851"/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36325" w:history="1">
        <w:r w:rsidR="00B32B4C" w:rsidRPr="00B32B4C">
          <w:rPr>
            <w:rStyle w:val="Hyperlink"/>
            <w:noProof/>
            <w:sz w:val="24"/>
            <w:szCs w:val="24"/>
          </w:rPr>
          <w:t>4.</w:t>
        </w:r>
        <w:r w:rsidR="00B32B4C" w:rsidRPr="00B32B4C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KNOWLEDGE MODULE 5: SUGAR JUICE HANDLING AND CLARIFICATION</w:t>
        </w:r>
        <w:r w:rsidR="00B32B4C" w:rsidRPr="00B32B4C">
          <w:rPr>
            <w:noProof/>
            <w:webHidden/>
            <w:sz w:val="24"/>
            <w:szCs w:val="24"/>
          </w:rPr>
          <w:tab/>
        </w:r>
        <w:r w:rsidR="00B32B4C" w:rsidRPr="00B32B4C">
          <w:rPr>
            <w:noProof/>
            <w:webHidden/>
            <w:sz w:val="24"/>
            <w:szCs w:val="24"/>
          </w:rPr>
          <w:fldChar w:fldCharType="begin"/>
        </w:r>
        <w:r w:rsidR="00B32B4C" w:rsidRPr="00B32B4C">
          <w:rPr>
            <w:noProof/>
            <w:webHidden/>
            <w:sz w:val="24"/>
            <w:szCs w:val="24"/>
          </w:rPr>
          <w:instrText xml:space="preserve"> PAGEREF _Toc8636325 \h </w:instrText>
        </w:r>
        <w:r w:rsidR="00B32B4C" w:rsidRPr="00B32B4C">
          <w:rPr>
            <w:noProof/>
            <w:webHidden/>
            <w:sz w:val="24"/>
            <w:szCs w:val="24"/>
          </w:rPr>
        </w:r>
        <w:r w:rsidR="00B32B4C" w:rsidRPr="00B32B4C">
          <w:rPr>
            <w:noProof/>
            <w:webHidden/>
            <w:sz w:val="24"/>
            <w:szCs w:val="24"/>
          </w:rPr>
          <w:fldChar w:fldCharType="separate"/>
        </w:r>
        <w:r w:rsidR="00807CA1">
          <w:rPr>
            <w:noProof/>
            <w:webHidden/>
            <w:sz w:val="24"/>
            <w:szCs w:val="24"/>
          </w:rPr>
          <w:t>9</w:t>
        </w:r>
        <w:r w:rsidR="00B32B4C" w:rsidRPr="00B32B4C">
          <w:rPr>
            <w:noProof/>
            <w:webHidden/>
            <w:sz w:val="24"/>
            <w:szCs w:val="24"/>
          </w:rPr>
          <w:fldChar w:fldCharType="end"/>
        </w:r>
      </w:hyperlink>
    </w:p>
    <w:p w:rsidR="00B32B4C" w:rsidRPr="00B32B4C" w:rsidRDefault="004A0120" w:rsidP="00B32B4C">
      <w:pPr>
        <w:pStyle w:val="TOC2"/>
        <w:rPr>
          <w:rFonts w:eastAsiaTheme="minorEastAsia" w:cstheme="minorBidi"/>
          <w:noProof/>
          <w:lang w:val="en-US"/>
        </w:rPr>
      </w:pPr>
      <w:hyperlink w:anchor="_Toc8636326" w:history="1">
        <w:r w:rsidR="00B32B4C" w:rsidRPr="00B32B4C">
          <w:rPr>
            <w:rStyle w:val="Hyperlink"/>
            <w:noProof/>
            <w:sz w:val="24"/>
            <w:szCs w:val="24"/>
          </w:rPr>
          <w:t>4.1</w:t>
        </w:r>
        <w:r w:rsidR="00B32B4C" w:rsidRPr="00B32B4C">
          <w:rPr>
            <w:rFonts w:eastAsiaTheme="minorEastAsia" w:cstheme="minorBidi"/>
            <w:noProof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Knowledge Topic 1: Juice Heating (40%)</w:t>
        </w:r>
        <w:r w:rsidR="00B32B4C" w:rsidRPr="00B32B4C">
          <w:rPr>
            <w:noProof/>
            <w:webHidden/>
          </w:rPr>
          <w:tab/>
        </w:r>
        <w:r w:rsidR="00B32B4C" w:rsidRPr="00B32B4C">
          <w:rPr>
            <w:noProof/>
            <w:webHidden/>
          </w:rPr>
          <w:fldChar w:fldCharType="begin"/>
        </w:r>
        <w:r w:rsidR="00B32B4C" w:rsidRPr="00B32B4C">
          <w:rPr>
            <w:noProof/>
            <w:webHidden/>
          </w:rPr>
          <w:instrText xml:space="preserve"> PAGEREF _Toc8636326 \h </w:instrText>
        </w:r>
        <w:r w:rsidR="00B32B4C" w:rsidRPr="00B32B4C">
          <w:rPr>
            <w:noProof/>
            <w:webHidden/>
          </w:rPr>
        </w:r>
        <w:r w:rsidR="00B32B4C" w:rsidRPr="00B32B4C">
          <w:rPr>
            <w:noProof/>
            <w:webHidden/>
          </w:rPr>
          <w:fldChar w:fldCharType="separate"/>
        </w:r>
        <w:r w:rsidR="00807CA1">
          <w:rPr>
            <w:noProof/>
            <w:webHidden/>
          </w:rPr>
          <w:t>10</w:t>
        </w:r>
        <w:r w:rsidR="00B32B4C" w:rsidRPr="00B32B4C">
          <w:rPr>
            <w:noProof/>
            <w:webHidden/>
          </w:rPr>
          <w:fldChar w:fldCharType="end"/>
        </w:r>
      </w:hyperlink>
    </w:p>
    <w:p w:rsidR="00B32B4C" w:rsidRPr="00B32B4C" w:rsidRDefault="004A0120" w:rsidP="00B32B4C">
      <w:pPr>
        <w:pStyle w:val="TOC2"/>
        <w:rPr>
          <w:rFonts w:eastAsiaTheme="minorEastAsia" w:cstheme="minorBidi"/>
          <w:noProof/>
          <w:lang w:val="en-US"/>
        </w:rPr>
      </w:pPr>
      <w:hyperlink w:anchor="_Toc8636327" w:history="1">
        <w:r w:rsidR="00B32B4C" w:rsidRPr="00B32B4C">
          <w:rPr>
            <w:rStyle w:val="Hyperlink"/>
            <w:noProof/>
            <w:sz w:val="24"/>
            <w:szCs w:val="24"/>
          </w:rPr>
          <w:t>4.2</w:t>
        </w:r>
        <w:r w:rsidR="00B32B4C" w:rsidRPr="00B32B4C">
          <w:rPr>
            <w:rFonts w:eastAsiaTheme="minorEastAsia" w:cstheme="minorBidi"/>
            <w:noProof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Knowledge Topic 2: Clarification (40%)</w:t>
        </w:r>
        <w:r w:rsidR="00B32B4C" w:rsidRPr="00B32B4C">
          <w:rPr>
            <w:noProof/>
            <w:webHidden/>
          </w:rPr>
          <w:tab/>
        </w:r>
        <w:r w:rsidR="00B32B4C" w:rsidRPr="00B32B4C">
          <w:rPr>
            <w:noProof/>
            <w:webHidden/>
          </w:rPr>
          <w:fldChar w:fldCharType="begin"/>
        </w:r>
        <w:r w:rsidR="00B32B4C" w:rsidRPr="00B32B4C">
          <w:rPr>
            <w:noProof/>
            <w:webHidden/>
          </w:rPr>
          <w:instrText xml:space="preserve"> PAGEREF _Toc8636327 \h </w:instrText>
        </w:r>
        <w:r w:rsidR="00B32B4C" w:rsidRPr="00B32B4C">
          <w:rPr>
            <w:noProof/>
            <w:webHidden/>
          </w:rPr>
        </w:r>
        <w:r w:rsidR="00B32B4C" w:rsidRPr="00B32B4C">
          <w:rPr>
            <w:noProof/>
            <w:webHidden/>
          </w:rPr>
          <w:fldChar w:fldCharType="separate"/>
        </w:r>
        <w:r w:rsidR="00807CA1">
          <w:rPr>
            <w:noProof/>
            <w:webHidden/>
          </w:rPr>
          <w:t>18</w:t>
        </w:r>
        <w:r w:rsidR="00B32B4C" w:rsidRPr="00B32B4C">
          <w:rPr>
            <w:noProof/>
            <w:webHidden/>
          </w:rPr>
          <w:fldChar w:fldCharType="end"/>
        </w:r>
      </w:hyperlink>
    </w:p>
    <w:p w:rsidR="00B32B4C" w:rsidRPr="00B32B4C" w:rsidRDefault="004A0120" w:rsidP="00B32B4C">
      <w:pPr>
        <w:pStyle w:val="TOC1"/>
        <w:tabs>
          <w:tab w:val="left" w:pos="851"/>
          <w:tab w:val="right" w:leader="dot" w:pos="9016"/>
        </w:tabs>
        <w:spacing w:before="0" w:after="80" w:line="240" w:lineRule="auto"/>
        <w:ind w:left="851" w:hanging="851"/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36328" w:history="1">
        <w:r w:rsidR="00B32B4C" w:rsidRPr="00B32B4C">
          <w:rPr>
            <w:rStyle w:val="Hyperlink"/>
            <w:noProof/>
            <w:sz w:val="24"/>
            <w:szCs w:val="24"/>
          </w:rPr>
          <w:t>5.</w:t>
        </w:r>
        <w:r w:rsidR="00B32B4C" w:rsidRPr="00B32B4C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B32B4C" w:rsidRPr="00B32B4C">
          <w:rPr>
            <w:rStyle w:val="Hyperlink"/>
            <w:noProof/>
            <w:sz w:val="24"/>
            <w:szCs w:val="24"/>
          </w:rPr>
          <w:t>CONCLUSION OF KNOWLEDGE MODULE 5: SUGAR JUICE HANDLING AND CLARIFICATION</w:t>
        </w:r>
        <w:r w:rsidR="00B32B4C" w:rsidRPr="00B32B4C">
          <w:rPr>
            <w:noProof/>
            <w:webHidden/>
            <w:sz w:val="24"/>
            <w:szCs w:val="24"/>
          </w:rPr>
          <w:tab/>
        </w:r>
        <w:r w:rsidR="00B32B4C" w:rsidRPr="00B32B4C">
          <w:rPr>
            <w:noProof/>
            <w:webHidden/>
            <w:sz w:val="24"/>
            <w:szCs w:val="24"/>
          </w:rPr>
          <w:fldChar w:fldCharType="begin"/>
        </w:r>
        <w:r w:rsidR="00B32B4C" w:rsidRPr="00B32B4C">
          <w:rPr>
            <w:noProof/>
            <w:webHidden/>
            <w:sz w:val="24"/>
            <w:szCs w:val="24"/>
          </w:rPr>
          <w:instrText xml:space="preserve"> PAGEREF _Toc8636328 \h </w:instrText>
        </w:r>
        <w:r w:rsidR="00B32B4C" w:rsidRPr="00B32B4C">
          <w:rPr>
            <w:noProof/>
            <w:webHidden/>
            <w:sz w:val="24"/>
            <w:szCs w:val="24"/>
          </w:rPr>
        </w:r>
        <w:r w:rsidR="00B32B4C" w:rsidRPr="00B32B4C">
          <w:rPr>
            <w:noProof/>
            <w:webHidden/>
            <w:sz w:val="24"/>
            <w:szCs w:val="24"/>
          </w:rPr>
          <w:fldChar w:fldCharType="separate"/>
        </w:r>
        <w:r w:rsidR="00807CA1">
          <w:rPr>
            <w:noProof/>
            <w:webHidden/>
            <w:sz w:val="24"/>
            <w:szCs w:val="24"/>
          </w:rPr>
          <w:t>37</w:t>
        </w:r>
        <w:r w:rsidR="00B32B4C" w:rsidRPr="00B32B4C">
          <w:rPr>
            <w:noProof/>
            <w:webHidden/>
            <w:sz w:val="24"/>
            <w:szCs w:val="24"/>
          </w:rPr>
          <w:fldChar w:fldCharType="end"/>
        </w:r>
      </w:hyperlink>
    </w:p>
    <w:p w:rsidR="00F412B2" w:rsidRDefault="00DC0753" w:rsidP="00B32B4C">
      <w:pPr>
        <w:pStyle w:val="ChapterSubtitleChar"/>
        <w:tabs>
          <w:tab w:val="left" w:pos="851"/>
        </w:tabs>
        <w:spacing w:before="0" w:after="80" w:line="240" w:lineRule="auto"/>
        <w:ind w:left="851" w:hanging="851"/>
        <w:jc w:val="both"/>
        <w:rPr>
          <w:rFonts w:ascii="Arial" w:hAnsi="Arial"/>
          <w:b w:val="0"/>
          <w:bCs w:val="0"/>
          <w:szCs w:val="24"/>
        </w:rPr>
      </w:pPr>
      <w:r w:rsidRPr="00B32B4C">
        <w:rPr>
          <w:rFonts w:asciiTheme="minorHAnsi" w:eastAsia="Calibri" w:hAnsiTheme="minorHAnsi"/>
          <w:bCs w:val="0"/>
          <w:smallCaps/>
          <w:color w:val="auto"/>
          <w:spacing w:val="0"/>
          <w:kern w:val="0"/>
          <w:sz w:val="24"/>
          <w:szCs w:val="24"/>
          <w:lang w:val="en-ZA"/>
        </w:rPr>
        <w:fldChar w:fldCharType="end"/>
      </w:r>
      <w:r w:rsidR="00F412B2">
        <w:rPr>
          <w:rFonts w:ascii="Arial" w:hAnsi="Arial"/>
        </w:rPr>
        <w:br w:type="page"/>
      </w:r>
    </w:p>
    <w:p w:rsidR="004A238C" w:rsidRPr="00DC0753" w:rsidRDefault="00EC536C" w:rsidP="00DC0753">
      <w:pPr>
        <w:pStyle w:val="Title"/>
      </w:pPr>
      <w:bookmarkStart w:id="3" w:name="_Toc8636322"/>
      <w:r w:rsidRPr="00DC0753">
        <w:lastRenderedPageBreak/>
        <w:t>AN INTRODUCTION TO THIS LEARNER WORKBOOK</w:t>
      </w:r>
      <w:bookmarkEnd w:id="0"/>
      <w:bookmarkEnd w:id="1"/>
      <w:bookmarkEnd w:id="3"/>
    </w:p>
    <w:p w:rsidR="00EC536C" w:rsidRPr="00EC536C" w:rsidRDefault="00EC536C" w:rsidP="00EC536C">
      <w:pPr>
        <w:spacing w:after="240" w:line="360" w:lineRule="auto"/>
        <w:jc w:val="both"/>
        <w:rPr>
          <w:rFonts w:ascii="Arial" w:hAnsi="Arial" w:cs="Arial"/>
        </w:rPr>
      </w:pPr>
      <w:r w:rsidRPr="00EC536C">
        <w:rPr>
          <w:rFonts w:ascii="Arial" w:hAnsi="Arial" w:cs="Arial"/>
        </w:rPr>
        <w:t>This Knowledge Component Learn</w:t>
      </w:r>
      <w:r w:rsidR="004363E3">
        <w:rPr>
          <w:rFonts w:ascii="Arial" w:hAnsi="Arial" w:cs="Arial"/>
        </w:rPr>
        <w:t>er Workbook 5</w:t>
      </w:r>
      <w:r w:rsidRPr="00EC536C">
        <w:rPr>
          <w:rFonts w:ascii="Arial" w:hAnsi="Arial" w:cs="Arial"/>
        </w:rPr>
        <w:t>:</w:t>
      </w:r>
      <w:r w:rsidR="00AA49FB">
        <w:rPr>
          <w:rFonts w:ascii="Arial" w:hAnsi="Arial" w:cs="Arial"/>
        </w:rPr>
        <w:t xml:space="preserve"> Sugar </w:t>
      </w:r>
      <w:r w:rsidR="004363E3">
        <w:rPr>
          <w:rFonts w:ascii="Arial" w:hAnsi="Arial" w:cs="Arial"/>
        </w:rPr>
        <w:t xml:space="preserve">Juice Handling and Clarification is </w:t>
      </w:r>
      <w:r w:rsidRPr="00EC536C">
        <w:rPr>
          <w:rFonts w:ascii="Arial" w:hAnsi="Arial" w:cs="Arial"/>
        </w:rPr>
        <w:t>intended to be used with the Knowledge Component Learn</w:t>
      </w:r>
      <w:r w:rsidR="004363E3">
        <w:rPr>
          <w:rFonts w:ascii="Arial" w:hAnsi="Arial" w:cs="Arial"/>
        </w:rPr>
        <w:t>ing Resource: Book 5</w:t>
      </w:r>
      <w:r w:rsidRPr="00EC536C">
        <w:rPr>
          <w:rFonts w:ascii="Arial" w:hAnsi="Arial" w:cs="Arial"/>
        </w:rPr>
        <w:t xml:space="preserve"> (Textbook): </w:t>
      </w:r>
      <w:r w:rsidR="00AA49FB">
        <w:rPr>
          <w:rFonts w:ascii="Arial" w:hAnsi="Arial" w:cs="Arial"/>
        </w:rPr>
        <w:t xml:space="preserve">Sugar </w:t>
      </w:r>
      <w:r w:rsidR="004363E3">
        <w:rPr>
          <w:rFonts w:ascii="Arial" w:hAnsi="Arial" w:cs="Arial"/>
        </w:rPr>
        <w:t xml:space="preserve">Juice Handling and Clarification </w:t>
      </w:r>
      <w:r w:rsidRPr="00EC536C">
        <w:rPr>
          <w:rFonts w:ascii="Arial" w:hAnsi="Arial" w:cs="Arial"/>
        </w:rPr>
        <w:t xml:space="preserve">of the Occupational Qualification: Sugar Processing Controller NQF 5. </w:t>
      </w:r>
    </w:p>
    <w:p w:rsidR="007E6155" w:rsidRDefault="00EC536C" w:rsidP="004A238C">
      <w:pPr>
        <w:spacing w:after="240" w:line="360" w:lineRule="auto"/>
        <w:jc w:val="both"/>
        <w:rPr>
          <w:rFonts w:ascii="Arial" w:hAnsi="Arial" w:cs="Arial"/>
        </w:rPr>
      </w:pPr>
      <w:r w:rsidRPr="00EC536C">
        <w:rPr>
          <w:rFonts w:ascii="Arial" w:hAnsi="Arial" w:cs="Arial"/>
        </w:rPr>
        <w:t>Guidance on the use of this Work Book is provided in the Learning Guide.</w:t>
      </w:r>
    </w:p>
    <w:bookmarkEnd w:id="2"/>
    <w:p w:rsidR="00835B0D" w:rsidRDefault="007E6155" w:rsidP="00DC0753">
      <w:pPr>
        <w:pStyle w:val="Title"/>
      </w:pPr>
      <w:r>
        <w:br w:type="page"/>
      </w:r>
      <w:bookmarkStart w:id="4" w:name="_Toc469395258"/>
      <w:bookmarkStart w:id="5" w:name="_Toc8636323"/>
      <w:r w:rsidR="00835B0D">
        <w:lastRenderedPageBreak/>
        <w:t>LEARNER DETAILS</w:t>
      </w:r>
      <w:bookmarkEnd w:id="4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6332"/>
      </w:tblGrid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First name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Surname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ID number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Mobile phone contact number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E-mail address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Postal address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 xml:space="preserve">Date on which you started this </w:t>
            </w:r>
            <w:r>
              <w:rPr>
                <w:rFonts w:ascii="Arial" w:hAnsi="Arial" w:cs="Arial"/>
                <w:color w:val="000000"/>
              </w:rPr>
              <w:t>Knowledge Module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Date</w:t>
            </w:r>
            <w:r w:rsidRPr="006651D8">
              <w:rPr>
                <w:rFonts w:ascii="Arial" w:hAnsi="Arial" w:cs="Arial"/>
                <w:color w:val="000000"/>
              </w:rPr>
              <w:t xml:space="preserve"> on which you completed this </w:t>
            </w:r>
            <w:r>
              <w:rPr>
                <w:rFonts w:ascii="Arial" w:hAnsi="Arial" w:cs="Arial"/>
                <w:color w:val="000000"/>
              </w:rPr>
              <w:t>Knowledge Module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Declaration: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I hereby confirm that:</w:t>
            </w:r>
          </w:p>
          <w:p w:rsidR="00042924" w:rsidRPr="006651D8" w:rsidRDefault="00042924" w:rsidP="006944CC">
            <w:pPr>
              <w:pStyle w:val="ListParagraph"/>
              <w:numPr>
                <w:ilvl w:val="0"/>
                <w:numId w:val="5"/>
              </w:numPr>
              <w:tabs>
                <w:tab w:val="left" w:pos="357"/>
              </w:tabs>
              <w:spacing w:before="40" w:after="40"/>
              <w:ind w:left="357" w:hanging="357"/>
              <w:contextualSpacing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51D8">
              <w:rPr>
                <w:rFonts w:ascii="Arial" w:hAnsi="Arial" w:cs="Arial"/>
                <w:color w:val="000000"/>
                <w:sz w:val="22"/>
                <w:szCs w:val="22"/>
              </w:rPr>
              <w:t>I received the assessment plan and schedule.</w:t>
            </w:r>
          </w:p>
          <w:p w:rsidR="00042924" w:rsidRPr="006651D8" w:rsidRDefault="00042924" w:rsidP="006944CC">
            <w:pPr>
              <w:pStyle w:val="ListParagraph"/>
              <w:numPr>
                <w:ilvl w:val="0"/>
                <w:numId w:val="5"/>
              </w:numPr>
              <w:tabs>
                <w:tab w:val="left" w:pos="357"/>
              </w:tabs>
              <w:spacing w:before="40" w:after="40"/>
              <w:ind w:left="357" w:hanging="357"/>
              <w:contextualSpacing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51D8">
              <w:rPr>
                <w:rFonts w:ascii="Arial" w:hAnsi="Arial" w:cs="Arial"/>
                <w:color w:val="000000"/>
                <w:sz w:val="22"/>
                <w:szCs w:val="22"/>
              </w:rPr>
              <w:t>I understand my rights in terms of special needs, re-assessment, feedback and appeals against assessment decisions.</w:t>
            </w:r>
          </w:p>
          <w:p w:rsidR="00042924" w:rsidRPr="006651D8" w:rsidRDefault="00042924" w:rsidP="006944CC">
            <w:pPr>
              <w:pStyle w:val="ListParagraph"/>
              <w:numPr>
                <w:ilvl w:val="0"/>
                <w:numId w:val="5"/>
              </w:numPr>
              <w:tabs>
                <w:tab w:val="left" w:pos="357"/>
              </w:tabs>
              <w:spacing w:before="40" w:after="40"/>
              <w:ind w:left="357" w:hanging="357"/>
              <w:contextualSpacing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51D8">
              <w:rPr>
                <w:rFonts w:ascii="Arial" w:hAnsi="Arial" w:cs="Arial"/>
                <w:color w:val="000000"/>
                <w:sz w:val="22"/>
                <w:szCs w:val="22"/>
              </w:rPr>
              <w:t xml:space="preserve">I completed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this formative</w:t>
            </w:r>
            <w:r w:rsidRPr="006651D8">
              <w:rPr>
                <w:rFonts w:ascii="Arial" w:hAnsi="Arial" w:cs="Arial"/>
                <w:color w:val="000000"/>
                <w:sz w:val="22"/>
                <w:szCs w:val="22"/>
              </w:rPr>
              <w:t xml:space="preserve"> assessment independently without assistance from anyone else.</w:t>
            </w: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</w:t>
            </w:r>
            <w:r w:rsidR="004363E3">
              <w:rPr>
                <w:rFonts w:ascii="Arial" w:hAnsi="Arial" w:cs="Arial"/>
                <w:color w:val="000000"/>
              </w:rPr>
              <w:t>tal Marks for Knowledge Module 5</w:t>
            </w:r>
          </w:p>
        </w:tc>
        <w:tc>
          <w:tcPr>
            <w:tcW w:w="6332" w:type="dxa"/>
            <w:shd w:val="clear" w:color="auto" w:fill="auto"/>
          </w:tcPr>
          <w:p w:rsidR="00042924" w:rsidRPr="00692C50" w:rsidRDefault="004A0120" w:rsidP="00692C50">
            <w:pPr>
              <w:spacing w:before="40" w:after="4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266</w:t>
            </w:r>
            <w:r w:rsidR="00692C50" w:rsidRPr="00692C50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042924" w:rsidRPr="00692C50">
              <w:rPr>
                <w:rFonts w:ascii="Arial" w:hAnsi="Arial" w:cs="Arial"/>
                <w:b/>
                <w:color w:val="000000"/>
              </w:rPr>
              <w:t>marks</w:t>
            </w: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Marks attained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Date: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Place: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Signature</w:t>
            </w:r>
            <w:r>
              <w:rPr>
                <w:rFonts w:ascii="Arial" w:hAnsi="Arial" w:cs="Arial"/>
                <w:color w:val="000000"/>
              </w:rPr>
              <w:t xml:space="preserve"> of Learner</w:t>
            </w:r>
            <w:r w:rsidRPr="006651D8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  <w:tr w:rsidR="00042924" w:rsidRPr="006651D8" w:rsidTr="00042924">
        <w:trPr>
          <w:trHeight w:val="510"/>
        </w:trPr>
        <w:tc>
          <w:tcPr>
            <w:tcW w:w="2910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6651D8">
              <w:rPr>
                <w:rFonts w:ascii="Arial" w:hAnsi="Arial" w:cs="Arial"/>
                <w:color w:val="000000"/>
              </w:rPr>
              <w:t>Signature of Assessor:</w:t>
            </w:r>
          </w:p>
        </w:tc>
        <w:tc>
          <w:tcPr>
            <w:tcW w:w="6332" w:type="dxa"/>
            <w:shd w:val="clear" w:color="auto" w:fill="auto"/>
          </w:tcPr>
          <w:p w:rsidR="00042924" w:rsidRPr="006651D8" w:rsidRDefault="00042924" w:rsidP="00042924">
            <w:pPr>
              <w:spacing w:before="40" w:after="40"/>
              <w:rPr>
                <w:rFonts w:ascii="Arial" w:hAnsi="Arial" w:cs="Arial"/>
                <w:color w:val="000000"/>
              </w:rPr>
            </w:pPr>
          </w:p>
        </w:tc>
      </w:tr>
    </w:tbl>
    <w:p w:rsidR="00835B0D" w:rsidRDefault="00835B0D" w:rsidP="00231402"/>
    <w:p w:rsidR="00835B0D" w:rsidRDefault="00835B0D" w:rsidP="00231402"/>
    <w:p w:rsidR="006731FF" w:rsidRPr="006731FF" w:rsidRDefault="00231402" w:rsidP="00DC0753">
      <w:pPr>
        <w:pStyle w:val="Title"/>
      </w:pPr>
      <w:r>
        <w:br w:type="page"/>
      </w:r>
      <w:bookmarkStart w:id="6" w:name="_Toc506211898"/>
      <w:bookmarkStart w:id="7" w:name="_Toc8636324"/>
      <w:bookmarkStart w:id="8" w:name="_Toc345871146"/>
      <w:bookmarkStart w:id="9" w:name="_Toc393657691"/>
      <w:bookmarkStart w:id="10" w:name="_Toc400384783"/>
      <w:r w:rsidR="006731FF" w:rsidRPr="009E71A8">
        <w:lastRenderedPageBreak/>
        <w:t xml:space="preserve">FORMATIVE ASSESSMENT </w:t>
      </w:r>
      <w:bookmarkEnd w:id="6"/>
      <w:r w:rsidR="006731FF">
        <w:t>INSTRUCTIONS</w:t>
      </w:r>
      <w:bookmarkEnd w:id="7"/>
    </w:p>
    <w:p w:rsidR="006731FF" w:rsidRPr="009E71A8" w:rsidRDefault="006731FF" w:rsidP="006731FF">
      <w:pPr>
        <w:spacing w:after="240" w:line="360" w:lineRule="auto"/>
        <w:jc w:val="both"/>
        <w:rPr>
          <w:rFonts w:ascii="Arial" w:hAnsi="Arial" w:cs="Arial"/>
          <w:b/>
        </w:rPr>
      </w:pPr>
      <w:r w:rsidRPr="009E71A8">
        <w:rPr>
          <w:rFonts w:ascii="Arial" w:hAnsi="Arial" w:cs="Arial"/>
          <w:b/>
        </w:rPr>
        <w:t>Instructions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Work individually to present the results of each Learning Activity in this Learner Workbook.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Complete all the sections.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Use a black pen and ensure that you complete the questions in your own handwriting.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A recommended time to complete each activity is shown.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The marks you will attain for each learning activity are shown in brackets.</w:t>
      </w:r>
    </w:p>
    <w:p w:rsidR="006731FF" w:rsidRPr="009E71A8" w:rsidRDefault="006731FF" w:rsidP="00D02FF0">
      <w:pPr>
        <w:numPr>
          <w:ilvl w:val="0"/>
          <w:numId w:val="6"/>
        </w:numPr>
        <w:tabs>
          <w:tab w:val="clear" w:pos="360"/>
          <w:tab w:val="num" w:pos="567"/>
        </w:tabs>
        <w:spacing w:after="240" w:line="360" w:lineRule="auto"/>
        <w:ind w:left="567" w:hanging="567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The total marks obtained for each Knowledge Module must be transferred from the back of each Learner Workbook to the Learner Qualification Summative Assessment Tool.</w:t>
      </w:r>
    </w:p>
    <w:bookmarkEnd w:id="8"/>
    <w:bookmarkEnd w:id="9"/>
    <w:bookmarkEnd w:id="10"/>
    <w:p w:rsidR="00156FB7" w:rsidRPr="006731FF" w:rsidRDefault="00156FB7" w:rsidP="00340936">
      <w:pPr>
        <w:pStyle w:val="Title"/>
      </w:pPr>
      <w:r>
        <w:rPr>
          <w:rFonts w:ascii="Arial" w:hAnsi="Arial"/>
          <w:b/>
        </w:rPr>
        <w:br w:type="page"/>
      </w:r>
      <w:bookmarkStart w:id="11" w:name="_Toc195429042"/>
      <w:bookmarkStart w:id="12" w:name="_Toc464730913"/>
      <w:bookmarkStart w:id="13" w:name="_Toc468625814"/>
      <w:bookmarkStart w:id="14" w:name="_Toc8636325"/>
      <w:r w:rsidR="00DC35DF" w:rsidRPr="006731FF">
        <w:lastRenderedPageBreak/>
        <w:t>KNOWLEDGE M</w:t>
      </w:r>
      <w:r w:rsidR="004363E3">
        <w:t>ODULE 5</w:t>
      </w:r>
      <w:r w:rsidRPr="006731FF">
        <w:t>:</w:t>
      </w:r>
      <w:bookmarkEnd w:id="11"/>
      <w:bookmarkEnd w:id="12"/>
      <w:bookmarkEnd w:id="13"/>
      <w:r w:rsidR="000B021F" w:rsidRPr="006731FF">
        <w:t xml:space="preserve"> </w:t>
      </w:r>
      <w:r w:rsidR="00AA49FB">
        <w:t xml:space="preserve">SUGAR </w:t>
      </w:r>
      <w:r w:rsidR="004363E3">
        <w:t>JUICE HANDLING AND CLARIFICATION</w:t>
      </w:r>
      <w:bookmarkEnd w:id="14"/>
    </w:p>
    <w:p w:rsidR="00DC35DF" w:rsidRDefault="00F412B2" w:rsidP="00340936">
      <w:pPr>
        <w:spacing w:after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NQF LEVEL:</w:t>
      </w:r>
      <w:r>
        <w:rPr>
          <w:rFonts w:ascii="Arial" w:hAnsi="Arial" w:cs="Arial"/>
          <w:b/>
        </w:rPr>
        <w:tab/>
        <w:t>5</w:t>
      </w:r>
    </w:p>
    <w:p w:rsidR="00DC35DF" w:rsidRPr="006731FF" w:rsidRDefault="004363E3" w:rsidP="00340936">
      <w:pPr>
        <w:spacing w:after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CREDITS:</w:t>
      </w:r>
      <w:r>
        <w:rPr>
          <w:rFonts w:ascii="Arial" w:hAnsi="Arial" w:cs="Arial"/>
          <w:b/>
        </w:rPr>
        <w:tab/>
        <w:t>4</w:t>
      </w:r>
    </w:p>
    <w:p w:rsidR="00DC35DF" w:rsidRPr="006731FF" w:rsidRDefault="00DC35DF" w:rsidP="00340936">
      <w:pPr>
        <w:spacing w:after="240" w:line="360" w:lineRule="auto"/>
        <w:jc w:val="both"/>
        <w:rPr>
          <w:rFonts w:ascii="Arial" w:hAnsi="Arial" w:cs="Arial"/>
          <w:b/>
        </w:rPr>
      </w:pPr>
      <w:r w:rsidRPr="006731FF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inline distT="0" distB="0" distL="0" distR="0" wp14:anchorId="4875D2A4" wp14:editId="6B1EB937">
                <wp:extent cx="5908674" cy="832484"/>
                <wp:effectExtent l="57150" t="38100" r="73660" b="9334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674" cy="83248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0120" w:rsidRPr="00DC35DF" w:rsidRDefault="004A0120" w:rsidP="000854CE">
                            <w:pPr>
                              <w:ind w:left="142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C35D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PURPOSE OF THE KNOWLEDGE MODULE: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The main focus of the learning in this knowledge module is for the learner to gain a fundamental understanding of the theory and science of juice handling and clarification.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8" type="#_x0000_t202" style="width:465.25pt;height:6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 style="mso-fit-shape-to-text:t">
                  <w:txbxContent>
                    <w:p w:rsidR="004A0120" w:rsidRPr="00DC35DF" w:rsidRDefault="004A0120" w:rsidP="000854CE">
                      <w:pPr>
                        <w:ind w:left="142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C35D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PURPOSE OF THE KNOWLEDGE MODULE: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The main focus of the learning in this knowledge module is for the learner to gain a fundamental understanding of the theory and science of juice handling and clarification.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412B2" w:rsidRPr="006731FF" w:rsidRDefault="00F412B2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bookmarkStart w:id="15" w:name="_Toc467353070"/>
      <w:bookmarkStart w:id="16" w:name="_Toc468625816"/>
      <w:r w:rsidRPr="006731FF">
        <w:rPr>
          <w:rFonts w:ascii="Arial" w:hAnsi="Arial" w:cs="Arial"/>
          <w:lang w:val="en-US"/>
        </w:rPr>
        <w:t>The learning will enable learners to demonstrate an understanding of:</w:t>
      </w:r>
    </w:p>
    <w:p w:rsidR="00F412B2" w:rsidRPr="006731FF" w:rsidRDefault="004363E3" w:rsidP="00D02FF0">
      <w:pPr>
        <w:pStyle w:val="ListParagraph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KM-05</w:t>
      </w:r>
      <w:r w:rsidR="00F412B2" w:rsidRPr="006731FF">
        <w:rPr>
          <w:rFonts w:ascii="Arial" w:hAnsi="Arial" w:cs="Arial"/>
          <w:sz w:val="22"/>
          <w:szCs w:val="22"/>
          <w:lang w:val="en-US"/>
        </w:rPr>
        <w:t xml:space="preserve">-KT01: </w:t>
      </w:r>
      <w:r w:rsidR="00734C1B">
        <w:rPr>
          <w:rFonts w:ascii="Arial" w:hAnsi="Arial" w:cs="Arial"/>
          <w:sz w:val="22"/>
          <w:szCs w:val="22"/>
          <w:lang w:val="en-US"/>
        </w:rPr>
        <w:t>Juice Heating</w:t>
      </w:r>
      <w:r w:rsidR="00AA49FB">
        <w:rPr>
          <w:rFonts w:ascii="Arial" w:hAnsi="Arial" w:cs="Arial"/>
          <w:sz w:val="22"/>
          <w:szCs w:val="22"/>
          <w:lang w:val="en-US"/>
        </w:rPr>
        <w:t xml:space="preserve"> (40%)</w:t>
      </w:r>
    </w:p>
    <w:p w:rsidR="00F412B2" w:rsidRPr="006731FF" w:rsidRDefault="004363E3" w:rsidP="00D02FF0">
      <w:pPr>
        <w:pStyle w:val="ListParagraph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KM-05</w:t>
      </w:r>
      <w:r w:rsidR="00F412B2" w:rsidRPr="006731FF">
        <w:rPr>
          <w:rFonts w:ascii="Arial" w:hAnsi="Arial" w:cs="Arial"/>
          <w:sz w:val="22"/>
          <w:szCs w:val="22"/>
          <w:lang w:val="en-US"/>
        </w:rPr>
        <w:t>-</w:t>
      </w:r>
      <w:r w:rsidR="00AA49FB">
        <w:rPr>
          <w:rFonts w:ascii="Arial" w:hAnsi="Arial" w:cs="Arial"/>
          <w:sz w:val="22"/>
          <w:szCs w:val="22"/>
          <w:lang w:val="en-US"/>
        </w:rPr>
        <w:t xml:space="preserve">KT02: </w:t>
      </w:r>
      <w:r w:rsidR="00734C1B">
        <w:rPr>
          <w:rFonts w:ascii="Arial" w:hAnsi="Arial" w:cs="Arial"/>
          <w:sz w:val="22"/>
          <w:szCs w:val="22"/>
          <w:lang w:val="en-US"/>
        </w:rPr>
        <w:t>Clarification (40</w:t>
      </w:r>
      <w:r w:rsidR="00AA49FB">
        <w:rPr>
          <w:rFonts w:ascii="Arial" w:hAnsi="Arial" w:cs="Arial"/>
          <w:sz w:val="22"/>
          <w:szCs w:val="22"/>
          <w:lang w:val="en-US"/>
        </w:rPr>
        <w:t>%)</w:t>
      </w:r>
    </w:p>
    <w:p w:rsidR="00F412B2" w:rsidRDefault="004363E3" w:rsidP="00D02FF0">
      <w:pPr>
        <w:pStyle w:val="ListParagraph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KM-05</w:t>
      </w:r>
      <w:r w:rsidR="00F412B2" w:rsidRPr="006731FF">
        <w:rPr>
          <w:rFonts w:ascii="Arial" w:hAnsi="Arial" w:cs="Arial"/>
          <w:sz w:val="22"/>
          <w:szCs w:val="22"/>
          <w:lang w:val="en-US"/>
        </w:rPr>
        <w:t xml:space="preserve">-KT03: </w:t>
      </w:r>
      <w:r w:rsidR="00734C1B">
        <w:rPr>
          <w:rFonts w:ascii="Arial" w:hAnsi="Arial" w:cs="Arial"/>
          <w:sz w:val="22"/>
          <w:szCs w:val="22"/>
          <w:lang w:val="en-US"/>
        </w:rPr>
        <w:t>Problem solving (2</w:t>
      </w:r>
      <w:r w:rsidR="00AA49FB">
        <w:rPr>
          <w:rFonts w:ascii="Arial" w:hAnsi="Arial" w:cs="Arial"/>
          <w:sz w:val="22"/>
          <w:szCs w:val="22"/>
          <w:lang w:val="en-US"/>
        </w:rPr>
        <w:t>0%)</w:t>
      </w:r>
    </w:p>
    <w:p w:rsidR="00692C50" w:rsidRDefault="00692C50">
      <w:pPr>
        <w:spacing w:after="0" w:line="240" w:lineRule="auto"/>
        <w:rPr>
          <w:rFonts w:ascii="Arial Black" w:eastAsia="Times New Roman" w:hAnsi="Arial Black" w:cs="Arial"/>
          <w:spacing w:val="-30"/>
          <w:kern w:val="28"/>
          <w:sz w:val="32"/>
          <w:szCs w:val="32"/>
        </w:rPr>
      </w:pPr>
      <w:bookmarkStart w:id="17" w:name="_Toc505333914"/>
      <w:bookmarkStart w:id="18" w:name="_Toc506211900"/>
      <w:r>
        <w:br w:type="page"/>
      </w:r>
    </w:p>
    <w:p w:rsidR="00F412B2" w:rsidRPr="00692C50" w:rsidRDefault="006731FF" w:rsidP="00692C50">
      <w:pPr>
        <w:pStyle w:val="Subtitle"/>
      </w:pPr>
      <w:bookmarkStart w:id="19" w:name="_Toc8636326"/>
      <w:r w:rsidRPr="00692C50">
        <w:lastRenderedPageBreak/>
        <w:t>4.1</w:t>
      </w:r>
      <w:r w:rsidRPr="00692C50">
        <w:tab/>
        <w:t xml:space="preserve">Knowledge Topic 1: </w:t>
      </w:r>
      <w:bookmarkEnd w:id="17"/>
      <w:bookmarkEnd w:id="18"/>
      <w:r w:rsidR="00734C1B" w:rsidRPr="00692C50">
        <w:t xml:space="preserve">Juice Heating </w:t>
      </w:r>
      <w:r w:rsidR="00AA49FB" w:rsidRPr="00692C50">
        <w:t>(40%)</w:t>
      </w:r>
      <w:bookmarkEnd w:id="19"/>
    </w:p>
    <w:p w:rsidR="00F412B2" w:rsidRPr="00DC0753" w:rsidRDefault="00F412B2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DC0753">
        <w:rPr>
          <w:rFonts w:ascii="Arial" w:hAnsi="Arial" w:cs="Arial"/>
          <w:lang w:val="en-US"/>
        </w:rPr>
        <w:t>Topic elements to be covered include:</w:t>
      </w:r>
    </w:p>
    <w:p w:rsidR="00F412B2" w:rsidRPr="00DC0753" w:rsidRDefault="00F412B2" w:rsidP="00D02FF0">
      <w:pPr>
        <w:pStyle w:val="ListParagraph"/>
        <w:numPr>
          <w:ilvl w:val="0"/>
          <w:numId w:val="8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DC0753">
        <w:rPr>
          <w:rFonts w:ascii="Arial" w:hAnsi="Arial" w:cs="Arial"/>
          <w:sz w:val="22"/>
          <w:szCs w:val="22"/>
          <w:lang w:val="en-US"/>
        </w:rPr>
        <w:t xml:space="preserve">KT0101 </w:t>
      </w:r>
      <w:r w:rsidR="00734C1B">
        <w:rPr>
          <w:rFonts w:ascii="Arial" w:hAnsi="Arial" w:cs="Arial"/>
          <w:sz w:val="22"/>
          <w:szCs w:val="22"/>
          <w:lang w:val="en-US"/>
        </w:rPr>
        <w:t>Properties of mixed juice</w:t>
      </w:r>
    </w:p>
    <w:p w:rsidR="00F412B2" w:rsidRDefault="00F412B2" w:rsidP="00D02FF0">
      <w:pPr>
        <w:pStyle w:val="ListParagraph"/>
        <w:numPr>
          <w:ilvl w:val="0"/>
          <w:numId w:val="8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DC0753">
        <w:rPr>
          <w:rFonts w:ascii="Arial" w:hAnsi="Arial" w:cs="Arial"/>
          <w:sz w:val="22"/>
          <w:szCs w:val="22"/>
          <w:lang w:val="en-US"/>
        </w:rPr>
        <w:t xml:space="preserve">KT0102 </w:t>
      </w:r>
      <w:r w:rsidR="00734C1B">
        <w:rPr>
          <w:rFonts w:ascii="Arial" w:hAnsi="Arial" w:cs="Arial"/>
          <w:sz w:val="22"/>
          <w:szCs w:val="22"/>
          <w:lang w:val="en-US"/>
        </w:rPr>
        <w:t>Purpose of Heating</w:t>
      </w:r>
    </w:p>
    <w:p w:rsidR="00AA49FB" w:rsidRPr="00DC0753" w:rsidRDefault="00AA49FB" w:rsidP="00D02FF0">
      <w:pPr>
        <w:pStyle w:val="ListParagraph"/>
        <w:numPr>
          <w:ilvl w:val="0"/>
          <w:numId w:val="8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KT0103</w:t>
      </w:r>
      <w:r w:rsidRPr="00DC0753">
        <w:rPr>
          <w:rFonts w:ascii="Arial" w:hAnsi="Arial" w:cs="Arial"/>
          <w:sz w:val="22"/>
          <w:szCs w:val="22"/>
          <w:lang w:val="en-US"/>
        </w:rPr>
        <w:t xml:space="preserve"> </w:t>
      </w:r>
      <w:r w:rsidR="00734C1B">
        <w:rPr>
          <w:rFonts w:ascii="Arial" w:hAnsi="Arial" w:cs="Arial"/>
          <w:sz w:val="22"/>
          <w:szCs w:val="22"/>
          <w:lang w:val="en-US"/>
        </w:rPr>
        <w:t>Heat Exchange</w:t>
      </w:r>
    </w:p>
    <w:p w:rsidR="00AA49FB" w:rsidRDefault="00AA49FB" w:rsidP="00D02FF0">
      <w:pPr>
        <w:pStyle w:val="ListParagraph"/>
        <w:numPr>
          <w:ilvl w:val="0"/>
          <w:numId w:val="8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KT0104</w:t>
      </w:r>
      <w:r w:rsidRPr="00DC0753">
        <w:rPr>
          <w:rFonts w:ascii="Arial" w:hAnsi="Arial" w:cs="Arial"/>
          <w:sz w:val="22"/>
          <w:szCs w:val="22"/>
          <w:lang w:val="en-US"/>
        </w:rPr>
        <w:t xml:space="preserve"> </w:t>
      </w:r>
      <w:r w:rsidR="00734C1B">
        <w:rPr>
          <w:rFonts w:ascii="Arial" w:hAnsi="Arial" w:cs="Arial"/>
          <w:sz w:val="22"/>
          <w:szCs w:val="22"/>
          <w:lang w:val="en-US"/>
        </w:rPr>
        <w:t>Equipment</w:t>
      </w:r>
    </w:p>
    <w:p w:rsidR="00F412B2" w:rsidRPr="00DC0753" w:rsidRDefault="00F412B2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DC0753">
        <w:rPr>
          <w:rFonts w:ascii="Arial" w:hAnsi="Arial" w:cs="Arial"/>
          <w:lang w:val="en-US"/>
        </w:rPr>
        <w:t>Internal Assessment Criteria and Weight</w:t>
      </w:r>
    </w:p>
    <w:p w:rsidR="00F412B2" w:rsidRDefault="00F412B2" w:rsidP="00D02FF0">
      <w:pPr>
        <w:pStyle w:val="ListParagraph"/>
        <w:numPr>
          <w:ilvl w:val="0"/>
          <w:numId w:val="9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DC0753">
        <w:rPr>
          <w:rFonts w:ascii="Arial" w:hAnsi="Arial" w:cs="Arial"/>
          <w:sz w:val="22"/>
          <w:szCs w:val="22"/>
          <w:lang w:val="en-US"/>
        </w:rPr>
        <w:t xml:space="preserve">IAC0101 </w:t>
      </w:r>
      <w:r w:rsidR="00734C1B">
        <w:rPr>
          <w:rFonts w:ascii="Arial" w:hAnsi="Arial" w:cs="Arial"/>
          <w:sz w:val="22"/>
          <w:szCs w:val="22"/>
          <w:lang w:val="en-US"/>
        </w:rPr>
        <w:t>An understanding of process steps and use of equipment related to juice heating can be demonstrated</w:t>
      </w:r>
    </w:p>
    <w:p w:rsidR="00734C1B" w:rsidRPr="00DC0753" w:rsidRDefault="00734C1B" w:rsidP="00D02FF0">
      <w:pPr>
        <w:pStyle w:val="ListParagraph"/>
        <w:numPr>
          <w:ilvl w:val="0"/>
          <w:numId w:val="9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IAC0102 Key control points related to juice heating can be listed and controls explained</w:t>
      </w:r>
    </w:p>
    <w:p w:rsidR="00DC35DF" w:rsidRDefault="00AA49FB" w:rsidP="00D02FF0">
      <w:pPr>
        <w:pStyle w:val="ListParagraph"/>
        <w:numPr>
          <w:ilvl w:val="0"/>
          <w:numId w:val="9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DC0753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(Weight 40</w:t>
      </w:r>
      <w:r w:rsidR="00F412B2" w:rsidRPr="00DC0753">
        <w:rPr>
          <w:rFonts w:ascii="Arial" w:hAnsi="Arial" w:cs="Arial"/>
          <w:sz w:val="22"/>
          <w:szCs w:val="22"/>
          <w:lang w:val="en-US"/>
        </w:rPr>
        <w:t>%)</w:t>
      </w:r>
      <w:bookmarkEnd w:id="15"/>
      <w:bookmarkEnd w:id="16"/>
    </w:p>
    <w:p w:rsidR="00692C50" w:rsidRDefault="00692C5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4355FB" w:rsidRPr="00043A8C" w:rsidRDefault="004355FB" w:rsidP="00340936">
      <w:pPr>
        <w:spacing w:after="240" w:line="360" w:lineRule="auto"/>
        <w:jc w:val="both"/>
        <w:rPr>
          <w:rFonts w:ascii="Arial" w:hAnsi="Arial" w:cs="Arial"/>
          <w:b/>
        </w:rPr>
      </w:pPr>
      <w:r w:rsidRPr="00043A8C">
        <w:rPr>
          <w:rFonts w:ascii="Arial" w:hAnsi="Arial" w:cs="Arial"/>
          <w:b/>
        </w:rPr>
        <w:lastRenderedPageBreak/>
        <w:t xml:space="preserve">Learning activity 1.1: Individual Learning activity: </w:t>
      </w:r>
      <w:r>
        <w:rPr>
          <w:rFonts w:ascii="Arial" w:hAnsi="Arial" w:cs="Arial"/>
          <w:b/>
        </w:rPr>
        <w:t>2</w:t>
      </w:r>
      <w:r w:rsidRPr="00043A8C">
        <w:rPr>
          <w:rFonts w:ascii="Arial" w:hAnsi="Arial" w:cs="Arial"/>
          <w:b/>
        </w:rPr>
        <w:t xml:space="preserve"> hour</w:t>
      </w:r>
      <w:r>
        <w:rPr>
          <w:rFonts w:ascii="Arial" w:hAnsi="Arial" w:cs="Arial"/>
          <w:b/>
        </w:rPr>
        <w:t>s</w:t>
      </w:r>
      <w:r w:rsidRPr="00043A8C">
        <w:rPr>
          <w:rFonts w:ascii="Arial" w:hAnsi="Arial" w:cs="Arial"/>
          <w:b/>
        </w:rPr>
        <w:t xml:space="preserve"> (</w:t>
      </w:r>
      <w:r w:rsidR="009A28E7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</w:t>
      </w:r>
      <w:r w:rsidRPr="00043A8C">
        <w:rPr>
          <w:rFonts w:ascii="Arial" w:hAnsi="Arial" w:cs="Arial"/>
          <w:b/>
        </w:rPr>
        <w:t xml:space="preserve"> marks)</w:t>
      </w:r>
    </w:p>
    <w:p w:rsidR="004355FB" w:rsidRPr="00043A8C" w:rsidRDefault="004355FB" w:rsidP="00340936">
      <w:pPr>
        <w:pStyle w:val="WW-BodyText2"/>
        <w:suppressAutoHyphens w:val="0"/>
        <w:overflowPunct/>
        <w:autoSpaceDE/>
        <w:autoSpaceDN/>
        <w:adjustRightInd/>
        <w:spacing w:after="240"/>
        <w:ind w:left="-284" w:right="-330"/>
        <w:textAlignment w:val="auto"/>
        <w:rPr>
          <w:rFonts w:cs="Arial"/>
          <w:sz w:val="22"/>
          <w:szCs w:val="22"/>
          <w:lang w:val="en-ZA"/>
        </w:rPr>
      </w:pP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4B45271" wp14:editId="64CB7C42">
            <wp:extent cx="1009650" cy="762000"/>
            <wp:effectExtent l="0" t="0" r="0" b="0"/>
            <wp:docPr id="2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D6AED8E" wp14:editId="3A284AE9">
            <wp:extent cx="1009650" cy="762000"/>
            <wp:effectExtent l="0" t="0" r="0" b="0"/>
            <wp:docPr id="4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36CE9CE5" wp14:editId="2F65C546">
            <wp:extent cx="1009650" cy="762000"/>
            <wp:effectExtent l="0" t="0" r="0" b="0"/>
            <wp:docPr id="5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E4DDE3A" wp14:editId="3C534212">
            <wp:extent cx="1009650" cy="762000"/>
            <wp:effectExtent l="0" t="0" r="0" b="0"/>
            <wp:docPr id="7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725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11A6EB3" wp14:editId="4E15B1C7">
            <wp:extent cx="1009650" cy="762000"/>
            <wp:effectExtent l="0" t="0" r="0" b="0"/>
            <wp:docPr id="8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1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3151F696" wp14:editId="306DA36C">
            <wp:extent cx="1009650" cy="762000"/>
            <wp:effectExtent l="0" t="0" r="0" b="0"/>
            <wp:docPr id="18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5FB" w:rsidRPr="00043A8C" w:rsidRDefault="004355FB" w:rsidP="00340936">
      <w:pPr>
        <w:spacing w:after="240" w:line="360" w:lineRule="auto"/>
        <w:jc w:val="both"/>
        <w:rPr>
          <w:rFonts w:ascii="Arial" w:hAnsi="Arial" w:cs="Arial"/>
        </w:rPr>
      </w:pPr>
      <w:r w:rsidRPr="00043A8C">
        <w:rPr>
          <w:rFonts w:ascii="Arial" w:hAnsi="Arial" w:cs="Arial"/>
          <w:b/>
        </w:rPr>
        <w:t xml:space="preserve">Learning Objective: </w:t>
      </w:r>
      <w:r>
        <w:rPr>
          <w:rFonts w:ascii="Arial" w:hAnsi="Arial" w:cs="Arial"/>
        </w:rPr>
        <w:t>An understanding of the components of mixed juice and thus the need for heating and clarification can be demonstrated.</w:t>
      </w:r>
    </w:p>
    <w:p w:rsidR="004355FB" w:rsidRDefault="004355FB" w:rsidP="00340936">
      <w:pPr>
        <w:spacing w:after="240" w:line="360" w:lineRule="auto"/>
        <w:jc w:val="both"/>
        <w:rPr>
          <w:rFonts w:ascii="Arial" w:hAnsi="Arial" w:cs="Arial"/>
        </w:rPr>
      </w:pPr>
      <w:r w:rsidRPr="00043A8C">
        <w:rPr>
          <w:rFonts w:ascii="Arial" w:hAnsi="Arial" w:cs="Arial"/>
          <w:b/>
        </w:rPr>
        <w:t>Task:</w:t>
      </w:r>
      <w:r w:rsidRPr="00043A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Read each question carefully and write your answer in the space provided.</w:t>
      </w:r>
    </w:p>
    <w:p w:rsidR="004355FB" w:rsidRDefault="004355FB" w:rsidP="00D02FF0">
      <w:pPr>
        <w:numPr>
          <w:ilvl w:val="0"/>
          <w:numId w:val="14"/>
        </w:num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  <w:r w:rsidRPr="004355FB">
        <w:rPr>
          <w:rFonts w:ascii="Arial" w:eastAsiaTheme="minorHAnsi" w:hAnsi="Arial" w:cs="Arial"/>
          <w:lang w:val="en-US"/>
        </w:rPr>
        <w:t>Name and describe 18 substances/components found in mixed juice.</w:t>
      </w:r>
      <w:r w:rsidR="009A28E7">
        <w:rPr>
          <w:rFonts w:ascii="Arial" w:eastAsiaTheme="minorHAnsi" w:hAnsi="Arial" w:cs="Arial"/>
          <w:lang w:val="en-US"/>
        </w:rPr>
        <w:t xml:space="preserve"> (18)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2.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3.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4.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5.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6.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7.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8.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9.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10.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11.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12.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13.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14.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lastRenderedPageBreak/>
              <w:t>15.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16.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17.</w:t>
            </w:r>
          </w:p>
        </w:tc>
      </w:tr>
      <w:tr w:rsidR="009A28E7" w:rsidTr="009A28E7">
        <w:tc>
          <w:tcPr>
            <w:tcW w:w="9242" w:type="dxa"/>
            <w:vAlign w:val="center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Arial" w:eastAsiaTheme="minorHAnsi" w:hAnsi="Arial" w:cs="Arial"/>
                <w:lang w:val="en-US"/>
              </w:rPr>
              <w:t>18.</w:t>
            </w:r>
          </w:p>
        </w:tc>
      </w:tr>
    </w:tbl>
    <w:p w:rsidR="00410504" w:rsidRDefault="00410504" w:rsidP="00410504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4355FB" w:rsidRDefault="004355FB" w:rsidP="00D02FF0">
      <w:pPr>
        <w:numPr>
          <w:ilvl w:val="0"/>
          <w:numId w:val="14"/>
        </w:num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  <w:r w:rsidRPr="004355FB">
        <w:rPr>
          <w:rFonts w:ascii="Arial" w:eastAsiaTheme="minorHAnsi" w:hAnsi="Arial" w:cs="Arial"/>
          <w:lang w:val="en-US"/>
        </w:rPr>
        <w:t>(a) Define inversion</w:t>
      </w:r>
      <w:r w:rsidR="009A28E7">
        <w:rPr>
          <w:rFonts w:ascii="Arial" w:eastAsiaTheme="minorHAnsi" w:hAnsi="Arial" w:cs="Arial"/>
          <w:lang w:val="en-US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RPr="002D3668" w:rsidTr="000A55BF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A28E7" w:rsidRPr="002D3668" w:rsidTr="000A55BF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A28E7" w:rsidRPr="002D3668" w:rsidTr="000A55BF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9A28E7" w:rsidRPr="004355FB" w:rsidRDefault="009A28E7" w:rsidP="00340936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4355FB" w:rsidRPr="009A28E7" w:rsidRDefault="004355FB" w:rsidP="00D02FF0">
      <w:pPr>
        <w:pStyle w:val="ListParagraph"/>
        <w:numPr>
          <w:ilvl w:val="0"/>
          <w:numId w:val="15"/>
        </w:numPr>
        <w:spacing w:after="240" w:line="360" w:lineRule="auto"/>
        <w:contextualSpacing w:val="0"/>
        <w:jc w:val="both"/>
        <w:rPr>
          <w:rFonts w:ascii="Arial" w:eastAsiaTheme="minorHAnsi" w:hAnsi="Arial" w:cs="Arial"/>
          <w:sz w:val="22"/>
          <w:szCs w:val="22"/>
          <w:lang w:val="en-US"/>
        </w:rPr>
      </w:pPr>
      <w:r w:rsidRPr="009A28E7">
        <w:rPr>
          <w:rFonts w:ascii="Arial" w:eastAsiaTheme="minorHAnsi" w:hAnsi="Arial" w:cs="Arial"/>
          <w:sz w:val="22"/>
          <w:szCs w:val="22"/>
          <w:lang w:val="en-US"/>
        </w:rPr>
        <w:t>Explain the effect of both a low and high pH on juice.</w:t>
      </w:r>
      <w:r w:rsidR="009A28E7">
        <w:rPr>
          <w:rFonts w:ascii="Arial" w:eastAsiaTheme="minorHAnsi" w:hAnsi="Arial" w:cs="Arial"/>
          <w:sz w:val="22"/>
          <w:szCs w:val="22"/>
          <w:lang w:val="en-US"/>
        </w:rPr>
        <w:t>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355FB" w:rsidRPr="002D3668" w:rsidTr="00B6720A">
        <w:tc>
          <w:tcPr>
            <w:tcW w:w="9242" w:type="dxa"/>
          </w:tcPr>
          <w:p w:rsidR="004355FB" w:rsidRPr="002D3668" w:rsidRDefault="004355F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355FB" w:rsidRPr="002D3668" w:rsidTr="00B6720A">
        <w:tc>
          <w:tcPr>
            <w:tcW w:w="9242" w:type="dxa"/>
          </w:tcPr>
          <w:p w:rsidR="004355FB" w:rsidRPr="002D3668" w:rsidRDefault="004355F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355FB" w:rsidRPr="002D3668" w:rsidTr="00B6720A">
        <w:tc>
          <w:tcPr>
            <w:tcW w:w="9242" w:type="dxa"/>
          </w:tcPr>
          <w:p w:rsidR="004355FB" w:rsidRPr="002D3668" w:rsidRDefault="004355F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A28E7" w:rsidRPr="002D3668" w:rsidTr="00B6720A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A28E7" w:rsidRPr="002D3668" w:rsidTr="00B6720A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A28E7" w:rsidRPr="002D3668" w:rsidTr="00B6720A">
        <w:tc>
          <w:tcPr>
            <w:tcW w:w="9242" w:type="dxa"/>
          </w:tcPr>
          <w:p w:rsidR="009A28E7" w:rsidRPr="002D3668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10504" w:rsidRPr="002D3668" w:rsidTr="00B6720A">
        <w:tc>
          <w:tcPr>
            <w:tcW w:w="9242" w:type="dxa"/>
          </w:tcPr>
          <w:p w:rsidR="00410504" w:rsidRPr="002D3668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4355FB" w:rsidRPr="004355FB" w:rsidRDefault="004355F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692C50" w:rsidRDefault="00692C5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01C7C" w:rsidRPr="00043A8C" w:rsidRDefault="00601C7C" w:rsidP="00340936">
      <w:pPr>
        <w:spacing w:after="240" w:line="360" w:lineRule="auto"/>
        <w:jc w:val="both"/>
        <w:rPr>
          <w:rFonts w:ascii="Arial" w:hAnsi="Arial" w:cs="Arial"/>
          <w:b/>
        </w:rPr>
      </w:pPr>
      <w:r w:rsidRPr="00043A8C">
        <w:rPr>
          <w:rFonts w:ascii="Arial" w:hAnsi="Arial" w:cs="Arial"/>
          <w:b/>
        </w:rPr>
        <w:lastRenderedPageBreak/>
        <w:t>Learning activity 1</w:t>
      </w:r>
      <w:r w:rsidR="009A28E7">
        <w:rPr>
          <w:rFonts w:ascii="Arial" w:hAnsi="Arial" w:cs="Arial"/>
          <w:b/>
        </w:rPr>
        <w:t>.2</w:t>
      </w:r>
      <w:r w:rsidRPr="00043A8C">
        <w:rPr>
          <w:rFonts w:ascii="Arial" w:hAnsi="Arial" w:cs="Arial"/>
          <w:b/>
        </w:rPr>
        <w:t xml:space="preserve">: Individual Learning activity: </w:t>
      </w:r>
      <w:r w:rsidR="00A947F7">
        <w:rPr>
          <w:rFonts w:ascii="Arial" w:hAnsi="Arial" w:cs="Arial"/>
          <w:b/>
        </w:rPr>
        <w:t>2</w:t>
      </w:r>
      <w:r w:rsidR="00043A8C" w:rsidRPr="00043A8C">
        <w:rPr>
          <w:rFonts w:ascii="Arial" w:hAnsi="Arial" w:cs="Arial"/>
          <w:b/>
        </w:rPr>
        <w:t xml:space="preserve"> hour</w:t>
      </w:r>
      <w:r w:rsidR="00A947F7">
        <w:rPr>
          <w:rFonts w:ascii="Arial" w:hAnsi="Arial" w:cs="Arial"/>
          <w:b/>
        </w:rPr>
        <w:t>s</w:t>
      </w:r>
      <w:r w:rsidRPr="00043A8C">
        <w:rPr>
          <w:rFonts w:ascii="Arial" w:hAnsi="Arial" w:cs="Arial"/>
          <w:b/>
        </w:rPr>
        <w:t xml:space="preserve"> (</w:t>
      </w:r>
      <w:r w:rsidR="002D3668">
        <w:rPr>
          <w:rFonts w:ascii="Arial" w:hAnsi="Arial" w:cs="Arial"/>
          <w:b/>
        </w:rPr>
        <w:t>5</w:t>
      </w:r>
      <w:r w:rsidR="00A947F7">
        <w:rPr>
          <w:rFonts w:ascii="Arial" w:hAnsi="Arial" w:cs="Arial"/>
          <w:b/>
        </w:rPr>
        <w:t>0</w:t>
      </w:r>
      <w:r w:rsidRPr="00043A8C">
        <w:rPr>
          <w:rFonts w:ascii="Arial" w:hAnsi="Arial" w:cs="Arial"/>
          <w:b/>
        </w:rPr>
        <w:t xml:space="preserve"> marks)</w:t>
      </w:r>
    </w:p>
    <w:p w:rsidR="00601C7C" w:rsidRPr="00043A8C" w:rsidRDefault="00565124" w:rsidP="00340936">
      <w:pPr>
        <w:pStyle w:val="WW-BodyText2"/>
        <w:suppressAutoHyphens w:val="0"/>
        <w:overflowPunct/>
        <w:autoSpaceDE/>
        <w:autoSpaceDN/>
        <w:adjustRightInd/>
        <w:spacing w:after="240"/>
        <w:ind w:left="-284" w:right="-330"/>
        <w:textAlignment w:val="auto"/>
        <w:rPr>
          <w:rFonts w:cs="Arial"/>
          <w:sz w:val="22"/>
          <w:szCs w:val="22"/>
          <w:lang w:val="en-ZA"/>
        </w:rPr>
      </w:pP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79233249" wp14:editId="564D025E">
            <wp:extent cx="1009650" cy="762000"/>
            <wp:effectExtent l="0" t="0" r="0" b="0"/>
            <wp:docPr id="3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360C6E8" wp14:editId="12BBAEAA">
            <wp:extent cx="1009650" cy="762000"/>
            <wp:effectExtent l="0" t="0" r="0" b="0"/>
            <wp:docPr id="9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45287750" wp14:editId="3C7623CF">
            <wp:extent cx="1009650" cy="762000"/>
            <wp:effectExtent l="0" t="0" r="0" b="0"/>
            <wp:docPr id="10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B489DAF" wp14:editId="4BD6021D">
            <wp:extent cx="1009650" cy="762000"/>
            <wp:effectExtent l="0" t="0" r="0" b="0"/>
            <wp:docPr id="11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725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C1BED92" wp14:editId="0675EE7B">
            <wp:extent cx="1009650" cy="762000"/>
            <wp:effectExtent l="0" t="0" r="0" b="0"/>
            <wp:docPr id="12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1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A8C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754AA27F" wp14:editId="4B48DCB8">
            <wp:extent cx="1009650" cy="762000"/>
            <wp:effectExtent l="0" t="0" r="0" b="0"/>
            <wp:docPr id="13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02" w:rsidRPr="00043A8C" w:rsidRDefault="00665F1B" w:rsidP="00340936">
      <w:pPr>
        <w:spacing w:after="240" w:line="360" w:lineRule="auto"/>
        <w:jc w:val="both"/>
        <w:rPr>
          <w:rFonts w:ascii="Arial" w:hAnsi="Arial" w:cs="Arial"/>
        </w:rPr>
      </w:pPr>
      <w:r w:rsidRPr="00043A8C">
        <w:rPr>
          <w:rFonts w:ascii="Arial" w:hAnsi="Arial" w:cs="Arial"/>
          <w:b/>
        </w:rPr>
        <w:t xml:space="preserve">Learning Objective: </w:t>
      </w:r>
      <w:r w:rsidR="00734C1B">
        <w:rPr>
          <w:rFonts w:ascii="Arial" w:hAnsi="Arial" w:cs="Arial"/>
        </w:rPr>
        <w:t>An understanding of process steps and use of equipment related to juice heating can be demonstrated.</w:t>
      </w:r>
    </w:p>
    <w:p w:rsidR="00DC35DF" w:rsidRDefault="00F27C02" w:rsidP="00340936">
      <w:pPr>
        <w:spacing w:after="240" w:line="360" w:lineRule="auto"/>
        <w:jc w:val="both"/>
        <w:rPr>
          <w:rFonts w:ascii="Arial" w:hAnsi="Arial" w:cs="Arial"/>
        </w:rPr>
      </w:pPr>
      <w:r w:rsidRPr="00043A8C">
        <w:rPr>
          <w:rFonts w:ascii="Arial" w:hAnsi="Arial" w:cs="Arial"/>
          <w:b/>
        </w:rPr>
        <w:t>Task:</w:t>
      </w:r>
      <w:r w:rsidRPr="00043A8C">
        <w:rPr>
          <w:rFonts w:ascii="Arial" w:hAnsi="Arial" w:cs="Arial"/>
        </w:rPr>
        <w:t xml:space="preserve"> </w:t>
      </w:r>
      <w:r w:rsidR="00AA49FB">
        <w:rPr>
          <w:rFonts w:ascii="Arial" w:hAnsi="Arial" w:cs="Arial"/>
        </w:rPr>
        <w:t>Read each question carefully and write your answer in the space provided.</w:t>
      </w:r>
    </w:p>
    <w:p w:rsidR="00734C1B" w:rsidRPr="002D3668" w:rsidRDefault="00734C1B" w:rsidP="00D02FF0">
      <w:pPr>
        <w:pStyle w:val="ListParagraph"/>
        <w:numPr>
          <w:ilvl w:val="0"/>
          <w:numId w:val="13"/>
        </w:numPr>
        <w:spacing w:after="240" w:line="360" w:lineRule="auto"/>
        <w:ind w:left="851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2D3668">
        <w:rPr>
          <w:rFonts w:ascii="Arial" w:hAnsi="Arial" w:cs="Arial"/>
          <w:sz w:val="22"/>
          <w:szCs w:val="22"/>
          <w:lang w:val="en-US"/>
        </w:rPr>
        <w:t>(a) What type of heat does steam (</w:t>
      </w:r>
      <w:proofErr w:type="spellStart"/>
      <w:r w:rsidRPr="002D3668">
        <w:rPr>
          <w:rFonts w:ascii="Arial" w:hAnsi="Arial" w:cs="Arial"/>
          <w:sz w:val="22"/>
          <w:szCs w:val="22"/>
          <w:lang w:val="en-US"/>
        </w:rPr>
        <w:t>vapour</w:t>
      </w:r>
      <w:proofErr w:type="spellEnd"/>
      <w:r w:rsidRPr="002D3668">
        <w:rPr>
          <w:rFonts w:ascii="Arial" w:hAnsi="Arial" w:cs="Arial"/>
          <w:sz w:val="22"/>
          <w:szCs w:val="22"/>
          <w:lang w:val="en-US"/>
        </w:rPr>
        <w:t>) release in a juice heater?</w:t>
      </w:r>
      <w:r w:rsidR="002D3668">
        <w:rPr>
          <w:rFonts w:ascii="Arial" w:hAnsi="Arial" w:cs="Arial"/>
          <w:sz w:val="22"/>
          <w:szCs w:val="22"/>
          <w:lang w:val="en-US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734C1B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734C1B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734C1B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(b) What happens to the steam when it releases this heat?</w:t>
      </w:r>
      <w:r w:rsidR="002D3668">
        <w:rPr>
          <w:rFonts w:ascii="Arial" w:hAnsi="Arial" w:cs="Arial"/>
          <w:lang w:val="en-US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2.</w:t>
      </w:r>
      <w:r w:rsidRPr="002D3668">
        <w:rPr>
          <w:rFonts w:ascii="Arial" w:hAnsi="Arial" w:cs="Arial"/>
          <w:lang w:val="en-US"/>
        </w:rPr>
        <w:tab/>
        <w:t>How is heat transmitted?</w:t>
      </w:r>
      <w:r w:rsidR="002D3668">
        <w:rPr>
          <w:rFonts w:ascii="Arial" w:hAnsi="Arial" w:cs="Arial"/>
          <w:lang w:val="en-US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3.</w:t>
      </w:r>
      <w:r w:rsidRPr="002D3668">
        <w:rPr>
          <w:rFonts w:ascii="Arial" w:hAnsi="Arial" w:cs="Arial"/>
          <w:lang w:val="en-US"/>
        </w:rPr>
        <w:tab/>
        <w:t>Write down the equation for:</w:t>
      </w:r>
    </w:p>
    <w:p w:rsidR="00734C1B" w:rsidRPr="002D3668" w:rsidRDefault="00B6720A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</w:t>
      </w:r>
      <w:r>
        <w:rPr>
          <w:rFonts w:ascii="Arial" w:hAnsi="Arial" w:cs="Arial"/>
          <w:lang w:val="en-US"/>
        </w:rPr>
        <w:tab/>
        <w:t>T</w:t>
      </w:r>
      <w:r w:rsidR="00734C1B" w:rsidRPr="002D3668">
        <w:rPr>
          <w:rFonts w:ascii="Arial" w:hAnsi="Arial" w:cs="Arial"/>
          <w:lang w:val="en-US"/>
        </w:rPr>
        <w:t>he heat transferred through a tube wall</w:t>
      </w:r>
      <w:r w:rsidR="002D3668">
        <w:rPr>
          <w:rFonts w:ascii="Arial" w:hAnsi="Arial" w:cs="Arial"/>
          <w:lang w:val="en-US"/>
        </w:rPr>
        <w:t xml:space="preserve"> (5)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B6720A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</w:t>
      </w:r>
      <w:r>
        <w:rPr>
          <w:rFonts w:ascii="Arial" w:hAnsi="Arial" w:cs="Arial"/>
          <w:lang w:val="en-US"/>
        </w:rPr>
        <w:tab/>
        <w:t>T</w:t>
      </w:r>
      <w:r w:rsidR="00734C1B" w:rsidRPr="002D3668">
        <w:rPr>
          <w:rFonts w:ascii="Arial" w:hAnsi="Arial" w:cs="Arial"/>
          <w:lang w:val="en-US"/>
        </w:rPr>
        <w:t>he heat absorbed by the juice</w:t>
      </w:r>
      <w:r w:rsidR="002D3668">
        <w:rPr>
          <w:rFonts w:ascii="Arial" w:hAnsi="Arial" w:cs="Arial"/>
          <w:lang w:val="en-US"/>
        </w:rPr>
        <w:t xml:space="preserve"> (5)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4.</w:t>
      </w:r>
      <w:r w:rsidRPr="002D3668">
        <w:rPr>
          <w:rFonts w:ascii="Arial" w:hAnsi="Arial" w:cs="Arial"/>
          <w:lang w:val="en-US"/>
        </w:rPr>
        <w:tab/>
        <w:t>(</w:t>
      </w:r>
      <w:proofErr w:type="gramStart"/>
      <w:r w:rsidRPr="002D3668">
        <w:rPr>
          <w:rFonts w:ascii="Arial" w:hAnsi="Arial" w:cs="Arial"/>
          <w:lang w:val="en-US"/>
        </w:rPr>
        <w:t>a</w:t>
      </w:r>
      <w:proofErr w:type="gramEnd"/>
      <w:r w:rsidRPr="002D3668">
        <w:rPr>
          <w:rFonts w:ascii="Arial" w:hAnsi="Arial" w:cs="Arial"/>
          <w:lang w:val="en-US"/>
        </w:rPr>
        <w:t>) Define specific heat capacity</w:t>
      </w:r>
      <w:r w:rsidR="002D3668">
        <w:rPr>
          <w:rFonts w:ascii="Arial" w:hAnsi="Arial" w:cs="Arial"/>
          <w:lang w:val="en-US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2D3668" w:rsidRPr="002D3668" w:rsidTr="00B6720A">
        <w:tc>
          <w:tcPr>
            <w:tcW w:w="9242" w:type="dxa"/>
          </w:tcPr>
          <w:p w:rsidR="002D3668" w:rsidRPr="002D3668" w:rsidRDefault="002D3668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410504" w:rsidRPr="002D3668" w:rsidTr="00B6720A">
        <w:tc>
          <w:tcPr>
            <w:tcW w:w="9242" w:type="dxa"/>
          </w:tcPr>
          <w:p w:rsidR="00410504" w:rsidRPr="002D3668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lastRenderedPageBreak/>
        <w:t>(b) Give the equation to calculate the specific heat capacity of a sugar solution.</w:t>
      </w:r>
      <w:r w:rsidR="002D3668">
        <w:rPr>
          <w:rFonts w:ascii="Arial" w:hAnsi="Arial" w:cs="Arial"/>
          <w:lang w:val="en-US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5.</w:t>
      </w:r>
      <w:r w:rsidRPr="002D3668">
        <w:rPr>
          <w:rFonts w:ascii="Arial" w:hAnsi="Arial" w:cs="Arial"/>
          <w:lang w:val="en-US"/>
        </w:rPr>
        <w:tab/>
        <w:t>With the aid of a sketch describe the construction of a juice heater and indicate how the passes are affected.</w:t>
      </w:r>
      <w:r w:rsidR="002D3668">
        <w:rPr>
          <w:rFonts w:ascii="Arial" w:hAnsi="Arial" w:cs="Arial"/>
          <w:lang w:val="en-US"/>
        </w:rPr>
        <w:t xml:space="preserve"> (18)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046DF">
        <w:tc>
          <w:tcPr>
            <w:tcW w:w="932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34C1B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lastRenderedPageBreak/>
        <w:t>6.</w:t>
      </w:r>
      <w:r w:rsidRPr="002D3668">
        <w:rPr>
          <w:rFonts w:ascii="Arial" w:hAnsi="Arial" w:cs="Arial"/>
          <w:lang w:val="en-US"/>
        </w:rPr>
        <w:tab/>
        <w:t>(</w:t>
      </w:r>
      <w:proofErr w:type="gramStart"/>
      <w:r w:rsidRPr="002D3668">
        <w:rPr>
          <w:rFonts w:ascii="Arial" w:hAnsi="Arial" w:cs="Arial"/>
          <w:lang w:val="en-US"/>
        </w:rPr>
        <w:t>a</w:t>
      </w:r>
      <w:proofErr w:type="gramEnd"/>
      <w:r w:rsidRPr="002D3668">
        <w:rPr>
          <w:rFonts w:ascii="Arial" w:hAnsi="Arial" w:cs="Arial"/>
          <w:lang w:val="en-US"/>
        </w:rPr>
        <w:t>)</w:t>
      </w:r>
      <w:r w:rsidRPr="002D3668">
        <w:rPr>
          <w:rFonts w:ascii="Arial" w:hAnsi="Arial" w:cs="Arial"/>
          <w:lang w:val="en-US"/>
        </w:rPr>
        <w:tab/>
        <w:t>What effect has juice velocity on heat transfer?</w:t>
      </w:r>
      <w:r w:rsidR="002D3668">
        <w:rPr>
          <w:rFonts w:ascii="Arial" w:hAnsi="Arial" w:cs="Arial"/>
          <w:lang w:val="en-US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734C1B" w:rsidRPr="002D3668" w:rsidTr="00B6720A">
        <w:tc>
          <w:tcPr>
            <w:tcW w:w="9242" w:type="dxa"/>
          </w:tcPr>
          <w:p w:rsidR="00734C1B" w:rsidRPr="002D3668" w:rsidRDefault="00734C1B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B046DF" w:rsidRDefault="00B046DF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966A69" w:rsidRPr="002D3668" w:rsidRDefault="00734C1B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2D3668">
        <w:rPr>
          <w:rFonts w:ascii="Arial" w:hAnsi="Arial" w:cs="Arial"/>
          <w:lang w:val="en-US"/>
        </w:rPr>
        <w:t>(b)</w:t>
      </w:r>
      <w:r w:rsidRPr="002D3668">
        <w:rPr>
          <w:rFonts w:ascii="Arial" w:hAnsi="Arial" w:cs="Arial"/>
          <w:lang w:val="en-US"/>
        </w:rPr>
        <w:tab/>
        <w:t>What effect has juice velocity on pressure drop across a heater?</w:t>
      </w:r>
      <w:r w:rsidR="002D3668">
        <w:rPr>
          <w:rFonts w:ascii="Arial" w:hAnsi="Arial" w:cs="Arial"/>
          <w:lang w:val="en-US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966A69" w:rsidRPr="002D3668" w:rsidTr="00966A69">
        <w:tc>
          <w:tcPr>
            <w:tcW w:w="9242" w:type="dxa"/>
          </w:tcPr>
          <w:p w:rsidR="00966A69" w:rsidRPr="002D3668" w:rsidRDefault="00966A69" w:rsidP="00340936">
            <w:pPr>
              <w:spacing w:after="240"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966A69" w:rsidRPr="002D3668" w:rsidRDefault="00966A69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</w:p>
    <w:p w:rsidR="002D3668" w:rsidRDefault="002D3668" w:rsidP="00340936">
      <w:pPr>
        <w:spacing w:after="240" w:line="360" w:lineRule="auto"/>
        <w:jc w:val="both"/>
        <w:rPr>
          <w:rFonts w:ascii="Arial Black" w:eastAsia="Times New Roman" w:hAnsi="Arial Black" w:cs="Arial"/>
          <w:spacing w:val="-30"/>
          <w:kern w:val="28"/>
          <w:sz w:val="32"/>
          <w:szCs w:val="32"/>
        </w:rPr>
      </w:pPr>
      <w:r>
        <w:br w:type="page"/>
      </w:r>
    </w:p>
    <w:p w:rsidR="006731FF" w:rsidRPr="00692C50" w:rsidRDefault="006F145B" w:rsidP="00692C50">
      <w:pPr>
        <w:pStyle w:val="Subtitle"/>
      </w:pPr>
      <w:bookmarkStart w:id="20" w:name="_Toc8636327"/>
      <w:r w:rsidRPr="00692C50">
        <w:lastRenderedPageBreak/>
        <w:t>4.2</w:t>
      </w:r>
      <w:r w:rsidRPr="00692C50">
        <w:tab/>
        <w:t xml:space="preserve">Knowledge Topic 2: </w:t>
      </w:r>
      <w:r w:rsidR="002D3668" w:rsidRPr="00692C50">
        <w:t>Clarification (40</w:t>
      </w:r>
      <w:r w:rsidR="006731FF" w:rsidRPr="00692C50">
        <w:t>%)</w:t>
      </w:r>
      <w:bookmarkEnd w:id="20"/>
    </w:p>
    <w:p w:rsidR="006731FF" w:rsidRPr="00015E79" w:rsidRDefault="006731FF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015E79">
        <w:rPr>
          <w:rFonts w:ascii="Arial" w:hAnsi="Arial" w:cs="Arial"/>
          <w:lang w:val="en-US"/>
        </w:rPr>
        <w:t>Topic elements to be covered include:</w:t>
      </w:r>
    </w:p>
    <w:p w:rsidR="006731FF" w:rsidRPr="00015E79" w:rsidRDefault="006731FF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015E79">
        <w:rPr>
          <w:rFonts w:ascii="Arial" w:hAnsi="Arial" w:cs="Arial"/>
          <w:sz w:val="22"/>
          <w:szCs w:val="22"/>
          <w:lang w:val="en-US"/>
        </w:rPr>
        <w:t xml:space="preserve">KT0201 </w:t>
      </w:r>
      <w:r w:rsidR="002D3668">
        <w:rPr>
          <w:rFonts w:ascii="Arial" w:hAnsi="Arial" w:cs="Arial"/>
          <w:sz w:val="22"/>
          <w:szCs w:val="22"/>
          <w:lang w:val="en-US"/>
        </w:rPr>
        <w:t>Purpose</w:t>
      </w:r>
    </w:p>
    <w:p w:rsidR="006731FF" w:rsidRDefault="006731FF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015E79">
        <w:rPr>
          <w:rFonts w:ascii="Arial" w:hAnsi="Arial" w:cs="Arial"/>
          <w:sz w:val="22"/>
          <w:szCs w:val="22"/>
          <w:lang w:val="en-US"/>
        </w:rPr>
        <w:t xml:space="preserve">KT0202 </w:t>
      </w:r>
      <w:r w:rsidR="002D3668">
        <w:rPr>
          <w:rFonts w:ascii="Arial" w:hAnsi="Arial" w:cs="Arial"/>
          <w:sz w:val="22"/>
          <w:szCs w:val="22"/>
          <w:lang w:val="en-US"/>
        </w:rPr>
        <w:t>Principles</w:t>
      </w:r>
    </w:p>
    <w:p w:rsidR="002D3668" w:rsidRDefault="002D3668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KT0203 Liming</w:t>
      </w:r>
    </w:p>
    <w:p w:rsidR="002D3668" w:rsidRDefault="002D3668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KT0204 Operation of Clarifiers</w:t>
      </w:r>
    </w:p>
    <w:p w:rsidR="002D3668" w:rsidRDefault="002D3668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KT0205 Filtration</w:t>
      </w:r>
    </w:p>
    <w:p w:rsidR="002D3668" w:rsidRPr="00015E79" w:rsidRDefault="002D3668" w:rsidP="00D02FF0">
      <w:pPr>
        <w:pStyle w:val="ListParagraph"/>
        <w:numPr>
          <w:ilvl w:val="0"/>
          <w:numId w:val="10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KT0206 Mud recycling</w:t>
      </w:r>
    </w:p>
    <w:p w:rsidR="006731FF" w:rsidRPr="00015E79" w:rsidRDefault="006731FF" w:rsidP="00340936">
      <w:pPr>
        <w:spacing w:after="240" w:line="360" w:lineRule="auto"/>
        <w:jc w:val="both"/>
        <w:rPr>
          <w:rFonts w:ascii="Arial" w:hAnsi="Arial" w:cs="Arial"/>
          <w:lang w:val="en-US"/>
        </w:rPr>
      </w:pPr>
      <w:r w:rsidRPr="00015E79">
        <w:rPr>
          <w:rFonts w:ascii="Arial" w:hAnsi="Arial" w:cs="Arial"/>
          <w:lang w:val="en-US"/>
        </w:rPr>
        <w:t>Internal Assessment Criteria and Weight</w:t>
      </w:r>
    </w:p>
    <w:p w:rsidR="006731FF" w:rsidRDefault="006731FF" w:rsidP="00D02FF0">
      <w:pPr>
        <w:pStyle w:val="ListParagraph"/>
        <w:numPr>
          <w:ilvl w:val="0"/>
          <w:numId w:val="11"/>
        </w:numPr>
        <w:spacing w:after="240" w:line="360" w:lineRule="auto"/>
        <w:ind w:left="714" w:hanging="357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 w:rsidRPr="00015E79">
        <w:rPr>
          <w:rFonts w:ascii="Arial" w:hAnsi="Arial" w:cs="Arial"/>
          <w:sz w:val="22"/>
          <w:szCs w:val="22"/>
          <w:lang w:val="en-US"/>
        </w:rPr>
        <w:t xml:space="preserve">IAC0201 </w:t>
      </w:r>
      <w:r w:rsidR="002D3668">
        <w:rPr>
          <w:rFonts w:ascii="Arial" w:hAnsi="Arial" w:cs="Arial"/>
          <w:sz w:val="22"/>
          <w:szCs w:val="22"/>
          <w:lang w:val="en-US"/>
        </w:rPr>
        <w:t>An understanding of process steps and use of equipment related to clarification can be demonstrated</w:t>
      </w:r>
    </w:p>
    <w:p w:rsidR="000972B5" w:rsidRPr="00015E79" w:rsidRDefault="000972B5" w:rsidP="00D02FF0">
      <w:pPr>
        <w:pStyle w:val="ListParagraph"/>
        <w:numPr>
          <w:ilvl w:val="0"/>
          <w:numId w:val="11"/>
        </w:numPr>
        <w:spacing w:after="240" w:line="360" w:lineRule="auto"/>
        <w:ind w:left="714" w:hanging="357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IAC0202 </w:t>
      </w:r>
      <w:r w:rsidR="002D3668">
        <w:rPr>
          <w:rFonts w:ascii="Arial" w:hAnsi="Arial" w:cs="Arial"/>
          <w:sz w:val="22"/>
          <w:szCs w:val="22"/>
          <w:lang w:val="en-US"/>
        </w:rPr>
        <w:t>Key control points related to clarification can be listed and controls explained</w:t>
      </w:r>
    </w:p>
    <w:p w:rsidR="006731FF" w:rsidRPr="00015E79" w:rsidRDefault="000972B5" w:rsidP="00D02FF0">
      <w:pPr>
        <w:pStyle w:val="ListParagraph"/>
        <w:numPr>
          <w:ilvl w:val="0"/>
          <w:numId w:val="11"/>
        </w:numPr>
        <w:spacing w:after="240" w:line="360" w:lineRule="auto"/>
        <w:ind w:left="714" w:hanging="357"/>
        <w:contextualSpacing w:val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(Weight </w:t>
      </w:r>
      <w:r w:rsidR="002D3668">
        <w:rPr>
          <w:rFonts w:ascii="Arial" w:hAnsi="Arial" w:cs="Arial"/>
          <w:sz w:val="22"/>
          <w:szCs w:val="22"/>
          <w:lang w:val="en-US"/>
        </w:rPr>
        <w:t>40</w:t>
      </w:r>
      <w:r w:rsidR="006731FF" w:rsidRPr="00015E79">
        <w:rPr>
          <w:rFonts w:ascii="Arial" w:hAnsi="Arial" w:cs="Arial"/>
          <w:sz w:val="22"/>
          <w:szCs w:val="22"/>
          <w:lang w:val="en-US"/>
        </w:rPr>
        <w:t>%)</w:t>
      </w:r>
    </w:p>
    <w:p w:rsidR="00692C50" w:rsidRDefault="00692C5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75752" w:rsidRPr="00015E79" w:rsidRDefault="00275752" w:rsidP="00340936">
      <w:pPr>
        <w:spacing w:after="240" w:line="360" w:lineRule="auto"/>
        <w:jc w:val="both"/>
        <w:rPr>
          <w:rFonts w:ascii="Arial" w:hAnsi="Arial" w:cs="Arial"/>
          <w:b/>
        </w:rPr>
      </w:pPr>
      <w:r w:rsidRPr="00015E79">
        <w:rPr>
          <w:rFonts w:ascii="Arial" w:hAnsi="Arial" w:cs="Arial"/>
          <w:b/>
        </w:rPr>
        <w:lastRenderedPageBreak/>
        <w:t>Learning activity 2.1: Individu</w:t>
      </w:r>
      <w:r w:rsidR="00015E79" w:rsidRPr="00015E79">
        <w:rPr>
          <w:rFonts w:ascii="Arial" w:hAnsi="Arial" w:cs="Arial"/>
          <w:b/>
        </w:rPr>
        <w:t>al Learning activity: 1</w:t>
      </w:r>
      <w:r w:rsidR="008C2AAA">
        <w:rPr>
          <w:rFonts w:ascii="Arial" w:hAnsi="Arial" w:cs="Arial"/>
          <w:b/>
        </w:rPr>
        <w:t>0</w:t>
      </w:r>
      <w:r w:rsidR="00015E79" w:rsidRPr="00015E79">
        <w:rPr>
          <w:rFonts w:ascii="Arial" w:hAnsi="Arial" w:cs="Arial"/>
          <w:b/>
        </w:rPr>
        <w:t xml:space="preserve"> hour</w:t>
      </w:r>
      <w:r w:rsidR="00BA2ACF">
        <w:rPr>
          <w:rFonts w:ascii="Arial" w:hAnsi="Arial" w:cs="Arial"/>
          <w:b/>
        </w:rPr>
        <w:t>s (</w:t>
      </w:r>
      <w:r w:rsidR="00340936">
        <w:rPr>
          <w:rFonts w:ascii="Arial" w:hAnsi="Arial" w:cs="Arial"/>
          <w:b/>
        </w:rPr>
        <w:t>15</w:t>
      </w:r>
      <w:r w:rsidR="00410504">
        <w:rPr>
          <w:rFonts w:ascii="Arial" w:hAnsi="Arial" w:cs="Arial"/>
          <w:b/>
        </w:rPr>
        <w:t>0</w:t>
      </w:r>
      <w:r w:rsidRPr="00015E79">
        <w:rPr>
          <w:rFonts w:ascii="Arial" w:hAnsi="Arial" w:cs="Arial"/>
          <w:b/>
        </w:rPr>
        <w:t xml:space="preserve"> marks)</w:t>
      </w:r>
    </w:p>
    <w:p w:rsidR="00275752" w:rsidRPr="00015E79" w:rsidRDefault="00275752" w:rsidP="00340936">
      <w:pPr>
        <w:pStyle w:val="WW-BodyText2"/>
        <w:suppressAutoHyphens w:val="0"/>
        <w:overflowPunct/>
        <w:autoSpaceDE/>
        <w:autoSpaceDN/>
        <w:adjustRightInd/>
        <w:spacing w:after="240"/>
        <w:ind w:left="-142" w:right="-472"/>
        <w:textAlignment w:val="auto"/>
        <w:rPr>
          <w:rFonts w:cs="Arial"/>
          <w:sz w:val="22"/>
          <w:szCs w:val="22"/>
          <w:lang w:val="en-ZA"/>
        </w:rPr>
      </w:pP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45485EFA" wp14:editId="04707863">
            <wp:extent cx="1009650" cy="762000"/>
            <wp:effectExtent l="0" t="0" r="0" b="0"/>
            <wp:docPr id="14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69C72017" wp14:editId="1727000E">
            <wp:extent cx="1009650" cy="762000"/>
            <wp:effectExtent l="0" t="0" r="0" b="0"/>
            <wp:docPr id="15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4E39C990" wp14:editId="19F68729">
            <wp:extent cx="1009650" cy="762000"/>
            <wp:effectExtent l="0" t="0" r="0" b="0"/>
            <wp:docPr id="16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21ABEE50" wp14:editId="5BE2324D">
            <wp:extent cx="1009650" cy="762000"/>
            <wp:effectExtent l="0" t="0" r="0" b="0"/>
            <wp:docPr id="17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725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0FB09981" wp14:editId="04FDA210">
            <wp:extent cx="1009650" cy="762000"/>
            <wp:effectExtent l="0" t="0" r="0" b="0"/>
            <wp:docPr id="31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1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13EFC22" wp14:editId="385B604C">
            <wp:extent cx="1009650" cy="762000"/>
            <wp:effectExtent l="0" t="0" r="0" b="0"/>
            <wp:docPr id="896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752" w:rsidRPr="00015E79" w:rsidRDefault="00275752" w:rsidP="00340936">
      <w:pPr>
        <w:spacing w:after="240" w:line="360" w:lineRule="auto"/>
        <w:jc w:val="both"/>
        <w:rPr>
          <w:rFonts w:ascii="Arial" w:hAnsi="Arial" w:cs="Arial"/>
        </w:rPr>
      </w:pPr>
      <w:r w:rsidRPr="00015E79">
        <w:rPr>
          <w:rFonts w:ascii="Arial" w:hAnsi="Arial" w:cs="Arial"/>
          <w:b/>
        </w:rPr>
        <w:t xml:space="preserve">Learning Objective: </w:t>
      </w:r>
      <w:r w:rsidR="000972B5">
        <w:rPr>
          <w:rFonts w:ascii="Arial" w:hAnsi="Arial" w:cs="Arial"/>
        </w:rPr>
        <w:t xml:space="preserve">Demonstrate an understanding of </w:t>
      </w:r>
      <w:r w:rsidR="002D3668">
        <w:rPr>
          <w:rFonts w:ascii="Arial" w:hAnsi="Arial" w:cs="Arial"/>
        </w:rPr>
        <w:t>process steps and use of equipment related to clarification.</w:t>
      </w:r>
    </w:p>
    <w:p w:rsidR="00B23D00" w:rsidRDefault="00B23D00" w:rsidP="00340936">
      <w:pPr>
        <w:spacing w:after="240" w:line="360" w:lineRule="auto"/>
        <w:jc w:val="both"/>
        <w:rPr>
          <w:rFonts w:ascii="Arial" w:hAnsi="Arial" w:cs="Arial"/>
        </w:rPr>
      </w:pPr>
      <w:r w:rsidRPr="00015E79">
        <w:rPr>
          <w:rFonts w:ascii="Arial" w:hAnsi="Arial" w:cs="Arial"/>
          <w:b/>
        </w:rPr>
        <w:t>Task:</w:t>
      </w:r>
      <w:r w:rsidRPr="00015E79">
        <w:rPr>
          <w:rFonts w:ascii="Arial" w:hAnsi="Arial" w:cs="Arial"/>
        </w:rPr>
        <w:t xml:space="preserve"> </w:t>
      </w:r>
      <w:r w:rsidR="002D3668">
        <w:rPr>
          <w:rFonts w:ascii="Arial" w:hAnsi="Arial" w:cs="Arial"/>
        </w:rPr>
        <w:t>Read each question carefully and wri</w:t>
      </w:r>
      <w:r w:rsidR="004355FB">
        <w:rPr>
          <w:rFonts w:ascii="Arial" w:hAnsi="Arial" w:cs="Arial"/>
        </w:rPr>
        <w:t>te your answer in the space prov</w:t>
      </w:r>
      <w:r w:rsidR="00B6720A">
        <w:rPr>
          <w:rFonts w:ascii="Arial" w:hAnsi="Arial" w:cs="Arial"/>
        </w:rPr>
        <w:t>i</w:t>
      </w:r>
      <w:r w:rsidR="002D3668">
        <w:rPr>
          <w:rFonts w:ascii="Arial" w:hAnsi="Arial" w:cs="Arial"/>
        </w:rPr>
        <w:t>ded.</w:t>
      </w:r>
    </w:p>
    <w:p w:rsidR="009A28E7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What is the purpose of clarification?</w:t>
      </w:r>
      <w:r w:rsidR="00410504">
        <w:rPr>
          <w:rFonts w:ascii="Arial" w:hAnsi="Arial" w:cs="Arial"/>
          <w:sz w:val="22"/>
          <w:szCs w:val="22"/>
        </w:rPr>
        <w:t xml:space="preserve"> (2</w:t>
      </w:r>
      <w:r w:rsidR="009A28E7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9A28E7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What is the target pH value for limed juice and why is this target chosen?</w:t>
      </w:r>
      <w:r w:rsidR="00410504">
        <w:rPr>
          <w:rFonts w:ascii="Arial" w:hAnsi="Arial" w:cs="Arial"/>
          <w:sz w:val="22"/>
          <w:szCs w:val="22"/>
        </w:rPr>
        <w:t xml:space="preserve"> (3</w:t>
      </w:r>
      <w:r w:rsidR="009A28E7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9A28E7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Explain with the aid of formula</w:t>
      </w:r>
      <w:r w:rsidR="00B046DF" w:rsidRPr="009A28E7">
        <w:rPr>
          <w:rFonts w:ascii="Arial" w:hAnsi="Arial" w:cs="Arial"/>
          <w:sz w:val="22"/>
          <w:szCs w:val="22"/>
        </w:rPr>
        <w:t>e the formation of the milk of lime slurry.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410504" w:rsidTr="009A28E7">
        <w:tc>
          <w:tcPr>
            <w:tcW w:w="9242" w:type="dxa"/>
          </w:tcPr>
          <w:p w:rsidR="00410504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Define precipitation</w:t>
      </w:r>
      <w:r w:rsidR="009A28E7">
        <w:rPr>
          <w:rFonts w:ascii="Arial" w:hAnsi="Arial" w:cs="Arial"/>
          <w:sz w:val="22"/>
          <w:szCs w:val="22"/>
        </w:rPr>
        <w:t>.</w:t>
      </w:r>
      <w:r w:rsidR="00BA2ACF">
        <w:rPr>
          <w:rFonts w:ascii="Arial" w:hAnsi="Arial" w:cs="Arial"/>
          <w:sz w:val="22"/>
          <w:szCs w:val="22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Explain why purity cannot be used to judge the efficiency of clarification.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What component of juice is very important for ef</w:t>
      </w:r>
      <w:r w:rsidR="009A28E7">
        <w:rPr>
          <w:rFonts w:ascii="Arial" w:hAnsi="Arial" w:cs="Arial"/>
          <w:sz w:val="22"/>
          <w:szCs w:val="22"/>
        </w:rPr>
        <w:t>ficient/effective clarification?</w:t>
      </w:r>
      <w:r w:rsidR="00BA2ACF">
        <w:rPr>
          <w:rFonts w:ascii="Arial" w:hAnsi="Arial" w:cs="Arial"/>
          <w:sz w:val="22"/>
          <w:szCs w:val="22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How does the change in pH from limed juice to clear juice co</w:t>
      </w:r>
      <w:r w:rsidR="009A28E7">
        <w:rPr>
          <w:rFonts w:ascii="Arial" w:hAnsi="Arial" w:cs="Arial"/>
          <w:sz w:val="22"/>
          <w:szCs w:val="22"/>
        </w:rPr>
        <w:t>me about?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692C50" w:rsidTr="009A28E7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692C50" w:rsidTr="009A28E7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692C50" w:rsidTr="009A28E7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A2ACF" w:rsidRDefault="00BA2ACF" w:rsidP="00340936">
      <w:pPr>
        <w:spacing w:after="240" w:line="360" w:lineRule="auto"/>
        <w:jc w:val="both"/>
        <w:rPr>
          <w:rFonts w:ascii="Arial" w:hAnsi="Arial" w:cs="Arial"/>
        </w:rPr>
      </w:pPr>
    </w:p>
    <w:p w:rsidR="00692C50" w:rsidRDefault="00692C5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 xml:space="preserve">Explain with the aid of sketches the differences between hot liming and </w:t>
      </w:r>
      <w:proofErr w:type="spellStart"/>
      <w:r w:rsidRPr="009A28E7">
        <w:rPr>
          <w:rFonts w:ascii="Arial" w:hAnsi="Arial" w:cs="Arial"/>
          <w:sz w:val="22"/>
          <w:szCs w:val="22"/>
        </w:rPr>
        <w:t>saccharate</w:t>
      </w:r>
      <w:proofErr w:type="spellEnd"/>
      <w:r w:rsidRPr="009A28E7">
        <w:rPr>
          <w:rFonts w:ascii="Arial" w:hAnsi="Arial" w:cs="Arial"/>
          <w:sz w:val="22"/>
          <w:szCs w:val="22"/>
        </w:rPr>
        <w:t xml:space="preserve"> liming with regard to juice quality and equipment required.</w:t>
      </w:r>
      <w:r w:rsidR="00BA2ACF">
        <w:rPr>
          <w:rFonts w:ascii="Arial" w:hAnsi="Arial" w:cs="Arial"/>
          <w:sz w:val="22"/>
          <w:szCs w:val="22"/>
        </w:rPr>
        <w:t xml:space="preserve"> (10)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10504" w:rsidTr="00410504">
        <w:tc>
          <w:tcPr>
            <w:tcW w:w="9242" w:type="dxa"/>
          </w:tcPr>
          <w:p w:rsidR="00410504" w:rsidRDefault="00410504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410504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410504" w:rsidRPr="00410504" w:rsidRDefault="00410504" w:rsidP="00410504">
      <w:pPr>
        <w:spacing w:after="240" w:line="360" w:lineRule="auto"/>
        <w:jc w:val="both"/>
        <w:rPr>
          <w:rFonts w:ascii="Arial" w:hAnsi="Arial" w:cs="Arial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9A28E7" w:rsidTr="009A28E7">
        <w:tc>
          <w:tcPr>
            <w:tcW w:w="932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Explain the chemical changes that take place during clarification</w:t>
      </w:r>
      <w:r w:rsidR="009A28E7">
        <w:rPr>
          <w:rFonts w:ascii="Arial" w:hAnsi="Arial" w:cs="Arial"/>
          <w:sz w:val="22"/>
          <w:szCs w:val="22"/>
        </w:rPr>
        <w:t>.</w:t>
      </w:r>
      <w:r w:rsidR="00BA2ACF">
        <w:rPr>
          <w:rFonts w:ascii="Arial" w:hAnsi="Arial" w:cs="Arial"/>
          <w:sz w:val="22"/>
          <w:szCs w:val="22"/>
        </w:rPr>
        <w:t xml:space="preserve"> (5)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9A28E7" w:rsidTr="009A28E7">
        <w:tc>
          <w:tcPr>
            <w:tcW w:w="9242" w:type="dxa"/>
          </w:tcPr>
          <w:p w:rsidR="009A28E7" w:rsidRDefault="009A28E7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Explain the meaning of the term flocculation.</w:t>
      </w:r>
      <w:r w:rsidR="00BA2ACF">
        <w:rPr>
          <w:rFonts w:ascii="Arial" w:hAnsi="Arial" w:cs="Arial"/>
          <w:sz w:val="22"/>
          <w:szCs w:val="22"/>
        </w:rPr>
        <w:t xml:space="preserve"> (3)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9A28E7" w:rsidRPr="009A28E7" w:rsidRDefault="009A28E7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(a)  How are colloidal particles held in suspension?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692C50" w:rsidRDefault="00692C5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046DF" w:rsidRDefault="00B046DF" w:rsidP="00D02FF0">
      <w:pPr>
        <w:pStyle w:val="ListParagraph"/>
        <w:numPr>
          <w:ilvl w:val="0"/>
          <w:numId w:val="17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Explain 3 methods of bringing about flocculation.</w:t>
      </w:r>
      <w:r w:rsidR="00BA2ACF">
        <w:rPr>
          <w:rFonts w:ascii="Arial" w:hAnsi="Arial" w:cs="Arial"/>
          <w:sz w:val="22"/>
          <w:szCs w:val="22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410504" w:rsidTr="000A55BF">
        <w:tc>
          <w:tcPr>
            <w:tcW w:w="9242" w:type="dxa"/>
          </w:tcPr>
          <w:p w:rsidR="00410504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B046DF" w:rsidRPr="000A55B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0A55BF">
        <w:rPr>
          <w:rFonts w:ascii="Arial" w:hAnsi="Arial" w:cs="Arial"/>
          <w:sz w:val="22"/>
          <w:szCs w:val="22"/>
        </w:rPr>
        <w:t>Explain the difference between primary and secondary flocculants</w:t>
      </w:r>
      <w:r w:rsidR="00BA2ACF">
        <w:rPr>
          <w:rFonts w:ascii="Arial" w:hAnsi="Arial" w:cs="Arial"/>
          <w:sz w:val="22"/>
          <w:szCs w:val="22"/>
        </w:rPr>
        <w:t>.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 xml:space="preserve">What is a </w:t>
      </w:r>
      <w:proofErr w:type="spellStart"/>
      <w:r w:rsidRPr="009A28E7">
        <w:rPr>
          <w:rFonts w:ascii="Arial" w:hAnsi="Arial" w:cs="Arial"/>
          <w:sz w:val="22"/>
          <w:szCs w:val="22"/>
        </w:rPr>
        <w:t>flocculant</w:t>
      </w:r>
      <w:proofErr w:type="spellEnd"/>
      <w:r w:rsidRPr="009A28E7">
        <w:rPr>
          <w:rFonts w:ascii="Arial" w:hAnsi="Arial" w:cs="Arial"/>
          <w:sz w:val="22"/>
          <w:szCs w:val="22"/>
        </w:rPr>
        <w:t>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What precautions should be taken when dealing with flocculants?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What are the normal stock solution str</w:t>
      </w:r>
      <w:r w:rsidR="000A55BF">
        <w:rPr>
          <w:rFonts w:ascii="Arial" w:hAnsi="Arial" w:cs="Arial"/>
          <w:sz w:val="22"/>
          <w:szCs w:val="22"/>
        </w:rPr>
        <w:t xml:space="preserve">engths of </w:t>
      </w:r>
      <w:proofErr w:type="spellStart"/>
      <w:r w:rsidR="000A55BF">
        <w:rPr>
          <w:rFonts w:ascii="Arial" w:hAnsi="Arial" w:cs="Arial"/>
          <w:sz w:val="22"/>
          <w:szCs w:val="22"/>
        </w:rPr>
        <w:t>talosep</w:t>
      </w:r>
      <w:proofErr w:type="spellEnd"/>
      <w:r w:rsidR="000A55BF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0A55BF">
        <w:rPr>
          <w:rFonts w:ascii="Arial" w:hAnsi="Arial" w:cs="Arial"/>
          <w:sz w:val="22"/>
          <w:szCs w:val="22"/>
        </w:rPr>
        <w:t>separan</w:t>
      </w:r>
      <w:proofErr w:type="spellEnd"/>
      <w:r w:rsidR="000A55BF">
        <w:rPr>
          <w:rFonts w:ascii="Arial" w:hAnsi="Arial" w:cs="Arial"/>
          <w:sz w:val="22"/>
          <w:szCs w:val="22"/>
        </w:rPr>
        <w:t>?</w:t>
      </w:r>
      <w:r w:rsidR="00BA2ACF">
        <w:rPr>
          <w:rFonts w:ascii="Arial" w:hAnsi="Arial" w:cs="Arial"/>
          <w:sz w:val="22"/>
          <w:szCs w:val="22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Pr="009A28E7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Consider the following</w:t>
      </w:r>
      <w:r w:rsidR="00BA2ACF">
        <w:rPr>
          <w:rFonts w:ascii="Arial" w:hAnsi="Arial" w:cs="Arial"/>
          <w:sz w:val="22"/>
          <w:szCs w:val="22"/>
        </w:rPr>
        <w:t>:</w:t>
      </w:r>
    </w:p>
    <w:p w:rsidR="00BA2ACF" w:rsidRDefault="00BA2ACF" w:rsidP="00340936">
      <w:pPr>
        <w:pStyle w:val="ListParagraph"/>
        <w:spacing w:after="240" w:line="360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B046DF" w:rsidRPr="009A28E7" w:rsidRDefault="00B046DF" w:rsidP="00340936">
      <w:pPr>
        <w:pStyle w:val="ListParagraph"/>
        <w:spacing w:after="240" w:line="360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D</w:t>
      </w:r>
      <w:r w:rsidR="000A55BF">
        <w:rPr>
          <w:rFonts w:ascii="Arial" w:hAnsi="Arial" w:cs="Arial"/>
          <w:sz w:val="22"/>
          <w:szCs w:val="22"/>
        </w:rPr>
        <w:t>iameter of preparation tank = 1.</w:t>
      </w:r>
      <w:r w:rsidRPr="009A28E7">
        <w:rPr>
          <w:rFonts w:ascii="Arial" w:hAnsi="Arial" w:cs="Arial"/>
          <w:sz w:val="22"/>
          <w:szCs w:val="22"/>
        </w:rPr>
        <w:t>2m</w:t>
      </w:r>
    </w:p>
    <w:p w:rsidR="00B046DF" w:rsidRPr="009A28E7" w:rsidRDefault="00B046DF" w:rsidP="00340936">
      <w:pPr>
        <w:pStyle w:val="ListParagraph"/>
        <w:spacing w:after="240" w:line="360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Dep</w:t>
      </w:r>
      <w:r w:rsidR="000A55BF">
        <w:rPr>
          <w:rFonts w:ascii="Arial" w:hAnsi="Arial" w:cs="Arial"/>
          <w:sz w:val="22"/>
          <w:szCs w:val="22"/>
        </w:rPr>
        <w:t>th when filled = 0.</w:t>
      </w:r>
      <w:r w:rsidRPr="009A28E7">
        <w:rPr>
          <w:rFonts w:ascii="Arial" w:hAnsi="Arial" w:cs="Arial"/>
          <w:sz w:val="22"/>
          <w:szCs w:val="22"/>
        </w:rPr>
        <w:t>8m</w:t>
      </w:r>
    </w:p>
    <w:p w:rsidR="00BA2ACF" w:rsidRDefault="00BA2ACF" w:rsidP="00340936">
      <w:pPr>
        <w:pStyle w:val="ListParagraph"/>
        <w:spacing w:after="240" w:line="360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B046DF" w:rsidRPr="00692C50" w:rsidRDefault="00B046DF" w:rsidP="00692C50">
      <w:pPr>
        <w:spacing w:after="240" w:line="360" w:lineRule="auto"/>
        <w:jc w:val="both"/>
        <w:rPr>
          <w:rFonts w:ascii="Arial" w:hAnsi="Arial" w:cs="Arial"/>
        </w:rPr>
      </w:pPr>
      <w:r w:rsidRPr="00692C50">
        <w:rPr>
          <w:rFonts w:ascii="Arial" w:hAnsi="Arial" w:cs="Arial"/>
        </w:rPr>
        <w:t xml:space="preserve">Calculate the amount of dry </w:t>
      </w:r>
      <w:proofErr w:type="spellStart"/>
      <w:r w:rsidRPr="00692C50">
        <w:rPr>
          <w:rFonts w:ascii="Arial" w:hAnsi="Arial" w:cs="Arial"/>
        </w:rPr>
        <w:t>talosep</w:t>
      </w:r>
      <w:proofErr w:type="spellEnd"/>
      <w:r w:rsidRPr="00692C50">
        <w:rPr>
          <w:rFonts w:ascii="Arial" w:hAnsi="Arial" w:cs="Arial"/>
        </w:rPr>
        <w:t xml:space="preserve"> and </w:t>
      </w:r>
      <w:proofErr w:type="spellStart"/>
      <w:r w:rsidRPr="00692C50">
        <w:rPr>
          <w:rFonts w:ascii="Arial" w:hAnsi="Arial" w:cs="Arial"/>
        </w:rPr>
        <w:t>separan</w:t>
      </w:r>
      <w:proofErr w:type="spellEnd"/>
      <w:r w:rsidRPr="00692C50">
        <w:rPr>
          <w:rFonts w:ascii="Arial" w:hAnsi="Arial" w:cs="Arial"/>
        </w:rPr>
        <w:t xml:space="preserve"> that must be added to the tank to make up the recommended strength stock solutions.</w:t>
      </w:r>
      <w:r w:rsidR="00BA2ACF" w:rsidRPr="00692C50">
        <w:rPr>
          <w:rFonts w:ascii="Arial" w:hAnsi="Arial" w:cs="Arial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Pr="009A28E7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Explain the manner of use of the following:</w:t>
      </w:r>
    </w:p>
    <w:p w:rsidR="00B046DF" w:rsidRDefault="00B046DF" w:rsidP="00D02FF0">
      <w:pPr>
        <w:pStyle w:val="ListParagraph"/>
        <w:numPr>
          <w:ilvl w:val="1"/>
          <w:numId w:val="16"/>
        </w:numPr>
        <w:spacing w:after="240" w:line="360" w:lineRule="auto"/>
        <w:ind w:left="993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 xml:space="preserve">an air </w:t>
      </w:r>
      <w:proofErr w:type="spellStart"/>
      <w:r w:rsidRPr="009A28E7">
        <w:rPr>
          <w:rFonts w:ascii="Arial" w:hAnsi="Arial" w:cs="Arial"/>
          <w:sz w:val="22"/>
          <w:szCs w:val="22"/>
        </w:rPr>
        <w:t>sparge</w:t>
      </w:r>
      <w:proofErr w:type="spellEnd"/>
      <w:r w:rsidR="00BA2ACF">
        <w:rPr>
          <w:rFonts w:ascii="Arial" w:hAnsi="Arial" w:cs="Arial"/>
          <w:sz w:val="22"/>
          <w:szCs w:val="22"/>
        </w:rPr>
        <w:t xml:space="preserve"> (3)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8708"/>
      </w:tblGrid>
      <w:tr w:rsidR="000A55BF" w:rsidTr="000A55BF">
        <w:tc>
          <w:tcPr>
            <w:tcW w:w="8708" w:type="dxa"/>
          </w:tcPr>
          <w:p w:rsidR="000A55BF" w:rsidRDefault="000A55BF" w:rsidP="00340936">
            <w:pPr>
              <w:spacing w:after="240" w:line="360" w:lineRule="auto"/>
              <w:ind w:left="993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8708" w:type="dxa"/>
          </w:tcPr>
          <w:p w:rsidR="000A55BF" w:rsidRDefault="000A55BF" w:rsidP="00340936">
            <w:pPr>
              <w:spacing w:after="240" w:line="360" w:lineRule="auto"/>
              <w:ind w:left="993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8708" w:type="dxa"/>
          </w:tcPr>
          <w:p w:rsidR="000A55BF" w:rsidRDefault="000A55BF" w:rsidP="00340936">
            <w:pPr>
              <w:spacing w:after="240" w:line="360" w:lineRule="auto"/>
              <w:ind w:left="993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ind w:left="993"/>
        <w:jc w:val="both"/>
        <w:rPr>
          <w:rFonts w:ascii="Arial" w:hAnsi="Arial" w:cs="Arial"/>
        </w:rPr>
      </w:pPr>
    </w:p>
    <w:p w:rsidR="00B046DF" w:rsidRDefault="000A55BF" w:rsidP="00D02FF0">
      <w:pPr>
        <w:pStyle w:val="ListParagraph"/>
        <w:numPr>
          <w:ilvl w:val="1"/>
          <w:numId w:val="16"/>
        </w:numPr>
        <w:spacing w:after="240" w:line="360" w:lineRule="auto"/>
        <w:ind w:left="993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 </w:t>
      </w:r>
      <w:r w:rsidR="00BA2ACF">
        <w:rPr>
          <w:rFonts w:ascii="Arial" w:hAnsi="Arial" w:cs="Arial"/>
          <w:sz w:val="22"/>
          <w:szCs w:val="22"/>
        </w:rPr>
        <w:t>educator (3)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8675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pStyle w:val="ListParagraph"/>
              <w:spacing w:after="240" w:line="360" w:lineRule="auto"/>
              <w:ind w:left="99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pStyle w:val="ListParagraph"/>
              <w:spacing w:after="240" w:line="360" w:lineRule="auto"/>
              <w:ind w:left="99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pStyle w:val="ListParagraph"/>
              <w:spacing w:after="240" w:line="360" w:lineRule="auto"/>
              <w:ind w:left="993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A55BF" w:rsidRPr="009A28E7" w:rsidRDefault="000A55BF" w:rsidP="00340936">
      <w:pPr>
        <w:pStyle w:val="ListParagraph"/>
        <w:spacing w:after="240" w:line="360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Describe two methods of lime addition and mixing.</w:t>
      </w:r>
      <w:r w:rsidR="00BA2ACF">
        <w:rPr>
          <w:rFonts w:ascii="Arial" w:hAnsi="Arial" w:cs="Arial"/>
          <w:sz w:val="22"/>
          <w:szCs w:val="22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Explain how pH control is achieved.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A2AC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4 important points a</w:t>
      </w:r>
      <w:r w:rsidR="00B046DF" w:rsidRPr="009A28E7">
        <w:rPr>
          <w:rFonts w:ascii="Arial" w:hAnsi="Arial" w:cs="Arial"/>
          <w:sz w:val="22"/>
          <w:szCs w:val="22"/>
        </w:rPr>
        <w:t>ffecting the accuracy of pH control</w:t>
      </w:r>
      <w:r w:rsidR="000A55B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(8)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0A55B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What is the purpose of juice flashing prior to clarification</w:t>
      </w:r>
      <w:r w:rsidR="000A55BF">
        <w:rPr>
          <w:rFonts w:ascii="Arial" w:hAnsi="Arial" w:cs="Arial"/>
          <w:sz w:val="22"/>
          <w:szCs w:val="22"/>
        </w:rPr>
        <w:t>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Pr="000A55B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0A55BF">
        <w:rPr>
          <w:rFonts w:ascii="Arial" w:hAnsi="Arial" w:cs="Arial"/>
          <w:sz w:val="22"/>
          <w:szCs w:val="22"/>
        </w:rPr>
        <w:lastRenderedPageBreak/>
        <w:t xml:space="preserve">(a)  </w:t>
      </w:r>
      <w:r w:rsidR="000A55BF" w:rsidRPr="000A55BF">
        <w:rPr>
          <w:rFonts w:ascii="Arial" w:hAnsi="Arial" w:cs="Arial"/>
          <w:sz w:val="22"/>
          <w:szCs w:val="22"/>
        </w:rPr>
        <w:t xml:space="preserve">Draw a simple sketch of a </w:t>
      </w:r>
      <w:proofErr w:type="spellStart"/>
      <w:r w:rsidR="000A55BF" w:rsidRPr="000A55BF">
        <w:rPr>
          <w:rFonts w:ascii="Arial" w:hAnsi="Arial" w:cs="Arial"/>
          <w:sz w:val="22"/>
          <w:szCs w:val="22"/>
        </w:rPr>
        <w:t>Rapi-dorr</w:t>
      </w:r>
      <w:proofErr w:type="spellEnd"/>
      <w:r w:rsidRPr="000A55BF">
        <w:rPr>
          <w:rFonts w:ascii="Arial" w:hAnsi="Arial" w:cs="Arial"/>
          <w:sz w:val="22"/>
          <w:szCs w:val="22"/>
        </w:rPr>
        <w:t xml:space="preserve"> clarifier.</w:t>
      </w:r>
      <w:r w:rsidR="00BA2ACF">
        <w:rPr>
          <w:rFonts w:ascii="Arial" w:hAnsi="Arial" w:cs="Arial"/>
          <w:sz w:val="22"/>
          <w:szCs w:val="22"/>
        </w:rPr>
        <w:t xml:space="preserve"> (5)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A55BF" w:rsidRPr="000A55BF" w:rsidTr="000A55BF">
        <w:tc>
          <w:tcPr>
            <w:tcW w:w="9322" w:type="dxa"/>
          </w:tcPr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P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Pr="000A55BF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Pr="000A55BF" w:rsidRDefault="00B046DF" w:rsidP="00D02FF0">
      <w:pPr>
        <w:pStyle w:val="ListParagraph"/>
        <w:numPr>
          <w:ilvl w:val="0"/>
          <w:numId w:val="18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A55BF">
        <w:rPr>
          <w:rFonts w:ascii="Arial" w:hAnsi="Arial" w:cs="Arial"/>
          <w:sz w:val="22"/>
          <w:szCs w:val="22"/>
        </w:rPr>
        <w:t>List th</w:t>
      </w:r>
      <w:r w:rsidR="000A55BF" w:rsidRPr="000A55BF">
        <w:rPr>
          <w:rFonts w:ascii="Arial" w:hAnsi="Arial" w:cs="Arial"/>
          <w:sz w:val="22"/>
          <w:szCs w:val="22"/>
        </w:rPr>
        <w:t>e possible causes and remedies i</w:t>
      </w:r>
      <w:r w:rsidRPr="000A55BF">
        <w:rPr>
          <w:rFonts w:ascii="Arial" w:hAnsi="Arial" w:cs="Arial"/>
          <w:sz w:val="22"/>
          <w:szCs w:val="22"/>
        </w:rPr>
        <w:t>f all compartm</w:t>
      </w:r>
      <w:r w:rsidR="000A55BF" w:rsidRPr="000A55BF">
        <w:rPr>
          <w:rFonts w:ascii="Arial" w:hAnsi="Arial" w:cs="Arial"/>
          <w:sz w:val="22"/>
          <w:szCs w:val="22"/>
        </w:rPr>
        <w:t xml:space="preserve">ents of a Dorr clarifier are </w:t>
      </w:r>
      <w:r w:rsidRPr="000A55BF">
        <w:rPr>
          <w:rFonts w:ascii="Arial" w:hAnsi="Arial" w:cs="Arial"/>
          <w:sz w:val="22"/>
          <w:szCs w:val="22"/>
        </w:rPr>
        <w:t>overflowing with cloudy juice</w:t>
      </w:r>
      <w:r w:rsidR="00BA2ACF">
        <w:rPr>
          <w:rFonts w:ascii="Arial" w:hAnsi="Arial" w:cs="Arial"/>
          <w:sz w:val="22"/>
          <w:szCs w:val="22"/>
        </w:rPr>
        <w:t>.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Default="00B046DF" w:rsidP="00D02FF0">
      <w:pPr>
        <w:pStyle w:val="ListParagraph"/>
        <w:numPr>
          <w:ilvl w:val="0"/>
          <w:numId w:val="18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What action</w:t>
      </w:r>
      <w:r w:rsidR="000A55BF">
        <w:rPr>
          <w:rFonts w:ascii="Arial" w:hAnsi="Arial" w:cs="Arial"/>
          <w:sz w:val="22"/>
          <w:szCs w:val="22"/>
        </w:rPr>
        <w:t xml:space="preserve"> could you take if </w:t>
      </w:r>
      <w:r w:rsidRPr="009A28E7">
        <w:rPr>
          <w:rFonts w:ascii="Arial" w:hAnsi="Arial" w:cs="Arial"/>
          <w:sz w:val="22"/>
          <w:szCs w:val="22"/>
        </w:rPr>
        <w:t>the mud from the clarifier was t</w:t>
      </w:r>
      <w:r w:rsidR="000A55BF">
        <w:rPr>
          <w:rFonts w:ascii="Arial" w:hAnsi="Arial" w:cs="Arial"/>
          <w:sz w:val="22"/>
          <w:szCs w:val="22"/>
        </w:rPr>
        <w:t>o</w:t>
      </w:r>
      <w:r w:rsidRPr="009A28E7">
        <w:rPr>
          <w:rFonts w:ascii="Arial" w:hAnsi="Arial" w:cs="Arial"/>
          <w:sz w:val="22"/>
          <w:szCs w:val="22"/>
        </w:rPr>
        <w:t>o thin?</w:t>
      </w:r>
      <w:r w:rsidR="00BA2ACF">
        <w:rPr>
          <w:rFonts w:ascii="Arial" w:hAnsi="Arial" w:cs="Arial"/>
          <w:sz w:val="22"/>
          <w:szCs w:val="22"/>
        </w:rPr>
        <w:t xml:space="preserve">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hanging="720"/>
        <w:contextualSpacing w:val="0"/>
        <w:jc w:val="both"/>
        <w:rPr>
          <w:rFonts w:ascii="Arial" w:hAnsi="Arial" w:cs="Arial"/>
          <w:sz w:val="22"/>
          <w:szCs w:val="22"/>
        </w:rPr>
      </w:pPr>
      <w:r w:rsidRPr="000A55BF">
        <w:rPr>
          <w:rFonts w:ascii="Arial" w:hAnsi="Arial" w:cs="Arial"/>
          <w:sz w:val="22"/>
          <w:szCs w:val="22"/>
        </w:rPr>
        <w:t>(a)  Draw a simple sketch of a SRI clarifier.</w:t>
      </w:r>
      <w:r w:rsidR="00BA2ACF">
        <w:rPr>
          <w:rFonts w:ascii="Arial" w:hAnsi="Arial" w:cs="Arial"/>
          <w:sz w:val="22"/>
          <w:szCs w:val="22"/>
        </w:rPr>
        <w:t xml:space="preserve"> (5)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A55BF" w:rsidTr="00410504">
        <w:tc>
          <w:tcPr>
            <w:tcW w:w="932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410504" w:rsidRDefault="00410504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  <w:p w:rsidR="00692C50" w:rsidRDefault="00692C50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Default="00B046DF" w:rsidP="00D02FF0">
      <w:pPr>
        <w:pStyle w:val="ListParagraph"/>
        <w:numPr>
          <w:ilvl w:val="0"/>
          <w:numId w:val="19"/>
        </w:numPr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lastRenderedPageBreak/>
        <w:t>What is a “launder”?</w:t>
      </w:r>
      <w:r w:rsidR="00BA2ACF">
        <w:rPr>
          <w:rFonts w:ascii="Arial" w:hAnsi="Arial" w:cs="Arial"/>
          <w:sz w:val="22"/>
          <w:szCs w:val="22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9"/>
        </w:numPr>
        <w:spacing w:after="240" w:line="360" w:lineRule="auto"/>
        <w:ind w:left="993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Describe the principals of operation of an SRI clarifier.</w:t>
      </w:r>
      <w:r w:rsidR="00BA2ACF">
        <w:rPr>
          <w:rFonts w:ascii="Arial" w:hAnsi="Arial" w:cs="Arial"/>
          <w:sz w:val="22"/>
          <w:szCs w:val="22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0A55BF" w:rsidP="00D02FF0">
      <w:pPr>
        <w:pStyle w:val="ListParagraph"/>
        <w:numPr>
          <w:ilvl w:val="0"/>
          <w:numId w:val="19"/>
        </w:numPr>
        <w:spacing w:after="240" w:line="360" w:lineRule="auto"/>
        <w:ind w:left="993" w:hanging="56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List 4 important </w:t>
      </w:r>
      <w:r w:rsidR="00B046DF" w:rsidRPr="009A28E7">
        <w:rPr>
          <w:rFonts w:ascii="Arial" w:hAnsi="Arial" w:cs="Arial"/>
          <w:sz w:val="22"/>
          <w:szCs w:val="22"/>
        </w:rPr>
        <w:t>operating conditions with regard to a SRI clarifier</w:t>
      </w:r>
      <w:r>
        <w:rPr>
          <w:rFonts w:ascii="Arial" w:hAnsi="Arial" w:cs="Arial"/>
          <w:sz w:val="22"/>
          <w:szCs w:val="22"/>
        </w:rPr>
        <w:t>.</w:t>
      </w:r>
      <w:r w:rsidR="00BA2ACF">
        <w:rPr>
          <w:rFonts w:ascii="Arial" w:hAnsi="Arial" w:cs="Arial"/>
          <w:sz w:val="22"/>
          <w:szCs w:val="22"/>
        </w:rPr>
        <w:t xml:space="preserve"> (8)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0A55B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0A55B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0A55B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0A55B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9"/>
        </w:numPr>
        <w:spacing w:after="240" w:line="360" w:lineRule="auto"/>
        <w:ind w:left="993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W</w:t>
      </w:r>
      <w:r w:rsidR="00BA2ACF">
        <w:rPr>
          <w:rFonts w:ascii="Arial" w:hAnsi="Arial" w:cs="Arial"/>
          <w:sz w:val="22"/>
          <w:szCs w:val="22"/>
        </w:rPr>
        <w:t>hat are the advantages of a SRI</w:t>
      </w:r>
      <w:r w:rsidRPr="009A28E7">
        <w:rPr>
          <w:rFonts w:ascii="Arial" w:hAnsi="Arial" w:cs="Arial"/>
          <w:sz w:val="22"/>
          <w:szCs w:val="22"/>
        </w:rPr>
        <w:t xml:space="preserve"> clarifier?</w:t>
      </w:r>
      <w:r w:rsidR="00BA2ACF">
        <w:rPr>
          <w:rFonts w:ascii="Arial" w:hAnsi="Arial" w:cs="Arial"/>
          <w:sz w:val="22"/>
          <w:szCs w:val="22"/>
        </w:rPr>
        <w:t xml:space="preserve"> (5)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0A55BF" w:rsidTr="000A55BF">
        <w:tc>
          <w:tcPr>
            <w:tcW w:w="9242" w:type="dxa"/>
          </w:tcPr>
          <w:p w:rsidR="000A55BF" w:rsidRDefault="000A55B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A55BF" w:rsidRPr="000A55BF" w:rsidRDefault="000A55B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0A55BF">
        <w:rPr>
          <w:rFonts w:ascii="Arial" w:hAnsi="Arial" w:cs="Arial"/>
          <w:sz w:val="22"/>
          <w:szCs w:val="22"/>
        </w:rPr>
        <w:t>List the 3 factors that affect purity drop in a clarifier over stop periods and explain their effect.</w:t>
      </w:r>
      <w:r w:rsidR="00BA2ACF">
        <w:rPr>
          <w:rFonts w:ascii="Arial" w:hAnsi="Arial" w:cs="Arial"/>
          <w:sz w:val="22"/>
          <w:szCs w:val="22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A2ACF" w:rsidRPr="00BA2ACF" w:rsidRDefault="00BA2ACF" w:rsidP="00340936">
      <w:pPr>
        <w:spacing w:after="240" w:line="360" w:lineRule="auto"/>
        <w:jc w:val="both"/>
        <w:rPr>
          <w:rFonts w:ascii="Arial" w:hAnsi="Arial" w:cs="Arial"/>
        </w:rPr>
      </w:pPr>
    </w:p>
    <w:p w:rsidR="00B046DF" w:rsidRPr="009A28E7" w:rsidRDefault="00B046DF" w:rsidP="00D02FF0">
      <w:pPr>
        <w:pStyle w:val="ListParagraph"/>
        <w:numPr>
          <w:ilvl w:val="0"/>
          <w:numId w:val="16"/>
        </w:numPr>
        <w:spacing w:after="240" w:line="360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9A28E7">
        <w:rPr>
          <w:rFonts w:ascii="Arial" w:hAnsi="Arial" w:cs="Arial"/>
          <w:sz w:val="22"/>
          <w:szCs w:val="22"/>
        </w:rPr>
        <w:t>How is dete</w:t>
      </w:r>
      <w:r w:rsidR="00BA2ACF">
        <w:rPr>
          <w:rFonts w:ascii="Arial" w:hAnsi="Arial" w:cs="Arial"/>
          <w:sz w:val="22"/>
          <w:szCs w:val="22"/>
        </w:rPr>
        <w:t>rioration in a clarifier minimis</w:t>
      </w:r>
      <w:r w:rsidRPr="009A28E7">
        <w:rPr>
          <w:rFonts w:ascii="Arial" w:hAnsi="Arial" w:cs="Arial"/>
          <w:sz w:val="22"/>
          <w:szCs w:val="22"/>
        </w:rPr>
        <w:t>ed</w:t>
      </w:r>
      <w:r w:rsidR="00BA2ACF">
        <w:rPr>
          <w:rFonts w:ascii="Arial" w:hAnsi="Arial" w:cs="Arial"/>
          <w:sz w:val="22"/>
          <w:szCs w:val="22"/>
        </w:rPr>
        <w:t xml:space="preserve"> </w:t>
      </w:r>
      <w:r w:rsidRPr="009A28E7">
        <w:rPr>
          <w:rFonts w:ascii="Arial" w:hAnsi="Arial" w:cs="Arial"/>
          <w:sz w:val="22"/>
          <w:szCs w:val="22"/>
        </w:rPr>
        <w:t>(two ways</w:t>
      </w:r>
      <w:r w:rsidR="00BA2ACF">
        <w:rPr>
          <w:rFonts w:ascii="Arial" w:hAnsi="Arial" w:cs="Arial"/>
          <w:sz w:val="22"/>
          <w:szCs w:val="22"/>
        </w:rPr>
        <w:t>)? (4)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BA2ACF" w:rsidTr="00BA2ACF">
        <w:tc>
          <w:tcPr>
            <w:tcW w:w="9242" w:type="dxa"/>
          </w:tcPr>
          <w:p w:rsidR="00BA2ACF" w:rsidRDefault="00BA2ACF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B046DF" w:rsidRDefault="00B046DF" w:rsidP="00340936">
      <w:pPr>
        <w:spacing w:after="240" w:line="360" w:lineRule="auto"/>
        <w:jc w:val="both"/>
        <w:rPr>
          <w:rFonts w:ascii="Arial" w:hAnsi="Arial" w:cs="Arial"/>
        </w:rPr>
      </w:pPr>
    </w:p>
    <w:p w:rsidR="00692C50" w:rsidRDefault="00692C5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340936" w:rsidRPr="00015E79" w:rsidRDefault="00340936" w:rsidP="00340936">
      <w:pPr>
        <w:spacing w:after="240" w:line="360" w:lineRule="auto"/>
        <w:jc w:val="both"/>
        <w:rPr>
          <w:rFonts w:ascii="Arial" w:hAnsi="Arial" w:cs="Arial"/>
          <w:b/>
        </w:rPr>
      </w:pPr>
      <w:r w:rsidRPr="00340936">
        <w:rPr>
          <w:rFonts w:ascii="Arial" w:hAnsi="Arial" w:cs="Arial"/>
          <w:b/>
        </w:rPr>
        <w:lastRenderedPageBreak/>
        <w:t>Learning activity 2.2: Individual Learning activity: 5 hours (50 marks)</w:t>
      </w:r>
    </w:p>
    <w:p w:rsidR="00340936" w:rsidRPr="00015E79" w:rsidRDefault="00340936" w:rsidP="00340936">
      <w:pPr>
        <w:pStyle w:val="WW-BodyText2"/>
        <w:suppressAutoHyphens w:val="0"/>
        <w:overflowPunct/>
        <w:autoSpaceDE/>
        <w:autoSpaceDN/>
        <w:adjustRightInd/>
        <w:spacing w:after="240"/>
        <w:ind w:left="-142" w:right="-472"/>
        <w:textAlignment w:val="auto"/>
        <w:rPr>
          <w:rFonts w:cs="Arial"/>
          <w:sz w:val="22"/>
          <w:szCs w:val="22"/>
          <w:lang w:val="en-ZA"/>
        </w:rPr>
      </w:pP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248A0313" wp14:editId="5DA4C3F8">
            <wp:extent cx="1009650" cy="762000"/>
            <wp:effectExtent l="0" t="0" r="0" b="0"/>
            <wp:docPr id="20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1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4FEF9A8" wp14:editId="14BC5F7A">
            <wp:extent cx="1009650" cy="762000"/>
            <wp:effectExtent l="0" t="0" r="0" b="0"/>
            <wp:docPr id="21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9A77CB3" wp14:editId="4967AD67">
            <wp:extent cx="1009650" cy="762000"/>
            <wp:effectExtent l="0" t="0" r="0" b="0"/>
            <wp:docPr id="22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1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2974221C" wp14:editId="674D4FE8">
            <wp:extent cx="1009650" cy="762000"/>
            <wp:effectExtent l="0" t="0" r="0" b="0"/>
            <wp:docPr id="23" name="Picture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725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1BFF58EA" wp14:editId="2E02D67C">
            <wp:extent cx="1009650" cy="762000"/>
            <wp:effectExtent l="0" t="0" r="0" b="0"/>
            <wp:docPr id="24" name="Picture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1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E79">
        <w:rPr>
          <w:rFonts w:cs="Arial"/>
          <w:noProof/>
          <w:sz w:val="22"/>
          <w:szCs w:val="22"/>
          <w:lang w:val="en-US"/>
        </w:rPr>
        <w:drawing>
          <wp:inline distT="0" distB="0" distL="0" distR="0" wp14:anchorId="3DEB25D8" wp14:editId="01179E4C">
            <wp:extent cx="1009650" cy="762000"/>
            <wp:effectExtent l="0" t="0" r="0" b="0"/>
            <wp:docPr id="25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936" w:rsidRPr="00015E79" w:rsidRDefault="00340936" w:rsidP="00340936">
      <w:pPr>
        <w:spacing w:after="240" w:line="360" w:lineRule="auto"/>
        <w:jc w:val="both"/>
        <w:rPr>
          <w:rFonts w:ascii="Arial" w:hAnsi="Arial" w:cs="Arial"/>
        </w:rPr>
      </w:pPr>
      <w:r w:rsidRPr="00015E79">
        <w:rPr>
          <w:rFonts w:ascii="Arial" w:hAnsi="Arial" w:cs="Arial"/>
          <w:b/>
        </w:rPr>
        <w:t xml:space="preserve">Learning Objective: </w:t>
      </w:r>
      <w:r>
        <w:rPr>
          <w:rFonts w:ascii="Arial" w:hAnsi="Arial" w:cs="Arial"/>
        </w:rPr>
        <w:t>Demonstrate an understanding of process steps and use of equipment related to filtration.</w:t>
      </w:r>
    </w:p>
    <w:p w:rsidR="00340936" w:rsidRDefault="00340936" w:rsidP="00340936">
      <w:pPr>
        <w:spacing w:after="240" w:line="360" w:lineRule="auto"/>
        <w:jc w:val="both"/>
        <w:rPr>
          <w:rFonts w:ascii="Arial" w:hAnsi="Arial" w:cs="Arial"/>
        </w:rPr>
      </w:pPr>
      <w:r w:rsidRPr="00015E79">
        <w:rPr>
          <w:rFonts w:ascii="Arial" w:hAnsi="Arial" w:cs="Arial"/>
          <w:b/>
        </w:rPr>
        <w:t>Task:</w:t>
      </w:r>
      <w:r w:rsidRPr="00015E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Read each question carefully and write your answer in the space provided.</w:t>
      </w:r>
    </w:p>
    <w:p w:rsidR="00340936" w:rsidRDefault="00340936" w:rsidP="00D02FF0">
      <w:pPr>
        <w:numPr>
          <w:ilvl w:val="0"/>
          <w:numId w:val="20"/>
        </w:numPr>
        <w:spacing w:after="240" w:line="360" w:lineRule="auto"/>
        <w:ind w:left="567" w:hanging="567"/>
        <w:jc w:val="both"/>
        <w:rPr>
          <w:rFonts w:ascii="Arial" w:eastAsiaTheme="minorHAnsi" w:hAnsi="Arial" w:cs="Arial"/>
          <w:lang w:val="en-US"/>
        </w:rPr>
      </w:pPr>
      <w:r w:rsidRPr="00340936">
        <w:rPr>
          <w:rFonts w:ascii="Arial" w:eastAsiaTheme="minorHAnsi" w:hAnsi="Arial" w:cs="Arial"/>
          <w:lang w:val="en-US"/>
        </w:rPr>
        <w:t>Why must clarifier underflow/mud be filtered?</w:t>
      </w:r>
      <w:r>
        <w:rPr>
          <w:rFonts w:ascii="Arial" w:eastAsiaTheme="minorHAnsi" w:hAnsi="Arial" w:cs="Arial"/>
          <w:lang w:val="en-US"/>
        </w:rPr>
        <w:t xml:space="preserve"> (2)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:rsidR="00340936" w:rsidRPr="00340936" w:rsidRDefault="00340936" w:rsidP="00340936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692C50" w:rsidRDefault="00692C50">
      <w:pPr>
        <w:spacing w:after="0" w:line="240" w:lineRule="auto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br w:type="page"/>
      </w:r>
    </w:p>
    <w:p w:rsidR="00340936" w:rsidRDefault="00340936" w:rsidP="00D02FF0">
      <w:pPr>
        <w:numPr>
          <w:ilvl w:val="0"/>
          <w:numId w:val="20"/>
        </w:numPr>
        <w:spacing w:after="240" w:line="360" w:lineRule="auto"/>
        <w:ind w:left="567" w:hanging="567"/>
        <w:jc w:val="both"/>
        <w:rPr>
          <w:rFonts w:ascii="Arial" w:eastAsiaTheme="minorHAnsi" w:hAnsi="Arial" w:cs="Arial"/>
          <w:lang w:val="en-US"/>
        </w:rPr>
      </w:pPr>
      <w:r w:rsidRPr="00340936">
        <w:rPr>
          <w:rFonts w:ascii="Arial" w:eastAsiaTheme="minorHAnsi" w:hAnsi="Arial" w:cs="Arial"/>
          <w:lang w:val="en-US"/>
        </w:rPr>
        <w:lastRenderedPageBreak/>
        <w:t>Draw a simple sketch of a rotary vacuum filter and use it to explain its operation.</w:t>
      </w:r>
      <w:r>
        <w:rPr>
          <w:rFonts w:ascii="Arial" w:eastAsiaTheme="minorHAnsi" w:hAnsi="Arial" w:cs="Arial"/>
          <w:lang w:val="en-US"/>
        </w:rPr>
        <w:t xml:space="preserve"> (15)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:rsidR="00340936" w:rsidRDefault="00340936" w:rsidP="00D02FF0">
      <w:pPr>
        <w:numPr>
          <w:ilvl w:val="0"/>
          <w:numId w:val="20"/>
        </w:numPr>
        <w:spacing w:after="240" w:line="360" w:lineRule="auto"/>
        <w:ind w:left="567" w:hanging="567"/>
        <w:jc w:val="both"/>
        <w:rPr>
          <w:rFonts w:ascii="Arial" w:eastAsiaTheme="minorHAnsi" w:hAnsi="Arial" w:cs="Arial"/>
          <w:lang w:val="en-US"/>
        </w:rPr>
      </w:pPr>
      <w:r w:rsidRPr="00340936">
        <w:rPr>
          <w:rFonts w:ascii="Arial" w:eastAsiaTheme="minorHAnsi" w:hAnsi="Arial" w:cs="Arial"/>
          <w:lang w:val="en-US"/>
        </w:rPr>
        <w:lastRenderedPageBreak/>
        <w:t>List 3 factors that affect the performance of a rotary vacuum filter.</w:t>
      </w:r>
      <w:r>
        <w:rPr>
          <w:rFonts w:ascii="Arial" w:eastAsiaTheme="minorHAnsi" w:hAnsi="Arial" w:cs="Arial"/>
          <w:lang w:val="en-US"/>
        </w:rPr>
        <w:t xml:space="preserve"> (6)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:rsidR="00340936" w:rsidRPr="00340936" w:rsidRDefault="00340936" w:rsidP="00340936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340936" w:rsidRDefault="00340936" w:rsidP="00D02FF0">
      <w:pPr>
        <w:numPr>
          <w:ilvl w:val="0"/>
          <w:numId w:val="20"/>
        </w:numPr>
        <w:spacing w:after="240" w:line="360" w:lineRule="auto"/>
        <w:ind w:left="567" w:hanging="567"/>
        <w:jc w:val="both"/>
        <w:rPr>
          <w:rFonts w:ascii="Arial" w:eastAsiaTheme="minorHAnsi" w:hAnsi="Arial" w:cs="Arial"/>
          <w:lang w:val="en-US"/>
        </w:rPr>
      </w:pPr>
      <w:r w:rsidRPr="00340936">
        <w:rPr>
          <w:rFonts w:ascii="Arial" w:eastAsiaTheme="minorHAnsi" w:hAnsi="Arial" w:cs="Arial"/>
          <w:lang w:val="en-US"/>
        </w:rPr>
        <w:t>List 5 factors that affect filter retention</w:t>
      </w:r>
      <w:r>
        <w:rPr>
          <w:rFonts w:ascii="Arial" w:eastAsiaTheme="minorHAnsi" w:hAnsi="Arial" w:cs="Arial"/>
          <w:lang w:val="en-US"/>
        </w:rPr>
        <w:t>. (10)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692C50" w:rsidTr="00340936">
        <w:tc>
          <w:tcPr>
            <w:tcW w:w="9242" w:type="dxa"/>
          </w:tcPr>
          <w:p w:rsidR="00692C50" w:rsidRDefault="00692C50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:rsidR="00340936" w:rsidRPr="00340936" w:rsidRDefault="00340936" w:rsidP="00340936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340936" w:rsidRDefault="00340936" w:rsidP="00D02FF0">
      <w:pPr>
        <w:numPr>
          <w:ilvl w:val="0"/>
          <w:numId w:val="20"/>
        </w:numPr>
        <w:spacing w:after="240" w:line="360" w:lineRule="auto"/>
        <w:ind w:left="567" w:hanging="567"/>
        <w:jc w:val="both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lastRenderedPageBreak/>
        <w:t>(a)  Why must the cake be washed?</w:t>
      </w:r>
      <w:r w:rsidRPr="00340936">
        <w:rPr>
          <w:rFonts w:ascii="Arial" w:eastAsiaTheme="minorHAnsi" w:hAnsi="Arial" w:cs="Arial"/>
          <w:lang w:val="en-US"/>
        </w:rPr>
        <w:t xml:space="preserve"> </w:t>
      </w:r>
      <w:r>
        <w:rPr>
          <w:rFonts w:ascii="Arial" w:eastAsiaTheme="minorHAnsi" w:hAnsi="Arial" w:cs="Arial"/>
          <w:lang w:val="en-US"/>
        </w:rPr>
        <w:t>(3)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:rsidR="00340936" w:rsidRPr="00340936" w:rsidRDefault="00340936" w:rsidP="00340936">
      <w:pPr>
        <w:spacing w:after="240" w:line="360" w:lineRule="auto"/>
        <w:jc w:val="both"/>
        <w:rPr>
          <w:rFonts w:ascii="Arial" w:eastAsiaTheme="minorHAnsi" w:hAnsi="Arial" w:cs="Arial"/>
          <w:lang w:val="en-US"/>
        </w:rPr>
      </w:pPr>
    </w:p>
    <w:p w:rsidR="00340936" w:rsidRPr="00340936" w:rsidRDefault="00340936" w:rsidP="00D02FF0">
      <w:pPr>
        <w:pStyle w:val="ListParagraph"/>
        <w:numPr>
          <w:ilvl w:val="0"/>
          <w:numId w:val="21"/>
        </w:numPr>
        <w:spacing w:after="240" w:line="360" w:lineRule="auto"/>
        <w:contextualSpacing w:val="0"/>
        <w:jc w:val="both"/>
        <w:rPr>
          <w:rFonts w:ascii="Arial" w:eastAsiaTheme="minorHAnsi" w:hAnsi="Arial" w:cs="Arial"/>
          <w:sz w:val="22"/>
          <w:szCs w:val="22"/>
          <w:lang w:val="en-US"/>
        </w:rPr>
      </w:pPr>
      <w:r>
        <w:rPr>
          <w:rFonts w:ascii="Arial" w:eastAsiaTheme="minorHAnsi" w:hAnsi="Arial" w:cs="Arial"/>
          <w:sz w:val="22"/>
          <w:szCs w:val="22"/>
          <w:lang w:val="en-US"/>
        </w:rPr>
        <w:t xml:space="preserve">List </w:t>
      </w:r>
      <w:r w:rsidRPr="00340936">
        <w:rPr>
          <w:rFonts w:ascii="Arial" w:eastAsiaTheme="minorHAnsi" w:hAnsi="Arial" w:cs="Arial"/>
          <w:sz w:val="22"/>
          <w:szCs w:val="22"/>
          <w:lang w:val="en-US"/>
        </w:rPr>
        <w:t>7 factors that affect the washing performance</w:t>
      </w:r>
      <w:r>
        <w:rPr>
          <w:rFonts w:ascii="Arial" w:eastAsiaTheme="minorHAnsi" w:hAnsi="Arial" w:cs="Arial"/>
          <w:sz w:val="22"/>
          <w:szCs w:val="22"/>
          <w:lang w:val="en-US"/>
        </w:rPr>
        <w:t>. (14)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340936" w:rsidTr="00340936">
        <w:tc>
          <w:tcPr>
            <w:tcW w:w="9242" w:type="dxa"/>
          </w:tcPr>
          <w:p w:rsidR="00340936" w:rsidRDefault="00340936" w:rsidP="00340936">
            <w:pPr>
              <w:spacing w:after="24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972B5" w:rsidRDefault="000972B5" w:rsidP="0034093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06A0" w:rsidRPr="00692C50" w:rsidRDefault="00B046DF" w:rsidP="00692C50">
      <w:pPr>
        <w:pStyle w:val="Title"/>
      </w:pPr>
      <w:bookmarkStart w:id="21" w:name="_Toc506211912"/>
      <w:bookmarkStart w:id="22" w:name="_Toc8636328"/>
      <w:r w:rsidRPr="00692C50">
        <w:lastRenderedPageBreak/>
        <w:t>CONCLUSION OF KNOWLEDGE MODULE 5</w:t>
      </w:r>
      <w:r w:rsidR="000606A0" w:rsidRPr="00692C50">
        <w:t xml:space="preserve">: </w:t>
      </w:r>
      <w:bookmarkEnd w:id="21"/>
      <w:r w:rsidRPr="00692C50">
        <w:t>SUGAR JUICE HANDLING AND CLARIFICATION</w:t>
      </w:r>
      <w:bookmarkEnd w:id="22"/>
    </w:p>
    <w:p w:rsidR="000606A0" w:rsidRPr="009E71A8" w:rsidRDefault="000606A0" w:rsidP="00340936">
      <w:pPr>
        <w:spacing w:after="240" w:line="360" w:lineRule="auto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 xml:space="preserve">Throughout this knowledge module you have been provided opportunities to complete formative learning activities. You have captured your results in this Learner Workbook. </w:t>
      </w:r>
    </w:p>
    <w:p w:rsidR="000606A0" w:rsidRPr="009E71A8" w:rsidRDefault="000606A0" w:rsidP="00340936">
      <w:pPr>
        <w:spacing w:after="240" w:line="360" w:lineRule="auto"/>
        <w:jc w:val="both"/>
        <w:rPr>
          <w:rFonts w:ascii="Arial" w:hAnsi="Arial" w:cs="Arial"/>
        </w:rPr>
      </w:pPr>
      <w:r w:rsidRPr="009E71A8">
        <w:rPr>
          <w:rFonts w:ascii="Arial" w:hAnsi="Arial" w:cs="Arial"/>
        </w:rPr>
        <w:t>The total marks for this Knowledge Module are as follows:</w:t>
      </w:r>
    </w:p>
    <w:tbl>
      <w:tblPr>
        <w:tblStyle w:val="TableGrid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5245"/>
        <w:gridCol w:w="1757"/>
        <w:gridCol w:w="2114"/>
      </w:tblGrid>
      <w:tr w:rsidR="000606A0" w:rsidRPr="00810625" w:rsidTr="00410504">
        <w:trPr>
          <w:jc w:val="center"/>
        </w:trPr>
        <w:tc>
          <w:tcPr>
            <w:tcW w:w="5245" w:type="dxa"/>
            <w:vAlign w:val="center"/>
          </w:tcPr>
          <w:p w:rsidR="000606A0" w:rsidRPr="00810625" w:rsidRDefault="000606A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810625">
              <w:rPr>
                <w:rFonts w:ascii="Arial" w:hAnsi="Arial" w:cs="Arial"/>
                <w:b/>
              </w:rPr>
              <w:t>Knowledge Module</w:t>
            </w:r>
          </w:p>
        </w:tc>
        <w:tc>
          <w:tcPr>
            <w:tcW w:w="1757" w:type="dxa"/>
            <w:vAlign w:val="center"/>
          </w:tcPr>
          <w:p w:rsidR="000606A0" w:rsidRPr="00810625" w:rsidRDefault="000606A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810625">
              <w:rPr>
                <w:rFonts w:ascii="Arial" w:hAnsi="Arial" w:cs="Arial"/>
                <w:b/>
              </w:rPr>
              <w:t>Total Marks</w:t>
            </w:r>
          </w:p>
        </w:tc>
        <w:tc>
          <w:tcPr>
            <w:tcW w:w="2114" w:type="dxa"/>
            <w:vAlign w:val="center"/>
          </w:tcPr>
          <w:p w:rsidR="000606A0" w:rsidRPr="00810625" w:rsidRDefault="000606A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810625">
              <w:rPr>
                <w:rFonts w:ascii="Arial" w:hAnsi="Arial" w:cs="Arial"/>
                <w:b/>
              </w:rPr>
              <w:t>Marks attained</w:t>
            </w:r>
          </w:p>
        </w:tc>
      </w:tr>
      <w:tr w:rsidR="0097472B" w:rsidRPr="00810625" w:rsidTr="00410504">
        <w:trPr>
          <w:jc w:val="center"/>
        </w:trPr>
        <w:tc>
          <w:tcPr>
            <w:tcW w:w="5245" w:type="dxa"/>
            <w:vAlign w:val="center"/>
          </w:tcPr>
          <w:p w:rsidR="0097472B" w:rsidRPr="0097472B" w:rsidRDefault="00B046DF" w:rsidP="00410504">
            <w:pPr>
              <w:spacing w:before="120" w:after="120"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KM-05</w:t>
            </w:r>
            <w:r w:rsidR="0097472B" w:rsidRPr="0097472B">
              <w:rPr>
                <w:rFonts w:ascii="Arial" w:hAnsi="Arial" w:cs="Arial"/>
              </w:rPr>
              <w:t xml:space="preserve">-KT01: </w:t>
            </w:r>
            <w:r>
              <w:rPr>
                <w:rFonts w:ascii="Arial" w:hAnsi="Arial" w:cs="Arial"/>
              </w:rPr>
              <w:t xml:space="preserve">Juice heating </w:t>
            </w:r>
            <w:r w:rsidR="0097472B" w:rsidRPr="0097472B">
              <w:rPr>
                <w:rFonts w:ascii="Arial" w:hAnsi="Arial" w:cs="Arial"/>
              </w:rPr>
              <w:t>(40%)</w:t>
            </w:r>
          </w:p>
        </w:tc>
        <w:tc>
          <w:tcPr>
            <w:tcW w:w="1757" w:type="dxa"/>
            <w:vAlign w:val="center"/>
          </w:tcPr>
          <w:p w:rsidR="0097472B" w:rsidRPr="00810625" w:rsidRDefault="004A0120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2114" w:type="dxa"/>
            <w:vAlign w:val="center"/>
          </w:tcPr>
          <w:p w:rsidR="0097472B" w:rsidRPr="00810625" w:rsidRDefault="0097472B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7472B" w:rsidRPr="00810625" w:rsidTr="00410504">
        <w:trPr>
          <w:jc w:val="center"/>
        </w:trPr>
        <w:tc>
          <w:tcPr>
            <w:tcW w:w="5245" w:type="dxa"/>
            <w:vAlign w:val="center"/>
          </w:tcPr>
          <w:p w:rsidR="0097472B" w:rsidRPr="0097472B" w:rsidRDefault="00B046DF" w:rsidP="00410504">
            <w:pPr>
              <w:spacing w:before="120" w:after="120"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KM-05</w:t>
            </w:r>
            <w:r w:rsidR="0097472B" w:rsidRPr="0097472B">
              <w:rPr>
                <w:rFonts w:ascii="Arial" w:hAnsi="Arial" w:cs="Arial"/>
              </w:rPr>
              <w:t xml:space="preserve">-KT02: </w:t>
            </w:r>
            <w:r>
              <w:rPr>
                <w:rFonts w:ascii="Arial" w:hAnsi="Arial" w:cs="Arial"/>
              </w:rPr>
              <w:t>Clarification</w:t>
            </w:r>
            <w:r w:rsidR="0097472B" w:rsidRPr="0097472B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40</w:t>
            </w:r>
            <w:r w:rsidR="0097472B" w:rsidRPr="0097472B">
              <w:rPr>
                <w:rFonts w:ascii="Arial" w:hAnsi="Arial" w:cs="Arial"/>
              </w:rPr>
              <w:t>%)</w:t>
            </w:r>
          </w:p>
        </w:tc>
        <w:tc>
          <w:tcPr>
            <w:tcW w:w="1757" w:type="dxa"/>
            <w:vAlign w:val="center"/>
          </w:tcPr>
          <w:p w:rsidR="0097472B" w:rsidRPr="00810625" w:rsidRDefault="004A0120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</w:t>
            </w:r>
          </w:p>
        </w:tc>
        <w:tc>
          <w:tcPr>
            <w:tcW w:w="2114" w:type="dxa"/>
            <w:vAlign w:val="center"/>
          </w:tcPr>
          <w:p w:rsidR="0097472B" w:rsidRPr="00810625" w:rsidRDefault="0097472B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7472B" w:rsidRPr="00810625" w:rsidTr="00410504">
        <w:trPr>
          <w:jc w:val="center"/>
        </w:trPr>
        <w:tc>
          <w:tcPr>
            <w:tcW w:w="5245" w:type="dxa"/>
            <w:vAlign w:val="center"/>
          </w:tcPr>
          <w:p w:rsidR="0097472B" w:rsidRPr="0097472B" w:rsidRDefault="00B046DF" w:rsidP="00410504">
            <w:pPr>
              <w:spacing w:before="120" w:after="120"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KM-05</w:t>
            </w:r>
            <w:r w:rsidR="0097472B" w:rsidRPr="0097472B">
              <w:rPr>
                <w:rFonts w:ascii="Arial" w:hAnsi="Arial" w:cs="Arial"/>
              </w:rPr>
              <w:t xml:space="preserve">-KT03: </w:t>
            </w:r>
            <w:r>
              <w:rPr>
                <w:rFonts w:ascii="Arial" w:hAnsi="Arial" w:cs="Arial"/>
              </w:rPr>
              <w:t>Problem solving (2</w:t>
            </w:r>
            <w:r w:rsidR="0097472B" w:rsidRPr="0097472B">
              <w:rPr>
                <w:rFonts w:ascii="Arial" w:hAnsi="Arial" w:cs="Arial"/>
              </w:rPr>
              <w:t>0%)</w:t>
            </w:r>
            <w:r w:rsidR="00340936">
              <w:rPr>
                <w:rFonts w:ascii="Arial" w:hAnsi="Arial" w:cs="Arial"/>
              </w:rPr>
              <w:t xml:space="preserve"> (Included above)</w:t>
            </w:r>
          </w:p>
        </w:tc>
        <w:tc>
          <w:tcPr>
            <w:tcW w:w="1757" w:type="dxa"/>
            <w:vAlign w:val="center"/>
          </w:tcPr>
          <w:p w:rsidR="0097472B" w:rsidRPr="00810625" w:rsidRDefault="0097472B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14" w:type="dxa"/>
            <w:vAlign w:val="center"/>
          </w:tcPr>
          <w:p w:rsidR="0097472B" w:rsidRPr="00810625" w:rsidRDefault="0097472B" w:rsidP="0041050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606A0" w:rsidRPr="00810625" w:rsidTr="00410504">
        <w:trPr>
          <w:jc w:val="center"/>
        </w:trPr>
        <w:tc>
          <w:tcPr>
            <w:tcW w:w="5245" w:type="dxa"/>
            <w:vAlign w:val="center"/>
          </w:tcPr>
          <w:p w:rsidR="000606A0" w:rsidRPr="00810625" w:rsidRDefault="000606A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810625">
              <w:rPr>
                <w:rFonts w:ascii="Arial" w:hAnsi="Arial" w:cs="Arial"/>
                <w:b/>
              </w:rPr>
              <w:t>Total Marks</w:t>
            </w:r>
          </w:p>
        </w:tc>
        <w:tc>
          <w:tcPr>
            <w:tcW w:w="1757" w:type="dxa"/>
            <w:vAlign w:val="center"/>
          </w:tcPr>
          <w:p w:rsidR="000606A0" w:rsidRPr="00810625" w:rsidRDefault="004A012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266</w:t>
            </w:r>
            <w:r w:rsidR="00410504">
              <w:rPr>
                <w:rFonts w:ascii="Arial" w:hAnsi="Arial" w:cs="Arial"/>
                <w:b/>
              </w:rPr>
              <w:t xml:space="preserve"> </w:t>
            </w:r>
            <w:r w:rsidR="000606A0" w:rsidRPr="009F2DEC">
              <w:rPr>
                <w:rFonts w:ascii="Arial" w:hAnsi="Arial" w:cs="Arial"/>
                <w:b/>
              </w:rPr>
              <w:t>marks</w:t>
            </w:r>
          </w:p>
        </w:tc>
        <w:tc>
          <w:tcPr>
            <w:tcW w:w="2114" w:type="dxa"/>
            <w:vAlign w:val="center"/>
          </w:tcPr>
          <w:p w:rsidR="000606A0" w:rsidRPr="00810625" w:rsidRDefault="000606A0" w:rsidP="00410504">
            <w:pPr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606A0" w:rsidRPr="00810625" w:rsidRDefault="000606A0" w:rsidP="00340936">
      <w:pPr>
        <w:spacing w:after="240" w:line="360" w:lineRule="auto"/>
        <w:jc w:val="both"/>
      </w:pPr>
    </w:p>
    <w:p w:rsidR="0097472B" w:rsidRDefault="0097472B" w:rsidP="00340936">
      <w:pPr>
        <w:spacing w:after="240" w:line="360" w:lineRule="auto"/>
        <w:jc w:val="both"/>
      </w:pPr>
      <w:r>
        <w:br w:type="page"/>
      </w:r>
      <w:bookmarkStart w:id="23" w:name="_GoBack"/>
      <w:bookmarkEnd w:id="23"/>
    </w:p>
    <w:p w:rsidR="000606A0" w:rsidRPr="00810625" w:rsidRDefault="000606A0" w:rsidP="00340936">
      <w:pPr>
        <w:spacing w:after="240" w:line="360" w:lineRule="auto"/>
        <w:jc w:val="both"/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4CB6AB1F" wp14:editId="16CFA66C">
            <wp:extent cx="4889500" cy="4152900"/>
            <wp:effectExtent l="133350" t="114300" r="139700" b="171450"/>
            <wp:docPr id="146" name="Picture 146" descr="Image result for conclusion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Image result for conclusion im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91"/>
                    <a:stretch/>
                  </pic:blipFill>
                  <pic:spPr bwMode="auto">
                    <a:xfrm>
                      <a:off x="0" y="0"/>
                      <a:ext cx="4886325" cy="41502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06A0" w:rsidRDefault="000606A0" w:rsidP="000606A0">
      <w:pPr>
        <w:pStyle w:val="BodyText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C2AAA" w:rsidRDefault="008C2AAA">
      <w:pPr>
        <w:spacing w:after="0" w:line="240" w:lineRule="auto"/>
        <w:rPr>
          <w:rFonts w:ascii="Arial" w:eastAsia="Times New Roman" w:hAnsi="Arial" w:cs="Arial"/>
          <w:bCs/>
          <w:color w:val="000000"/>
          <w:spacing w:val="-16"/>
          <w:kern w:val="28"/>
          <w:sz w:val="28"/>
          <w:szCs w:val="28"/>
          <w:lang w:val="en-US"/>
        </w:rPr>
      </w:pPr>
    </w:p>
    <w:sectPr w:rsidR="008C2AAA" w:rsidSect="00A062D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C5D" w:rsidRDefault="00F83C5D" w:rsidP="00231402">
      <w:pPr>
        <w:spacing w:after="0" w:line="240" w:lineRule="auto"/>
      </w:pPr>
      <w:r>
        <w:separator/>
      </w:r>
    </w:p>
  </w:endnote>
  <w:endnote w:type="continuationSeparator" w:id="0">
    <w:p w:rsidR="00F83C5D" w:rsidRDefault="00F83C5D" w:rsidP="0023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LPHA-Demo">
    <w:altName w:val="Times New Roman"/>
    <w:panose1 w:val="00000000000000000000"/>
    <w:charset w:val="00"/>
    <w:family w:val="roman"/>
    <w:notTrueType/>
    <w:pitch w:val="default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120" w:rsidRPr="004E79F7" w:rsidRDefault="004A0120" w:rsidP="004E79F7">
    <w:pPr>
      <w:tabs>
        <w:tab w:val="center" w:pos="4513"/>
        <w:tab w:val="right" w:pos="9356"/>
      </w:tabs>
      <w:spacing w:after="0" w:line="240" w:lineRule="auto"/>
      <w:rPr>
        <w:rFonts w:ascii="Arial" w:hAnsi="Arial" w:cs="Arial"/>
        <w:sz w:val="16"/>
        <w:szCs w:val="16"/>
      </w:rPr>
    </w:pPr>
    <w:r w:rsidRPr="004E79F7">
      <w:rPr>
        <w:rFonts w:ascii="Arial" w:hAnsi="Arial" w:cs="Arial"/>
        <w:noProof/>
        <w:sz w:val="16"/>
        <w:szCs w:val="16"/>
        <w:lang w:val="en-US"/>
      </w:rPr>
      <w:drawing>
        <wp:anchor distT="0" distB="0" distL="114300" distR="114300" simplePos="0" relativeHeight="251660288" behindDoc="0" locked="0" layoutInCell="1" allowOverlap="1" wp14:anchorId="58BE3602" wp14:editId="142AD1FB">
          <wp:simplePos x="0" y="0"/>
          <wp:positionH relativeFrom="column">
            <wp:posOffset>4925695</wp:posOffset>
          </wp:positionH>
          <wp:positionV relativeFrom="paragraph">
            <wp:posOffset>-31115</wp:posOffset>
          </wp:positionV>
          <wp:extent cx="985520" cy="539750"/>
          <wp:effectExtent l="0" t="0" r="508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iSETA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52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79F7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C64933" wp14:editId="56F2FA26">
              <wp:simplePos x="0" y="0"/>
              <wp:positionH relativeFrom="column">
                <wp:posOffset>52070</wp:posOffset>
              </wp:positionH>
              <wp:positionV relativeFrom="paragraph">
                <wp:posOffset>50165</wp:posOffset>
              </wp:positionV>
              <wp:extent cx="4680000" cy="0"/>
              <wp:effectExtent l="0" t="19050" r="6350" b="19050"/>
              <wp:wrapNone/>
              <wp:docPr id="95" name="Straight Arrow Connector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8000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5" o:spid="_x0000_s1026" type="#_x0000_t32" style="position:absolute;margin-left:4.1pt;margin-top:3.95pt;width:3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" strokeweight="2.25pt"/>
          </w:pict>
        </mc:Fallback>
      </mc:AlternateContent>
    </w:r>
  </w:p>
  <w:p w:rsidR="004A0120" w:rsidRPr="004E79F7" w:rsidRDefault="004A0120" w:rsidP="004E79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C5D" w:rsidRDefault="00F83C5D" w:rsidP="00231402">
      <w:pPr>
        <w:spacing w:after="0" w:line="240" w:lineRule="auto"/>
      </w:pPr>
      <w:r>
        <w:separator/>
      </w:r>
    </w:p>
  </w:footnote>
  <w:footnote w:type="continuationSeparator" w:id="0">
    <w:p w:rsidR="00F83C5D" w:rsidRDefault="00F83C5D" w:rsidP="00231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120" w:rsidRPr="00231402" w:rsidRDefault="004A0120" w:rsidP="00231402">
    <w:pPr>
      <w:tabs>
        <w:tab w:val="center" w:pos="4513"/>
        <w:tab w:val="right" w:pos="9026"/>
      </w:tabs>
      <w:spacing w:after="0" w:line="240" w:lineRule="auto"/>
      <w:jc w:val="right"/>
      <w:rPr>
        <w:rFonts w:ascii="Arial" w:eastAsia="Times New Roman" w:hAnsi="Arial" w:cs="Arial"/>
        <w:szCs w:val="24"/>
        <w:lang w:eastAsia="en-GB"/>
      </w:rPr>
    </w:pPr>
    <w:r w:rsidRPr="00231402">
      <w:rPr>
        <w:rFonts w:ascii="Arial" w:eastAsia="Times New Roman" w:hAnsi="Arial" w:cs="Arial"/>
        <w:szCs w:val="24"/>
        <w:lang w:eastAsia="en-GB"/>
      </w:rPr>
      <w:fldChar w:fldCharType="begin"/>
    </w:r>
    <w:r w:rsidRPr="00231402">
      <w:rPr>
        <w:rFonts w:ascii="Arial" w:eastAsia="Times New Roman" w:hAnsi="Arial" w:cs="Arial"/>
        <w:szCs w:val="24"/>
        <w:lang w:eastAsia="en-GB"/>
      </w:rPr>
      <w:instrText xml:space="preserve"> PAGE   \* MERGEFORMAT </w:instrText>
    </w:r>
    <w:r w:rsidRPr="00231402">
      <w:rPr>
        <w:rFonts w:ascii="Arial" w:eastAsia="Times New Roman" w:hAnsi="Arial" w:cs="Arial"/>
        <w:szCs w:val="24"/>
        <w:lang w:eastAsia="en-GB"/>
      </w:rPr>
      <w:fldChar w:fldCharType="separate"/>
    </w:r>
    <w:r w:rsidR="00807CA1">
      <w:rPr>
        <w:rFonts w:ascii="Arial" w:eastAsia="Times New Roman" w:hAnsi="Arial" w:cs="Arial"/>
        <w:noProof/>
        <w:szCs w:val="24"/>
        <w:lang w:eastAsia="en-GB"/>
      </w:rPr>
      <w:t>37</w:t>
    </w:r>
    <w:r w:rsidRPr="00231402">
      <w:rPr>
        <w:rFonts w:ascii="Arial" w:eastAsia="Times New Roman" w:hAnsi="Arial" w:cs="Arial"/>
        <w:noProof/>
        <w:szCs w:val="24"/>
        <w:lang w:eastAsia="en-GB"/>
      </w:rPr>
      <w:fldChar w:fldCharType="end"/>
    </w:r>
  </w:p>
  <w:p w:rsidR="004A0120" w:rsidRDefault="004A0120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lang w:eastAsia="en-ZA"/>
      </w:rPr>
      <w:t>KNOWLEDGE COMPONENT: LEARNER WORKBOOK 5</w:t>
    </w:r>
  </w:p>
  <w:p w:rsidR="004A0120" w:rsidRPr="00231402" w:rsidRDefault="004A0120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lang w:eastAsia="en-ZA"/>
      </w:rPr>
      <w:t>OCCUPATIONAL CERTIFICATE: SUGAR PROCESSING CONTROLLER</w:t>
    </w:r>
  </w:p>
  <w:p w:rsidR="004A0120" w:rsidRPr="00231402" w:rsidRDefault="004A0120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35B2D955" wp14:editId="29486101">
              <wp:simplePos x="0" y="0"/>
              <wp:positionH relativeFrom="column">
                <wp:posOffset>13970</wp:posOffset>
              </wp:positionH>
              <wp:positionV relativeFrom="paragraph">
                <wp:posOffset>38734</wp:posOffset>
              </wp:positionV>
              <wp:extent cx="5664200" cy="0"/>
              <wp:effectExtent l="0" t="19050" r="12700" b="19050"/>
              <wp:wrapNone/>
              <wp:docPr id="98" name="Straight Arrow Connector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6420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8" o:spid="_x0000_s1026" type="#_x0000_t32" style="position:absolute;margin-left:1.1pt;margin-top:3.05pt;width:446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nbXJwIAAE0EAAAOAAAAZHJzL2Uyb0RvYy54bWysVE2P2jAQvVfqf7B8Z0NoY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2" type="#_x0000_t75" style="width:9.75pt;height:9.75pt" o:bullet="t">
        <v:imagedata r:id="rId1" o:title="BD21294_"/>
      </v:shape>
    </w:pict>
  </w:numPicBullet>
  <w:abstractNum w:abstractNumId="0">
    <w:nsid w:val="FFFFFFFE"/>
    <w:multiLevelType w:val="singleLevel"/>
    <w:tmpl w:val="A698C5B2"/>
    <w:lvl w:ilvl="0">
      <w:numFmt w:val="decimal"/>
      <w:pStyle w:val="Caption"/>
      <w:lvlText w:val="*"/>
      <w:lvlJc w:val="left"/>
    </w:lvl>
  </w:abstractNum>
  <w:abstractNum w:abstractNumId="1">
    <w:nsid w:val="113D043F"/>
    <w:multiLevelType w:val="hybridMultilevel"/>
    <w:tmpl w:val="08AAE3E0"/>
    <w:lvl w:ilvl="0" w:tplc="8C10D0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22D91"/>
    <w:multiLevelType w:val="hybridMultilevel"/>
    <w:tmpl w:val="842CFB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3B8"/>
    <w:multiLevelType w:val="hybridMultilevel"/>
    <w:tmpl w:val="72BE48A2"/>
    <w:lvl w:ilvl="0" w:tplc="EC2C0F0C">
      <w:start w:val="1"/>
      <w:numFmt w:val="decimal"/>
      <w:pStyle w:val="Titl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974D1"/>
    <w:multiLevelType w:val="hybridMultilevel"/>
    <w:tmpl w:val="F63AB0BE"/>
    <w:lvl w:ilvl="0" w:tplc="2BACE5FA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 w:tplc="FF94870C">
      <w:start w:val="1"/>
      <w:numFmt w:val="lowerLetter"/>
      <w:lvlText w:val="(%2)"/>
      <w:lvlJc w:val="left"/>
      <w:pPr>
        <w:ind w:left="1094" w:hanging="357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C6F45"/>
    <w:multiLevelType w:val="hybridMultilevel"/>
    <w:tmpl w:val="078CE27E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6A3B91"/>
    <w:multiLevelType w:val="hybridMultilevel"/>
    <w:tmpl w:val="CF740B3C"/>
    <w:lvl w:ilvl="0" w:tplc="354ADE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D6A8A"/>
    <w:multiLevelType w:val="hybridMultilevel"/>
    <w:tmpl w:val="F1E0B848"/>
    <w:lvl w:ilvl="0" w:tplc="03FC53A2">
      <w:start w:val="2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B170563"/>
    <w:multiLevelType w:val="singleLevel"/>
    <w:tmpl w:val="4A84109C"/>
    <w:lvl w:ilvl="0">
      <w:start w:val="1"/>
      <w:numFmt w:val="bullet"/>
      <w:pStyle w:val="List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9">
    <w:nsid w:val="4D3B17CE"/>
    <w:multiLevelType w:val="hybridMultilevel"/>
    <w:tmpl w:val="D4A207A6"/>
    <w:lvl w:ilvl="0" w:tplc="D050087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0395C33"/>
    <w:multiLevelType w:val="hybridMultilevel"/>
    <w:tmpl w:val="D1705C56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2D3EFC"/>
    <w:multiLevelType w:val="hybridMultilevel"/>
    <w:tmpl w:val="3C8AC4A4"/>
    <w:lvl w:ilvl="0" w:tplc="02F4C5EA">
      <w:start w:val="2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59913A9"/>
    <w:multiLevelType w:val="singleLevel"/>
    <w:tmpl w:val="25407178"/>
    <w:lvl w:ilvl="0">
      <w:start w:val="1"/>
      <w:numFmt w:val="decimal"/>
      <w:pStyle w:val="ListNumber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13">
    <w:nsid w:val="583066F9"/>
    <w:multiLevelType w:val="hybridMultilevel"/>
    <w:tmpl w:val="3EB03E7A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E28C4"/>
    <w:multiLevelType w:val="hybridMultilevel"/>
    <w:tmpl w:val="4EB27386"/>
    <w:lvl w:ilvl="0" w:tplc="8C10D0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77A51"/>
    <w:multiLevelType w:val="hybridMultilevel"/>
    <w:tmpl w:val="2430BAB0"/>
    <w:lvl w:ilvl="0" w:tplc="4DEA7E28">
      <w:start w:val="2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6371791"/>
    <w:multiLevelType w:val="hybridMultilevel"/>
    <w:tmpl w:val="72AEEB94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EA5C24"/>
    <w:multiLevelType w:val="hybridMultilevel"/>
    <w:tmpl w:val="32FC36D4"/>
    <w:lvl w:ilvl="0" w:tplc="5D248B8E">
      <w:start w:val="2"/>
      <w:numFmt w:val="lowerLetter"/>
      <w:lvlText w:val="(%1)"/>
      <w:lvlJc w:val="left"/>
      <w:pPr>
        <w:ind w:left="109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8">
    <w:nsid w:val="74F36801"/>
    <w:multiLevelType w:val="hybridMultilevel"/>
    <w:tmpl w:val="7C5EC332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9653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0">
    <w:nsid w:val="7CC57465"/>
    <w:multiLevelType w:val="hybridMultilevel"/>
    <w:tmpl w:val="3508FA9C"/>
    <w:lvl w:ilvl="0" w:tplc="D15A0D14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pStyle w:val="Caption"/>
        <w:lvlText w:val=""/>
        <w:legacy w:legacy="1" w:legacySpace="0" w:legacyIndent="120"/>
        <w:lvlJc w:val="left"/>
        <w:pPr>
          <w:ind w:left="1920" w:hanging="120"/>
        </w:pPr>
        <w:rPr>
          <w:rFonts w:ascii="Symbol" w:hAnsi="Symbol" w:hint="default"/>
          <w:sz w:val="18"/>
        </w:rPr>
      </w:lvl>
    </w:lvlOverride>
  </w:num>
  <w:num w:numId="2">
    <w:abstractNumId w:val="8"/>
  </w:num>
  <w:num w:numId="3">
    <w:abstractNumId w:val="12"/>
  </w:num>
  <w:num w:numId="4">
    <w:abstractNumId w:val="19"/>
  </w:num>
  <w:num w:numId="5">
    <w:abstractNumId w:val="2"/>
  </w:num>
  <w:num w:numId="6">
    <w:abstractNumId w:val="9"/>
  </w:num>
  <w:num w:numId="7">
    <w:abstractNumId w:val="10"/>
  </w:num>
  <w:num w:numId="8">
    <w:abstractNumId w:val="13"/>
  </w:num>
  <w:num w:numId="9">
    <w:abstractNumId w:val="16"/>
  </w:num>
  <w:num w:numId="10">
    <w:abstractNumId w:val="18"/>
  </w:num>
  <w:num w:numId="11">
    <w:abstractNumId w:val="5"/>
  </w:num>
  <w:num w:numId="12">
    <w:abstractNumId w:val="3"/>
  </w:num>
  <w:num w:numId="13">
    <w:abstractNumId w:val="6"/>
  </w:num>
  <w:num w:numId="14">
    <w:abstractNumId w:val="4"/>
  </w:num>
  <w:num w:numId="15">
    <w:abstractNumId w:val="17"/>
  </w:num>
  <w:num w:numId="16">
    <w:abstractNumId w:val="1"/>
  </w:num>
  <w:num w:numId="17">
    <w:abstractNumId w:val="15"/>
  </w:num>
  <w:num w:numId="18">
    <w:abstractNumId w:val="20"/>
  </w:num>
  <w:num w:numId="19">
    <w:abstractNumId w:val="7"/>
  </w:num>
  <w:num w:numId="20">
    <w:abstractNumId w:val="14"/>
  </w:num>
  <w:num w:numId="2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20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yNbQwMzM1NDSxMLFU0lEKTi0uzszPAykwrgUAOrdCECwAAAA="/>
  </w:docVars>
  <w:rsids>
    <w:rsidRoot w:val="00231402"/>
    <w:rsid w:val="00004B49"/>
    <w:rsid w:val="00015E79"/>
    <w:rsid w:val="00030C59"/>
    <w:rsid w:val="000338B7"/>
    <w:rsid w:val="00042924"/>
    <w:rsid w:val="00043A8C"/>
    <w:rsid w:val="00054628"/>
    <w:rsid w:val="000606A0"/>
    <w:rsid w:val="00081AAD"/>
    <w:rsid w:val="000821DD"/>
    <w:rsid w:val="00083869"/>
    <w:rsid w:val="00084AC1"/>
    <w:rsid w:val="000854CE"/>
    <w:rsid w:val="00095D53"/>
    <w:rsid w:val="000972B5"/>
    <w:rsid w:val="000A55BF"/>
    <w:rsid w:val="000B021F"/>
    <w:rsid w:val="000C18B4"/>
    <w:rsid w:val="000D1D4A"/>
    <w:rsid w:val="000D2CB7"/>
    <w:rsid w:val="000D785A"/>
    <w:rsid w:val="000E4D29"/>
    <w:rsid w:val="000E7F99"/>
    <w:rsid w:val="000F46E9"/>
    <w:rsid w:val="001044B9"/>
    <w:rsid w:val="0015436E"/>
    <w:rsid w:val="001554A3"/>
    <w:rsid w:val="00156FB7"/>
    <w:rsid w:val="001623AF"/>
    <w:rsid w:val="00173C47"/>
    <w:rsid w:val="00177D63"/>
    <w:rsid w:val="001B5E9B"/>
    <w:rsid w:val="001C0341"/>
    <w:rsid w:val="001C423C"/>
    <w:rsid w:val="001C5B2B"/>
    <w:rsid w:val="001C73E9"/>
    <w:rsid w:val="001D1A7B"/>
    <w:rsid w:val="001E31D8"/>
    <w:rsid w:val="001E66AC"/>
    <w:rsid w:val="001F012E"/>
    <w:rsid w:val="002216B5"/>
    <w:rsid w:val="00224479"/>
    <w:rsid w:val="00231402"/>
    <w:rsid w:val="0024373C"/>
    <w:rsid w:val="00275752"/>
    <w:rsid w:val="00280EDE"/>
    <w:rsid w:val="00286BBE"/>
    <w:rsid w:val="00297E16"/>
    <w:rsid w:val="002A0795"/>
    <w:rsid w:val="002B4A13"/>
    <w:rsid w:val="002B7B0C"/>
    <w:rsid w:val="002D3668"/>
    <w:rsid w:val="002D731A"/>
    <w:rsid w:val="002E55D1"/>
    <w:rsid w:val="003037E9"/>
    <w:rsid w:val="00315C00"/>
    <w:rsid w:val="00315E60"/>
    <w:rsid w:val="00317E49"/>
    <w:rsid w:val="00322B8D"/>
    <w:rsid w:val="00340936"/>
    <w:rsid w:val="00344676"/>
    <w:rsid w:val="00351C2A"/>
    <w:rsid w:val="003576C9"/>
    <w:rsid w:val="0036517A"/>
    <w:rsid w:val="00372CB1"/>
    <w:rsid w:val="003733BF"/>
    <w:rsid w:val="00382224"/>
    <w:rsid w:val="003A3F39"/>
    <w:rsid w:val="003C0A8D"/>
    <w:rsid w:val="003D0794"/>
    <w:rsid w:val="003D2303"/>
    <w:rsid w:val="003D231B"/>
    <w:rsid w:val="003E5E4F"/>
    <w:rsid w:val="003F6A9F"/>
    <w:rsid w:val="00410504"/>
    <w:rsid w:val="00412566"/>
    <w:rsid w:val="00420B84"/>
    <w:rsid w:val="004355FB"/>
    <w:rsid w:val="004363E3"/>
    <w:rsid w:val="004449C6"/>
    <w:rsid w:val="00447DBA"/>
    <w:rsid w:val="00463666"/>
    <w:rsid w:val="0047133A"/>
    <w:rsid w:val="00473B5D"/>
    <w:rsid w:val="004811ED"/>
    <w:rsid w:val="004828B0"/>
    <w:rsid w:val="00483A63"/>
    <w:rsid w:val="004A0120"/>
    <w:rsid w:val="004A145C"/>
    <w:rsid w:val="004A238C"/>
    <w:rsid w:val="004A6DE2"/>
    <w:rsid w:val="004C2E4A"/>
    <w:rsid w:val="004E24AE"/>
    <w:rsid w:val="004E2A39"/>
    <w:rsid w:val="004E72A8"/>
    <w:rsid w:val="004E79F7"/>
    <w:rsid w:val="004F2B36"/>
    <w:rsid w:val="0050106C"/>
    <w:rsid w:val="0051532A"/>
    <w:rsid w:val="005156E0"/>
    <w:rsid w:val="00520D67"/>
    <w:rsid w:val="00522797"/>
    <w:rsid w:val="00525291"/>
    <w:rsid w:val="005271D5"/>
    <w:rsid w:val="00541C46"/>
    <w:rsid w:val="005474E1"/>
    <w:rsid w:val="0055450F"/>
    <w:rsid w:val="00556EE2"/>
    <w:rsid w:val="00565124"/>
    <w:rsid w:val="005728AE"/>
    <w:rsid w:val="005841A9"/>
    <w:rsid w:val="00597DAC"/>
    <w:rsid w:val="005B0669"/>
    <w:rsid w:val="005C1E00"/>
    <w:rsid w:val="00601448"/>
    <w:rsid w:val="00601C7C"/>
    <w:rsid w:val="00616145"/>
    <w:rsid w:val="006255D9"/>
    <w:rsid w:val="00642E5F"/>
    <w:rsid w:val="00661E51"/>
    <w:rsid w:val="006646C3"/>
    <w:rsid w:val="00665F1B"/>
    <w:rsid w:val="006717F4"/>
    <w:rsid w:val="006721F5"/>
    <w:rsid w:val="006731FF"/>
    <w:rsid w:val="00687463"/>
    <w:rsid w:val="006902F8"/>
    <w:rsid w:val="00691EF0"/>
    <w:rsid w:val="00692C50"/>
    <w:rsid w:val="006944CC"/>
    <w:rsid w:val="00694B38"/>
    <w:rsid w:val="00695E55"/>
    <w:rsid w:val="006966AC"/>
    <w:rsid w:val="006B1C1F"/>
    <w:rsid w:val="006B43AD"/>
    <w:rsid w:val="006B5D2B"/>
    <w:rsid w:val="006D0BF9"/>
    <w:rsid w:val="006D2632"/>
    <w:rsid w:val="006D29B1"/>
    <w:rsid w:val="006F145B"/>
    <w:rsid w:val="007024DA"/>
    <w:rsid w:val="00717975"/>
    <w:rsid w:val="00727C67"/>
    <w:rsid w:val="00734C1B"/>
    <w:rsid w:val="0074763D"/>
    <w:rsid w:val="00751133"/>
    <w:rsid w:val="00754882"/>
    <w:rsid w:val="00754CED"/>
    <w:rsid w:val="00756A50"/>
    <w:rsid w:val="0076493A"/>
    <w:rsid w:val="00775A97"/>
    <w:rsid w:val="00775F50"/>
    <w:rsid w:val="0079027C"/>
    <w:rsid w:val="007946A4"/>
    <w:rsid w:val="007A2F7A"/>
    <w:rsid w:val="007A5688"/>
    <w:rsid w:val="007A7451"/>
    <w:rsid w:val="007B2D32"/>
    <w:rsid w:val="007B6933"/>
    <w:rsid w:val="007B6C9F"/>
    <w:rsid w:val="007C467F"/>
    <w:rsid w:val="007D4D9B"/>
    <w:rsid w:val="007D52E5"/>
    <w:rsid w:val="007E6155"/>
    <w:rsid w:val="007F0946"/>
    <w:rsid w:val="00807CA1"/>
    <w:rsid w:val="00817E73"/>
    <w:rsid w:val="00821466"/>
    <w:rsid w:val="008221F7"/>
    <w:rsid w:val="00835B0D"/>
    <w:rsid w:val="0083661F"/>
    <w:rsid w:val="00841323"/>
    <w:rsid w:val="0084139D"/>
    <w:rsid w:val="008475EB"/>
    <w:rsid w:val="00874505"/>
    <w:rsid w:val="008746A3"/>
    <w:rsid w:val="00883B75"/>
    <w:rsid w:val="0089764A"/>
    <w:rsid w:val="008A4859"/>
    <w:rsid w:val="008C2AAA"/>
    <w:rsid w:val="008C5B4F"/>
    <w:rsid w:val="008C5F84"/>
    <w:rsid w:val="008D55F6"/>
    <w:rsid w:val="008E2B76"/>
    <w:rsid w:val="008F7348"/>
    <w:rsid w:val="008F78B7"/>
    <w:rsid w:val="00901111"/>
    <w:rsid w:val="00902F05"/>
    <w:rsid w:val="009050D7"/>
    <w:rsid w:val="00905360"/>
    <w:rsid w:val="00905DEA"/>
    <w:rsid w:val="00922340"/>
    <w:rsid w:val="009238C9"/>
    <w:rsid w:val="00930BAD"/>
    <w:rsid w:val="009346E3"/>
    <w:rsid w:val="00950BC1"/>
    <w:rsid w:val="00966A69"/>
    <w:rsid w:val="0097472B"/>
    <w:rsid w:val="0098352E"/>
    <w:rsid w:val="0098432C"/>
    <w:rsid w:val="00984F84"/>
    <w:rsid w:val="009907B2"/>
    <w:rsid w:val="00990C28"/>
    <w:rsid w:val="009A28E7"/>
    <w:rsid w:val="009A77A7"/>
    <w:rsid w:val="009D22DB"/>
    <w:rsid w:val="00A062DF"/>
    <w:rsid w:val="00A07DF2"/>
    <w:rsid w:val="00A1588E"/>
    <w:rsid w:val="00A23B31"/>
    <w:rsid w:val="00A264F5"/>
    <w:rsid w:val="00A338E3"/>
    <w:rsid w:val="00A424DA"/>
    <w:rsid w:val="00A47223"/>
    <w:rsid w:val="00A52FB1"/>
    <w:rsid w:val="00A53984"/>
    <w:rsid w:val="00A81C48"/>
    <w:rsid w:val="00A84229"/>
    <w:rsid w:val="00A947F7"/>
    <w:rsid w:val="00A9796E"/>
    <w:rsid w:val="00AA49FB"/>
    <w:rsid w:val="00AA550B"/>
    <w:rsid w:val="00AA6776"/>
    <w:rsid w:val="00AB1547"/>
    <w:rsid w:val="00AB20A4"/>
    <w:rsid w:val="00AB2595"/>
    <w:rsid w:val="00AB2DCA"/>
    <w:rsid w:val="00AE2494"/>
    <w:rsid w:val="00AF149E"/>
    <w:rsid w:val="00AF2B79"/>
    <w:rsid w:val="00B046DF"/>
    <w:rsid w:val="00B050F6"/>
    <w:rsid w:val="00B23D00"/>
    <w:rsid w:val="00B32702"/>
    <w:rsid w:val="00B32B4C"/>
    <w:rsid w:val="00B35C73"/>
    <w:rsid w:val="00B54783"/>
    <w:rsid w:val="00B66CDB"/>
    <w:rsid w:val="00B6720A"/>
    <w:rsid w:val="00B71BD1"/>
    <w:rsid w:val="00B80878"/>
    <w:rsid w:val="00BA2ACF"/>
    <w:rsid w:val="00BA5C72"/>
    <w:rsid w:val="00BB1C3A"/>
    <w:rsid w:val="00BB1C84"/>
    <w:rsid w:val="00BB7E36"/>
    <w:rsid w:val="00BD1AD7"/>
    <w:rsid w:val="00BD38CA"/>
    <w:rsid w:val="00BD59A7"/>
    <w:rsid w:val="00BE4DE5"/>
    <w:rsid w:val="00BF150B"/>
    <w:rsid w:val="00BF194A"/>
    <w:rsid w:val="00BF261E"/>
    <w:rsid w:val="00C10A35"/>
    <w:rsid w:val="00C120C2"/>
    <w:rsid w:val="00C1289A"/>
    <w:rsid w:val="00C25F22"/>
    <w:rsid w:val="00C26877"/>
    <w:rsid w:val="00C43C05"/>
    <w:rsid w:val="00C518D4"/>
    <w:rsid w:val="00C535E8"/>
    <w:rsid w:val="00C747D6"/>
    <w:rsid w:val="00C77338"/>
    <w:rsid w:val="00C80F7F"/>
    <w:rsid w:val="00C926A6"/>
    <w:rsid w:val="00C97B3B"/>
    <w:rsid w:val="00CB4B4F"/>
    <w:rsid w:val="00CC7CB7"/>
    <w:rsid w:val="00CD463E"/>
    <w:rsid w:val="00CE14C9"/>
    <w:rsid w:val="00CE3573"/>
    <w:rsid w:val="00CF25A1"/>
    <w:rsid w:val="00D02FF0"/>
    <w:rsid w:val="00D0564F"/>
    <w:rsid w:val="00D1081C"/>
    <w:rsid w:val="00D13B6C"/>
    <w:rsid w:val="00D2389F"/>
    <w:rsid w:val="00D23A78"/>
    <w:rsid w:val="00D30BA2"/>
    <w:rsid w:val="00D3151F"/>
    <w:rsid w:val="00D315B8"/>
    <w:rsid w:val="00D51270"/>
    <w:rsid w:val="00D51BAC"/>
    <w:rsid w:val="00D57B35"/>
    <w:rsid w:val="00D615E9"/>
    <w:rsid w:val="00D73611"/>
    <w:rsid w:val="00D73F67"/>
    <w:rsid w:val="00D84367"/>
    <w:rsid w:val="00DA1334"/>
    <w:rsid w:val="00DA39CB"/>
    <w:rsid w:val="00DA510A"/>
    <w:rsid w:val="00DA7172"/>
    <w:rsid w:val="00DB3A59"/>
    <w:rsid w:val="00DC0753"/>
    <w:rsid w:val="00DC0E6D"/>
    <w:rsid w:val="00DC35DF"/>
    <w:rsid w:val="00DD1A81"/>
    <w:rsid w:val="00DD4FBF"/>
    <w:rsid w:val="00DE095E"/>
    <w:rsid w:val="00DE4797"/>
    <w:rsid w:val="00E05C87"/>
    <w:rsid w:val="00E074DE"/>
    <w:rsid w:val="00E34B46"/>
    <w:rsid w:val="00E63D7D"/>
    <w:rsid w:val="00E75E65"/>
    <w:rsid w:val="00E86140"/>
    <w:rsid w:val="00E8763A"/>
    <w:rsid w:val="00EA3580"/>
    <w:rsid w:val="00EC536C"/>
    <w:rsid w:val="00ED16D1"/>
    <w:rsid w:val="00ED558E"/>
    <w:rsid w:val="00EE37BB"/>
    <w:rsid w:val="00F03A26"/>
    <w:rsid w:val="00F052CD"/>
    <w:rsid w:val="00F14D31"/>
    <w:rsid w:val="00F23895"/>
    <w:rsid w:val="00F27C02"/>
    <w:rsid w:val="00F412B2"/>
    <w:rsid w:val="00F414A3"/>
    <w:rsid w:val="00F540FF"/>
    <w:rsid w:val="00F82CEA"/>
    <w:rsid w:val="00F83C5D"/>
    <w:rsid w:val="00F86F01"/>
    <w:rsid w:val="00F87E63"/>
    <w:rsid w:val="00F931B1"/>
    <w:rsid w:val="00FA3D01"/>
    <w:rsid w:val="00FB0642"/>
    <w:rsid w:val="00FB280F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macro" w:uiPriority="99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63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140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40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140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qFormat/>
    <w:rsid w:val="00231402"/>
    <w:pPr>
      <w:keepNext/>
      <w:keepLines/>
      <w:tabs>
        <w:tab w:val="num" w:pos="864"/>
      </w:tabs>
      <w:spacing w:after="240" w:line="240" w:lineRule="atLeast"/>
      <w:ind w:left="864" w:hanging="144"/>
      <w:outlineLvl w:val="3"/>
    </w:pPr>
    <w:rPr>
      <w:rFonts w:ascii="Arial" w:eastAsia="Times New Roman" w:hAnsi="Arial" w:cs="Arial"/>
      <w:color w:val="000099"/>
      <w:spacing w:val="-4"/>
      <w:kern w:val="28"/>
      <w:sz w:val="24"/>
      <w:szCs w:val="20"/>
      <w:lang w:val="en-US"/>
    </w:rPr>
  </w:style>
  <w:style w:type="paragraph" w:styleId="Heading5">
    <w:name w:val="heading 5"/>
    <w:basedOn w:val="Normal"/>
    <w:next w:val="BodyText"/>
    <w:link w:val="Heading5Char"/>
    <w:qFormat/>
    <w:rsid w:val="00231402"/>
    <w:pPr>
      <w:keepNext/>
      <w:keepLines/>
      <w:tabs>
        <w:tab w:val="num" w:pos="1008"/>
      </w:tabs>
      <w:spacing w:after="0" w:line="240" w:lineRule="atLeast"/>
      <w:ind w:left="1008" w:hanging="432"/>
      <w:outlineLvl w:val="4"/>
    </w:pPr>
    <w:rPr>
      <w:rFonts w:ascii="Arial" w:eastAsia="Times New Roman" w:hAnsi="Arial" w:cs="Arial"/>
      <w:color w:val="000099"/>
      <w:spacing w:val="-4"/>
      <w:kern w:val="28"/>
      <w:sz w:val="20"/>
      <w:szCs w:val="20"/>
      <w:lang w:val="en-US"/>
    </w:rPr>
  </w:style>
  <w:style w:type="paragraph" w:styleId="Heading6">
    <w:name w:val="heading 6"/>
    <w:basedOn w:val="Normal"/>
    <w:next w:val="BodyText"/>
    <w:link w:val="Heading6Char"/>
    <w:qFormat/>
    <w:rsid w:val="00231402"/>
    <w:pPr>
      <w:keepNext/>
      <w:keepLines/>
      <w:tabs>
        <w:tab w:val="num" w:pos="1152"/>
      </w:tabs>
      <w:spacing w:before="140" w:after="0" w:line="220" w:lineRule="atLeast"/>
      <w:ind w:left="1152" w:hanging="432"/>
      <w:outlineLvl w:val="5"/>
    </w:pPr>
    <w:rPr>
      <w:rFonts w:ascii="Arial" w:eastAsia="Times New Roman" w:hAnsi="Arial" w:cs="Arial"/>
      <w:color w:val="000099"/>
      <w:spacing w:val="-4"/>
      <w:kern w:val="28"/>
      <w:sz w:val="16"/>
      <w:szCs w:val="16"/>
      <w:lang w:val="en-US"/>
    </w:rPr>
  </w:style>
  <w:style w:type="paragraph" w:styleId="Heading7">
    <w:name w:val="heading 7"/>
    <w:basedOn w:val="Normal"/>
    <w:next w:val="BodyText"/>
    <w:link w:val="Heading7Char"/>
    <w:qFormat/>
    <w:rsid w:val="00231402"/>
    <w:pPr>
      <w:keepNext/>
      <w:keepLines/>
      <w:tabs>
        <w:tab w:val="num" w:pos="1296"/>
      </w:tabs>
      <w:spacing w:before="140" w:after="0" w:line="220" w:lineRule="atLeast"/>
      <w:ind w:left="1296" w:hanging="288"/>
      <w:outlineLvl w:val="6"/>
    </w:pPr>
    <w:rPr>
      <w:rFonts w:ascii="Arial" w:eastAsia="Times New Roman" w:hAnsi="Arial" w:cs="Arial"/>
      <w:color w:val="000000"/>
      <w:spacing w:val="-4"/>
      <w:kern w:val="28"/>
      <w:sz w:val="20"/>
      <w:szCs w:val="20"/>
      <w:lang w:val="en-US"/>
    </w:rPr>
  </w:style>
  <w:style w:type="paragraph" w:styleId="Heading8">
    <w:name w:val="heading 8"/>
    <w:basedOn w:val="Normal"/>
    <w:next w:val="BodyText"/>
    <w:link w:val="Heading8Char"/>
    <w:qFormat/>
    <w:rsid w:val="00231402"/>
    <w:pPr>
      <w:keepNext/>
      <w:keepLines/>
      <w:tabs>
        <w:tab w:val="num" w:pos="1440"/>
      </w:tabs>
      <w:spacing w:before="140" w:after="0" w:line="220" w:lineRule="atLeast"/>
      <w:ind w:left="1440" w:hanging="432"/>
      <w:outlineLvl w:val="7"/>
    </w:pPr>
    <w:rPr>
      <w:rFonts w:ascii="Arial" w:eastAsia="Times New Roman" w:hAnsi="Arial" w:cs="Arial"/>
      <w:i/>
      <w:color w:val="000000"/>
      <w:spacing w:val="-4"/>
      <w:kern w:val="28"/>
      <w:sz w:val="18"/>
      <w:szCs w:val="20"/>
      <w:lang w:val="en-US"/>
    </w:rPr>
  </w:style>
  <w:style w:type="paragraph" w:styleId="Heading9">
    <w:name w:val="heading 9"/>
    <w:basedOn w:val="Normal"/>
    <w:next w:val="BodyText"/>
    <w:link w:val="Heading9Char"/>
    <w:qFormat/>
    <w:rsid w:val="00231402"/>
    <w:pPr>
      <w:keepNext/>
      <w:keepLines/>
      <w:tabs>
        <w:tab w:val="num" w:pos="1584"/>
      </w:tabs>
      <w:spacing w:before="140" w:after="0" w:line="220" w:lineRule="atLeast"/>
      <w:ind w:left="1584" w:hanging="144"/>
      <w:outlineLvl w:val="8"/>
    </w:pPr>
    <w:rPr>
      <w:rFonts w:ascii="Arial" w:eastAsia="Times New Roman" w:hAnsi="Arial" w:cs="Arial"/>
      <w:color w:val="000000"/>
      <w:spacing w:val="-4"/>
      <w:kern w:val="28"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40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402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231402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31402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31402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231402"/>
    <w:rPr>
      <w:rFonts w:ascii="Arial" w:eastAsia="Times New Roman" w:hAnsi="Arial" w:cs="Arial"/>
      <w:color w:val="000099"/>
      <w:spacing w:val="-4"/>
      <w:kern w:val="28"/>
      <w:sz w:val="24"/>
      <w:lang w:val="en-US" w:eastAsia="en-US"/>
    </w:rPr>
  </w:style>
  <w:style w:type="character" w:customStyle="1" w:styleId="Heading5Char">
    <w:name w:val="Heading 5 Char"/>
    <w:link w:val="Heading5"/>
    <w:rsid w:val="00231402"/>
    <w:rPr>
      <w:rFonts w:ascii="Arial" w:eastAsia="Times New Roman" w:hAnsi="Arial" w:cs="Arial"/>
      <w:color w:val="000099"/>
      <w:spacing w:val="-4"/>
      <w:kern w:val="28"/>
      <w:lang w:val="en-US" w:eastAsia="en-US"/>
    </w:rPr>
  </w:style>
  <w:style w:type="character" w:customStyle="1" w:styleId="Heading6Char">
    <w:name w:val="Heading 6 Char"/>
    <w:link w:val="Heading6"/>
    <w:rsid w:val="00231402"/>
    <w:rPr>
      <w:rFonts w:ascii="Arial" w:eastAsia="Times New Roman" w:hAnsi="Arial" w:cs="Arial"/>
      <w:color w:val="000099"/>
      <w:spacing w:val="-4"/>
      <w:kern w:val="28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rsid w:val="00231402"/>
    <w:rPr>
      <w:rFonts w:ascii="Arial" w:eastAsia="Times New Roman" w:hAnsi="Arial" w:cs="Arial"/>
      <w:color w:val="000000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rsid w:val="00231402"/>
    <w:rPr>
      <w:rFonts w:ascii="Arial" w:eastAsia="Times New Roman" w:hAnsi="Arial" w:cs="Arial"/>
      <w:i/>
      <w:color w:val="000000"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rsid w:val="00231402"/>
    <w:rPr>
      <w:rFonts w:ascii="Arial" w:eastAsia="Times New Roman" w:hAnsi="Arial" w:cs="Arial"/>
      <w:color w:val="000000"/>
      <w:spacing w:val="-4"/>
      <w:kern w:val="28"/>
      <w:sz w:val="18"/>
      <w:lang w:val="en-US" w:eastAsia="en-US"/>
    </w:rPr>
  </w:style>
  <w:style w:type="paragraph" w:customStyle="1" w:styleId="ChapterSubtitleChar">
    <w:name w:val="Chapter Subtitle Char"/>
    <w:basedOn w:val="Subtitle"/>
    <w:link w:val="ChapterSubtitleCharChar"/>
    <w:rsid w:val="00231402"/>
    <w:pPr>
      <w:keepNext/>
      <w:keepLines/>
      <w:pBdr>
        <w:top w:val="single" w:sz="6" w:space="16" w:color="auto"/>
      </w:pBdr>
      <w:spacing w:before="60" w:after="120" w:line="340" w:lineRule="atLeast"/>
      <w:jc w:val="left"/>
      <w:outlineLvl w:val="9"/>
    </w:pPr>
    <w:rPr>
      <w:b/>
      <w:bCs/>
      <w:color w:val="000000"/>
      <w:spacing w:val="-16"/>
      <w:lang w:val="en-US"/>
    </w:rPr>
  </w:style>
  <w:style w:type="character" w:customStyle="1" w:styleId="ChapterSubtitleCharChar">
    <w:name w:val="Chapter Subtitle Char Char"/>
    <w:link w:val="ChapterSubtitleChar"/>
    <w:rsid w:val="00231402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C02"/>
    <w:pPr>
      <w:spacing w:after="240" w:line="360" w:lineRule="auto"/>
      <w:jc w:val="both"/>
      <w:outlineLvl w:val="1"/>
    </w:pPr>
    <w:rPr>
      <w:rFonts w:ascii="Arial Black" w:eastAsia="Times New Roman" w:hAnsi="Arial Black" w:cs="Arial"/>
      <w:spacing w:val="-30"/>
      <w:kern w:val="28"/>
      <w:sz w:val="32"/>
      <w:szCs w:val="32"/>
    </w:rPr>
  </w:style>
  <w:style w:type="character" w:customStyle="1" w:styleId="SubtitleChar">
    <w:name w:val="Subtitle Char"/>
    <w:link w:val="Subtitle"/>
    <w:uiPriority w:val="11"/>
    <w:rsid w:val="00F27C02"/>
    <w:rPr>
      <w:rFonts w:ascii="Arial Black" w:eastAsia="Times New Roman" w:hAnsi="Arial Black" w:cs="Arial"/>
      <w:spacing w:val="-30"/>
      <w:kern w:val="28"/>
      <w:sz w:val="32"/>
      <w:szCs w:val="32"/>
      <w:lang w:eastAsia="en-US"/>
    </w:rPr>
  </w:style>
  <w:style w:type="paragraph" w:customStyle="1" w:styleId="SubtitleCover">
    <w:name w:val="Subtitle Cover"/>
    <w:basedOn w:val="Normal"/>
    <w:next w:val="BodyText"/>
    <w:link w:val="SubtitleCoverChar"/>
    <w:rsid w:val="00231402"/>
    <w:pPr>
      <w:keepNext/>
      <w:keepLines/>
      <w:pBdr>
        <w:top w:val="single" w:sz="6" w:space="24" w:color="auto"/>
      </w:pBdr>
      <w:spacing w:after="0"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  <w:szCs w:val="20"/>
    </w:rPr>
  </w:style>
  <w:style w:type="character" w:customStyle="1" w:styleId="SubtitleCoverChar">
    <w:name w:val="Subtitle Cover Char"/>
    <w:link w:val="SubtitleCover"/>
    <w:rsid w:val="00231402"/>
    <w:rPr>
      <w:rFonts w:ascii="Times New Roman" w:eastAsia="Times New Roman" w:hAnsi="Times New Roman"/>
      <w:spacing w:val="-30"/>
      <w:kern w:val="28"/>
      <w:sz w:val="48"/>
      <w:lang w:eastAsia="en-US"/>
    </w:rPr>
  </w:style>
  <w:style w:type="paragraph" w:styleId="BodyText">
    <w:name w:val="Body Text"/>
    <w:aliases w:val="Body Text Char1"/>
    <w:basedOn w:val="Normal"/>
    <w:link w:val="BodyTextChar"/>
    <w:unhideWhenUsed/>
    <w:rsid w:val="00231402"/>
    <w:pPr>
      <w:spacing w:after="120"/>
    </w:pPr>
  </w:style>
  <w:style w:type="character" w:customStyle="1" w:styleId="BodyTextChar">
    <w:name w:val="Body Text Char"/>
    <w:aliases w:val="Body Text Char1 Char1"/>
    <w:link w:val="BodyText"/>
    <w:rsid w:val="00231402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7B3B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32B4C"/>
    <w:pPr>
      <w:tabs>
        <w:tab w:val="left" w:pos="1276"/>
        <w:tab w:val="right" w:leader="dot" w:pos="9016"/>
      </w:tabs>
      <w:spacing w:after="80" w:line="240" w:lineRule="auto"/>
      <w:ind w:left="1276" w:hanging="709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31402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31402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31402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31402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31402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31402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31402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uiPriority w:val="99"/>
    <w:unhideWhenUsed/>
    <w:rsid w:val="00231402"/>
    <w:rPr>
      <w:color w:val="0000FF"/>
      <w:u w:val="single"/>
    </w:rPr>
  </w:style>
  <w:style w:type="paragraph" w:customStyle="1" w:styleId="BlockQuotation">
    <w:name w:val="Block Quotation"/>
    <w:basedOn w:val="Normal"/>
    <w:rsid w:val="00231402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eastAsia="Times New Roman" w:hAnsi="Arial Narrow" w:cs="Arial"/>
      <w:color w:val="000000"/>
      <w:spacing w:val="-5"/>
      <w:sz w:val="24"/>
      <w:szCs w:val="20"/>
      <w:lang w:val="en-US"/>
    </w:rPr>
  </w:style>
  <w:style w:type="paragraph" w:styleId="BlockText">
    <w:name w:val="Block Text"/>
    <w:basedOn w:val="Normal"/>
    <w:rsid w:val="00231402"/>
    <w:pPr>
      <w:spacing w:after="120" w:line="240" w:lineRule="auto"/>
      <w:ind w:left="1440" w:right="144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231402"/>
    <w:pPr>
      <w:spacing w:after="120" w:line="48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2Char">
    <w:name w:val="Body Text 2 Char"/>
    <w:link w:val="BodyTex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3">
    <w:name w:val="Body Text 3"/>
    <w:basedOn w:val="Normal"/>
    <w:link w:val="BodyText3Char"/>
    <w:rsid w:val="00231402"/>
    <w:pPr>
      <w:spacing w:after="120" w:line="240" w:lineRule="auto"/>
      <w:ind w:left="1080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3Char">
    <w:name w:val="Body Text 3 Char"/>
    <w:link w:val="BodyText3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1402"/>
    <w:pPr>
      <w:spacing w:line="240" w:lineRule="auto"/>
      <w:ind w:left="1080" w:firstLine="21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FirstIndentChar">
    <w:name w:val="Body Text First Indent Char"/>
    <w:link w:val="BodyTextFirstIndent"/>
    <w:rsid w:val="00231402"/>
    <w:rPr>
      <w:rFonts w:ascii="Arial" w:eastAsia="Times New Roman" w:hAnsi="Arial" w:cs="Arial"/>
      <w:color w:val="000000"/>
      <w:spacing w:val="-5"/>
      <w:sz w:val="24"/>
      <w:szCs w:val="22"/>
      <w:lang w:val="en-US" w:eastAsia="en-US"/>
    </w:rPr>
  </w:style>
  <w:style w:type="paragraph" w:styleId="BodyTextIndent">
    <w:name w:val="Body Text Indent"/>
    <w:basedOn w:val="BodyText"/>
    <w:link w:val="BodyTextIndentChar"/>
    <w:rsid w:val="00231402"/>
    <w:pPr>
      <w:spacing w:after="240" w:line="240" w:lineRule="atLeast"/>
      <w:ind w:left="144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Char">
    <w:name w:val="Body Text Indent Char"/>
    <w:link w:val="BodyTextIndent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rsid w:val="00231402"/>
    <w:pPr>
      <w:ind w:firstLine="210"/>
    </w:pPr>
  </w:style>
  <w:style w:type="character" w:customStyle="1" w:styleId="BodyTextFirstIndent2Char">
    <w:name w:val="Body Text First Indent 2 Char"/>
    <w:link w:val="BodyTextFirstInden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231402"/>
    <w:pPr>
      <w:spacing w:after="120" w:line="480" w:lineRule="auto"/>
      <w:ind w:left="283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231402"/>
    <w:pPr>
      <w:spacing w:after="120" w:line="240" w:lineRule="auto"/>
      <w:ind w:left="283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customStyle="1" w:styleId="BodyTextKeep">
    <w:name w:val="Body Text Keep"/>
    <w:basedOn w:val="BodyText"/>
    <w:semiHidden/>
    <w:rsid w:val="00231402"/>
    <w:pPr>
      <w:keepNext/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customStyle="1" w:styleId="Byline">
    <w:name w:val="Byline"/>
    <w:basedOn w:val="Body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Caption">
    <w:name w:val="caption"/>
    <w:basedOn w:val="Normal"/>
    <w:next w:val="BodyText"/>
    <w:uiPriority w:val="35"/>
    <w:qFormat/>
    <w:rsid w:val="00231402"/>
    <w:pPr>
      <w:keepNext/>
      <w:numPr>
        <w:numId w:val="1"/>
      </w:numPr>
      <w:spacing w:before="60" w:after="240" w:line="220" w:lineRule="atLeast"/>
    </w:pPr>
    <w:rPr>
      <w:rFonts w:ascii="Arial Narrow" w:eastAsia="Times New Roman" w:hAnsi="Arial Narrow" w:cs="Arial"/>
      <w:color w:val="000000"/>
      <w:sz w:val="18"/>
      <w:szCs w:val="20"/>
      <w:lang w:val="en-US"/>
    </w:rPr>
  </w:style>
  <w:style w:type="paragraph" w:styleId="Title">
    <w:name w:val="Title"/>
    <w:basedOn w:val="HeadingBaseChar"/>
    <w:next w:val="Subtitle"/>
    <w:link w:val="TitleChar"/>
    <w:qFormat/>
    <w:rsid w:val="00DC0753"/>
    <w:pPr>
      <w:numPr>
        <w:numId w:val="12"/>
      </w:numPr>
      <w:pBdr>
        <w:top w:val="single" w:sz="6" w:space="16" w:color="auto"/>
      </w:pBdr>
      <w:spacing w:before="0" w:after="240" w:line="360" w:lineRule="auto"/>
      <w:ind w:left="567" w:hanging="567"/>
      <w:jc w:val="both"/>
    </w:pPr>
    <w:rPr>
      <w:rFonts w:ascii="Arial Black" w:hAnsi="Arial Black"/>
      <w:spacing w:val="-30"/>
      <w:sz w:val="32"/>
      <w:szCs w:val="32"/>
    </w:rPr>
  </w:style>
  <w:style w:type="character" w:customStyle="1" w:styleId="TitleChar">
    <w:name w:val="Title Char"/>
    <w:link w:val="Title"/>
    <w:rsid w:val="00DC0753"/>
    <w:rPr>
      <w:rFonts w:ascii="Arial Black" w:eastAsia="Times New Roman" w:hAnsi="Arial Black" w:cs="Arial"/>
      <w:color w:val="000000"/>
      <w:spacing w:val="-30"/>
      <w:kern w:val="28"/>
      <w:sz w:val="32"/>
      <w:szCs w:val="32"/>
      <w:lang w:val="en-US" w:eastAsia="en-US"/>
    </w:rPr>
  </w:style>
  <w:style w:type="paragraph" w:customStyle="1" w:styleId="HeadingBaseChar">
    <w:name w:val="Heading Base Char"/>
    <w:basedOn w:val="Normal"/>
    <w:next w:val="BodyText"/>
    <w:semiHidden/>
    <w:rsid w:val="00231402"/>
    <w:pPr>
      <w:keepNext/>
      <w:keepLines/>
      <w:spacing w:before="140" w:after="0" w:line="220" w:lineRule="atLeast"/>
      <w:ind w:left="1080"/>
    </w:pPr>
    <w:rPr>
      <w:rFonts w:ascii="Arial" w:eastAsia="Times New Roman" w:hAnsi="Arial" w:cs="Arial"/>
      <w:color w:val="000000"/>
      <w:spacing w:val="-4"/>
      <w:kern w:val="28"/>
      <w:szCs w:val="20"/>
      <w:lang w:val="en-US"/>
    </w:rPr>
  </w:style>
  <w:style w:type="paragraph" w:customStyle="1" w:styleId="ChapterTitle">
    <w:name w:val="Chapter Title"/>
    <w:basedOn w:val="Normal"/>
    <w:rsid w:val="00231402"/>
    <w:pPr>
      <w:spacing w:before="120" w:after="0" w:line="660" w:lineRule="exact"/>
      <w:jc w:val="center"/>
    </w:pPr>
    <w:rPr>
      <w:rFonts w:ascii="Arial Black" w:eastAsia="Times New Roman" w:hAnsi="Arial Black" w:cs="Arial"/>
      <w:color w:val="FFFFFF"/>
      <w:spacing w:val="-40"/>
      <w:sz w:val="84"/>
      <w:szCs w:val="20"/>
      <w:lang w:val="en-US"/>
    </w:rPr>
  </w:style>
  <w:style w:type="paragraph" w:styleId="Closing">
    <w:name w:val="Closing"/>
    <w:basedOn w:val="Normal"/>
    <w:link w:val="ClosingChar"/>
    <w:rsid w:val="00231402"/>
    <w:pPr>
      <w:spacing w:after="0" w:line="240" w:lineRule="auto"/>
      <w:ind w:left="4252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ClosingChar">
    <w:name w:val="Closing Char"/>
    <w:link w:val="Closing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CommentReference">
    <w:name w:val="annotation reference"/>
    <w:semiHidden/>
    <w:rsid w:val="00231402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uiPriority w:val="99"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CompanyName">
    <w:name w:val="Company Name"/>
    <w:basedOn w:val="Normal"/>
    <w:semiHidden/>
    <w:rsid w:val="00231402"/>
    <w:pPr>
      <w:keepNext/>
      <w:keepLines/>
      <w:spacing w:after="0" w:line="220" w:lineRule="atLeast"/>
    </w:pPr>
    <w:rPr>
      <w:rFonts w:ascii="Arial Black" w:eastAsia="Times New Roman" w:hAnsi="Arial Black" w:cs="Arial"/>
      <w:color w:val="000000"/>
      <w:spacing w:val="-25"/>
      <w:kern w:val="28"/>
      <w:sz w:val="32"/>
      <w:szCs w:val="20"/>
      <w:lang w:val="en-US"/>
    </w:rPr>
  </w:style>
  <w:style w:type="paragraph" w:styleId="Date">
    <w:name w:val="Date"/>
    <w:basedOn w:val="Normal"/>
    <w:next w:val="Normal"/>
    <w:link w:val="Dat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DateChar">
    <w:name w:val="Date Char"/>
    <w:link w:val="Dat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customStyle="1" w:styleId="DocumentLabel">
    <w:name w:val="Document Label"/>
    <w:basedOn w:val="Normal"/>
    <w:semiHidden/>
    <w:rsid w:val="00231402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eastAsia="Times New Roman" w:hAnsi="Arial Black" w:cs="Arial"/>
      <w:b/>
      <w:color w:val="000000"/>
      <w:spacing w:val="-48"/>
      <w:kern w:val="28"/>
      <w:sz w:val="64"/>
      <w:szCs w:val="20"/>
      <w:lang w:val="en-US"/>
    </w:rPr>
  </w:style>
  <w:style w:type="paragraph" w:styleId="E-mailSignature">
    <w:name w:val="E-mail Signature"/>
    <w:basedOn w:val="Normal"/>
    <w:link w:val="E-mailSignatur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E-mailSignatureChar">
    <w:name w:val="E-mail Signature Char"/>
    <w:link w:val="E-mailSignatur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Emphasis">
    <w:name w:val="Emphasis"/>
    <w:qFormat/>
    <w:rsid w:val="00231402"/>
    <w:rPr>
      <w:rFonts w:ascii="Arial Black" w:hAnsi="Arial Black"/>
      <w:spacing w:val="-4"/>
      <w:sz w:val="18"/>
    </w:rPr>
  </w:style>
  <w:style w:type="character" w:styleId="EndnoteReference">
    <w:name w:val="endnote reference"/>
    <w:semiHidden/>
    <w:rsid w:val="00231402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EndnoteTextChar">
    <w:name w:val="Endnote Text Char"/>
    <w:link w:val="End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styleId="EnvelopeAddress">
    <w:name w:val="envelope address"/>
    <w:basedOn w:val="Normal"/>
    <w:rsid w:val="002314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EnvelopeReturn">
    <w:name w:val="envelope return"/>
    <w:basedOn w:val="Normal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0"/>
      <w:szCs w:val="20"/>
      <w:lang w:val="en-US"/>
    </w:rPr>
  </w:style>
  <w:style w:type="character" w:styleId="FollowedHyperlink">
    <w:name w:val="FollowedHyperlink"/>
    <w:rsid w:val="00231402"/>
    <w:rPr>
      <w:color w:val="339966"/>
      <w:u w:val="single"/>
    </w:rPr>
  </w:style>
  <w:style w:type="paragraph" w:customStyle="1" w:styleId="FooterEven">
    <w:name w:val="Footer Even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First">
    <w:name w:val="Footer First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Odd">
    <w:name w:val="Footer Odd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noteBase">
    <w:name w:val="Footnote Base"/>
    <w:basedOn w:val="Normal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styleId="FootnoteReference">
    <w:name w:val="footnote reference"/>
    <w:semiHidden/>
    <w:rsid w:val="00231402"/>
    <w:rPr>
      <w:vertAlign w:val="superscript"/>
    </w:rPr>
  </w:style>
  <w:style w:type="paragraph" w:styleId="FootnoteText">
    <w:name w:val="footnote text"/>
    <w:basedOn w:val="FootnoteBase"/>
    <w:link w:val="FootnoteTextChar"/>
    <w:semiHidden/>
    <w:rsid w:val="00231402"/>
  </w:style>
  <w:style w:type="character" w:customStyle="1" w:styleId="FootnoteTextChar">
    <w:name w:val="Footnote Text Char"/>
    <w:link w:val="Foot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HeaderBase">
    <w:name w:val="Header Base"/>
    <w:basedOn w:val="Normal"/>
    <w:semiHidden/>
    <w:rsid w:val="00231402"/>
    <w:pPr>
      <w:keepLines/>
      <w:tabs>
        <w:tab w:val="center" w:pos="4320"/>
        <w:tab w:val="right" w:pos="8640"/>
      </w:tabs>
      <w:spacing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Even">
    <w:name w:val="Header Even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First">
    <w:name w:val="Header First"/>
    <w:basedOn w:val="Head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after="0" w:line="190" w:lineRule="atLeast"/>
      <w:ind w:left="1080"/>
      <w:jc w:val="right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Odd">
    <w:name w:val="Header Odd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character" w:styleId="HTMLAcronym">
    <w:name w:val="HTML Acronym"/>
    <w:rsid w:val="00231402"/>
  </w:style>
  <w:style w:type="paragraph" w:styleId="HTMLAddress">
    <w:name w:val="HTML Address"/>
    <w:basedOn w:val="Normal"/>
    <w:link w:val="HTMLAddressChar"/>
    <w:rsid w:val="00231402"/>
    <w:pPr>
      <w:spacing w:after="0" w:line="240" w:lineRule="auto"/>
      <w:ind w:left="1080"/>
    </w:pPr>
    <w:rPr>
      <w:rFonts w:ascii="Arial" w:eastAsia="Times New Roman" w:hAnsi="Arial" w:cs="Arial"/>
      <w:i/>
      <w:iCs/>
      <w:color w:val="000000"/>
      <w:spacing w:val="-5"/>
      <w:sz w:val="24"/>
      <w:szCs w:val="20"/>
      <w:lang w:val="en-US"/>
    </w:rPr>
  </w:style>
  <w:style w:type="character" w:customStyle="1" w:styleId="HTMLAddressChar">
    <w:name w:val="HTML Address Char"/>
    <w:link w:val="HTMLAddress"/>
    <w:rsid w:val="00231402"/>
    <w:rPr>
      <w:rFonts w:ascii="Arial" w:eastAsia="Times New Roman" w:hAnsi="Arial" w:cs="Arial"/>
      <w:i/>
      <w:iCs/>
      <w:color w:val="000000"/>
      <w:spacing w:val="-5"/>
      <w:sz w:val="24"/>
      <w:lang w:val="en-US" w:eastAsia="en-US"/>
    </w:rPr>
  </w:style>
  <w:style w:type="character" w:styleId="HTMLCite">
    <w:name w:val="HTML Cite"/>
    <w:rsid w:val="00231402"/>
    <w:rPr>
      <w:i/>
      <w:iCs/>
    </w:rPr>
  </w:style>
  <w:style w:type="character" w:styleId="HTMLCode">
    <w:name w:val="HTML Code"/>
    <w:rsid w:val="00231402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231402"/>
    <w:rPr>
      <w:i/>
      <w:iCs/>
    </w:rPr>
  </w:style>
  <w:style w:type="character" w:styleId="HTMLKeyboard">
    <w:name w:val="HTML Keyboard"/>
    <w:rsid w:val="0023140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231402"/>
    <w:pPr>
      <w:spacing w:after="0" w:line="240" w:lineRule="auto"/>
      <w:ind w:left="1080"/>
    </w:pPr>
    <w:rPr>
      <w:rFonts w:ascii="Courier New" w:eastAsia="Times New Roman" w:hAnsi="Courier New" w:cs="Courier New"/>
      <w:color w:val="000000"/>
      <w:spacing w:val="-5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rsid w:val="00231402"/>
    <w:rPr>
      <w:rFonts w:ascii="Courier New" w:eastAsia="Times New Roman" w:hAnsi="Courier New" w:cs="Courier New"/>
      <w:color w:val="000000"/>
      <w:spacing w:val="-5"/>
      <w:lang w:val="en-US" w:eastAsia="en-US"/>
    </w:rPr>
  </w:style>
  <w:style w:type="character" w:styleId="HTMLSample">
    <w:name w:val="HTML Sample"/>
    <w:rsid w:val="00231402"/>
    <w:rPr>
      <w:rFonts w:ascii="Courier New" w:hAnsi="Courier New" w:cs="Courier New"/>
    </w:rPr>
  </w:style>
  <w:style w:type="character" w:styleId="HTMLTypewriter">
    <w:name w:val="HTML Typewriter"/>
    <w:rsid w:val="00231402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231402"/>
    <w:rPr>
      <w:i/>
      <w:iCs/>
    </w:rPr>
  </w:style>
  <w:style w:type="paragraph" w:styleId="Index1">
    <w:name w:val="index 1"/>
    <w:basedOn w:val="Normal"/>
    <w:autoRedefine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2">
    <w:name w:val="index 2"/>
    <w:basedOn w:val="Normal"/>
    <w:autoRedefine/>
    <w:semiHidden/>
    <w:rsid w:val="00231402"/>
    <w:pPr>
      <w:spacing w:after="0" w:line="240" w:lineRule="auto"/>
      <w:ind w:left="72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3">
    <w:name w:val="index 3"/>
    <w:basedOn w:val="Normal"/>
    <w:autoRedefine/>
    <w:semiHidden/>
    <w:rsid w:val="00231402"/>
    <w:pPr>
      <w:spacing w:after="0" w:line="240" w:lineRule="auto"/>
      <w:ind w:left="108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4">
    <w:name w:val="index 4"/>
    <w:basedOn w:val="Normal"/>
    <w:autoRedefine/>
    <w:semiHidden/>
    <w:rsid w:val="00231402"/>
    <w:pPr>
      <w:spacing w:after="0" w:line="240" w:lineRule="auto"/>
      <w:ind w:left="144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5">
    <w:name w:val="index 5"/>
    <w:basedOn w:val="Normal"/>
    <w:autoRedefine/>
    <w:semiHidden/>
    <w:rsid w:val="00231402"/>
    <w:pPr>
      <w:spacing w:after="0" w:line="240" w:lineRule="auto"/>
      <w:ind w:left="180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customStyle="1" w:styleId="IndexBase">
    <w:name w:val="Index Base"/>
    <w:basedOn w:val="Normal"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Heading">
    <w:name w:val="index heading"/>
    <w:basedOn w:val="HeadingBaseChar"/>
    <w:next w:val="Index1"/>
    <w:semiHidden/>
    <w:rsid w:val="00231402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231402"/>
    <w:rPr>
      <w:rFonts w:ascii="Arial Black" w:hAnsi="Arial Black"/>
      <w:spacing w:val="-4"/>
      <w:sz w:val="18"/>
    </w:rPr>
  </w:style>
  <w:style w:type="character" w:styleId="LineNumber">
    <w:name w:val="line number"/>
    <w:rsid w:val="00231402"/>
    <w:rPr>
      <w:sz w:val="18"/>
    </w:rPr>
  </w:style>
  <w:style w:type="paragraph" w:styleId="List">
    <w:name w:val="List"/>
    <w:basedOn w:val="BodyText"/>
    <w:rsid w:val="00231402"/>
    <w:pPr>
      <w:spacing w:after="240" w:line="240" w:lineRule="atLeast"/>
      <w:ind w:left="1440" w:hanging="36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List2">
    <w:name w:val="List 2"/>
    <w:basedOn w:val="List"/>
    <w:rsid w:val="00231402"/>
    <w:pPr>
      <w:ind w:left="1800"/>
    </w:pPr>
  </w:style>
  <w:style w:type="paragraph" w:styleId="List3">
    <w:name w:val="List 3"/>
    <w:basedOn w:val="List"/>
    <w:rsid w:val="00231402"/>
    <w:pPr>
      <w:ind w:left="2160"/>
    </w:pPr>
  </w:style>
  <w:style w:type="paragraph" w:styleId="List4">
    <w:name w:val="List 4"/>
    <w:basedOn w:val="List"/>
    <w:rsid w:val="00231402"/>
    <w:pPr>
      <w:ind w:left="2520"/>
    </w:pPr>
  </w:style>
  <w:style w:type="paragraph" w:styleId="List5">
    <w:name w:val="List 5"/>
    <w:basedOn w:val="List"/>
    <w:rsid w:val="00231402"/>
    <w:pPr>
      <w:ind w:left="2880"/>
    </w:pPr>
  </w:style>
  <w:style w:type="paragraph" w:styleId="ListBullet">
    <w:name w:val="List Bullet"/>
    <w:basedOn w:val="List"/>
    <w:rsid w:val="00231402"/>
    <w:pPr>
      <w:numPr>
        <w:numId w:val="2"/>
      </w:numPr>
    </w:pPr>
  </w:style>
  <w:style w:type="paragraph" w:styleId="ListBullet2">
    <w:name w:val="List Bullet 2"/>
    <w:basedOn w:val="ListBullet"/>
    <w:autoRedefine/>
    <w:rsid w:val="00231402"/>
    <w:pPr>
      <w:numPr>
        <w:numId w:val="0"/>
      </w:numPr>
    </w:pPr>
  </w:style>
  <w:style w:type="paragraph" w:styleId="ListBullet3">
    <w:name w:val="List Bullet 3"/>
    <w:basedOn w:val="ListBullet"/>
    <w:autoRedefine/>
    <w:rsid w:val="00231402"/>
    <w:pPr>
      <w:numPr>
        <w:numId w:val="0"/>
      </w:numPr>
    </w:pPr>
  </w:style>
  <w:style w:type="paragraph" w:styleId="ListBullet4">
    <w:name w:val="List Bullet 4"/>
    <w:basedOn w:val="ListBullet"/>
    <w:autoRedefine/>
    <w:rsid w:val="00231402"/>
    <w:pPr>
      <w:numPr>
        <w:numId w:val="0"/>
      </w:numPr>
    </w:pPr>
  </w:style>
  <w:style w:type="paragraph" w:styleId="ListBullet5">
    <w:name w:val="List Bullet 5"/>
    <w:basedOn w:val="ListBullet"/>
    <w:autoRedefine/>
    <w:rsid w:val="00231402"/>
    <w:pPr>
      <w:numPr>
        <w:numId w:val="0"/>
      </w:numPr>
    </w:pPr>
  </w:style>
  <w:style w:type="paragraph" w:styleId="ListContinue">
    <w:name w:val="List Continue"/>
    <w:basedOn w:val="List"/>
    <w:rsid w:val="00231402"/>
    <w:pPr>
      <w:ind w:firstLine="0"/>
    </w:pPr>
  </w:style>
  <w:style w:type="paragraph" w:styleId="ListContinue2">
    <w:name w:val="List Continue 2"/>
    <w:basedOn w:val="ListContinue"/>
    <w:rsid w:val="00231402"/>
    <w:pPr>
      <w:ind w:left="2160"/>
    </w:pPr>
  </w:style>
  <w:style w:type="paragraph" w:styleId="ListContinue3">
    <w:name w:val="List Continue 3"/>
    <w:basedOn w:val="ListContinue"/>
    <w:rsid w:val="00231402"/>
    <w:pPr>
      <w:ind w:left="2520"/>
    </w:pPr>
  </w:style>
  <w:style w:type="paragraph" w:styleId="ListContinue4">
    <w:name w:val="List Continue 4"/>
    <w:basedOn w:val="ListContinue"/>
    <w:rsid w:val="00231402"/>
    <w:pPr>
      <w:ind w:left="2880"/>
    </w:pPr>
  </w:style>
  <w:style w:type="paragraph" w:styleId="ListContinue5">
    <w:name w:val="List Continue 5"/>
    <w:basedOn w:val="ListContinue"/>
    <w:rsid w:val="00231402"/>
    <w:pPr>
      <w:ind w:left="3240"/>
    </w:pPr>
  </w:style>
  <w:style w:type="paragraph" w:styleId="ListNumber">
    <w:name w:val="List Number"/>
    <w:basedOn w:val="List"/>
    <w:rsid w:val="00231402"/>
    <w:pPr>
      <w:numPr>
        <w:numId w:val="3"/>
      </w:numPr>
    </w:pPr>
  </w:style>
  <w:style w:type="paragraph" w:styleId="ListNumber2">
    <w:name w:val="List Number 2"/>
    <w:basedOn w:val="ListNumber"/>
    <w:rsid w:val="00231402"/>
    <w:pPr>
      <w:numPr>
        <w:numId w:val="0"/>
      </w:numPr>
    </w:pPr>
  </w:style>
  <w:style w:type="paragraph" w:styleId="ListNumber3">
    <w:name w:val="List Number 3"/>
    <w:basedOn w:val="ListNumber"/>
    <w:rsid w:val="00231402"/>
    <w:pPr>
      <w:numPr>
        <w:numId w:val="0"/>
      </w:numPr>
    </w:pPr>
  </w:style>
  <w:style w:type="paragraph" w:styleId="ListNumber4">
    <w:name w:val="List Number 4"/>
    <w:basedOn w:val="ListNumber"/>
    <w:rsid w:val="00231402"/>
    <w:pPr>
      <w:numPr>
        <w:numId w:val="0"/>
      </w:numPr>
    </w:pPr>
  </w:style>
  <w:style w:type="paragraph" w:styleId="ListNumber5">
    <w:name w:val="List Number 5"/>
    <w:basedOn w:val="ListNumber"/>
    <w:rsid w:val="00231402"/>
    <w:pPr>
      <w:numPr>
        <w:numId w:val="0"/>
      </w:numPr>
    </w:pPr>
  </w:style>
  <w:style w:type="paragraph" w:styleId="MessageHeader">
    <w:name w:val="Message Header"/>
    <w:basedOn w:val="BodyText"/>
    <w:link w:val="MessageHeaderChar"/>
    <w:rsid w:val="00231402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eastAsia="Times New Roman" w:hAnsi="Arial" w:cs="Arial"/>
      <w:color w:val="000000"/>
      <w:szCs w:val="20"/>
      <w:lang w:val="en-US"/>
    </w:rPr>
  </w:style>
  <w:style w:type="character" w:customStyle="1" w:styleId="MessageHeaderChar">
    <w:name w:val="Message Header Char"/>
    <w:link w:val="MessageHeader"/>
    <w:rsid w:val="00231402"/>
    <w:rPr>
      <w:rFonts w:ascii="Arial" w:eastAsia="Times New Roman" w:hAnsi="Arial" w:cs="Arial"/>
      <w:color w:val="000000"/>
      <w:sz w:val="22"/>
      <w:lang w:val="en-US" w:eastAsia="en-US"/>
    </w:rPr>
  </w:style>
  <w:style w:type="paragraph" w:styleId="NormalWeb">
    <w:name w:val="Normal (Web)"/>
    <w:basedOn w:val="Normal"/>
    <w:uiPriority w:val="99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rmalIndent">
    <w:name w:val="Normal Indent"/>
    <w:basedOn w:val="Normal"/>
    <w:rsid w:val="00231402"/>
    <w:pPr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teHeadingChar">
    <w:name w:val="Note Heading Char"/>
    <w:link w:val="NoteHeading"/>
    <w:rsid w:val="00231402"/>
    <w:rPr>
      <w:rFonts w:ascii="Times New Roman" w:eastAsia="Times New Roman" w:hAnsi="Times New Roman"/>
      <w:sz w:val="24"/>
      <w:lang w:eastAsia="en-US"/>
    </w:rPr>
  </w:style>
  <w:style w:type="character" w:styleId="PageNumber">
    <w:name w:val="page number"/>
    <w:rsid w:val="00231402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semiHidden/>
    <w:rsid w:val="00231402"/>
    <w:pPr>
      <w:shd w:val="solid" w:color="auto" w:fill="auto"/>
      <w:spacing w:after="0" w:line="360" w:lineRule="exact"/>
      <w:jc w:val="center"/>
    </w:pPr>
    <w:rPr>
      <w:rFonts w:ascii="Times New Roman" w:eastAsia="Times New Roman" w:hAnsi="Times New Roman"/>
      <w:color w:val="FFFFFF"/>
      <w:spacing w:val="-16"/>
      <w:sz w:val="26"/>
      <w:szCs w:val="20"/>
    </w:rPr>
  </w:style>
  <w:style w:type="paragraph" w:customStyle="1" w:styleId="PartSubtitle">
    <w:name w:val="Part Subtitle"/>
    <w:basedOn w:val="Normal"/>
    <w:next w:val="BodyText"/>
    <w:rsid w:val="00231402"/>
    <w:pPr>
      <w:keepNext/>
      <w:spacing w:before="360" w:after="120" w:line="240" w:lineRule="auto"/>
    </w:pPr>
    <w:rPr>
      <w:rFonts w:ascii="Times New Roman" w:eastAsia="Times New Roman" w:hAnsi="Times New Roman"/>
      <w:i/>
      <w:kern w:val="28"/>
      <w:sz w:val="26"/>
      <w:szCs w:val="20"/>
    </w:rPr>
  </w:style>
  <w:style w:type="paragraph" w:customStyle="1" w:styleId="PartTitle">
    <w:name w:val="Part Title"/>
    <w:basedOn w:val="Normal"/>
    <w:rsid w:val="00231402"/>
    <w:pPr>
      <w:shd w:val="solid" w:color="auto" w:fill="auto"/>
      <w:spacing w:after="0" w:line="660" w:lineRule="exact"/>
      <w:jc w:val="center"/>
    </w:pPr>
    <w:rPr>
      <w:rFonts w:ascii="Arial Black" w:eastAsia="Times New Roman" w:hAnsi="Arial Black"/>
      <w:color w:val="FFFFFF"/>
      <w:spacing w:val="-40"/>
      <w:sz w:val="84"/>
      <w:szCs w:val="20"/>
    </w:rPr>
  </w:style>
  <w:style w:type="paragraph" w:customStyle="1" w:styleId="Picture">
    <w:name w:val="Picture"/>
    <w:basedOn w:val="Normal"/>
    <w:next w:val="Caption"/>
    <w:semiHidden/>
    <w:rsid w:val="00231402"/>
    <w:pPr>
      <w:keepNext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PlainText">
    <w:name w:val="Plain Text"/>
    <w:basedOn w:val="Normal"/>
    <w:link w:val="PlainTextChar"/>
    <w:rsid w:val="0023140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31402"/>
    <w:rPr>
      <w:rFonts w:ascii="Courier New" w:eastAsia="Times New Roman" w:hAnsi="Courier New" w:cs="Courier New"/>
      <w:lang w:eastAsia="en-US"/>
    </w:rPr>
  </w:style>
  <w:style w:type="paragraph" w:customStyle="1" w:styleId="ReturnAddress">
    <w:name w:val="Return Address"/>
    <w:basedOn w:val="Normal"/>
    <w:semiHidden/>
    <w:rsid w:val="00231402"/>
    <w:pPr>
      <w:keepLines/>
      <w:framePr w:w="5160" w:h="840" w:wrap="notBeside" w:vAnchor="page" w:hAnchor="page" w:x="6121" w:y="915" w:anchorLock="1"/>
      <w:tabs>
        <w:tab w:val="left" w:pos="2160"/>
      </w:tabs>
      <w:spacing w:after="0" w:line="160" w:lineRule="atLeast"/>
    </w:pPr>
    <w:rPr>
      <w:rFonts w:ascii="Times New Roman" w:eastAsia="Times New Roman" w:hAnsi="Times New Roman"/>
      <w:sz w:val="14"/>
      <w:szCs w:val="20"/>
    </w:rPr>
  </w:style>
  <w:style w:type="paragraph" w:styleId="Salutation">
    <w:name w:val="Salutation"/>
    <w:basedOn w:val="Normal"/>
    <w:next w:val="Normal"/>
    <w:link w:val="Salutation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alutationChar">
    <w:name w:val="Salutation Char"/>
    <w:link w:val="Salutation"/>
    <w:rsid w:val="00231402"/>
    <w:rPr>
      <w:rFonts w:ascii="Times New Roman" w:eastAsia="Times New Roman" w:hAnsi="Times New Roman"/>
      <w:sz w:val="24"/>
      <w:lang w:eastAsia="en-US"/>
    </w:rPr>
  </w:style>
  <w:style w:type="paragraph" w:customStyle="1" w:styleId="SectionHeading">
    <w:name w:val="Section Heading"/>
    <w:basedOn w:val="Heading1"/>
    <w:rsid w:val="00231402"/>
    <w:pPr>
      <w:keepLines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</w:pPr>
    <w:rPr>
      <w:rFonts w:ascii="Arial" w:hAnsi="Arial" w:cs="Arial"/>
      <w:b w:val="0"/>
      <w:bCs w:val="0"/>
      <w:color w:val="000099"/>
      <w:spacing w:val="-10"/>
      <w:kern w:val="20"/>
      <w:sz w:val="48"/>
      <w:szCs w:val="48"/>
      <w:lang w:val="en-US"/>
    </w:rPr>
  </w:style>
  <w:style w:type="paragraph" w:customStyle="1" w:styleId="SectionLabel">
    <w:name w:val="Section Label"/>
    <w:basedOn w:val="HeadingBaseChar"/>
    <w:next w:val="BodyText"/>
    <w:semiHidden/>
    <w:rsid w:val="00231402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styleId="Signature">
    <w:name w:val="Signature"/>
    <w:basedOn w:val="Normal"/>
    <w:link w:val="SignatureChar"/>
    <w:rsid w:val="00231402"/>
    <w:pPr>
      <w:spacing w:after="0" w:line="240" w:lineRule="auto"/>
      <w:ind w:left="4252"/>
    </w:pPr>
    <w:rPr>
      <w:rFonts w:ascii="Times New Roman" w:eastAsia="Times New Roman" w:hAnsi="Times New Roman"/>
      <w:sz w:val="24"/>
      <w:szCs w:val="20"/>
    </w:rPr>
  </w:style>
  <w:style w:type="character" w:customStyle="1" w:styleId="SignatureChar">
    <w:name w:val="Signature Char"/>
    <w:link w:val="Signature"/>
    <w:rsid w:val="00231402"/>
    <w:rPr>
      <w:rFonts w:ascii="Times New Roman" w:eastAsia="Times New Roman" w:hAnsi="Times New Roman"/>
      <w:sz w:val="24"/>
      <w:lang w:eastAsia="en-US"/>
    </w:rPr>
  </w:style>
  <w:style w:type="character" w:customStyle="1" w:styleId="Slogan">
    <w:name w:val="Slogan"/>
    <w:semiHidden/>
    <w:rsid w:val="00231402"/>
    <w:rPr>
      <w:i/>
      <w:spacing w:val="-6"/>
      <w:sz w:val="24"/>
    </w:rPr>
  </w:style>
  <w:style w:type="character" w:styleId="Strong">
    <w:name w:val="Strong"/>
    <w:qFormat/>
    <w:rsid w:val="00231402"/>
    <w:rPr>
      <w:b/>
      <w:bCs/>
    </w:rPr>
  </w:style>
  <w:style w:type="paragraph" w:customStyle="1" w:styleId="Style1">
    <w:name w:val="Style1"/>
    <w:basedOn w:val="BodyText"/>
    <w:next w:val="Block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Superscript">
    <w:name w:val="Superscript"/>
    <w:semiHidden/>
    <w:rsid w:val="00231402"/>
    <w:rPr>
      <w:b/>
      <w:vertAlign w:val="superscript"/>
    </w:rPr>
  </w:style>
  <w:style w:type="paragraph" w:customStyle="1" w:styleId="TableHeader">
    <w:name w:val="Table Header"/>
    <w:basedOn w:val="Normal"/>
    <w:semiHidden/>
    <w:rsid w:val="00231402"/>
    <w:pPr>
      <w:spacing w:before="60" w:after="0" w:line="240" w:lineRule="auto"/>
      <w:jc w:val="center"/>
    </w:pPr>
    <w:rPr>
      <w:rFonts w:ascii="Arial Black" w:eastAsia="Times New Roman" w:hAnsi="Arial Black"/>
      <w:sz w:val="16"/>
      <w:szCs w:val="20"/>
    </w:rPr>
  </w:style>
  <w:style w:type="paragraph" w:styleId="TableofAuthorities">
    <w:name w:val="table of authorities"/>
    <w:basedOn w:val="Normal"/>
    <w:semiHidden/>
    <w:rsid w:val="00231402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styleId="TableofFigures">
    <w:name w:val="table of figures"/>
    <w:basedOn w:val="Normal"/>
    <w:semiHidden/>
    <w:rsid w:val="00231402"/>
    <w:pPr>
      <w:tabs>
        <w:tab w:val="right" w:leader="dot" w:pos="6480"/>
      </w:tabs>
      <w:spacing w:after="240" w:line="240" w:lineRule="atLeast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customStyle="1" w:styleId="TableText">
    <w:name w:val="Table Text"/>
    <w:basedOn w:val="Normal"/>
    <w:semiHidden/>
    <w:rsid w:val="00231402"/>
    <w:pPr>
      <w:spacing w:before="60" w:after="0" w:line="240" w:lineRule="auto"/>
    </w:pPr>
    <w:rPr>
      <w:rFonts w:ascii="Times New Roman" w:eastAsia="Times New Roman" w:hAnsi="Times New Roman"/>
      <w:sz w:val="16"/>
      <w:szCs w:val="20"/>
    </w:rPr>
  </w:style>
  <w:style w:type="paragraph" w:customStyle="1" w:styleId="TitleCover">
    <w:name w:val="Title Cover"/>
    <w:basedOn w:val="HeadingBaseChar"/>
    <w:next w:val="Normal"/>
    <w:rsid w:val="00231402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/>
      <w:b/>
      <w:spacing w:val="-48"/>
      <w:sz w:val="64"/>
    </w:rPr>
  </w:style>
  <w:style w:type="paragraph" w:styleId="TOAHeading">
    <w:name w:val="toa heading"/>
    <w:basedOn w:val="Normal"/>
    <w:next w:val="TableofAuthorities"/>
    <w:semiHidden/>
    <w:rsid w:val="00231402"/>
    <w:pPr>
      <w:keepNext/>
      <w:spacing w:after="0" w:line="480" w:lineRule="atLeast"/>
    </w:pPr>
    <w:rPr>
      <w:rFonts w:ascii="Arial Black" w:eastAsia="Times New Roman" w:hAnsi="Arial Black"/>
      <w:b/>
      <w:spacing w:val="-10"/>
      <w:kern w:val="28"/>
      <w:sz w:val="24"/>
      <w:szCs w:val="20"/>
    </w:rPr>
  </w:style>
  <w:style w:type="paragraph" w:customStyle="1" w:styleId="TOCBase">
    <w:name w:val="TOC Base"/>
    <w:basedOn w:val="Normal"/>
    <w:rsid w:val="00231402"/>
    <w:pPr>
      <w:tabs>
        <w:tab w:val="right" w:leader="dot" w:pos="6480"/>
      </w:tabs>
      <w:spacing w:after="240" w:line="240" w:lineRule="atLeast"/>
    </w:pPr>
    <w:rPr>
      <w:rFonts w:ascii="Times New Roman" w:eastAsia="Times New Roman" w:hAnsi="Times New Roman"/>
      <w:sz w:val="24"/>
      <w:szCs w:val="20"/>
    </w:rPr>
  </w:style>
  <w:style w:type="paragraph" w:customStyle="1" w:styleId="Textbody">
    <w:name w:val="Text body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paragraph" w:customStyle="1" w:styleId="WW-BodyText2">
    <w:name w:val="WW-Body Text 2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val="en-GB"/>
    </w:rPr>
  </w:style>
  <w:style w:type="character" w:customStyle="1" w:styleId="HeadingBaseCharChar">
    <w:name w:val="Heading Base Char Char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CharChar">
    <w:name w:val="Title Char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SubtitleCharCharChar">
    <w:name w:val="Subtitle Char Char Char"/>
    <w:rsid w:val="00231402"/>
    <w:rPr>
      <w:rFonts w:ascii="Arial Black" w:hAnsi="Arial Black" w:cs="Arial"/>
      <w:b/>
      <w:bCs/>
      <w:color w:val="000000"/>
      <w:spacing w:val="-16"/>
      <w:kern w:val="28"/>
      <w:sz w:val="40"/>
      <w:szCs w:val="24"/>
      <w:lang w:val="en-US" w:eastAsia="en-US" w:bidi="ar-SA"/>
    </w:rPr>
  </w:style>
  <w:style w:type="paragraph" w:customStyle="1" w:styleId="HeadingBase">
    <w:name w:val="Heading Base"/>
    <w:basedOn w:val="Normal"/>
    <w:next w:val="BodyText"/>
    <w:semiHidden/>
    <w:rsid w:val="00231402"/>
    <w:pPr>
      <w:keepNext/>
      <w:keepLines/>
      <w:spacing w:before="140" w:after="0" w:line="220" w:lineRule="atLeast"/>
    </w:pPr>
    <w:rPr>
      <w:rFonts w:ascii="Times New Roman" w:eastAsia="Times New Roman" w:hAnsi="Times New Roman"/>
      <w:spacing w:val="-4"/>
      <w:kern w:val="28"/>
      <w:szCs w:val="20"/>
    </w:rPr>
  </w:style>
  <w:style w:type="paragraph" w:customStyle="1" w:styleId="Level1">
    <w:name w:val="Level 1"/>
    <w:rsid w:val="00231402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Cs w:val="24"/>
      <w:lang w:eastAsia="en-US"/>
    </w:rPr>
  </w:style>
  <w:style w:type="paragraph" w:customStyle="1" w:styleId="Level2">
    <w:name w:val="Level 2"/>
    <w:rsid w:val="00231402"/>
    <w:pPr>
      <w:autoSpaceDE w:val="0"/>
      <w:autoSpaceDN w:val="0"/>
      <w:adjustRightInd w:val="0"/>
      <w:spacing w:line="360" w:lineRule="auto"/>
    </w:pPr>
    <w:rPr>
      <w:rFonts w:ascii="Arial" w:eastAsia="Times New Roman" w:hAnsi="Arial"/>
      <w:b/>
      <w:sz w:val="24"/>
      <w:szCs w:val="24"/>
      <w:lang w:eastAsia="en-US"/>
    </w:rPr>
  </w:style>
  <w:style w:type="paragraph" w:customStyle="1" w:styleId="FigureHeader">
    <w:name w:val="Figure Header"/>
    <w:basedOn w:val="Normal"/>
    <w:rsid w:val="00231402"/>
    <w:pPr>
      <w:spacing w:after="0" w:line="240" w:lineRule="auto"/>
      <w:jc w:val="both"/>
    </w:pPr>
    <w:rPr>
      <w:rFonts w:ascii="Arial Black" w:eastAsia="Times New Roman" w:hAnsi="Arial Black"/>
      <w:spacing w:val="-5"/>
      <w:sz w:val="24"/>
      <w:szCs w:val="20"/>
      <w:lang w:val="en-US"/>
    </w:rPr>
  </w:style>
  <w:style w:type="character" w:customStyle="1" w:styleId="BodyTextCharChar">
    <w:name w:val="Body Text Char Char"/>
    <w:rsid w:val="00231402"/>
    <w:rPr>
      <w:rFonts w:ascii="Arial" w:hAnsi="Arial"/>
      <w:spacing w:val="-5"/>
      <w:lang w:val="en-US" w:eastAsia="en-US" w:bidi="ar-SA"/>
    </w:rPr>
  </w:style>
  <w:style w:type="character" w:customStyle="1" w:styleId="FigureHeaderChar">
    <w:name w:val="Figure Header Char"/>
    <w:rsid w:val="00231402"/>
    <w:rPr>
      <w:rFonts w:ascii="Arial Black" w:hAnsi="Arial Black"/>
      <w:spacing w:val="-5"/>
      <w:sz w:val="24"/>
      <w:lang w:val="en-US" w:eastAsia="en-US" w:bidi="ar-SA"/>
    </w:rPr>
  </w:style>
  <w:style w:type="character" w:customStyle="1" w:styleId="text1">
    <w:name w:val="text1"/>
    <w:rsid w:val="00231402"/>
  </w:style>
  <w:style w:type="paragraph" w:customStyle="1" w:styleId="1AutoList1">
    <w:name w:val="1AutoList1"/>
    <w:rsid w:val="00231402"/>
    <w:pPr>
      <w:widowControl w:val="0"/>
      <w:tabs>
        <w:tab w:val="left" w:pos="720"/>
      </w:tabs>
      <w:snapToGrid w:val="0"/>
      <w:ind w:left="720" w:hanging="720"/>
      <w:jc w:val="both"/>
    </w:pPr>
    <w:rPr>
      <w:rFonts w:ascii="Arial" w:eastAsia="Times New Roman" w:hAnsi="Arial"/>
      <w:sz w:val="24"/>
      <w:lang w:val="en-US" w:eastAsia="en-US"/>
    </w:rPr>
  </w:style>
  <w:style w:type="character" w:customStyle="1" w:styleId="TitleCoverChar">
    <w:name w:val="Title Cover Char"/>
    <w:rsid w:val="00231402"/>
    <w:rPr>
      <w:rFonts w:ascii="Arial Black" w:hAnsi="Arial Black" w:cs="Arial"/>
      <w:b/>
      <w:color w:val="000000"/>
      <w:spacing w:val="-48"/>
      <w:kern w:val="28"/>
      <w:sz w:val="64"/>
      <w:lang w:val="en-US" w:eastAsia="en-US" w:bidi="ar-SA"/>
    </w:rPr>
  </w:style>
  <w:style w:type="character" w:customStyle="1" w:styleId="desci1">
    <w:name w:val="desci1"/>
    <w:rsid w:val="00231402"/>
    <w:rPr>
      <w:rFonts w:ascii="Tahoma" w:hAnsi="Tahoma" w:cs="Tahoma" w:hint="default"/>
      <w:i/>
      <w:iCs/>
      <w:color w:val="000000"/>
      <w:sz w:val="16"/>
      <w:szCs w:val="16"/>
    </w:rPr>
  </w:style>
  <w:style w:type="character" w:customStyle="1" w:styleId="SubtitleCoverCharChar">
    <w:name w:val="Subtitle Cover Char Char"/>
    <w:rsid w:val="00231402"/>
    <w:rPr>
      <w:spacing w:val="-30"/>
      <w:kern w:val="28"/>
      <w:sz w:val="48"/>
      <w:lang w:val="en-ZA" w:eastAsia="en-US" w:bidi="ar-SA"/>
    </w:rPr>
  </w:style>
  <w:style w:type="paragraph" w:customStyle="1" w:styleId="Style2Char">
    <w:name w:val="Style2 Char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character" w:customStyle="1" w:styleId="Style2CharChar">
    <w:name w:val="Style2 Char Char"/>
    <w:rsid w:val="00231402"/>
  </w:style>
  <w:style w:type="character" w:customStyle="1" w:styleId="Heading5CharCharChar">
    <w:name w:val="Heading 5 Char Char Char"/>
    <w:rsid w:val="00231402"/>
    <w:rPr>
      <w:rFonts w:ascii="Arial" w:hAnsi="Arial" w:cs="Arial"/>
      <w:color w:val="000099"/>
      <w:spacing w:val="-4"/>
      <w:kern w:val="28"/>
      <w:lang w:val="en-US" w:eastAsia="en-US" w:bidi="ar-SA"/>
    </w:rPr>
  </w:style>
  <w:style w:type="paragraph" w:customStyle="1" w:styleId="Style2">
    <w:name w:val="Style2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paragraph" w:customStyle="1" w:styleId="p">
    <w:name w:val="p"/>
    <w:basedOn w:val="Normal"/>
    <w:rsid w:val="002314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f">
    <w:name w:val="f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6F6F6F"/>
      <w:sz w:val="24"/>
      <w:szCs w:val="24"/>
      <w:lang w:val="en-GB"/>
    </w:rPr>
  </w:style>
  <w:style w:type="paragraph" w:customStyle="1" w:styleId="w">
    <w:name w:val="w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CC"/>
      <w:sz w:val="24"/>
      <w:szCs w:val="24"/>
      <w:lang w:val="en-GB"/>
    </w:rPr>
  </w:style>
  <w:style w:type="paragraph" w:customStyle="1" w:styleId="t">
    <w:name w:val="t"/>
    <w:basedOn w:val="Normal"/>
    <w:rsid w:val="00231402"/>
    <w:pPr>
      <w:shd w:val="clear" w:color="auto" w:fill="E5ECF9"/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k">
    <w:name w:val="k"/>
    <w:basedOn w:val="Normal"/>
    <w:rsid w:val="00231402"/>
    <w:pPr>
      <w:shd w:val="clear" w:color="auto" w:fill="3366CC"/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j">
    <w:name w:val="j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h">
    <w:name w:val="h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3366CC"/>
      <w:sz w:val="24"/>
      <w:szCs w:val="24"/>
      <w:lang w:val="en-GB"/>
    </w:rPr>
  </w:style>
  <w:style w:type="paragraph" w:customStyle="1" w:styleId="z">
    <w:name w:val="z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sem">
    <w:name w:val="sem"/>
    <w:basedOn w:val="Normal"/>
    <w:rsid w:val="00231402"/>
    <w:pPr>
      <w:spacing w:after="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e">
    <w:name w:val="e"/>
    <w:basedOn w:val="Normal"/>
    <w:rsid w:val="00231402"/>
    <w:pPr>
      <w:spacing w:before="180" w:after="18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g">
    <w:name w:val="g"/>
    <w:basedOn w:val="Normal"/>
    <w:rsid w:val="00231402"/>
    <w:pPr>
      <w:spacing w:before="240"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sm">
    <w:name w:val="sm"/>
    <w:basedOn w:val="Normal"/>
    <w:rsid w:val="00231402"/>
    <w:pPr>
      <w:spacing w:after="0" w:line="240" w:lineRule="auto"/>
      <w:ind w:left="60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">
    <w:name w:val="i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Hyperlink1">
    <w:name w:val="Hyperlink1"/>
    <w:rsid w:val="00231402"/>
    <w:rPr>
      <w:rFonts w:ascii="Arial" w:hAnsi="Arial" w:cs="Arial" w:hint="default"/>
      <w:color w:val="0000CC"/>
      <w:u w:val="single"/>
    </w:rPr>
  </w:style>
  <w:style w:type="character" w:customStyle="1" w:styleId="Hyperlink2">
    <w:name w:val="Hyperlink2"/>
    <w:rsid w:val="00231402"/>
    <w:rPr>
      <w:rFonts w:ascii="Arial" w:hAnsi="Arial" w:cs="Arial" w:hint="default"/>
      <w:color w:val="000000"/>
      <w:u w:val="single"/>
    </w:rPr>
  </w:style>
  <w:style w:type="character" w:customStyle="1" w:styleId="FollowedHyperlink1">
    <w:name w:val="FollowedHyperlink1"/>
    <w:rsid w:val="00231402"/>
    <w:rPr>
      <w:rFonts w:ascii="Arial" w:hAnsi="Arial" w:cs="Arial" w:hint="default"/>
      <w:color w:val="000000"/>
      <w:u w:val="single"/>
    </w:rPr>
  </w:style>
  <w:style w:type="paragraph" w:customStyle="1" w:styleId="i1">
    <w:name w:val="i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3140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2">
    <w:name w:val="Body Text Char2"/>
    <w:aliases w:val="Body Text Char1 Char,Body Text Char Char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character" w:customStyle="1" w:styleId="a">
    <w:name w:val="a"/>
    <w:rsid w:val="00231402"/>
  </w:style>
  <w:style w:type="numbering" w:styleId="111111">
    <w:name w:val="Outline List 2"/>
    <w:basedOn w:val="NoList"/>
    <w:semiHidden/>
    <w:rsid w:val="00231402"/>
    <w:pPr>
      <w:numPr>
        <w:numId w:val="4"/>
      </w:numPr>
    </w:pPr>
  </w:style>
  <w:style w:type="paragraph" w:customStyle="1" w:styleId="ChapterSubtitle">
    <w:name w:val="Chapter Subtitle"/>
    <w:basedOn w:val="Subtitle"/>
    <w:rsid w:val="00231402"/>
    <w:pPr>
      <w:keepNext/>
      <w:keepLines/>
      <w:pBdr>
        <w:top w:val="single" w:sz="6" w:space="16" w:color="auto"/>
      </w:pBdr>
      <w:spacing w:before="60" w:after="120" w:line="340" w:lineRule="atLeast"/>
      <w:jc w:val="left"/>
      <w:outlineLvl w:val="9"/>
    </w:pPr>
    <w:rPr>
      <w:b/>
      <w:bCs/>
      <w:color w:val="000000"/>
      <w:spacing w:val="-16"/>
      <w:lang w:val="en-US"/>
    </w:rPr>
  </w:style>
  <w:style w:type="character" w:customStyle="1" w:styleId="mw-headline">
    <w:name w:val="mw-headline"/>
    <w:rsid w:val="00231402"/>
  </w:style>
  <w:style w:type="table" w:styleId="MediumShading1-Accent3">
    <w:name w:val="Medium Shading 1 Accent 3"/>
    <w:basedOn w:val="TableNormal"/>
    <w:uiPriority w:val="63"/>
    <w:rsid w:val="0023140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3140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toctoggle">
    <w:name w:val="toctoggle"/>
    <w:rsid w:val="00231402"/>
  </w:style>
  <w:style w:type="character" w:customStyle="1" w:styleId="tocnumber">
    <w:name w:val="tocnumber"/>
    <w:rsid w:val="00231402"/>
  </w:style>
  <w:style w:type="character" w:customStyle="1" w:styleId="toctext">
    <w:name w:val="toctext"/>
    <w:rsid w:val="00231402"/>
  </w:style>
  <w:style w:type="character" w:customStyle="1" w:styleId="editsection">
    <w:name w:val="editsection"/>
    <w:rsid w:val="00231402"/>
  </w:style>
  <w:style w:type="paragraph" w:customStyle="1" w:styleId="error">
    <w:name w:val="error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references-small">
    <w:name w:val="references-smal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references-2column">
    <w:name w:val="references-2colum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infobox">
    <w:name w:val="info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before="100" w:beforeAutospacing="1" w:after="120" w:line="240" w:lineRule="auto"/>
      <w:ind w:left="240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notice">
    <w:name w:val="notice"/>
    <w:basedOn w:val="Normal"/>
    <w:rsid w:val="00231402"/>
    <w:pPr>
      <w:spacing w:before="240" w:after="240" w:line="240" w:lineRule="auto"/>
      <w:ind w:left="240" w:right="24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talk-notice">
    <w:name w:val="talk-notice"/>
    <w:basedOn w:val="Normal"/>
    <w:rsid w:val="00231402"/>
    <w:pPr>
      <w:pBdr>
        <w:top w:val="single" w:sz="8" w:space="0" w:color="C0C090"/>
        <w:left w:val="single" w:sz="8" w:space="0" w:color="C0C090"/>
        <w:bottom w:val="single" w:sz="8" w:space="0" w:color="C0C090"/>
        <w:right w:val="single" w:sz="8" w:space="0" w:color="C0C090"/>
      </w:pBdr>
      <w:shd w:val="clear" w:color="auto" w:fill="F8EABA"/>
      <w:spacing w:before="100" w:beforeAutospacing="1" w:after="64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metadata-label">
    <w:name w:val="meta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persondata-label">
    <w:name w:val="person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allpagesredirect">
    <w:name w:val="allpagesredirect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i/>
      <w:iCs/>
      <w:sz w:val="24"/>
      <w:szCs w:val="24"/>
      <w:lang w:val="en-GB"/>
    </w:rPr>
  </w:style>
  <w:style w:type="paragraph" w:customStyle="1" w:styleId="usedefaultdateconvention">
    <w:name w:val="use_default_date_convent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seadandbc">
    <w:name w:val="use_ad_and_bc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usebceandce">
    <w:name w:val="use_bce_and_c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messagebox">
    <w:name w:val="message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pa">
    <w:name w:val="ipa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unicode">
    <w:name w:val="unicode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latinx">
    <w:name w:val="latinx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polytonic">
    <w:name w:val="polytonic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mufi">
    <w:name w:val="mufi"/>
    <w:basedOn w:val="Normal"/>
    <w:rsid w:val="00231402"/>
    <w:pPr>
      <w:spacing w:before="100" w:beforeAutospacing="1" w:after="100" w:afterAutospacing="1" w:line="240" w:lineRule="auto"/>
    </w:pPr>
    <w:rPr>
      <w:rFonts w:ascii="ALPHA-Demo" w:eastAsia="Times New Roman" w:hAnsi="ALPHA-Demo"/>
      <w:sz w:val="24"/>
      <w:szCs w:val="24"/>
      <w:lang w:val="en-GB"/>
    </w:rPr>
  </w:style>
  <w:style w:type="paragraph" w:customStyle="1" w:styleId="hiddenstructure">
    <w:name w:val="hiddenstructure"/>
    <w:basedOn w:val="Normal"/>
    <w:rsid w:val="00231402"/>
    <w:pPr>
      <w:shd w:val="clear" w:color="auto" w:fill="00FF00"/>
      <w:spacing w:before="100" w:beforeAutospacing="1" w:after="100" w:afterAutospacing="1" w:line="240" w:lineRule="auto"/>
    </w:pPr>
    <w:rPr>
      <w:rFonts w:ascii="Arial Unicode MS" w:eastAsia="Times New Roman" w:hAnsi="Arial Unicode MS"/>
      <w:color w:val="FF0000"/>
      <w:sz w:val="24"/>
      <w:szCs w:val="24"/>
      <w:lang w:val="en-GB"/>
    </w:rPr>
  </w:style>
  <w:style w:type="paragraph" w:customStyle="1" w:styleId="diffchange">
    <w:name w:val="diffchang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toccolours">
    <w:name w:val="toccolours"/>
    <w:basedOn w:val="Normal"/>
    <w:rsid w:val="00231402"/>
    <w:pPr>
      <w:pBdr>
        <w:top w:val="single" w:sz="8" w:space="5" w:color="AAAAAA"/>
        <w:left w:val="single" w:sz="8" w:space="5" w:color="AAAAAA"/>
        <w:bottom w:val="single" w:sz="8" w:space="5" w:color="AAAAAA"/>
        <w:right w:val="single" w:sz="8" w:space="5" w:color="AAAAAA"/>
      </w:pBdr>
      <w:shd w:val="clear" w:color="auto" w:fill="F9F9F9"/>
      <w:spacing w:before="100" w:beforeAutospacing="1" w:after="100" w:afterAutospacing="1" w:line="240" w:lineRule="auto"/>
    </w:pPr>
    <w:rPr>
      <w:rFonts w:ascii="Arial Unicode MS" w:eastAsia="Times New Roman" w:hAnsi="Arial Unicode MS"/>
      <w:sz w:val="23"/>
      <w:szCs w:val="23"/>
      <w:lang w:val="en-GB"/>
    </w:rPr>
  </w:style>
  <w:style w:type="paragraph" w:customStyle="1" w:styleId="pbody">
    <w:name w:val="pbody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plainlinksneverexpand">
    <w:name w:val="plainlinksneverexpand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">
    <w:name w:val="urlexpans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1">
    <w:name w:val="urlexpansion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Heading51">
    <w:name w:val="Heading 51"/>
    <w:basedOn w:val="Normal"/>
    <w:rsid w:val="00231402"/>
    <w:pPr>
      <w:spacing w:before="100" w:beforeAutospacing="1" w:after="100" w:afterAutospacing="1" w:line="240" w:lineRule="auto"/>
      <w:outlineLvl w:val="5"/>
    </w:pPr>
    <w:rPr>
      <w:rFonts w:ascii="Arial Unicode MS" w:eastAsia="Times New Roman" w:hAnsi="Arial Unicode MS"/>
      <w:b/>
      <w:bCs/>
      <w:vanish/>
      <w:sz w:val="20"/>
      <w:szCs w:val="20"/>
      <w:lang w:val="en-GB"/>
    </w:rPr>
  </w:style>
  <w:style w:type="paragraph" w:customStyle="1" w:styleId="pbody1">
    <w:name w:val="pbody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1">
    <w:name w:val="Normal (Web)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2">
    <w:name w:val="Normal (Web)2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texhtml">
    <w:name w:val="texhtml"/>
    <w:rsid w:val="00231402"/>
  </w:style>
  <w:style w:type="paragraph" w:customStyle="1" w:styleId="isd82">
    <w:name w:val="isd82"/>
    <w:basedOn w:val="Normal"/>
    <w:rsid w:val="00231402"/>
    <w:pPr>
      <w:spacing w:after="0" w:line="240" w:lineRule="auto"/>
      <w:textAlignment w:val="top"/>
    </w:pPr>
    <w:rPr>
      <w:rFonts w:ascii="Arial" w:eastAsia="Times New Roman" w:hAnsi="Arial" w:cs="Arial"/>
      <w:color w:val="000000"/>
      <w:sz w:val="17"/>
      <w:szCs w:val="17"/>
      <w:lang w:val="en-GB"/>
    </w:rPr>
  </w:style>
  <w:style w:type="character" w:customStyle="1" w:styleId="HeadingBaseCharChar1">
    <w:name w:val="Heading Base Char Char1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1">
    <w:name w:val="Title Char1"/>
    <w:aliases w:val="Title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unicode1">
    <w:name w:val="unicode1"/>
    <w:rsid w:val="00231402"/>
    <w:rPr>
      <w:rFonts w:ascii="inherit" w:hAnsi="inherit" w:hint="default"/>
    </w:rPr>
  </w:style>
  <w:style w:type="character" w:customStyle="1" w:styleId="chaptbodybold1">
    <w:name w:val="chapt_body_bold1"/>
    <w:rsid w:val="00231402"/>
    <w:rPr>
      <w:b/>
      <w:bCs/>
    </w:rPr>
  </w:style>
  <w:style w:type="character" w:customStyle="1" w:styleId="BodyTextChar1CharChar">
    <w:name w:val="Body Text Char1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table" w:styleId="TableColumns1">
    <w:name w:val="Table Columns 1"/>
    <w:basedOn w:val="TableNormal"/>
    <w:semiHidden/>
    <w:rsid w:val="00231402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rsid w:val="0023140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140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231402"/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231402"/>
    <w:rPr>
      <w:b/>
      <w:bCs/>
      <w:i/>
      <w:iCs/>
      <w:color w:val="4F81BD"/>
      <w:sz w:val="22"/>
      <w:szCs w:val="22"/>
      <w:lang w:eastAsia="en-US"/>
    </w:rPr>
  </w:style>
  <w:style w:type="table" w:styleId="MediumList2-Accent3">
    <w:name w:val="Medium List 2 Accent 3"/>
    <w:basedOn w:val="TableNormal"/>
    <w:uiPriority w:val="66"/>
    <w:rsid w:val="0023140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31402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Before0pt">
    <w:name w:val="Style Heading 1 + Before:  0 pt"/>
    <w:basedOn w:val="Heading1"/>
    <w:link w:val="StyleHeading1Before0ptChar"/>
    <w:rsid w:val="00231402"/>
    <w:pPr>
      <w:spacing w:after="240" w:line="240" w:lineRule="auto"/>
    </w:pPr>
    <w:rPr>
      <w:rFonts w:ascii="Segoe Print" w:eastAsia="Calibri" w:hAnsi="Segoe Print"/>
      <w:kern w:val="0"/>
      <w:sz w:val="36"/>
      <w:szCs w:val="20"/>
    </w:rPr>
  </w:style>
  <w:style w:type="character" w:customStyle="1" w:styleId="StyleHeading1Before0ptChar">
    <w:name w:val="Style Heading 1 + Before:  0 pt Char"/>
    <w:link w:val="StyleHeading1Before0pt"/>
    <w:locked/>
    <w:rsid w:val="00231402"/>
    <w:rPr>
      <w:rFonts w:ascii="Segoe Print" w:hAnsi="Segoe Print"/>
      <w:b/>
      <w:bCs/>
      <w:sz w:val="36"/>
      <w:lang w:eastAsia="en-US"/>
    </w:rPr>
  </w:style>
  <w:style w:type="paragraph" w:styleId="ListParagraph">
    <w:name w:val="List Paragraph"/>
    <w:basedOn w:val="Normal"/>
    <w:uiPriority w:val="34"/>
    <w:qFormat/>
    <w:rsid w:val="0023140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20A4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02F05"/>
    <w:rPr>
      <w:color w:val="808080"/>
    </w:rPr>
  </w:style>
  <w:style w:type="paragraph" w:customStyle="1" w:styleId="Style3">
    <w:name w:val="Style3"/>
    <w:basedOn w:val="Heading1"/>
    <w:link w:val="Style3Char"/>
    <w:qFormat/>
    <w:rsid w:val="00902F05"/>
    <w:rPr>
      <w:rFonts w:ascii="Arial" w:hAnsi="Arial" w:cs="Arial"/>
      <w:sz w:val="24"/>
      <w:szCs w:val="24"/>
    </w:rPr>
  </w:style>
  <w:style w:type="character" w:customStyle="1" w:styleId="Style3Char">
    <w:name w:val="Style3 Char"/>
    <w:basedOn w:val="Heading1Char"/>
    <w:link w:val="Style3"/>
    <w:rsid w:val="00902F05"/>
    <w:rPr>
      <w:rFonts w:ascii="Arial" w:eastAsia="Times New Roman" w:hAnsi="Arial" w:cs="Arial"/>
      <w:b/>
      <w:bCs/>
      <w:kern w:val="32"/>
      <w:sz w:val="24"/>
      <w:szCs w:val="24"/>
      <w:lang w:eastAsia="en-US"/>
    </w:rPr>
  </w:style>
  <w:style w:type="table" w:styleId="LightGrid-Accent3">
    <w:name w:val="Light Grid Accent 3"/>
    <w:basedOn w:val="TableNormal"/>
    <w:uiPriority w:val="62"/>
    <w:rsid w:val="0068746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0972B5"/>
  </w:style>
  <w:style w:type="table" w:customStyle="1" w:styleId="TableGrid13">
    <w:name w:val="Table Grid13"/>
    <w:basedOn w:val="TableNormal"/>
    <w:next w:val="TableGrid"/>
    <w:uiPriority w:val="59"/>
    <w:rsid w:val="000972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C2AAA"/>
  </w:style>
  <w:style w:type="table" w:customStyle="1" w:styleId="TableGrid14">
    <w:name w:val="Table Grid14"/>
    <w:basedOn w:val="TableNormal"/>
    <w:next w:val="TableGrid"/>
    <w:uiPriority w:val="59"/>
    <w:rsid w:val="008C2A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D736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9747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macro" w:uiPriority="99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63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140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40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140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qFormat/>
    <w:rsid w:val="00231402"/>
    <w:pPr>
      <w:keepNext/>
      <w:keepLines/>
      <w:tabs>
        <w:tab w:val="num" w:pos="864"/>
      </w:tabs>
      <w:spacing w:after="240" w:line="240" w:lineRule="atLeast"/>
      <w:ind w:left="864" w:hanging="144"/>
      <w:outlineLvl w:val="3"/>
    </w:pPr>
    <w:rPr>
      <w:rFonts w:ascii="Arial" w:eastAsia="Times New Roman" w:hAnsi="Arial" w:cs="Arial"/>
      <w:color w:val="000099"/>
      <w:spacing w:val="-4"/>
      <w:kern w:val="28"/>
      <w:sz w:val="24"/>
      <w:szCs w:val="20"/>
      <w:lang w:val="en-US"/>
    </w:rPr>
  </w:style>
  <w:style w:type="paragraph" w:styleId="Heading5">
    <w:name w:val="heading 5"/>
    <w:basedOn w:val="Normal"/>
    <w:next w:val="BodyText"/>
    <w:link w:val="Heading5Char"/>
    <w:qFormat/>
    <w:rsid w:val="00231402"/>
    <w:pPr>
      <w:keepNext/>
      <w:keepLines/>
      <w:tabs>
        <w:tab w:val="num" w:pos="1008"/>
      </w:tabs>
      <w:spacing w:after="0" w:line="240" w:lineRule="atLeast"/>
      <w:ind w:left="1008" w:hanging="432"/>
      <w:outlineLvl w:val="4"/>
    </w:pPr>
    <w:rPr>
      <w:rFonts w:ascii="Arial" w:eastAsia="Times New Roman" w:hAnsi="Arial" w:cs="Arial"/>
      <w:color w:val="000099"/>
      <w:spacing w:val="-4"/>
      <w:kern w:val="28"/>
      <w:sz w:val="20"/>
      <w:szCs w:val="20"/>
      <w:lang w:val="en-US"/>
    </w:rPr>
  </w:style>
  <w:style w:type="paragraph" w:styleId="Heading6">
    <w:name w:val="heading 6"/>
    <w:basedOn w:val="Normal"/>
    <w:next w:val="BodyText"/>
    <w:link w:val="Heading6Char"/>
    <w:qFormat/>
    <w:rsid w:val="00231402"/>
    <w:pPr>
      <w:keepNext/>
      <w:keepLines/>
      <w:tabs>
        <w:tab w:val="num" w:pos="1152"/>
      </w:tabs>
      <w:spacing w:before="140" w:after="0" w:line="220" w:lineRule="atLeast"/>
      <w:ind w:left="1152" w:hanging="432"/>
      <w:outlineLvl w:val="5"/>
    </w:pPr>
    <w:rPr>
      <w:rFonts w:ascii="Arial" w:eastAsia="Times New Roman" w:hAnsi="Arial" w:cs="Arial"/>
      <w:color w:val="000099"/>
      <w:spacing w:val="-4"/>
      <w:kern w:val="28"/>
      <w:sz w:val="16"/>
      <w:szCs w:val="16"/>
      <w:lang w:val="en-US"/>
    </w:rPr>
  </w:style>
  <w:style w:type="paragraph" w:styleId="Heading7">
    <w:name w:val="heading 7"/>
    <w:basedOn w:val="Normal"/>
    <w:next w:val="BodyText"/>
    <w:link w:val="Heading7Char"/>
    <w:qFormat/>
    <w:rsid w:val="00231402"/>
    <w:pPr>
      <w:keepNext/>
      <w:keepLines/>
      <w:tabs>
        <w:tab w:val="num" w:pos="1296"/>
      </w:tabs>
      <w:spacing w:before="140" w:after="0" w:line="220" w:lineRule="atLeast"/>
      <w:ind w:left="1296" w:hanging="288"/>
      <w:outlineLvl w:val="6"/>
    </w:pPr>
    <w:rPr>
      <w:rFonts w:ascii="Arial" w:eastAsia="Times New Roman" w:hAnsi="Arial" w:cs="Arial"/>
      <w:color w:val="000000"/>
      <w:spacing w:val="-4"/>
      <w:kern w:val="28"/>
      <w:sz w:val="20"/>
      <w:szCs w:val="20"/>
      <w:lang w:val="en-US"/>
    </w:rPr>
  </w:style>
  <w:style w:type="paragraph" w:styleId="Heading8">
    <w:name w:val="heading 8"/>
    <w:basedOn w:val="Normal"/>
    <w:next w:val="BodyText"/>
    <w:link w:val="Heading8Char"/>
    <w:qFormat/>
    <w:rsid w:val="00231402"/>
    <w:pPr>
      <w:keepNext/>
      <w:keepLines/>
      <w:tabs>
        <w:tab w:val="num" w:pos="1440"/>
      </w:tabs>
      <w:spacing w:before="140" w:after="0" w:line="220" w:lineRule="atLeast"/>
      <w:ind w:left="1440" w:hanging="432"/>
      <w:outlineLvl w:val="7"/>
    </w:pPr>
    <w:rPr>
      <w:rFonts w:ascii="Arial" w:eastAsia="Times New Roman" w:hAnsi="Arial" w:cs="Arial"/>
      <w:i/>
      <w:color w:val="000000"/>
      <w:spacing w:val="-4"/>
      <w:kern w:val="28"/>
      <w:sz w:val="18"/>
      <w:szCs w:val="20"/>
      <w:lang w:val="en-US"/>
    </w:rPr>
  </w:style>
  <w:style w:type="paragraph" w:styleId="Heading9">
    <w:name w:val="heading 9"/>
    <w:basedOn w:val="Normal"/>
    <w:next w:val="BodyText"/>
    <w:link w:val="Heading9Char"/>
    <w:qFormat/>
    <w:rsid w:val="00231402"/>
    <w:pPr>
      <w:keepNext/>
      <w:keepLines/>
      <w:tabs>
        <w:tab w:val="num" w:pos="1584"/>
      </w:tabs>
      <w:spacing w:before="140" w:after="0" w:line="220" w:lineRule="atLeast"/>
      <w:ind w:left="1584" w:hanging="144"/>
      <w:outlineLvl w:val="8"/>
    </w:pPr>
    <w:rPr>
      <w:rFonts w:ascii="Arial" w:eastAsia="Times New Roman" w:hAnsi="Arial" w:cs="Arial"/>
      <w:color w:val="000000"/>
      <w:spacing w:val="-4"/>
      <w:kern w:val="28"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40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402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231402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31402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31402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231402"/>
    <w:rPr>
      <w:rFonts w:ascii="Arial" w:eastAsia="Times New Roman" w:hAnsi="Arial" w:cs="Arial"/>
      <w:color w:val="000099"/>
      <w:spacing w:val="-4"/>
      <w:kern w:val="28"/>
      <w:sz w:val="24"/>
      <w:lang w:val="en-US" w:eastAsia="en-US"/>
    </w:rPr>
  </w:style>
  <w:style w:type="character" w:customStyle="1" w:styleId="Heading5Char">
    <w:name w:val="Heading 5 Char"/>
    <w:link w:val="Heading5"/>
    <w:rsid w:val="00231402"/>
    <w:rPr>
      <w:rFonts w:ascii="Arial" w:eastAsia="Times New Roman" w:hAnsi="Arial" w:cs="Arial"/>
      <w:color w:val="000099"/>
      <w:spacing w:val="-4"/>
      <w:kern w:val="28"/>
      <w:lang w:val="en-US" w:eastAsia="en-US"/>
    </w:rPr>
  </w:style>
  <w:style w:type="character" w:customStyle="1" w:styleId="Heading6Char">
    <w:name w:val="Heading 6 Char"/>
    <w:link w:val="Heading6"/>
    <w:rsid w:val="00231402"/>
    <w:rPr>
      <w:rFonts w:ascii="Arial" w:eastAsia="Times New Roman" w:hAnsi="Arial" w:cs="Arial"/>
      <w:color w:val="000099"/>
      <w:spacing w:val="-4"/>
      <w:kern w:val="28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rsid w:val="00231402"/>
    <w:rPr>
      <w:rFonts w:ascii="Arial" w:eastAsia="Times New Roman" w:hAnsi="Arial" w:cs="Arial"/>
      <w:color w:val="000000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rsid w:val="00231402"/>
    <w:rPr>
      <w:rFonts w:ascii="Arial" w:eastAsia="Times New Roman" w:hAnsi="Arial" w:cs="Arial"/>
      <w:i/>
      <w:color w:val="000000"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rsid w:val="00231402"/>
    <w:rPr>
      <w:rFonts w:ascii="Arial" w:eastAsia="Times New Roman" w:hAnsi="Arial" w:cs="Arial"/>
      <w:color w:val="000000"/>
      <w:spacing w:val="-4"/>
      <w:kern w:val="28"/>
      <w:sz w:val="18"/>
      <w:lang w:val="en-US" w:eastAsia="en-US"/>
    </w:rPr>
  </w:style>
  <w:style w:type="paragraph" w:customStyle="1" w:styleId="ChapterSubtitleChar">
    <w:name w:val="Chapter Subtitle Char"/>
    <w:basedOn w:val="Subtitle"/>
    <w:link w:val="ChapterSubtitleCharChar"/>
    <w:rsid w:val="00231402"/>
    <w:pPr>
      <w:keepNext/>
      <w:keepLines/>
      <w:pBdr>
        <w:top w:val="single" w:sz="6" w:space="16" w:color="auto"/>
      </w:pBdr>
      <w:spacing w:before="60" w:after="120" w:line="340" w:lineRule="atLeast"/>
      <w:jc w:val="left"/>
      <w:outlineLvl w:val="9"/>
    </w:pPr>
    <w:rPr>
      <w:b/>
      <w:bCs/>
      <w:color w:val="000000"/>
      <w:spacing w:val="-16"/>
      <w:lang w:val="en-US"/>
    </w:rPr>
  </w:style>
  <w:style w:type="character" w:customStyle="1" w:styleId="ChapterSubtitleCharChar">
    <w:name w:val="Chapter Subtitle Char Char"/>
    <w:link w:val="ChapterSubtitleChar"/>
    <w:rsid w:val="00231402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C02"/>
    <w:pPr>
      <w:spacing w:after="240" w:line="360" w:lineRule="auto"/>
      <w:jc w:val="both"/>
      <w:outlineLvl w:val="1"/>
    </w:pPr>
    <w:rPr>
      <w:rFonts w:ascii="Arial Black" w:eastAsia="Times New Roman" w:hAnsi="Arial Black" w:cs="Arial"/>
      <w:spacing w:val="-30"/>
      <w:kern w:val="28"/>
      <w:sz w:val="32"/>
      <w:szCs w:val="32"/>
    </w:rPr>
  </w:style>
  <w:style w:type="character" w:customStyle="1" w:styleId="SubtitleChar">
    <w:name w:val="Subtitle Char"/>
    <w:link w:val="Subtitle"/>
    <w:uiPriority w:val="11"/>
    <w:rsid w:val="00F27C02"/>
    <w:rPr>
      <w:rFonts w:ascii="Arial Black" w:eastAsia="Times New Roman" w:hAnsi="Arial Black" w:cs="Arial"/>
      <w:spacing w:val="-30"/>
      <w:kern w:val="28"/>
      <w:sz w:val="32"/>
      <w:szCs w:val="32"/>
      <w:lang w:eastAsia="en-US"/>
    </w:rPr>
  </w:style>
  <w:style w:type="paragraph" w:customStyle="1" w:styleId="SubtitleCover">
    <w:name w:val="Subtitle Cover"/>
    <w:basedOn w:val="Normal"/>
    <w:next w:val="BodyText"/>
    <w:link w:val="SubtitleCoverChar"/>
    <w:rsid w:val="00231402"/>
    <w:pPr>
      <w:keepNext/>
      <w:keepLines/>
      <w:pBdr>
        <w:top w:val="single" w:sz="6" w:space="24" w:color="auto"/>
      </w:pBdr>
      <w:spacing w:after="0"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  <w:szCs w:val="20"/>
    </w:rPr>
  </w:style>
  <w:style w:type="character" w:customStyle="1" w:styleId="SubtitleCoverChar">
    <w:name w:val="Subtitle Cover Char"/>
    <w:link w:val="SubtitleCover"/>
    <w:rsid w:val="00231402"/>
    <w:rPr>
      <w:rFonts w:ascii="Times New Roman" w:eastAsia="Times New Roman" w:hAnsi="Times New Roman"/>
      <w:spacing w:val="-30"/>
      <w:kern w:val="28"/>
      <w:sz w:val="48"/>
      <w:lang w:eastAsia="en-US"/>
    </w:rPr>
  </w:style>
  <w:style w:type="paragraph" w:styleId="BodyText">
    <w:name w:val="Body Text"/>
    <w:aliases w:val="Body Text Char1"/>
    <w:basedOn w:val="Normal"/>
    <w:link w:val="BodyTextChar"/>
    <w:unhideWhenUsed/>
    <w:rsid w:val="00231402"/>
    <w:pPr>
      <w:spacing w:after="120"/>
    </w:pPr>
  </w:style>
  <w:style w:type="character" w:customStyle="1" w:styleId="BodyTextChar">
    <w:name w:val="Body Text Char"/>
    <w:aliases w:val="Body Text Char1 Char1"/>
    <w:link w:val="BodyText"/>
    <w:rsid w:val="00231402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7B3B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32B4C"/>
    <w:pPr>
      <w:tabs>
        <w:tab w:val="left" w:pos="1276"/>
        <w:tab w:val="right" w:leader="dot" w:pos="9016"/>
      </w:tabs>
      <w:spacing w:after="80" w:line="240" w:lineRule="auto"/>
      <w:ind w:left="1276" w:hanging="709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31402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31402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31402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31402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31402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31402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31402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uiPriority w:val="99"/>
    <w:unhideWhenUsed/>
    <w:rsid w:val="00231402"/>
    <w:rPr>
      <w:color w:val="0000FF"/>
      <w:u w:val="single"/>
    </w:rPr>
  </w:style>
  <w:style w:type="paragraph" w:customStyle="1" w:styleId="BlockQuotation">
    <w:name w:val="Block Quotation"/>
    <w:basedOn w:val="Normal"/>
    <w:rsid w:val="00231402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eastAsia="Times New Roman" w:hAnsi="Arial Narrow" w:cs="Arial"/>
      <w:color w:val="000000"/>
      <w:spacing w:val="-5"/>
      <w:sz w:val="24"/>
      <w:szCs w:val="20"/>
      <w:lang w:val="en-US"/>
    </w:rPr>
  </w:style>
  <w:style w:type="paragraph" w:styleId="BlockText">
    <w:name w:val="Block Text"/>
    <w:basedOn w:val="Normal"/>
    <w:rsid w:val="00231402"/>
    <w:pPr>
      <w:spacing w:after="120" w:line="240" w:lineRule="auto"/>
      <w:ind w:left="1440" w:right="144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231402"/>
    <w:pPr>
      <w:spacing w:after="120" w:line="48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2Char">
    <w:name w:val="Body Text 2 Char"/>
    <w:link w:val="BodyTex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3">
    <w:name w:val="Body Text 3"/>
    <w:basedOn w:val="Normal"/>
    <w:link w:val="BodyText3Char"/>
    <w:rsid w:val="00231402"/>
    <w:pPr>
      <w:spacing w:after="120" w:line="240" w:lineRule="auto"/>
      <w:ind w:left="1080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3Char">
    <w:name w:val="Body Text 3 Char"/>
    <w:link w:val="BodyText3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1402"/>
    <w:pPr>
      <w:spacing w:line="240" w:lineRule="auto"/>
      <w:ind w:left="1080" w:firstLine="21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FirstIndentChar">
    <w:name w:val="Body Text First Indent Char"/>
    <w:link w:val="BodyTextFirstIndent"/>
    <w:rsid w:val="00231402"/>
    <w:rPr>
      <w:rFonts w:ascii="Arial" w:eastAsia="Times New Roman" w:hAnsi="Arial" w:cs="Arial"/>
      <w:color w:val="000000"/>
      <w:spacing w:val="-5"/>
      <w:sz w:val="24"/>
      <w:szCs w:val="22"/>
      <w:lang w:val="en-US" w:eastAsia="en-US"/>
    </w:rPr>
  </w:style>
  <w:style w:type="paragraph" w:styleId="BodyTextIndent">
    <w:name w:val="Body Text Indent"/>
    <w:basedOn w:val="BodyText"/>
    <w:link w:val="BodyTextIndentChar"/>
    <w:rsid w:val="00231402"/>
    <w:pPr>
      <w:spacing w:after="240" w:line="240" w:lineRule="atLeast"/>
      <w:ind w:left="144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Char">
    <w:name w:val="Body Text Indent Char"/>
    <w:link w:val="BodyTextIndent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rsid w:val="00231402"/>
    <w:pPr>
      <w:ind w:firstLine="210"/>
    </w:pPr>
  </w:style>
  <w:style w:type="character" w:customStyle="1" w:styleId="BodyTextFirstIndent2Char">
    <w:name w:val="Body Text First Indent 2 Char"/>
    <w:link w:val="BodyTextFirstInden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231402"/>
    <w:pPr>
      <w:spacing w:after="120" w:line="480" w:lineRule="auto"/>
      <w:ind w:left="283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231402"/>
    <w:pPr>
      <w:spacing w:after="120" w:line="240" w:lineRule="auto"/>
      <w:ind w:left="283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customStyle="1" w:styleId="BodyTextKeep">
    <w:name w:val="Body Text Keep"/>
    <w:basedOn w:val="BodyText"/>
    <w:semiHidden/>
    <w:rsid w:val="00231402"/>
    <w:pPr>
      <w:keepNext/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customStyle="1" w:styleId="Byline">
    <w:name w:val="Byline"/>
    <w:basedOn w:val="Body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Caption">
    <w:name w:val="caption"/>
    <w:basedOn w:val="Normal"/>
    <w:next w:val="BodyText"/>
    <w:uiPriority w:val="35"/>
    <w:qFormat/>
    <w:rsid w:val="00231402"/>
    <w:pPr>
      <w:keepNext/>
      <w:numPr>
        <w:numId w:val="1"/>
      </w:numPr>
      <w:spacing w:before="60" w:after="240" w:line="220" w:lineRule="atLeast"/>
    </w:pPr>
    <w:rPr>
      <w:rFonts w:ascii="Arial Narrow" w:eastAsia="Times New Roman" w:hAnsi="Arial Narrow" w:cs="Arial"/>
      <w:color w:val="000000"/>
      <w:sz w:val="18"/>
      <w:szCs w:val="20"/>
      <w:lang w:val="en-US"/>
    </w:rPr>
  </w:style>
  <w:style w:type="paragraph" w:styleId="Title">
    <w:name w:val="Title"/>
    <w:basedOn w:val="HeadingBaseChar"/>
    <w:next w:val="Subtitle"/>
    <w:link w:val="TitleChar"/>
    <w:qFormat/>
    <w:rsid w:val="00DC0753"/>
    <w:pPr>
      <w:numPr>
        <w:numId w:val="12"/>
      </w:numPr>
      <w:pBdr>
        <w:top w:val="single" w:sz="6" w:space="16" w:color="auto"/>
      </w:pBdr>
      <w:spacing w:before="0" w:after="240" w:line="360" w:lineRule="auto"/>
      <w:ind w:left="567" w:hanging="567"/>
      <w:jc w:val="both"/>
    </w:pPr>
    <w:rPr>
      <w:rFonts w:ascii="Arial Black" w:hAnsi="Arial Black"/>
      <w:spacing w:val="-30"/>
      <w:sz w:val="32"/>
      <w:szCs w:val="32"/>
    </w:rPr>
  </w:style>
  <w:style w:type="character" w:customStyle="1" w:styleId="TitleChar">
    <w:name w:val="Title Char"/>
    <w:link w:val="Title"/>
    <w:rsid w:val="00DC0753"/>
    <w:rPr>
      <w:rFonts w:ascii="Arial Black" w:eastAsia="Times New Roman" w:hAnsi="Arial Black" w:cs="Arial"/>
      <w:color w:val="000000"/>
      <w:spacing w:val="-30"/>
      <w:kern w:val="28"/>
      <w:sz w:val="32"/>
      <w:szCs w:val="32"/>
      <w:lang w:val="en-US" w:eastAsia="en-US"/>
    </w:rPr>
  </w:style>
  <w:style w:type="paragraph" w:customStyle="1" w:styleId="HeadingBaseChar">
    <w:name w:val="Heading Base Char"/>
    <w:basedOn w:val="Normal"/>
    <w:next w:val="BodyText"/>
    <w:semiHidden/>
    <w:rsid w:val="00231402"/>
    <w:pPr>
      <w:keepNext/>
      <w:keepLines/>
      <w:spacing w:before="140" w:after="0" w:line="220" w:lineRule="atLeast"/>
      <w:ind w:left="1080"/>
    </w:pPr>
    <w:rPr>
      <w:rFonts w:ascii="Arial" w:eastAsia="Times New Roman" w:hAnsi="Arial" w:cs="Arial"/>
      <w:color w:val="000000"/>
      <w:spacing w:val="-4"/>
      <w:kern w:val="28"/>
      <w:szCs w:val="20"/>
      <w:lang w:val="en-US"/>
    </w:rPr>
  </w:style>
  <w:style w:type="paragraph" w:customStyle="1" w:styleId="ChapterTitle">
    <w:name w:val="Chapter Title"/>
    <w:basedOn w:val="Normal"/>
    <w:rsid w:val="00231402"/>
    <w:pPr>
      <w:spacing w:before="120" w:after="0" w:line="660" w:lineRule="exact"/>
      <w:jc w:val="center"/>
    </w:pPr>
    <w:rPr>
      <w:rFonts w:ascii="Arial Black" w:eastAsia="Times New Roman" w:hAnsi="Arial Black" w:cs="Arial"/>
      <w:color w:val="FFFFFF"/>
      <w:spacing w:val="-40"/>
      <w:sz w:val="84"/>
      <w:szCs w:val="20"/>
      <w:lang w:val="en-US"/>
    </w:rPr>
  </w:style>
  <w:style w:type="paragraph" w:styleId="Closing">
    <w:name w:val="Closing"/>
    <w:basedOn w:val="Normal"/>
    <w:link w:val="ClosingChar"/>
    <w:rsid w:val="00231402"/>
    <w:pPr>
      <w:spacing w:after="0" w:line="240" w:lineRule="auto"/>
      <w:ind w:left="4252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ClosingChar">
    <w:name w:val="Closing Char"/>
    <w:link w:val="Closing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CommentReference">
    <w:name w:val="annotation reference"/>
    <w:semiHidden/>
    <w:rsid w:val="00231402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uiPriority w:val="99"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CompanyName">
    <w:name w:val="Company Name"/>
    <w:basedOn w:val="Normal"/>
    <w:semiHidden/>
    <w:rsid w:val="00231402"/>
    <w:pPr>
      <w:keepNext/>
      <w:keepLines/>
      <w:spacing w:after="0" w:line="220" w:lineRule="atLeast"/>
    </w:pPr>
    <w:rPr>
      <w:rFonts w:ascii="Arial Black" w:eastAsia="Times New Roman" w:hAnsi="Arial Black" w:cs="Arial"/>
      <w:color w:val="000000"/>
      <w:spacing w:val="-25"/>
      <w:kern w:val="28"/>
      <w:sz w:val="32"/>
      <w:szCs w:val="20"/>
      <w:lang w:val="en-US"/>
    </w:rPr>
  </w:style>
  <w:style w:type="paragraph" w:styleId="Date">
    <w:name w:val="Date"/>
    <w:basedOn w:val="Normal"/>
    <w:next w:val="Normal"/>
    <w:link w:val="Dat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DateChar">
    <w:name w:val="Date Char"/>
    <w:link w:val="Dat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customStyle="1" w:styleId="DocumentLabel">
    <w:name w:val="Document Label"/>
    <w:basedOn w:val="Normal"/>
    <w:semiHidden/>
    <w:rsid w:val="00231402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eastAsia="Times New Roman" w:hAnsi="Arial Black" w:cs="Arial"/>
      <w:b/>
      <w:color w:val="000000"/>
      <w:spacing w:val="-48"/>
      <w:kern w:val="28"/>
      <w:sz w:val="64"/>
      <w:szCs w:val="20"/>
      <w:lang w:val="en-US"/>
    </w:rPr>
  </w:style>
  <w:style w:type="paragraph" w:styleId="E-mailSignature">
    <w:name w:val="E-mail Signature"/>
    <w:basedOn w:val="Normal"/>
    <w:link w:val="E-mailSignatur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E-mailSignatureChar">
    <w:name w:val="E-mail Signature Char"/>
    <w:link w:val="E-mailSignatur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Emphasis">
    <w:name w:val="Emphasis"/>
    <w:qFormat/>
    <w:rsid w:val="00231402"/>
    <w:rPr>
      <w:rFonts w:ascii="Arial Black" w:hAnsi="Arial Black"/>
      <w:spacing w:val="-4"/>
      <w:sz w:val="18"/>
    </w:rPr>
  </w:style>
  <w:style w:type="character" w:styleId="EndnoteReference">
    <w:name w:val="endnote reference"/>
    <w:semiHidden/>
    <w:rsid w:val="00231402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EndnoteTextChar">
    <w:name w:val="Endnote Text Char"/>
    <w:link w:val="End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styleId="EnvelopeAddress">
    <w:name w:val="envelope address"/>
    <w:basedOn w:val="Normal"/>
    <w:rsid w:val="002314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EnvelopeReturn">
    <w:name w:val="envelope return"/>
    <w:basedOn w:val="Normal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0"/>
      <w:szCs w:val="20"/>
      <w:lang w:val="en-US"/>
    </w:rPr>
  </w:style>
  <w:style w:type="character" w:styleId="FollowedHyperlink">
    <w:name w:val="FollowedHyperlink"/>
    <w:rsid w:val="00231402"/>
    <w:rPr>
      <w:color w:val="339966"/>
      <w:u w:val="single"/>
    </w:rPr>
  </w:style>
  <w:style w:type="paragraph" w:customStyle="1" w:styleId="FooterEven">
    <w:name w:val="Footer Even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First">
    <w:name w:val="Footer First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Odd">
    <w:name w:val="Footer Odd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noteBase">
    <w:name w:val="Footnote Base"/>
    <w:basedOn w:val="Normal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styleId="FootnoteReference">
    <w:name w:val="footnote reference"/>
    <w:semiHidden/>
    <w:rsid w:val="00231402"/>
    <w:rPr>
      <w:vertAlign w:val="superscript"/>
    </w:rPr>
  </w:style>
  <w:style w:type="paragraph" w:styleId="FootnoteText">
    <w:name w:val="footnote text"/>
    <w:basedOn w:val="FootnoteBase"/>
    <w:link w:val="FootnoteTextChar"/>
    <w:semiHidden/>
    <w:rsid w:val="00231402"/>
  </w:style>
  <w:style w:type="character" w:customStyle="1" w:styleId="FootnoteTextChar">
    <w:name w:val="Footnote Text Char"/>
    <w:link w:val="Foot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HeaderBase">
    <w:name w:val="Header Base"/>
    <w:basedOn w:val="Normal"/>
    <w:semiHidden/>
    <w:rsid w:val="00231402"/>
    <w:pPr>
      <w:keepLines/>
      <w:tabs>
        <w:tab w:val="center" w:pos="4320"/>
        <w:tab w:val="right" w:pos="8640"/>
      </w:tabs>
      <w:spacing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Even">
    <w:name w:val="Header Even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First">
    <w:name w:val="Header First"/>
    <w:basedOn w:val="Head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after="0" w:line="190" w:lineRule="atLeast"/>
      <w:ind w:left="1080"/>
      <w:jc w:val="right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Odd">
    <w:name w:val="Header Odd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character" w:styleId="HTMLAcronym">
    <w:name w:val="HTML Acronym"/>
    <w:rsid w:val="00231402"/>
  </w:style>
  <w:style w:type="paragraph" w:styleId="HTMLAddress">
    <w:name w:val="HTML Address"/>
    <w:basedOn w:val="Normal"/>
    <w:link w:val="HTMLAddressChar"/>
    <w:rsid w:val="00231402"/>
    <w:pPr>
      <w:spacing w:after="0" w:line="240" w:lineRule="auto"/>
      <w:ind w:left="1080"/>
    </w:pPr>
    <w:rPr>
      <w:rFonts w:ascii="Arial" w:eastAsia="Times New Roman" w:hAnsi="Arial" w:cs="Arial"/>
      <w:i/>
      <w:iCs/>
      <w:color w:val="000000"/>
      <w:spacing w:val="-5"/>
      <w:sz w:val="24"/>
      <w:szCs w:val="20"/>
      <w:lang w:val="en-US"/>
    </w:rPr>
  </w:style>
  <w:style w:type="character" w:customStyle="1" w:styleId="HTMLAddressChar">
    <w:name w:val="HTML Address Char"/>
    <w:link w:val="HTMLAddress"/>
    <w:rsid w:val="00231402"/>
    <w:rPr>
      <w:rFonts w:ascii="Arial" w:eastAsia="Times New Roman" w:hAnsi="Arial" w:cs="Arial"/>
      <w:i/>
      <w:iCs/>
      <w:color w:val="000000"/>
      <w:spacing w:val="-5"/>
      <w:sz w:val="24"/>
      <w:lang w:val="en-US" w:eastAsia="en-US"/>
    </w:rPr>
  </w:style>
  <w:style w:type="character" w:styleId="HTMLCite">
    <w:name w:val="HTML Cite"/>
    <w:rsid w:val="00231402"/>
    <w:rPr>
      <w:i/>
      <w:iCs/>
    </w:rPr>
  </w:style>
  <w:style w:type="character" w:styleId="HTMLCode">
    <w:name w:val="HTML Code"/>
    <w:rsid w:val="00231402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231402"/>
    <w:rPr>
      <w:i/>
      <w:iCs/>
    </w:rPr>
  </w:style>
  <w:style w:type="character" w:styleId="HTMLKeyboard">
    <w:name w:val="HTML Keyboard"/>
    <w:rsid w:val="0023140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231402"/>
    <w:pPr>
      <w:spacing w:after="0" w:line="240" w:lineRule="auto"/>
      <w:ind w:left="1080"/>
    </w:pPr>
    <w:rPr>
      <w:rFonts w:ascii="Courier New" w:eastAsia="Times New Roman" w:hAnsi="Courier New" w:cs="Courier New"/>
      <w:color w:val="000000"/>
      <w:spacing w:val="-5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rsid w:val="00231402"/>
    <w:rPr>
      <w:rFonts w:ascii="Courier New" w:eastAsia="Times New Roman" w:hAnsi="Courier New" w:cs="Courier New"/>
      <w:color w:val="000000"/>
      <w:spacing w:val="-5"/>
      <w:lang w:val="en-US" w:eastAsia="en-US"/>
    </w:rPr>
  </w:style>
  <w:style w:type="character" w:styleId="HTMLSample">
    <w:name w:val="HTML Sample"/>
    <w:rsid w:val="00231402"/>
    <w:rPr>
      <w:rFonts w:ascii="Courier New" w:hAnsi="Courier New" w:cs="Courier New"/>
    </w:rPr>
  </w:style>
  <w:style w:type="character" w:styleId="HTMLTypewriter">
    <w:name w:val="HTML Typewriter"/>
    <w:rsid w:val="00231402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231402"/>
    <w:rPr>
      <w:i/>
      <w:iCs/>
    </w:rPr>
  </w:style>
  <w:style w:type="paragraph" w:styleId="Index1">
    <w:name w:val="index 1"/>
    <w:basedOn w:val="Normal"/>
    <w:autoRedefine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2">
    <w:name w:val="index 2"/>
    <w:basedOn w:val="Normal"/>
    <w:autoRedefine/>
    <w:semiHidden/>
    <w:rsid w:val="00231402"/>
    <w:pPr>
      <w:spacing w:after="0" w:line="240" w:lineRule="auto"/>
      <w:ind w:left="72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3">
    <w:name w:val="index 3"/>
    <w:basedOn w:val="Normal"/>
    <w:autoRedefine/>
    <w:semiHidden/>
    <w:rsid w:val="00231402"/>
    <w:pPr>
      <w:spacing w:after="0" w:line="240" w:lineRule="auto"/>
      <w:ind w:left="108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4">
    <w:name w:val="index 4"/>
    <w:basedOn w:val="Normal"/>
    <w:autoRedefine/>
    <w:semiHidden/>
    <w:rsid w:val="00231402"/>
    <w:pPr>
      <w:spacing w:after="0" w:line="240" w:lineRule="auto"/>
      <w:ind w:left="144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5">
    <w:name w:val="index 5"/>
    <w:basedOn w:val="Normal"/>
    <w:autoRedefine/>
    <w:semiHidden/>
    <w:rsid w:val="00231402"/>
    <w:pPr>
      <w:spacing w:after="0" w:line="240" w:lineRule="auto"/>
      <w:ind w:left="180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customStyle="1" w:styleId="IndexBase">
    <w:name w:val="Index Base"/>
    <w:basedOn w:val="Normal"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Heading">
    <w:name w:val="index heading"/>
    <w:basedOn w:val="HeadingBaseChar"/>
    <w:next w:val="Index1"/>
    <w:semiHidden/>
    <w:rsid w:val="00231402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231402"/>
    <w:rPr>
      <w:rFonts w:ascii="Arial Black" w:hAnsi="Arial Black"/>
      <w:spacing w:val="-4"/>
      <w:sz w:val="18"/>
    </w:rPr>
  </w:style>
  <w:style w:type="character" w:styleId="LineNumber">
    <w:name w:val="line number"/>
    <w:rsid w:val="00231402"/>
    <w:rPr>
      <w:sz w:val="18"/>
    </w:rPr>
  </w:style>
  <w:style w:type="paragraph" w:styleId="List">
    <w:name w:val="List"/>
    <w:basedOn w:val="BodyText"/>
    <w:rsid w:val="00231402"/>
    <w:pPr>
      <w:spacing w:after="240" w:line="240" w:lineRule="atLeast"/>
      <w:ind w:left="1440" w:hanging="36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List2">
    <w:name w:val="List 2"/>
    <w:basedOn w:val="List"/>
    <w:rsid w:val="00231402"/>
    <w:pPr>
      <w:ind w:left="1800"/>
    </w:pPr>
  </w:style>
  <w:style w:type="paragraph" w:styleId="List3">
    <w:name w:val="List 3"/>
    <w:basedOn w:val="List"/>
    <w:rsid w:val="00231402"/>
    <w:pPr>
      <w:ind w:left="2160"/>
    </w:pPr>
  </w:style>
  <w:style w:type="paragraph" w:styleId="List4">
    <w:name w:val="List 4"/>
    <w:basedOn w:val="List"/>
    <w:rsid w:val="00231402"/>
    <w:pPr>
      <w:ind w:left="2520"/>
    </w:pPr>
  </w:style>
  <w:style w:type="paragraph" w:styleId="List5">
    <w:name w:val="List 5"/>
    <w:basedOn w:val="List"/>
    <w:rsid w:val="00231402"/>
    <w:pPr>
      <w:ind w:left="2880"/>
    </w:pPr>
  </w:style>
  <w:style w:type="paragraph" w:styleId="ListBullet">
    <w:name w:val="List Bullet"/>
    <w:basedOn w:val="List"/>
    <w:rsid w:val="00231402"/>
    <w:pPr>
      <w:numPr>
        <w:numId w:val="2"/>
      </w:numPr>
    </w:pPr>
  </w:style>
  <w:style w:type="paragraph" w:styleId="ListBullet2">
    <w:name w:val="List Bullet 2"/>
    <w:basedOn w:val="ListBullet"/>
    <w:autoRedefine/>
    <w:rsid w:val="00231402"/>
    <w:pPr>
      <w:numPr>
        <w:numId w:val="0"/>
      </w:numPr>
    </w:pPr>
  </w:style>
  <w:style w:type="paragraph" w:styleId="ListBullet3">
    <w:name w:val="List Bullet 3"/>
    <w:basedOn w:val="ListBullet"/>
    <w:autoRedefine/>
    <w:rsid w:val="00231402"/>
    <w:pPr>
      <w:numPr>
        <w:numId w:val="0"/>
      </w:numPr>
    </w:pPr>
  </w:style>
  <w:style w:type="paragraph" w:styleId="ListBullet4">
    <w:name w:val="List Bullet 4"/>
    <w:basedOn w:val="ListBullet"/>
    <w:autoRedefine/>
    <w:rsid w:val="00231402"/>
    <w:pPr>
      <w:numPr>
        <w:numId w:val="0"/>
      </w:numPr>
    </w:pPr>
  </w:style>
  <w:style w:type="paragraph" w:styleId="ListBullet5">
    <w:name w:val="List Bullet 5"/>
    <w:basedOn w:val="ListBullet"/>
    <w:autoRedefine/>
    <w:rsid w:val="00231402"/>
    <w:pPr>
      <w:numPr>
        <w:numId w:val="0"/>
      </w:numPr>
    </w:pPr>
  </w:style>
  <w:style w:type="paragraph" w:styleId="ListContinue">
    <w:name w:val="List Continue"/>
    <w:basedOn w:val="List"/>
    <w:rsid w:val="00231402"/>
    <w:pPr>
      <w:ind w:firstLine="0"/>
    </w:pPr>
  </w:style>
  <w:style w:type="paragraph" w:styleId="ListContinue2">
    <w:name w:val="List Continue 2"/>
    <w:basedOn w:val="ListContinue"/>
    <w:rsid w:val="00231402"/>
    <w:pPr>
      <w:ind w:left="2160"/>
    </w:pPr>
  </w:style>
  <w:style w:type="paragraph" w:styleId="ListContinue3">
    <w:name w:val="List Continue 3"/>
    <w:basedOn w:val="ListContinue"/>
    <w:rsid w:val="00231402"/>
    <w:pPr>
      <w:ind w:left="2520"/>
    </w:pPr>
  </w:style>
  <w:style w:type="paragraph" w:styleId="ListContinue4">
    <w:name w:val="List Continue 4"/>
    <w:basedOn w:val="ListContinue"/>
    <w:rsid w:val="00231402"/>
    <w:pPr>
      <w:ind w:left="2880"/>
    </w:pPr>
  </w:style>
  <w:style w:type="paragraph" w:styleId="ListContinue5">
    <w:name w:val="List Continue 5"/>
    <w:basedOn w:val="ListContinue"/>
    <w:rsid w:val="00231402"/>
    <w:pPr>
      <w:ind w:left="3240"/>
    </w:pPr>
  </w:style>
  <w:style w:type="paragraph" w:styleId="ListNumber">
    <w:name w:val="List Number"/>
    <w:basedOn w:val="List"/>
    <w:rsid w:val="00231402"/>
    <w:pPr>
      <w:numPr>
        <w:numId w:val="3"/>
      </w:numPr>
    </w:pPr>
  </w:style>
  <w:style w:type="paragraph" w:styleId="ListNumber2">
    <w:name w:val="List Number 2"/>
    <w:basedOn w:val="ListNumber"/>
    <w:rsid w:val="00231402"/>
    <w:pPr>
      <w:numPr>
        <w:numId w:val="0"/>
      </w:numPr>
    </w:pPr>
  </w:style>
  <w:style w:type="paragraph" w:styleId="ListNumber3">
    <w:name w:val="List Number 3"/>
    <w:basedOn w:val="ListNumber"/>
    <w:rsid w:val="00231402"/>
    <w:pPr>
      <w:numPr>
        <w:numId w:val="0"/>
      </w:numPr>
    </w:pPr>
  </w:style>
  <w:style w:type="paragraph" w:styleId="ListNumber4">
    <w:name w:val="List Number 4"/>
    <w:basedOn w:val="ListNumber"/>
    <w:rsid w:val="00231402"/>
    <w:pPr>
      <w:numPr>
        <w:numId w:val="0"/>
      </w:numPr>
    </w:pPr>
  </w:style>
  <w:style w:type="paragraph" w:styleId="ListNumber5">
    <w:name w:val="List Number 5"/>
    <w:basedOn w:val="ListNumber"/>
    <w:rsid w:val="00231402"/>
    <w:pPr>
      <w:numPr>
        <w:numId w:val="0"/>
      </w:numPr>
    </w:pPr>
  </w:style>
  <w:style w:type="paragraph" w:styleId="MessageHeader">
    <w:name w:val="Message Header"/>
    <w:basedOn w:val="BodyText"/>
    <w:link w:val="MessageHeaderChar"/>
    <w:rsid w:val="00231402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eastAsia="Times New Roman" w:hAnsi="Arial" w:cs="Arial"/>
      <w:color w:val="000000"/>
      <w:szCs w:val="20"/>
      <w:lang w:val="en-US"/>
    </w:rPr>
  </w:style>
  <w:style w:type="character" w:customStyle="1" w:styleId="MessageHeaderChar">
    <w:name w:val="Message Header Char"/>
    <w:link w:val="MessageHeader"/>
    <w:rsid w:val="00231402"/>
    <w:rPr>
      <w:rFonts w:ascii="Arial" w:eastAsia="Times New Roman" w:hAnsi="Arial" w:cs="Arial"/>
      <w:color w:val="000000"/>
      <w:sz w:val="22"/>
      <w:lang w:val="en-US" w:eastAsia="en-US"/>
    </w:rPr>
  </w:style>
  <w:style w:type="paragraph" w:styleId="NormalWeb">
    <w:name w:val="Normal (Web)"/>
    <w:basedOn w:val="Normal"/>
    <w:uiPriority w:val="99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rmalIndent">
    <w:name w:val="Normal Indent"/>
    <w:basedOn w:val="Normal"/>
    <w:rsid w:val="00231402"/>
    <w:pPr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teHeadingChar">
    <w:name w:val="Note Heading Char"/>
    <w:link w:val="NoteHeading"/>
    <w:rsid w:val="00231402"/>
    <w:rPr>
      <w:rFonts w:ascii="Times New Roman" w:eastAsia="Times New Roman" w:hAnsi="Times New Roman"/>
      <w:sz w:val="24"/>
      <w:lang w:eastAsia="en-US"/>
    </w:rPr>
  </w:style>
  <w:style w:type="character" w:styleId="PageNumber">
    <w:name w:val="page number"/>
    <w:rsid w:val="00231402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semiHidden/>
    <w:rsid w:val="00231402"/>
    <w:pPr>
      <w:shd w:val="solid" w:color="auto" w:fill="auto"/>
      <w:spacing w:after="0" w:line="360" w:lineRule="exact"/>
      <w:jc w:val="center"/>
    </w:pPr>
    <w:rPr>
      <w:rFonts w:ascii="Times New Roman" w:eastAsia="Times New Roman" w:hAnsi="Times New Roman"/>
      <w:color w:val="FFFFFF"/>
      <w:spacing w:val="-16"/>
      <w:sz w:val="26"/>
      <w:szCs w:val="20"/>
    </w:rPr>
  </w:style>
  <w:style w:type="paragraph" w:customStyle="1" w:styleId="PartSubtitle">
    <w:name w:val="Part Subtitle"/>
    <w:basedOn w:val="Normal"/>
    <w:next w:val="BodyText"/>
    <w:rsid w:val="00231402"/>
    <w:pPr>
      <w:keepNext/>
      <w:spacing w:before="360" w:after="120" w:line="240" w:lineRule="auto"/>
    </w:pPr>
    <w:rPr>
      <w:rFonts w:ascii="Times New Roman" w:eastAsia="Times New Roman" w:hAnsi="Times New Roman"/>
      <w:i/>
      <w:kern w:val="28"/>
      <w:sz w:val="26"/>
      <w:szCs w:val="20"/>
    </w:rPr>
  </w:style>
  <w:style w:type="paragraph" w:customStyle="1" w:styleId="PartTitle">
    <w:name w:val="Part Title"/>
    <w:basedOn w:val="Normal"/>
    <w:rsid w:val="00231402"/>
    <w:pPr>
      <w:shd w:val="solid" w:color="auto" w:fill="auto"/>
      <w:spacing w:after="0" w:line="660" w:lineRule="exact"/>
      <w:jc w:val="center"/>
    </w:pPr>
    <w:rPr>
      <w:rFonts w:ascii="Arial Black" w:eastAsia="Times New Roman" w:hAnsi="Arial Black"/>
      <w:color w:val="FFFFFF"/>
      <w:spacing w:val="-40"/>
      <w:sz w:val="84"/>
      <w:szCs w:val="20"/>
    </w:rPr>
  </w:style>
  <w:style w:type="paragraph" w:customStyle="1" w:styleId="Picture">
    <w:name w:val="Picture"/>
    <w:basedOn w:val="Normal"/>
    <w:next w:val="Caption"/>
    <w:semiHidden/>
    <w:rsid w:val="00231402"/>
    <w:pPr>
      <w:keepNext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PlainText">
    <w:name w:val="Plain Text"/>
    <w:basedOn w:val="Normal"/>
    <w:link w:val="PlainTextChar"/>
    <w:rsid w:val="0023140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31402"/>
    <w:rPr>
      <w:rFonts w:ascii="Courier New" w:eastAsia="Times New Roman" w:hAnsi="Courier New" w:cs="Courier New"/>
      <w:lang w:eastAsia="en-US"/>
    </w:rPr>
  </w:style>
  <w:style w:type="paragraph" w:customStyle="1" w:styleId="ReturnAddress">
    <w:name w:val="Return Address"/>
    <w:basedOn w:val="Normal"/>
    <w:semiHidden/>
    <w:rsid w:val="00231402"/>
    <w:pPr>
      <w:keepLines/>
      <w:framePr w:w="5160" w:h="840" w:wrap="notBeside" w:vAnchor="page" w:hAnchor="page" w:x="6121" w:y="915" w:anchorLock="1"/>
      <w:tabs>
        <w:tab w:val="left" w:pos="2160"/>
      </w:tabs>
      <w:spacing w:after="0" w:line="160" w:lineRule="atLeast"/>
    </w:pPr>
    <w:rPr>
      <w:rFonts w:ascii="Times New Roman" w:eastAsia="Times New Roman" w:hAnsi="Times New Roman"/>
      <w:sz w:val="14"/>
      <w:szCs w:val="20"/>
    </w:rPr>
  </w:style>
  <w:style w:type="paragraph" w:styleId="Salutation">
    <w:name w:val="Salutation"/>
    <w:basedOn w:val="Normal"/>
    <w:next w:val="Normal"/>
    <w:link w:val="Salutation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alutationChar">
    <w:name w:val="Salutation Char"/>
    <w:link w:val="Salutation"/>
    <w:rsid w:val="00231402"/>
    <w:rPr>
      <w:rFonts w:ascii="Times New Roman" w:eastAsia="Times New Roman" w:hAnsi="Times New Roman"/>
      <w:sz w:val="24"/>
      <w:lang w:eastAsia="en-US"/>
    </w:rPr>
  </w:style>
  <w:style w:type="paragraph" w:customStyle="1" w:styleId="SectionHeading">
    <w:name w:val="Section Heading"/>
    <w:basedOn w:val="Heading1"/>
    <w:rsid w:val="00231402"/>
    <w:pPr>
      <w:keepLines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</w:pPr>
    <w:rPr>
      <w:rFonts w:ascii="Arial" w:hAnsi="Arial" w:cs="Arial"/>
      <w:b w:val="0"/>
      <w:bCs w:val="0"/>
      <w:color w:val="000099"/>
      <w:spacing w:val="-10"/>
      <w:kern w:val="20"/>
      <w:sz w:val="48"/>
      <w:szCs w:val="48"/>
      <w:lang w:val="en-US"/>
    </w:rPr>
  </w:style>
  <w:style w:type="paragraph" w:customStyle="1" w:styleId="SectionLabel">
    <w:name w:val="Section Label"/>
    <w:basedOn w:val="HeadingBaseChar"/>
    <w:next w:val="BodyText"/>
    <w:semiHidden/>
    <w:rsid w:val="00231402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styleId="Signature">
    <w:name w:val="Signature"/>
    <w:basedOn w:val="Normal"/>
    <w:link w:val="SignatureChar"/>
    <w:rsid w:val="00231402"/>
    <w:pPr>
      <w:spacing w:after="0" w:line="240" w:lineRule="auto"/>
      <w:ind w:left="4252"/>
    </w:pPr>
    <w:rPr>
      <w:rFonts w:ascii="Times New Roman" w:eastAsia="Times New Roman" w:hAnsi="Times New Roman"/>
      <w:sz w:val="24"/>
      <w:szCs w:val="20"/>
    </w:rPr>
  </w:style>
  <w:style w:type="character" w:customStyle="1" w:styleId="SignatureChar">
    <w:name w:val="Signature Char"/>
    <w:link w:val="Signature"/>
    <w:rsid w:val="00231402"/>
    <w:rPr>
      <w:rFonts w:ascii="Times New Roman" w:eastAsia="Times New Roman" w:hAnsi="Times New Roman"/>
      <w:sz w:val="24"/>
      <w:lang w:eastAsia="en-US"/>
    </w:rPr>
  </w:style>
  <w:style w:type="character" w:customStyle="1" w:styleId="Slogan">
    <w:name w:val="Slogan"/>
    <w:semiHidden/>
    <w:rsid w:val="00231402"/>
    <w:rPr>
      <w:i/>
      <w:spacing w:val="-6"/>
      <w:sz w:val="24"/>
    </w:rPr>
  </w:style>
  <w:style w:type="character" w:styleId="Strong">
    <w:name w:val="Strong"/>
    <w:qFormat/>
    <w:rsid w:val="00231402"/>
    <w:rPr>
      <w:b/>
      <w:bCs/>
    </w:rPr>
  </w:style>
  <w:style w:type="paragraph" w:customStyle="1" w:styleId="Style1">
    <w:name w:val="Style1"/>
    <w:basedOn w:val="BodyText"/>
    <w:next w:val="Block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Superscript">
    <w:name w:val="Superscript"/>
    <w:semiHidden/>
    <w:rsid w:val="00231402"/>
    <w:rPr>
      <w:b/>
      <w:vertAlign w:val="superscript"/>
    </w:rPr>
  </w:style>
  <w:style w:type="paragraph" w:customStyle="1" w:styleId="TableHeader">
    <w:name w:val="Table Header"/>
    <w:basedOn w:val="Normal"/>
    <w:semiHidden/>
    <w:rsid w:val="00231402"/>
    <w:pPr>
      <w:spacing w:before="60" w:after="0" w:line="240" w:lineRule="auto"/>
      <w:jc w:val="center"/>
    </w:pPr>
    <w:rPr>
      <w:rFonts w:ascii="Arial Black" w:eastAsia="Times New Roman" w:hAnsi="Arial Black"/>
      <w:sz w:val="16"/>
      <w:szCs w:val="20"/>
    </w:rPr>
  </w:style>
  <w:style w:type="paragraph" w:styleId="TableofAuthorities">
    <w:name w:val="table of authorities"/>
    <w:basedOn w:val="Normal"/>
    <w:semiHidden/>
    <w:rsid w:val="00231402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styleId="TableofFigures">
    <w:name w:val="table of figures"/>
    <w:basedOn w:val="Normal"/>
    <w:semiHidden/>
    <w:rsid w:val="00231402"/>
    <w:pPr>
      <w:tabs>
        <w:tab w:val="right" w:leader="dot" w:pos="6480"/>
      </w:tabs>
      <w:spacing w:after="240" w:line="240" w:lineRule="atLeast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customStyle="1" w:styleId="TableText">
    <w:name w:val="Table Text"/>
    <w:basedOn w:val="Normal"/>
    <w:semiHidden/>
    <w:rsid w:val="00231402"/>
    <w:pPr>
      <w:spacing w:before="60" w:after="0" w:line="240" w:lineRule="auto"/>
    </w:pPr>
    <w:rPr>
      <w:rFonts w:ascii="Times New Roman" w:eastAsia="Times New Roman" w:hAnsi="Times New Roman"/>
      <w:sz w:val="16"/>
      <w:szCs w:val="20"/>
    </w:rPr>
  </w:style>
  <w:style w:type="paragraph" w:customStyle="1" w:styleId="TitleCover">
    <w:name w:val="Title Cover"/>
    <w:basedOn w:val="HeadingBaseChar"/>
    <w:next w:val="Normal"/>
    <w:rsid w:val="00231402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/>
      <w:b/>
      <w:spacing w:val="-48"/>
      <w:sz w:val="64"/>
    </w:rPr>
  </w:style>
  <w:style w:type="paragraph" w:styleId="TOAHeading">
    <w:name w:val="toa heading"/>
    <w:basedOn w:val="Normal"/>
    <w:next w:val="TableofAuthorities"/>
    <w:semiHidden/>
    <w:rsid w:val="00231402"/>
    <w:pPr>
      <w:keepNext/>
      <w:spacing w:after="0" w:line="480" w:lineRule="atLeast"/>
    </w:pPr>
    <w:rPr>
      <w:rFonts w:ascii="Arial Black" w:eastAsia="Times New Roman" w:hAnsi="Arial Black"/>
      <w:b/>
      <w:spacing w:val="-10"/>
      <w:kern w:val="28"/>
      <w:sz w:val="24"/>
      <w:szCs w:val="20"/>
    </w:rPr>
  </w:style>
  <w:style w:type="paragraph" w:customStyle="1" w:styleId="TOCBase">
    <w:name w:val="TOC Base"/>
    <w:basedOn w:val="Normal"/>
    <w:rsid w:val="00231402"/>
    <w:pPr>
      <w:tabs>
        <w:tab w:val="right" w:leader="dot" w:pos="6480"/>
      </w:tabs>
      <w:spacing w:after="240" w:line="240" w:lineRule="atLeast"/>
    </w:pPr>
    <w:rPr>
      <w:rFonts w:ascii="Times New Roman" w:eastAsia="Times New Roman" w:hAnsi="Times New Roman"/>
      <w:sz w:val="24"/>
      <w:szCs w:val="20"/>
    </w:rPr>
  </w:style>
  <w:style w:type="paragraph" w:customStyle="1" w:styleId="Textbody">
    <w:name w:val="Text body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paragraph" w:customStyle="1" w:styleId="WW-BodyText2">
    <w:name w:val="WW-Body Text 2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val="en-GB"/>
    </w:rPr>
  </w:style>
  <w:style w:type="character" w:customStyle="1" w:styleId="HeadingBaseCharChar">
    <w:name w:val="Heading Base Char Char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CharChar">
    <w:name w:val="Title Char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SubtitleCharCharChar">
    <w:name w:val="Subtitle Char Char Char"/>
    <w:rsid w:val="00231402"/>
    <w:rPr>
      <w:rFonts w:ascii="Arial Black" w:hAnsi="Arial Black" w:cs="Arial"/>
      <w:b/>
      <w:bCs/>
      <w:color w:val="000000"/>
      <w:spacing w:val="-16"/>
      <w:kern w:val="28"/>
      <w:sz w:val="40"/>
      <w:szCs w:val="24"/>
      <w:lang w:val="en-US" w:eastAsia="en-US" w:bidi="ar-SA"/>
    </w:rPr>
  </w:style>
  <w:style w:type="paragraph" w:customStyle="1" w:styleId="HeadingBase">
    <w:name w:val="Heading Base"/>
    <w:basedOn w:val="Normal"/>
    <w:next w:val="BodyText"/>
    <w:semiHidden/>
    <w:rsid w:val="00231402"/>
    <w:pPr>
      <w:keepNext/>
      <w:keepLines/>
      <w:spacing w:before="140" w:after="0" w:line="220" w:lineRule="atLeast"/>
    </w:pPr>
    <w:rPr>
      <w:rFonts w:ascii="Times New Roman" w:eastAsia="Times New Roman" w:hAnsi="Times New Roman"/>
      <w:spacing w:val="-4"/>
      <w:kern w:val="28"/>
      <w:szCs w:val="20"/>
    </w:rPr>
  </w:style>
  <w:style w:type="paragraph" w:customStyle="1" w:styleId="Level1">
    <w:name w:val="Level 1"/>
    <w:rsid w:val="00231402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Cs w:val="24"/>
      <w:lang w:eastAsia="en-US"/>
    </w:rPr>
  </w:style>
  <w:style w:type="paragraph" w:customStyle="1" w:styleId="Level2">
    <w:name w:val="Level 2"/>
    <w:rsid w:val="00231402"/>
    <w:pPr>
      <w:autoSpaceDE w:val="0"/>
      <w:autoSpaceDN w:val="0"/>
      <w:adjustRightInd w:val="0"/>
      <w:spacing w:line="360" w:lineRule="auto"/>
    </w:pPr>
    <w:rPr>
      <w:rFonts w:ascii="Arial" w:eastAsia="Times New Roman" w:hAnsi="Arial"/>
      <w:b/>
      <w:sz w:val="24"/>
      <w:szCs w:val="24"/>
      <w:lang w:eastAsia="en-US"/>
    </w:rPr>
  </w:style>
  <w:style w:type="paragraph" w:customStyle="1" w:styleId="FigureHeader">
    <w:name w:val="Figure Header"/>
    <w:basedOn w:val="Normal"/>
    <w:rsid w:val="00231402"/>
    <w:pPr>
      <w:spacing w:after="0" w:line="240" w:lineRule="auto"/>
      <w:jc w:val="both"/>
    </w:pPr>
    <w:rPr>
      <w:rFonts w:ascii="Arial Black" w:eastAsia="Times New Roman" w:hAnsi="Arial Black"/>
      <w:spacing w:val="-5"/>
      <w:sz w:val="24"/>
      <w:szCs w:val="20"/>
      <w:lang w:val="en-US"/>
    </w:rPr>
  </w:style>
  <w:style w:type="character" w:customStyle="1" w:styleId="BodyTextCharChar">
    <w:name w:val="Body Text Char Char"/>
    <w:rsid w:val="00231402"/>
    <w:rPr>
      <w:rFonts w:ascii="Arial" w:hAnsi="Arial"/>
      <w:spacing w:val="-5"/>
      <w:lang w:val="en-US" w:eastAsia="en-US" w:bidi="ar-SA"/>
    </w:rPr>
  </w:style>
  <w:style w:type="character" w:customStyle="1" w:styleId="FigureHeaderChar">
    <w:name w:val="Figure Header Char"/>
    <w:rsid w:val="00231402"/>
    <w:rPr>
      <w:rFonts w:ascii="Arial Black" w:hAnsi="Arial Black"/>
      <w:spacing w:val="-5"/>
      <w:sz w:val="24"/>
      <w:lang w:val="en-US" w:eastAsia="en-US" w:bidi="ar-SA"/>
    </w:rPr>
  </w:style>
  <w:style w:type="character" w:customStyle="1" w:styleId="text1">
    <w:name w:val="text1"/>
    <w:rsid w:val="00231402"/>
  </w:style>
  <w:style w:type="paragraph" w:customStyle="1" w:styleId="1AutoList1">
    <w:name w:val="1AutoList1"/>
    <w:rsid w:val="00231402"/>
    <w:pPr>
      <w:widowControl w:val="0"/>
      <w:tabs>
        <w:tab w:val="left" w:pos="720"/>
      </w:tabs>
      <w:snapToGrid w:val="0"/>
      <w:ind w:left="720" w:hanging="720"/>
      <w:jc w:val="both"/>
    </w:pPr>
    <w:rPr>
      <w:rFonts w:ascii="Arial" w:eastAsia="Times New Roman" w:hAnsi="Arial"/>
      <w:sz w:val="24"/>
      <w:lang w:val="en-US" w:eastAsia="en-US"/>
    </w:rPr>
  </w:style>
  <w:style w:type="character" w:customStyle="1" w:styleId="TitleCoverChar">
    <w:name w:val="Title Cover Char"/>
    <w:rsid w:val="00231402"/>
    <w:rPr>
      <w:rFonts w:ascii="Arial Black" w:hAnsi="Arial Black" w:cs="Arial"/>
      <w:b/>
      <w:color w:val="000000"/>
      <w:spacing w:val="-48"/>
      <w:kern w:val="28"/>
      <w:sz w:val="64"/>
      <w:lang w:val="en-US" w:eastAsia="en-US" w:bidi="ar-SA"/>
    </w:rPr>
  </w:style>
  <w:style w:type="character" w:customStyle="1" w:styleId="desci1">
    <w:name w:val="desci1"/>
    <w:rsid w:val="00231402"/>
    <w:rPr>
      <w:rFonts w:ascii="Tahoma" w:hAnsi="Tahoma" w:cs="Tahoma" w:hint="default"/>
      <w:i/>
      <w:iCs/>
      <w:color w:val="000000"/>
      <w:sz w:val="16"/>
      <w:szCs w:val="16"/>
    </w:rPr>
  </w:style>
  <w:style w:type="character" w:customStyle="1" w:styleId="SubtitleCoverCharChar">
    <w:name w:val="Subtitle Cover Char Char"/>
    <w:rsid w:val="00231402"/>
    <w:rPr>
      <w:spacing w:val="-30"/>
      <w:kern w:val="28"/>
      <w:sz w:val="48"/>
      <w:lang w:val="en-ZA" w:eastAsia="en-US" w:bidi="ar-SA"/>
    </w:rPr>
  </w:style>
  <w:style w:type="paragraph" w:customStyle="1" w:styleId="Style2Char">
    <w:name w:val="Style2 Char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character" w:customStyle="1" w:styleId="Style2CharChar">
    <w:name w:val="Style2 Char Char"/>
    <w:rsid w:val="00231402"/>
  </w:style>
  <w:style w:type="character" w:customStyle="1" w:styleId="Heading5CharCharChar">
    <w:name w:val="Heading 5 Char Char Char"/>
    <w:rsid w:val="00231402"/>
    <w:rPr>
      <w:rFonts w:ascii="Arial" w:hAnsi="Arial" w:cs="Arial"/>
      <w:color w:val="000099"/>
      <w:spacing w:val="-4"/>
      <w:kern w:val="28"/>
      <w:lang w:val="en-US" w:eastAsia="en-US" w:bidi="ar-SA"/>
    </w:rPr>
  </w:style>
  <w:style w:type="paragraph" w:customStyle="1" w:styleId="Style2">
    <w:name w:val="Style2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paragraph" w:customStyle="1" w:styleId="p">
    <w:name w:val="p"/>
    <w:basedOn w:val="Normal"/>
    <w:rsid w:val="002314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f">
    <w:name w:val="f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6F6F6F"/>
      <w:sz w:val="24"/>
      <w:szCs w:val="24"/>
      <w:lang w:val="en-GB"/>
    </w:rPr>
  </w:style>
  <w:style w:type="paragraph" w:customStyle="1" w:styleId="w">
    <w:name w:val="w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CC"/>
      <w:sz w:val="24"/>
      <w:szCs w:val="24"/>
      <w:lang w:val="en-GB"/>
    </w:rPr>
  </w:style>
  <w:style w:type="paragraph" w:customStyle="1" w:styleId="t">
    <w:name w:val="t"/>
    <w:basedOn w:val="Normal"/>
    <w:rsid w:val="00231402"/>
    <w:pPr>
      <w:shd w:val="clear" w:color="auto" w:fill="E5ECF9"/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k">
    <w:name w:val="k"/>
    <w:basedOn w:val="Normal"/>
    <w:rsid w:val="00231402"/>
    <w:pPr>
      <w:shd w:val="clear" w:color="auto" w:fill="3366CC"/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j">
    <w:name w:val="j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h">
    <w:name w:val="h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3366CC"/>
      <w:sz w:val="24"/>
      <w:szCs w:val="24"/>
      <w:lang w:val="en-GB"/>
    </w:rPr>
  </w:style>
  <w:style w:type="paragraph" w:customStyle="1" w:styleId="z">
    <w:name w:val="z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sem">
    <w:name w:val="sem"/>
    <w:basedOn w:val="Normal"/>
    <w:rsid w:val="00231402"/>
    <w:pPr>
      <w:spacing w:after="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e">
    <w:name w:val="e"/>
    <w:basedOn w:val="Normal"/>
    <w:rsid w:val="00231402"/>
    <w:pPr>
      <w:spacing w:before="180" w:after="18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g">
    <w:name w:val="g"/>
    <w:basedOn w:val="Normal"/>
    <w:rsid w:val="00231402"/>
    <w:pPr>
      <w:spacing w:before="240"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sm">
    <w:name w:val="sm"/>
    <w:basedOn w:val="Normal"/>
    <w:rsid w:val="00231402"/>
    <w:pPr>
      <w:spacing w:after="0" w:line="240" w:lineRule="auto"/>
      <w:ind w:left="60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">
    <w:name w:val="i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Hyperlink1">
    <w:name w:val="Hyperlink1"/>
    <w:rsid w:val="00231402"/>
    <w:rPr>
      <w:rFonts w:ascii="Arial" w:hAnsi="Arial" w:cs="Arial" w:hint="default"/>
      <w:color w:val="0000CC"/>
      <w:u w:val="single"/>
    </w:rPr>
  </w:style>
  <w:style w:type="character" w:customStyle="1" w:styleId="Hyperlink2">
    <w:name w:val="Hyperlink2"/>
    <w:rsid w:val="00231402"/>
    <w:rPr>
      <w:rFonts w:ascii="Arial" w:hAnsi="Arial" w:cs="Arial" w:hint="default"/>
      <w:color w:val="000000"/>
      <w:u w:val="single"/>
    </w:rPr>
  </w:style>
  <w:style w:type="character" w:customStyle="1" w:styleId="FollowedHyperlink1">
    <w:name w:val="FollowedHyperlink1"/>
    <w:rsid w:val="00231402"/>
    <w:rPr>
      <w:rFonts w:ascii="Arial" w:hAnsi="Arial" w:cs="Arial" w:hint="default"/>
      <w:color w:val="000000"/>
      <w:u w:val="single"/>
    </w:rPr>
  </w:style>
  <w:style w:type="paragraph" w:customStyle="1" w:styleId="i1">
    <w:name w:val="i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3140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2">
    <w:name w:val="Body Text Char2"/>
    <w:aliases w:val="Body Text Char1 Char,Body Text Char Char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character" w:customStyle="1" w:styleId="a">
    <w:name w:val="a"/>
    <w:rsid w:val="00231402"/>
  </w:style>
  <w:style w:type="numbering" w:styleId="111111">
    <w:name w:val="Outline List 2"/>
    <w:basedOn w:val="NoList"/>
    <w:semiHidden/>
    <w:rsid w:val="00231402"/>
    <w:pPr>
      <w:numPr>
        <w:numId w:val="4"/>
      </w:numPr>
    </w:pPr>
  </w:style>
  <w:style w:type="paragraph" w:customStyle="1" w:styleId="ChapterSubtitle">
    <w:name w:val="Chapter Subtitle"/>
    <w:basedOn w:val="Subtitle"/>
    <w:rsid w:val="00231402"/>
    <w:pPr>
      <w:keepNext/>
      <w:keepLines/>
      <w:pBdr>
        <w:top w:val="single" w:sz="6" w:space="16" w:color="auto"/>
      </w:pBdr>
      <w:spacing w:before="60" w:after="120" w:line="340" w:lineRule="atLeast"/>
      <w:jc w:val="left"/>
      <w:outlineLvl w:val="9"/>
    </w:pPr>
    <w:rPr>
      <w:b/>
      <w:bCs/>
      <w:color w:val="000000"/>
      <w:spacing w:val="-16"/>
      <w:lang w:val="en-US"/>
    </w:rPr>
  </w:style>
  <w:style w:type="character" w:customStyle="1" w:styleId="mw-headline">
    <w:name w:val="mw-headline"/>
    <w:rsid w:val="00231402"/>
  </w:style>
  <w:style w:type="table" w:styleId="MediumShading1-Accent3">
    <w:name w:val="Medium Shading 1 Accent 3"/>
    <w:basedOn w:val="TableNormal"/>
    <w:uiPriority w:val="63"/>
    <w:rsid w:val="0023140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3140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toctoggle">
    <w:name w:val="toctoggle"/>
    <w:rsid w:val="00231402"/>
  </w:style>
  <w:style w:type="character" w:customStyle="1" w:styleId="tocnumber">
    <w:name w:val="tocnumber"/>
    <w:rsid w:val="00231402"/>
  </w:style>
  <w:style w:type="character" w:customStyle="1" w:styleId="toctext">
    <w:name w:val="toctext"/>
    <w:rsid w:val="00231402"/>
  </w:style>
  <w:style w:type="character" w:customStyle="1" w:styleId="editsection">
    <w:name w:val="editsection"/>
    <w:rsid w:val="00231402"/>
  </w:style>
  <w:style w:type="paragraph" w:customStyle="1" w:styleId="error">
    <w:name w:val="error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references-small">
    <w:name w:val="references-smal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references-2column">
    <w:name w:val="references-2colum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infobox">
    <w:name w:val="info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before="100" w:beforeAutospacing="1" w:after="120" w:line="240" w:lineRule="auto"/>
      <w:ind w:left="240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notice">
    <w:name w:val="notice"/>
    <w:basedOn w:val="Normal"/>
    <w:rsid w:val="00231402"/>
    <w:pPr>
      <w:spacing w:before="240" w:after="240" w:line="240" w:lineRule="auto"/>
      <w:ind w:left="240" w:right="24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talk-notice">
    <w:name w:val="talk-notice"/>
    <w:basedOn w:val="Normal"/>
    <w:rsid w:val="00231402"/>
    <w:pPr>
      <w:pBdr>
        <w:top w:val="single" w:sz="8" w:space="0" w:color="C0C090"/>
        <w:left w:val="single" w:sz="8" w:space="0" w:color="C0C090"/>
        <w:bottom w:val="single" w:sz="8" w:space="0" w:color="C0C090"/>
        <w:right w:val="single" w:sz="8" w:space="0" w:color="C0C090"/>
      </w:pBdr>
      <w:shd w:val="clear" w:color="auto" w:fill="F8EABA"/>
      <w:spacing w:before="100" w:beforeAutospacing="1" w:after="64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metadata-label">
    <w:name w:val="meta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persondata-label">
    <w:name w:val="person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allpagesredirect">
    <w:name w:val="allpagesredirect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i/>
      <w:iCs/>
      <w:sz w:val="24"/>
      <w:szCs w:val="24"/>
      <w:lang w:val="en-GB"/>
    </w:rPr>
  </w:style>
  <w:style w:type="paragraph" w:customStyle="1" w:styleId="usedefaultdateconvention">
    <w:name w:val="use_default_date_convent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seadandbc">
    <w:name w:val="use_ad_and_bc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usebceandce">
    <w:name w:val="use_bce_and_c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messagebox">
    <w:name w:val="message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pa">
    <w:name w:val="ipa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unicode">
    <w:name w:val="unicode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latinx">
    <w:name w:val="latinx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polytonic">
    <w:name w:val="polytonic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mufi">
    <w:name w:val="mufi"/>
    <w:basedOn w:val="Normal"/>
    <w:rsid w:val="00231402"/>
    <w:pPr>
      <w:spacing w:before="100" w:beforeAutospacing="1" w:after="100" w:afterAutospacing="1" w:line="240" w:lineRule="auto"/>
    </w:pPr>
    <w:rPr>
      <w:rFonts w:ascii="ALPHA-Demo" w:eastAsia="Times New Roman" w:hAnsi="ALPHA-Demo"/>
      <w:sz w:val="24"/>
      <w:szCs w:val="24"/>
      <w:lang w:val="en-GB"/>
    </w:rPr>
  </w:style>
  <w:style w:type="paragraph" w:customStyle="1" w:styleId="hiddenstructure">
    <w:name w:val="hiddenstructure"/>
    <w:basedOn w:val="Normal"/>
    <w:rsid w:val="00231402"/>
    <w:pPr>
      <w:shd w:val="clear" w:color="auto" w:fill="00FF00"/>
      <w:spacing w:before="100" w:beforeAutospacing="1" w:after="100" w:afterAutospacing="1" w:line="240" w:lineRule="auto"/>
    </w:pPr>
    <w:rPr>
      <w:rFonts w:ascii="Arial Unicode MS" w:eastAsia="Times New Roman" w:hAnsi="Arial Unicode MS"/>
      <w:color w:val="FF0000"/>
      <w:sz w:val="24"/>
      <w:szCs w:val="24"/>
      <w:lang w:val="en-GB"/>
    </w:rPr>
  </w:style>
  <w:style w:type="paragraph" w:customStyle="1" w:styleId="diffchange">
    <w:name w:val="diffchang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toccolours">
    <w:name w:val="toccolours"/>
    <w:basedOn w:val="Normal"/>
    <w:rsid w:val="00231402"/>
    <w:pPr>
      <w:pBdr>
        <w:top w:val="single" w:sz="8" w:space="5" w:color="AAAAAA"/>
        <w:left w:val="single" w:sz="8" w:space="5" w:color="AAAAAA"/>
        <w:bottom w:val="single" w:sz="8" w:space="5" w:color="AAAAAA"/>
        <w:right w:val="single" w:sz="8" w:space="5" w:color="AAAAAA"/>
      </w:pBdr>
      <w:shd w:val="clear" w:color="auto" w:fill="F9F9F9"/>
      <w:spacing w:before="100" w:beforeAutospacing="1" w:after="100" w:afterAutospacing="1" w:line="240" w:lineRule="auto"/>
    </w:pPr>
    <w:rPr>
      <w:rFonts w:ascii="Arial Unicode MS" w:eastAsia="Times New Roman" w:hAnsi="Arial Unicode MS"/>
      <w:sz w:val="23"/>
      <w:szCs w:val="23"/>
      <w:lang w:val="en-GB"/>
    </w:rPr>
  </w:style>
  <w:style w:type="paragraph" w:customStyle="1" w:styleId="pbody">
    <w:name w:val="pbody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plainlinksneverexpand">
    <w:name w:val="plainlinksneverexpand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">
    <w:name w:val="urlexpans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1">
    <w:name w:val="urlexpansion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Heading51">
    <w:name w:val="Heading 51"/>
    <w:basedOn w:val="Normal"/>
    <w:rsid w:val="00231402"/>
    <w:pPr>
      <w:spacing w:before="100" w:beforeAutospacing="1" w:after="100" w:afterAutospacing="1" w:line="240" w:lineRule="auto"/>
      <w:outlineLvl w:val="5"/>
    </w:pPr>
    <w:rPr>
      <w:rFonts w:ascii="Arial Unicode MS" w:eastAsia="Times New Roman" w:hAnsi="Arial Unicode MS"/>
      <w:b/>
      <w:bCs/>
      <w:vanish/>
      <w:sz w:val="20"/>
      <w:szCs w:val="20"/>
      <w:lang w:val="en-GB"/>
    </w:rPr>
  </w:style>
  <w:style w:type="paragraph" w:customStyle="1" w:styleId="pbody1">
    <w:name w:val="pbody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1">
    <w:name w:val="Normal (Web)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2">
    <w:name w:val="Normal (Web)2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texhtml">
    <w:name w:val="texhtml"/>
    <w:rsid w:val="00231402"/>
  </w:style>
  <w:style w:type="paragraph" w:customStyle="1" w:styleId="isd82">
    <w:name w:val="isd82"/>
    <w:basedOn w:val="Normal"/>
    <w:rsid w:val="00231402"/>
    <w:pPr>
      <w:spacing w:after="0" w:line="240" w:lineRule="auto"/>
      <w:textAlignment w:val="top"/>
    </w:pPr>
    <w:rPr>
      <w:rFonts w:ascii="Arial" w:eastAsia="Times New Roman" w:hAnsi="Arial" w:cs="Arial"/>
      <w:color w:val="000000"/>
      <w:sz w:val="17"/>
      <w:szCs w:val="17"/>
      <w:lang w:val="en-GB"/>
    </w:rPr>
  </w:style>
  <w:style w:type="character" w:customStyle="1" w:styleId="HeadingBaseCharChar1">
    <w:name w:val="Heading Base Char Char1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1">
    <w:name w:val="Title Char1"/>
    <w:aliases w:val="Title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unicode1">
    <w:name w:val="unicode1"/>
    <w:rsid w:val="00231402"/>
    <w:rPr>
      <w:rFonts w:ascii="inherit" w:hAnsi="inherit" w:hint="default"/>
    </w:rPr>
  </w:style>
  <w:style w:type="character" w:customStyle="1" w:styleId="chaptbodybold1">
    <w:name w:val="chapt_body_bold1"/>
    <w:rsid w:val="00231402"/>
    <w:rPr>
      <w:b/>
      <w:bCs/>
    </w:rPr>
  </w:style>
  <w:style w:type="character" w:customStyle="1" w:styleId="BodyTextChar1CharChar">
    <w:name w:val="Body Text Char1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table" w:styleId="TableColumns1">
    <w:name w:val="Table Columns 1"/>
    <w:basedOn w:val="TableNormal"/>
    <w:semiHidden/>
    <w:rsid w:val="00231402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rsid w:val="0023140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140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231402"/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231402"/>
    <w:rPr>
      <w:b/>
      <w:bCs/>
      <w:i/>
      <w:iCs/>
      <w:color w:val="4F81BD"/>
      <w:sz w:val="22"/>
      <w:szCs w:val="22"/>
      <w:lang w:eastAsia="en-US"/>
    </w:rPr>
  </w:style>
  <w:style w:type="table" w:styleId="MediumList2-Accent3">
    <w:name w:val="Medium List 2 Accent 3"/>
    <w:basedOn w:val="TableNormal"/>
    <w:uiPriority w:val="66"/>
    <w:rsid w:val="0023140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31402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Before0pt">
    <w:name w:val="Style Heading 1 + Before:  0 pt"/>
    <w:basedOn w:val="Heading1"/>
    <w:link w:val="StyleHeading1Before0ptChar"/>
    <w:rsid w:val="00231402"/>
    <w:pPr>
      <w:spacing w:after="240" w:line="240" w:lineRule="auto"/>
    </w:pPr>
    <w:rPr>
      <w:rFonts w:ascii="Segoe Print" w:eastAsia="Calibri" w:hAnsi="Segoe Print"/>
      <w:kern w:val="0"/>
      <w:sz w:val="36"/>
      <w:szCs w:val="20"/>
    </w:rPr>
  </w:style>
  <w:style w:type="character" w:customStyle="1" w:styleId="StyleHeading1Before0ptChar">
    <w:name w:val="Style Heading 1 + Before:  0 pt Char"/>
    <w:link w:val="StyleHeading1Before0pt"/>
    <w:locked/>
    <w:rsid w:val="00231402"/>
    <w:rPr>
      <w:rFonts w:ascii="Segoe Print" w:hAnsi="Segoe Print"/>
      <w:b/>
      <w:bCs/>
      <w:sz w:val="36"/>
      <w:lang w:eastAsia="en-US"/>
    </w:rPr>
  </w:style>
  <w:style w:type="paragraph" w:styleId="ListParagraph">
    <w:name w:val="List Paragraph"/>
    <w:basedOn w:val="Normal"/>
    <w:uiPriority w:val="34"/>
    <w:qFormat/>
    <w:rsid w:val="0023140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20A4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02F05"/>
    <w:rPr>
      <w:color w:val="808080"/>
    </w:rPr>
  </w:style>
  <w:style w:type="paragraph" w:customStyle="1" w:styleId="Style3">
    <w:name w:val="Style3"/>
    <w:basedOn w:val="Heading1"/>
    <w:link w:val="Style3Char"/>
    <w:qFormat/>
    <w:rsid w:val="00902F05"/>
    <w:rPr>
      <w:rFonts w:ascii="Arial" w:hAnsi="Arial" w:cs="Arial"/>
      <w:sz w:val="24"/>
      <w:szCs w:val="24"/>
    </w:rPr>
  </w:style>
  <w:style w:type="character" w:customStyle="1" w:styleId="Style3Char">
    <w:name w:val="Style3 Char"/>
    <w:basedOn w:val="Heading1Char"/>
    <w:link w:val="Style3"/>
    <w:rsid w:val="00902F05"/>
    <w:rPr>
      <w:rFonts w:ascii="Arial" w:eastAsia="Times New Roman" w:hAnsi="Arial" w:cs="Arial"/>
      <w:b/>
      <w:bCs/>
      <w:kern w:val="32"/>
      <w:sz w:val="24"/>
      <w:szCs w:val="24"/>
      <w:lang w:eastAsia="en-US"/>
    </w:rPr>
  </w:style>
  <w:style w:type="table" w:styleId="LightGrid-Accent3">
    <w:name w:val="Light Grid Accent 3"/>
    <w:basedOn w:val="TableNormal"/>
    <w:uiPriority w:val="62"/>
    <w:rsid w:val="0068746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0972B5"/>
  </w:style>
  <w:style w:type="table" w:customStyle="1" w:styleId="TableGrid13">
    <w:name w:val="Table Grid13"/>
    <w:basedOn w:val="TableNormal"/>
    <w:next w:val="TableGrid"/>
    <w:uiPriority w:val="59"/>
    <w:rsid w:val="000972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C2AAA"/>
  </w:style>
  <w:style w:type="table" w:customStyle="1" w:styleId="TableGrid14">
    <w:name w:val="Table Grid14"/>
    <w:basedOn w:val="TableNormal"/>
    <w:next w:val="TableGrid"/>
    <w:uiPriority w:val="59"/>
    <w:rsid w:val="008C2A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D736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9747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3F3D944B9D242BC2B2B737E9F12DD" ma:contentTypeVersion="0" ma:contentTypeDescription="Create a new document." ma:contentTypeScope="" ma:versionID="ed1326efab41682ffb28ddec261807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300CF-C5B7-47DB-A085-8AB784DCB3D1}"/>
</file>

<file path=customXml/itemProps2.xml><?xml version="1.0" encoding="utf-8"?>
<ds:datastoreItem xmlns:ds="http://schemas.openxmlformats.org/officeDocument/2006/customXml" ds:itemID="{493151C0-E934-4D33-BD54-01DE279E1ED7}"/>
</file>

<file path=customXml/itemProps3.xml><?xml version="1.0" encoding="utf-8"?>
<ds:datastoreItem xmlns:ds="http://schemas.openxmlformats.org/officeDocument/2006/customXml" ds:itemID="{E1B1C0C2-928B-4424-940E-8CAE5FA0ED9C}"/>
</file>

<file path=customXml/itemProps4.xml><?xml version="1.0" encoding="utf-8"?>
<ds:datastoreItem xmlns:ds="http://schemas.openxmlformats.org/officeDocument/2006/customXml" ds:itemID="{32E05331-BF18-4603-BE2C-3979937397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Links>
    <vt:vector size="180" baseType="variant"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_Toc469397152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_Toc469397151</vt:lpwstr>
      </vt:variant>
      <vt:variant>
        <vt:i4>1048629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_Toc469397150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_Toc469397149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_Toc469397148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_Toc469397147</vt:lpwstr>
      </vt:variant>
      <vt:variant>
        <vt:i4>1114165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_Toc469397146</vt:lpwstr>
      </vt:variant>
      <vt:variant>
        <vt:i4>1114165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_Toc469397145</vt:lpwstr>
      </vt:variant>
      <vt:variant>
        <vt:i4>1114165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_Toc469397144</vt:lpwstr>
      </vt:variant>
      <vt:variant>
        <vt:i4>1114165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_Toc469397143</vt:lpwstr>
      </vt:variant>
      <vt:variant>
        <vt:i4>1114165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_Toc469397142</vt:lpwstr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_Toc469397141</vt:lpwstr>
      </vt:variant>
      <vt:variant>
        <vt:i4>1114165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_Toc469397140</vt:lpwstr>
      </vt:variant>
      <vt:variant>
        <vt:i4>1441845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_Toc469397139</vt:lpwstr>
      </vt:variant>
      <vt:variant>
        <vt:i4>1441845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_Toc469397138</vt:lpwstr>
      </vt:variant>
      <vt:variant>
        <vt:i4>1441845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_Toc469397137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_Toc469397136</vt:lpwstr>
      </vt:variant>
      <vt:variant>
        <vt:i4>1441845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_Toc469397135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_Toc469397134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_Toc469397133</vt:lpwstr>
      </vt:variant>
      <vt:variant>
        <vt:i4>1441845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_Toc469397132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_Toc469397131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_Toc469397130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_Toc469397129</vt:lpwstr>
      </vt:variant>
      <vt:variant>
        <vt:i4>1507381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_Toc469397128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_Toc469397127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_Toc469397126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_Toc469397125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_Toc469397124</vt:lpwstr>
      </vt:variant>
      <vt:variant>
        <vt:i4>3670050</vt:i4>
      </vt:variant>
      <vt:variant>
        <vt:i4>0</vt:i4>
      </vt:variant>
      <vt:variant>
        <vt:i4>0</vt:i4>
      </vt:variant>
      <vt:variant>
        <vt:i4>5</vt:i4>
      </vt:variant>
      <vt:variant>
        <vt:lpwstr>http://www.sasa.org.za/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Merida Roets</dc:creator>
  <cp:lastModifiedBy>User</cp:lastModifiedBy>
  <cp:revision>2</cp:revision>
  <cp:lastPrinted>2019-05-13T10:34:00Z</cp:lastPrinted>
  <dcterms:created xsi:type="dcterms:W3CDTF">2019-05-13T10:34:00Z</dcterms:created>
  <dcterms:modified xsi:type="dcterms:W3CDTF">2019-05-13T10:34:00Z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0x010100D883F3D944B9D242BC2B2B737E9F12DD</vt:lpwstr>
  </property>
</Properties>
</file>