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84" w:rsidRDefault="0046544F" w:rsidP="00BB1C84">
      <w:pPr>
        <w:spacing w:after="0" w:line="240" w:lineRule="auto"/>
        <w:ind w:left="-567"/>
        <w:jc w:val="center"/>
        <w:rPr>
          <w:b/>
          <w:sz w:val="56"/>
          <w:szCs w:val="5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71C5AB" wp14:editId="1BB8E0DA">
                <wp:simplePos x="0" y="0"/>
                <wp:positionH relativeFrom="column">
                  <wp:posOffset>-571500</wp:posOffset>
                </wp:positionH>
                <wp:positionV relativeFrom="paragraph">
                  <wp:posOffset>-715645</wp:posOffset>
                </wp:positionV>
                <wp:extent cx="6839585" cy="1231900"/>
                <wp:effectExtent l="0" t="0" r="0" b="444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1231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C94B8"/>
                            </a:gs>
                            <a:gs pos="100000">
                              <a:srgbClr val="4C94B8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CF7" w:rsidRPr="00BB1C84" w:rsidRDefault="00454CF7" w:rsidP="00FB0642">
                            <w:pPr>
                              <w:widowControl w:val="0"/>
                              <w:spacing w:after="6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KNOWLEDGE COMPONENT: LEARNER WORKBOOK 8: CRYSTALLISATION, CENTRIFUGING AND DRYING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-45pt;margin-top:-56.35pt;width:538.55pt;height:9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JWeFwMAAHEGAAAOAAAAZHJzL2Uyb0RvYy54bWysVclu2zAQvRfoPxC8O1oiLxQiB7FTFwXS&#10;BUiKnmmJsohSpErSltKi/94hKTtOF6Ao6gMhksOZeW/mja+uh1agA9OGK1ng5CLGiMlSVVzuCvzx&#10;YTNZYGQslRUVSrICPzKDr5cvX1z1Xc5S1ShRMY3AiTR53xW4sbbLo8iUDWupuVAdk3BZK91SC1u9&#10;iypNe/DeiiiN41nUK111WpXMGDi9DZd46f3XNSvt+7o2zCJRYMjN+lX7devWaHlF852mXcPLMQ36&#10;D1m0lEsIenJ1Sy1Fe81/cdXyUiujantRqjZSdc1L5jEAmiT+Cc19QzvmsQA5pjvRZP6f2/Ld4YNG&#10;vILaEYwkbaFGD2ywaKUGlDp6+s7kYHXfgZ0d4BhMPVTT3anys0FSrRsqd+xGa9U3jFaQXuJeRmdP&#10;gx/jnGz7t6qCMHRvlXc01Lp13AEbCLxDmR5PpXGplHA4W1yS6WKKUQl3SXqZkNgXL6L58XmnjX3N&#10;VIvcR4E11N67p4c7Y106ND+ajJWqNlwIpJX9xG3jyT5i2xl4460M6hQAigNkvduuhUYHCu2UrUm2&#10;WnigUHdzbp3E7vfHJ96Uti313We5tMEjNHRARXMuD69HC8jbhLgeg4sER6cMBZcI6C/wNHPPgT1T&#10;UsFcRY+5aeqRurBCulUqhzxwEk6Y18oIWu0t0/dN1aOKOypDXrAB4ZyiPKftN2B9NuGciq6hAePl&#10;nBAyJnYO6xTTo3uWDvTAmJjrBq+qbyRJs3iVkslmtphPsk02nZB5vJjECVmRWZyR7Hbz3RUgyfKG&#10;VxWTd1yyo8KT7O8UNM6aoE2vcdQXmEzTaaitEvzE7AgmoByxB4bNuVnLgVskeFvghbdyXNDc6eaV&#10;rEJDUC7Cd/Q8/UDNAI0JDXBkxavMCStIzA7bAbw46W1V9Qh6g0J5UcGUho9G6a8Y9TDxCmy+7Klm&#10;GIk3ElqcJFnmRqTfZNN5Cht9frM9v6GyBFcFLq3G0H9us7ZhsO47zXcNxApzQqobUHrNvQaf8gIQ&#10;bgNzzcMZZ7AbnOd7b/X0T7H8AQAA//8DAFBLAwQUAAYACAAAACEAsDRor+EAAAALAQAADwAAAGRy&#10;cy9kb3ducmV2LnhtbEyPzU7DMBCE70i8g7VI3FonAdE0xKkQEj8SJ9pyd2PXSRuvo3jbBJ6e5VRu&#10;s5rR7DflavKdONshtgEVpPMEhMU6mBadgu3mZZaDiKTR6C6gVfBtI6yq66tSFyaM+GnPa3KCSzAW&#10;WkFD1BdSxrqxXsd56C2ytw+D18Tn4KQZ9MjlvpNZkjxIr1vkD43u7XNj6+P65BXQz7a9/5qy1/d9&#10;/0Ebd3BvtR6Vur2Znh5BkJ3oEoY/fEaHipl24YQmik7BbJnwFmKRptkCBEeW+SIFsVOQp3cgq1L+&#10;31D9AgAA//8DAFBLAQItABQABgAIAAAAIQC2gziS/gAAAOEBAAATAAAAAAAAAAAAAAAAAAAAAABb&#10;Q29udGVudF9UeXBlc10ueG1sUEsBAi0AFAAGAAgAAAAhADj9If/WAAAAlAEAAAsAAAAAAAAAAAAA&#10;AAAALwEAAF9yZWxzLy5yZWxzUEsBAi0AFAAGAAgAAAAhAEMslZ4XAwAAcQYAAA4AAAAAAAAAAAAA&#10;AAAALgIAAGRycy9lMm9Eb2MueG1sUEsBAi0AFAAGAAgAAAAhALA0aK/hAAAACwEAAA8AAAAAAAAA&#10;AAAAAAAAcQUAAGRycy9kb3ducmV2LnhtbFBLBQYAAAAABAAEAPMAAAB/BgAAAAA=&#10;" fillcolor="#4c94b8" stroked="f">
                <v:fill color2="#dbeaf1" rotate="t" focus="100%" type="gradient"/>
                <v:shadow on="t" color="black" opacity="24903f" origin=",.5" offset="0,.55556mm"/>
                <v:textbox>
                  <w:txbxContent>
                    <w:p w:rsidR="00454CF7" w:rsidRPr="00BB1C84" w:rsidRDefault="00454CF7" w:rsidP="00FB0642">
                      <w:pPr>
                        <w:widowControl w:val="0"/>
                        <w:spacing w:after="6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KNOWLEDGE COMPONENT: LEARNER WORKBOOK 8: CRYSTALLISATION, CENTRIFUGING AND DRYING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440314F9" wp14:editId="45485F03">
            <wp:simplePos x="0" y="0"/>
            <wp:positionH relativeFrom="column">
              <wp:posOffset>-571500</wp:posOffset>
            </wp:positionH>
            <wp:positionV relativeFrom="paragraph">
              <wp:posOffset>189229</wp:posOffset>
            </wp:positionV>
            <wp:extent cx="6842973" cy="8975725"/>
            <wp:effectExtent l="0" t="0" r="0" b="0"/>
            <wp:wrapNone/>
            <wp:docPr id="15" name="Picture 15" descr="C:\Users\user\Desktop\Cover page Sugar Processing Controller AgriSETA No d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Cover page Sugar Processing Controller AgriSETA No dat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89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402">
        <w:br w:type="page"/>
      </w:r>
      <w:r w:rsidR="00565124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2" behindDoc="0" locked="0" layoutInCell="1" allowOverlap="1">
                <wp:simplePos x="0" y="0"/>
                <wp:positionH relativeFrom="margin">
                  <wp:posOffset>1003300</wp:posOffset>
                </wp:positionH>
                <wp:positionV relativeFrom="margin">
                  <wp:posOffset>2078355</wp:posOffset>
                </wp:positionV>
                <wp:extent cx="4419600" cy="4749800"/>
                <wp:effectExtent l="0" t="0" r="19050" b="12700"/>
                <wp:wrapSquare wrapText="bothSides"/>
                <wp:docPr id="7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474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CF7" w:rsidRPr="00AA49FB" w:rsidRDefault="00454CF7" w:rsidP="00AA49F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AA49FB">
                              <w:rPr>
                                <w:b/>
                                <w:sz w:val="56"/>
                                <w:szCs w:val="56"/>
                              </w:rPr>
                              <w:t>Occupational Certificate: Sugar Processing Controller</w:t>
                            </w:r>
                          </w:p>
                          <w:p w:rsidR="00454CF7" w:rsidRPr="00AA49FB" w:rsidRDefault="00454CF7" w:rsidP="00AA49F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454CF7" w:rsidRPr="00AA49FB" w:rsidRDefault="00454CF7" w:rsidP="00AA49F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AA49FB">
                              <w:rPr>
                                <w:b/>
                                <w:sz w:val="56"/>
                                <w:szCs w:val="56"/>
                              </w:rPr>
                              <w:t>KNOWLED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GE COMPONENT: LEARNER WORKBOOK 8</w:t>
                            </w:r>
                            <w:r w:rsidRPr="00AA49FB">
                              <w:rPr>
                                <w:b/>
                                <w:sz w:val="56"/>
                                <w:szCs w:val="56"/>
                              </w:rPr>
                              <w:t xml:space="preserve">: </w:t>
                            </w:r>
                          </w:p>
                          <w:p w:rsidR="00454CF7" w:rsidRPr="00AA49FB" w:rsidRDefault="00454CF7" w:rsidP="00AA49F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454CF7" w:rsidRPr="00AA49FB" w:rsidRDefault="00454CF7" w:rsidP="00AA49F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CRYSTALLISATION, CENTRIFUGING AND DRYING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9pt;margin-top:163.65pt;width:348pt;height:374pt;z-index: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oCKwIAAFoEAAAOAAAAZHJzL2Uyb0RvYy54bWysVNuO2yAQfa/Uf0C8N3aiXK04q222qSpt&#10;t5V2+wEEYxsVGAokdvr1HXA2m95eqvoBMcxwZuacweubXityFM5LMCUdj3JKhOFQSdOU9MvT7s2S&#10;Eh+YqZgCI0p6Ep7ebF6/Wne2EBNoQVXCEQQxvuhsSdsQbJFlnrdCMz8CKww6a3CaBTRdk1WOdYiu&#10;VTbJ83nWgausAy68x9O7wUk3Cb+uBQ+f6tqLQFRJsbaQVpfWfVyzzZoVjWO2lfxcBvuHKjSTBpNe&#10;oO5YYOTg5G9QWnIHHuow4qAzqGvJReoBuxnnv3Tz2DIrUi9IjrcXmvz/g+UPx8+OyKqkixVKZZhG&#10;kZ5EH8hb6Mkk8tNZX2DYo8XA0OMx6px69fYe+FdPDGxbZhpx6xx0rWAV1jeON7OrqwOOjyD77iNU&#10;mIYdAiSgvnY6kod0EERHnU4XbWIpHA+n0/FqnqOLo2+6mK6WaMQcrHi+bp0P7wVoEjcldSh+gmfH&#10;ex+G0OeQmM2DktVOKpUM1+y3ypEjw0HZpe+M/lOYMqQr6Wo2mQ0M/BUiT9+fILQMOPFK6pJiC/jF&#10;IFZE3t6ZKu0Dk2rYY3fKnImM3A0shn7fJ80Sy5HkPVQnZNbBMOD4IHHTgvtOSYfDXVL/7cCcoER9&#10;MKjOcrbADkhIxnQxj4a79uyvPcxwhCppoGTYbsPwgg7WyabFTMM8GLhFRWuZuH6p6lw+DnBS6/zY&#10;4gu5tlPUyy9h8wMAAP//AwBQSwMEFAAGAAgAAAAhABWTziHgAAAADAEAAA8AAABkcnMvZG93bnJl&#10;di54bWxMj8FOwzAQRO9I/IO1SFxQ69A0NApxKoQUcQQKhx6d2HUi4nUUb9v071lO9Dg7o9k35Xb2&#10;gzjZKfYBFTwuExAW22B6dAq+v+pFDiKSRqOHgFbBxUbYVrc3pS5MOOOnPe3ICS7BWGgFHdFYSBnb&#10;znodl2G0yN4hTF4Ty8lJM+kzl/tBrpLkSXrdI3/o9GhfO9v+7I5egfu4xAM1+fohDPW7ozHU89te&#10;qfu7+eUZBNmZ/sPwh8/oUDFTE45oohhYZzlvIQXpapOC4ESerfnSsJVsshRkVcrrEdUvAAAA//8D&#10;AFBLAQItABQABgAIAAAAIQC2gziS/gAAAOEBAAATAAAAAAAAAAAAAAAAAAAAAABbQ29udGVudF9U&#10;eXBlc10ueG1sUEsBAi0AFAAGAAgAAAAhADj9If/WAAAAlAEAAAsAAAAAAAAAAAAAAAAALwEAAF9y&#10;ZWxzLy5yZWxzUEsBAi0AFAAGAAgAAAAhALRmygIrAgAAWgQAAA4AAAAAAAAAAAAAAAAALgIAAGRy&#10;cy9lMm9Eb2MueG1sUEsBAi0AFAAGAAgAAAAhABWTziHgAAAADAEAAA8AAAAAAAAAAAAAAAAAhQQA&#10;AGRycy9kb3ducmV2LnhtbFBLBQYAAAAABAAEAPMAAACSBQAAAAA=&#10;">
                <v:textbox inset="6.75pt,3.75pt,6.75pt,3.75pt">
                  <w:txbxContent>
                    <w:p w:rsidR="00454CF7" w:rsidRPr="00AA49FB" w:rsidRDefault="00454CF7" w:rsidP="00AA49FB">
                      <w:pPr>
                        <w:spacing w:line="24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AA49FB">
                        <w:rPr>
                          <w:b/>
                          <w:sz w:val="56"/>
                          <w:szCs w:val="56"/>
                        </w:rPr>
                        <w:t>Occupational Certificate: Sugar Processing Controller</w:t>
                      </w:r>
                    </w:p>
                    <w:p w:rsidR="00454CF7" w:rsidRPr="00AA49FB" w:rsidRDefault="00454CF7" w:rsidP="00AA49FB">
                      <w:pPr>
                        <w:spacing w:line="24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</w:p>
                    <w:p w:rsidR="00454CF7" w:rsidRPr="00AA49FB" w:rsidRDefault="00454CF7" w:rsidP="00AA49FB">
                      <w:pPr>
                        <w:spacing w:line="24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AA49FB">
                        <w:rPr>
                          <w:b/>
                          <w:sz w:val="56"/>
                          <w:szCs w:val="56"/>
                        </w:rPr>
                        <w:t>KNOWLED</w:t>
                      </w:r>
                      <w:r>
                        <w:rPr>
                          <w:b/>
                          <w:sz w:val="56"/>
                          <w:szCs w:val="56"/>
                        </w:rPr>
                        <w:t>GE COMPONENT: LEARNER WORKBOOK 8</w:t>
                      </w:r>
                      <w:r w:rsidRPr="00AA49FB">
                        <w:rPr>
                          <w:b/>
                          <w:sz w:val="56"/>
                          <w:szCs w:val="56"/>
                        </w:rPr>
                        <w:t xml:space="preserve">: </w:t>
                      </w:r>
                    </w:p>
                    <w:p w:rsidR="00454CF7" w:rsidRPr="00AA49FB" w:rsidRDefault="00454CF7" w:rsidP="00AA49FB">
                      <w:pPr>
                        <w:spacing w:line="24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</w:p>
                    <w:p w:rsidR="00454CF7" w:rsidRPr="00AA49FB" w:rsidRDefault="00454CF7" w:rsidP="00AA49FB">
                      <w:pPr>
                        <w:spacing w:line="24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CRYSTALLISATION, CENTRIFUGING AND DRYING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31402">
        <w:rPr>
          <w:rFonts w:ascii="Arial" w:hAnsi="Arial" w:cs="Arial"/>
          <w:b/>
        </w:rPr>
        <w:br w:type="page"/>
      </w:r>
      <w:r w:rsidR="00BB1C84">
        <w:rPr>
          <w:b/>
          <w:sz w:val="56"/>
          <w:szCs w:val="56"/>
        </w:rPr>
        <w:lastRenderedPageBreak/>
        <w:t xml:space="preserve">KNOWLEDGE COMPONENT: </w:t>
      </w:r>
    </w:p>
    <w:p w:rsidR="00231402" w:rsidRDefault="00BB1C84" w:rsidP="00BB1C84">
      <w:pPr>
        <w:spacing w:after="0" w:line="240" w:lineRule="auto"/>
        <w:ind w:left="-567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LEARNER WORKBOOK</w:t>
      </w:r>
      <w:r w:rsidR="006C6FB4">
        <w:rPr>
          <w:b/>
          <w:sz w:val="56"/>
          <w:szCs w:val="56"/>
        </w:rPr>
        <w:t xml:space="preserve"> 8</w:t>
      </w:r>
      <w:r w:rsidR="00FB0642">
        <w:rPr>
          <w:b/>
          <w:sz w:val="56"/>
          <w:szCs w:val="56"/>
        </w:rPr>
        <w:t>:</w:t>
      </w:r>
    </w:p>
    <w:p w:rsidR="00FB0642" w:rsidRDefault="006C6FB4" w:rsidP="00BB1C84">
      <w:pPr>
        <w:spacing w:after="0" w:line="240" w:lineRule="auto"/>
        <w:ind w:left="-567"/>
        <w:jc w:val="center"/>
        <w:rPr>
          <w:rFonts w:ascii="Arial" w:hAnsi="Arial" w:cs="Arial"/>
          <w:b/>
        </w:rPr>
      </w:pPr>
      <w:r>
        <w:rPr>
          <w:b/>
          <w:sz w:val="56"/>
          <w:szCs w:val="56"/>
        </w:rPr>
        <w:t>CRYSTALLISATION, CENTRIFUGING AND DRYING</w:t>
      </w:r>
    </w:p>
    <w:p w:rsidR="00231402" w:rsidRDefault="00565124" w:rsidP="00BB1C8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>
            <wp:extent cx="4417620" cy="2983491"/>
            <wp:effectExtent l="0" t="0" r="2540" b="7620"/>
            <wp:docPr id="15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569" cy="298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402" w:rsidRPr="00FB0642" w:rsidRDefault="00BB1C84" w:rsidP="00FB0642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  <w:r>
        <w:rPr>
          <w:b/>
          <w:sz w:val="52"/>
          <w:szCs w:val="52"/>
        </w:rPr>
        <w:t>OCCUPATIONAL CERTIFICATE: SUGAR PROCESSING CONTROLLER</w:t>
      </w:r>
    </w:p>
    <w:p w:rsidR="004E79F7" w:rsidRPr="00E44852" w:rsidRDefault="004E79F7" w:rsidP="004E79F7">
      <w:pPr>
        <w:jc w:val="center"/>
        <w:rPr>
          <w:rFonts w:ascii="Arial" w:hAnsi="Arial" w:cs="Arial"/>
          <w:b/>
          <w:sz w:val="52"/>
          <w:szCs w:val="52"/>
        </w:rPr>
      </w:pPr>
    </w:p>
    <w:p w:rsidR="004E79F7" w:rsidRPr="003F6F66" w:rsidRDefault="004E79F7" w:rsidP="004E79F7">
      <w:pPr>
        <w:jc w:val="center"/>
        <w:rPr>
          <w:rFonts w:ascii="Arial" w:hAnsi="Arial" w:cs="Arial"/>
          <w:b/>
          <w:sz w:val="28"/>
          <w:szCs w:val="28"/>
        </w:rPr>
      </w:pPr>
      <w:r w:rsidRPr="003F6F66">
        <w:rPr>
          <w:rFonts w:ascii="Arial" w:hAnsi="Arial" w:cs="Arial"/>
          <w:b/>
          <w:sz w:val="28"/>
          <w:szCs w:val="28"/>
        </w:rPr>
        <w:t>©</w:t>
      </w:r>
      <w:r>
        <w:rPr>
          <w:rFonts w:ascii="Arial" w:hAnsi="Arial" w:cs="Arial"/>
          <w:b/>
          <w:sz w:val="28"/>
          <w:szCs w:val="28"/>
        </w:rPr>
        <w:t>Copyright AgriSETA</w:t>
      </w:r>
    </w:p>
    <w:p w:rsidR="004E79F7" w:rsidRPr="003F6F66" w:rsidRDefault="004E79F7" w:rsidP="004E79F7">
      <w:pPr>
        <w:jc w:val="center"/>
        <w:rPr>
          <w:rFonts w:ascii="Arial" w:hAnsi="Arial" w:cs="Arial"/>
          <w:b/>
          <w:sz w:val="28"/>
          <w:szCs w:val="28"/>
        </w:rPr>
      </w:pPr>
      <w:r w:rsidRPr="003F6F66">
        <w:rPr>
          <w:rFonts w:ascii="Arial" w:hAnsi="Arial" w:cs="Arial"/>
          <w:b/>
          <w:sz w:val="28"/>
          <w:szCs w:val="28"/>
        </w:rPr>
        <w:t xml:space="preserve">Telephone: +27 </w:t>
      </w:r>
      <w:r>
        <w:rPr>
          <w:rFonts w:ascii="Arial" w:hAnsi="Arial" w:cs="Arial"/>
          <w:b/>
          <w:sz w:val="28"/>
          <w:szCs w:val="28"/>
        </w:rPr>
        <w:t>12 301 5600</w:t>
      </w:r>
    </w:p>
    <w:p w:rsidR="004E79F7" w:rsidRDefault="004E79F7" w:rsidP="004E79F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61E1F1A1" wp14:editId="33FF8B4D">
            <wp:extent cx="2254244" cy="1235760"/>
            <wp:effectExtent l="133350" t="114300" r="146685" b="17399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riSETA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244" cy="12357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E79F7" w:rsidRDefault="004E79F7" w:rsidP="004E79F7">
      <w:pPr>
        <w:spacing w:after="240" w:line="360" w:lineRule="auto"/>
        <w:jc w:val="both"/>
        <w:rPr>
          <w:rFonts w:ascii="Arial" w:hAnsi="Arial" w:cs="Arial"/>
          <w:b/>
        </w:rPr>
      </w:pPr>
    </w:p>
    <w:p w:rsidR="004E79F7" w:rsidRDefault="004E79F7" w:rsidP="004E79F7">
      <w:pPr>
        <w:spacing w:after="240" w:line="360" w:lineRule="auto"/>
        <w:jc w:val="both"/>
        <w:rPr>
          <w:rFonts w:ascii="Arial" w:hAnsi="Arial" w:cs="Arial"/>
          <w:b/>
        </w:rPr>
      </w:pPr>
    </w:p>
    <w:p w:rsidR="004E79F7" w:rsidRDefault="004E79F7" w:rsidP="004E79F7">
      <w:pPr>
        <w:spacing w:after="240" w:line="360" w:lineRule="auto"/>
        <w:jc w:val="both"/>
        <w:rPr>
          <w:rFonts w:ascii="Arial" w:hAnsi="Arial" w:cs="Arial"/>
          <w:b/>
        </w:rPr>
      </w:pPr>
    </w:p>
    <w:p w:rsidR="004E79F7" w:rsidRDefault="004E79F7" w:rsidP="004E79F7">
      <w:pPr>
        <w:spacing w:after="240" w:line="360" w:lineRule="auto"/>
        <w:jc w:val="both"/>
        <w:rPr>
          <w:rFonts w:ascii="Arial" w:hAnsi="Arial" w:cs="Arial"/>
          <w:b/>
        </w:rPr>
      </w:pPr>
    </w:p>
    <w:p w:rsidR="004E79F7" w:rsidRDefault="004E79F7" w:rsidP="004E79F7">
      <w:pPr>
        <w:spacing w:after="240" w:line="360" w:lineRule="auto"/>
        <w:jc w:val="both"/>
        <w:rPr>
          <w:rFonts w:ascii="Arial" w:hAnsi="Arial" w:cs="Arial"/>
          <w:b/>
        </w:rPr>
      </w:pPr>
    </w:p>
    <w:p w:rsidR="004E79F7" w:rsidRDefault="004E79F7" w:rsidP="004E79F7">
      <w:pPr>
        <w:spacing w:after="240" w:line="360" w:lineRule="auto"/>
        <w:jc w:val="both"/>
        <w:rPr>
          <w:rFonts w:ascii="Arial" w:hAnsi="Arial" w:cs="Arial"/>
          <w:b/>
        </w:rPr>
      </w:pPr>
    </w:p>
    <w:p w:rsidR="004E79F7" w:rsidRDefault="004E79F7" w:rsidP="004E79F7">
      <w:pPr>
        <w:spacing w:after="240" w:line="360" w:lineRule="auto"/>
        <w:jc w:val="both"/>
        <w:rPr>
          <w:rFonts w:ascii="Arial" w:hAnsi="Arial" w:cs="Arial"/>
          <w:b/>
        </w:rPr>
      </w:pPr>
    </w:p>
    <w:p w:rsidR="004E79F7" w:rsidRDefault="004E79F7" w:rsidP="004E79F7">
      <w:pPr>
        <w:spacing w:after="240" w:line="360" w:lineRule="auto"/>
        <w:jc w:val="both"/>
        <w:rPr>
          <w:rFonts w:ascii="Arial" w:hAnsi="Arial" w:cs="Arial"/>
          <w:b/>
        </w:rPr>
      </w:pPr>
    </w:p>
    <w:p w:rsidR="004E79F7" w:rsidRDefault="004E79F7" w:rsidP="004E79F7">
      <w:pPr>
        <w:spacing w:after="240" w:line="360" w:lineRule="auto"/>
        <w:jc w:val="both"/>
        <w:rPr>
          <w:rFonts w:ascii="Arial" w:hAnsi="Arial" w:cs="Arial"/>
          <w:b/>
        </w:rPr>
      </w:pPr>
    </w:p>
    <w:p w:rsidR="004E79F7" w:rsidRPr="003F6F66" w:rsidRDefault="004E79F7" w:rsidP="004E79F7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AgriSETA</w:t>
      </w:r>
      <w:r w:rsidRPr="003F6F66">
        <w:rPr>
          <w:rFonts w:ascii="Arial" w:hAnsi="Arial" w:cs="Arial"/>
        </w:rPr>
        <w:t xml:space="preserve"> holds the copyright to its publications and Web pages</w:t>
      </w:r>
      <w:r>
        <w:rPr>
          <w:rFonts w:ascii="Arial" w:hAnsi="Arial" w:cs="Arial"/>
        </w:rPr>
        <w:t>.  Proper citation is requested.</w:t>
      </w:r>
    </w:p>
    <w:p w:rsidR="004E79F7" w:rsidRPr="003F6F66" w:rsidRDefault="004E79F7" w:rsidP="004E79F7">
      <w:pPr>
        <w:pStyle w:val="Header"/>
        <w:spacing w:after="120"/>
        <w:jc w:val="both"/>
        <w:rPr>
          <w:rFonts w:ascii="Arial" w:hAnsi="Arial" w:cs="Arial"/>
        </w:rPr>
      </w:pPr>
    </w:p>
    <w:p w:rsidR="002A0795" w:rsidRDefault="00231402" w:rsidP="00AB20A4">
      <w:pPr>
        <w:spacing w:after="240"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AB20A4" w:rsidRPr="00AB20A4" w:rsidRDefault="00AB20A4" w:rsidP="00AB20A4">
      <w:pPr>
        <w:spacing w:after="240"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TABLE OF CONTENTS</w:t>
      </w:r>
    </w:p>
    <w:bookmarkStart w:id="0" w:name="_Toc468625802"/>
    <w:bookmarkStart w:id="1" w:name="_Toc464730905"/>
    <w:bookmarkStart w:id="2" w:name="_Toc469395257"/>
    <w:p w:rsidR="001F7D9D" w:rsidRPr="001F7D9D" w:rsidRDefault="00DC0753" w:rsidP="001F7D9D">
      <w:pPr>
        <w:pStyle w:val="TOC1"/>
        <w:tabs>
          <w:tab w:val="left" w:pos="440"/>
          <w:tab w:val="right" w:leader="dot" w:pos="9016"/>
        </w:tabs>
        <w:spacing w:before="0" w:after="6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r w:rsidRPr="001F7D9D">
        <w:rPr>
          <w:rFonts w:cs="Arial"/>
          <w:bCs w:val="0"/>
          <w:smallCaps/>
          <w:sz w:val="24"/>
          <w:szCs w:val="24"/>
        </w:rPr>
        <w:fldChar w:fldCharType="begin"/>
      </w:r>
      <w:r w:rsidRPr="001F7D9D">
        <w:rPr>
          <w:rFonts w:cs="Arial"/>
          <w:bCs w:val="0"/>
          <w:smallCaps/>
          <w:sz w:val="24"/>
          <w:szCs w:val="24"/>
        </w:rPr>
        <w:instrText xml:space="preserve"> TOC \h \z \t "Subtitle,2,Title,1" </w:instrText>
      </w:r>
      <w:r w:rsidRPr="001F7D9D">
        <w:rPr>
          <w:rFonts w:cs="Arial"/>
          <w:bCs w:val="0"/>
          <w:smallCaps/>
          <w:sz w:val="24"/>
          <w:szCs w:val="24"/>
        </w:rPr>
        <w:fldChar w:fldCharType="separate"/>
      </w:r>
      <w:hyperlink w:anchor="_Toc8308321" w:history="1">
        <w:r w:rsidR="001F7D9D" w:rsidRPr="001F7D9D">
          <w:rPr>
            <w:rStyle w:val="Hyperlink"/>
            <w:noProof/>
            <w:sz w:val="24"/>
            <w:szCs w:val="24"/>
          </w:rPr>
          <w:t>1.</w:t>
        </w:r>
        <w:r w:rsidR="001F7D9D" w:rsidRPr="001F7D9D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1F7D9D" w:rsidRPr="001F7D9D">
          <w:rPr>
            <w:rStyle w:val="Hyperlink"/>
            <w:noProof/>
            <w:sz w:val="24"/>
            <w:szCs w:val="24"/>
          </w:rPr>
          <w:t>AN INTRODUCTION TO THIS LEARNER WORKBOOK</w:t>
        </w:r>
        <w:r w:rsidR="001F7D9D" w:rsidRPr="001F7D9D">
          <w:rPr>
            <w:noProof/>
            <w:webHidden/>
            <w:sz w:val="24"/>
            <w:szCs w:val="24"/>
          </w:rPr>
          <w:tab/>
        </w:r>
        <w:r w:rsidR="001F7D9D" w:rsidRPr="001F7D9D">
          <w:rPr>
            <w:noProof/>
            <w:webHidden/>
            <w:sz w:val="24"/>
            <w:szCs w:val="24"/>
          </w:rPr>
          <w:fldChar w:fldCharType="begin"/>
        </w:r>
        <w:r w:rsidR="001F7D9D" w:rsidRPr="001F7D9D">
          <w:rPr>
            <w:noProof/>
            <w:webHidden/>
            <w:sz w:val="24"/>
            <w:szCs w:val="24"/>
          </w:rPr>
          <w:instrText xml:space="preserve"> PAGEREF _Toc8308321 \h </w:instrText>
        </w:r>
        <w:r w:rsidR="001F7D9D" w:rsidRPr="001F7D9D">
          <w:rPr>
            <w:noProof/>
            <w:webHidden/>
            <w:sz w:val="24"/>
            <w:szCs w:val="24"/>
          </w:rPr>
        </w:r>
        <w:r w:rsidR="001F7D9D" w:rsidRPr="001F7D9D">
          <w:rPr>
            <w:noProof/>
            <w:webHidden/>
            <w:sz w:val="24"/>
            <w:szCs w:val="24"/>
          </w:rPr>
          <w:fldChar w:fldCharType="separate"/>
        </w:r>
        <w:r w:rsidR="001F7D9D" w:rsidRPr="001F7D9D">
          <w:rPr>
            <w:noProof/>
            <w:webHidden/>
            <w:sz w:val="24"/>
            <w:szCs w:val="24"/>
          </w:rPr>
          <w:t>6</w:t>
        </w:r>
        <w:r w:rsidR="001F7D9D" w:rsidRPr="001F7D9D">
          <w:rPr>
            <w:noProof/>
            <w:webHidden/>
            <w:sz w:val="24"/>
            <w:szCs w:val="24"/>
          </w:rPr>
          <w:fldChar w:fldCharType="end"/>
        </w:r>
      </w:hyperlink>
    </w:p>
    <w:p w:rsidR="001F7D9D" w:rsidRPr="001F7D9D" w:rsidRDefault="00454CF7" w:rsidP="001F7D9D">
      <w:pPr>
        <w:pStyle w:val="TOC1"/>
        <w:tabs>
          <w:tab w:val="left" w:pos="440"/>
          <w:tab w:val="right" w:leader="dot" w:pos="9016"/>
        </w:tabs>
        <w:spacing w:before="0" w:after="6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308322" w:history="1">
        <w:r w:rsidR="001F7D9D" w:rsidRPr="001F7D9D">
          <w:rPr>
            <w:rStyle w:val="Hyperlink"/>
            <w:noProof/>
            <w:sz w:val="24"/>
            <w:szCs w:val="24"/>
          </w:rPr>
          <w:t>2.</w:t>
        </w:r>
        <w:r w:rsidR="001F7D9D" w:rsidRPr="001F7D9D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1F7D9D" w:rsidRPr="001F7D9D">
          <w:rPr>
            <w:rStyle w:val="Hyperlink"/>
            <w:noProof/>
            <w:sz w:val="24"/>
            <w:szCs w:val="24"/>
          </w:rPr>
          <w:t>LEARNER DETAILS</w:t>
        </w:r>
        <w:r w:rsidR="001F7D9D" w:rsidRPr="001F7D9D">
          <w:rPr>
            <w:noProof/>
            <w:webHidden/>
            <w:sz w:val="24"/>
            <w:szCs w:val="24"/>
          </w:rPr>
          <w:tab/>
        </w:r>
        <w:r w:rsidR="001F7D9D" w:rsidRPr="001F7D9D">
          <w:rPr>
            <w:noProof/>
            <w:webHidden/>
            <w:sz w:val="24"/>
            <w:szCs w:val="24"/>
          </w:rPr>
          <w:fldChar w:fldCharType="begin"/>
        </w:r>
        <w:r w:rsidR="001F7D9D" w:rsidRPr="001F7D9D">
          <w:rPr>
            <w:noProof/>
            <w:webHidden/>
            <w:sz w:val="24"/>
            <w:szCs w:val="24"/>
          </w:rPr>
          <w:instrText xml:space="preserve"> PAGEREF _Toc8308322 \h </w:instrText>
        </w:r>
        <w:r w:rsidR="001F7D9D" w:rsidRPr="001F7D9D">
          <w:rPr>
            <w:noProof/>
            <w:webHidden/>
            <w:sz w:val="24"/>
            <w:szCs w:val="24"/>
          </w:rPr>
        </w:r>
        <w:r w:rsidR="001F7D9D" w:rsidRPr="001F7D9D">
          <w:rPr>
            <w:noProof/>
            <w:webHidden/>
            <w:sz w:val="24"/>
            <w:szCs w:val="24"/>
          </w:rPr>
          <w:fldChar w:fldCharType="separate"/>
        </w:r>
        <w:r w:rsidR="001F7D9D" w:rsidRPr="001F7D9D">
          <w:rPr>
            <w:noProof/>
            <w:webHidden/>
            <w:sz w:val="24"/>
            <w:szCs w:val="24"/>
          </w:rPr>
          <w:t>7</w:t>
        </w:r>
        <w:r w:rsidR="001F7D9D" w:rsidRPr="001F7D9D">
          <w:rPr>
            <w:noProof/>
            <w:webHidden/>
            <w:sz w:val="24"/>
            <w:szCs w:val="24"/>
          </w:rPr>
          <w:fldChar w:fldCharType="end"/>
        </w:r>
      </w:hyperlink>
    </w:p>
    <w:p w:rsidR="001F7D9D" w:rsidRPr="001F7D9D" w:rsidRDefault="00454CF7" w:rsidP="001F7D9D">
      <w:pPr>
        <w:pStyle w:val="TOC1"/>
        <w:tabs>
          <w:tab w:val="left" w:pos="440"/>
          <w:tab w:val="right" w:leader="dot" w:pos="9016"/>
        </w:tabs>
        <w:spacing w:before="0" w:after="6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308323" w:history="1">
        <w:r w:rsidR="001F7D9D" w:rsidRPr="001F7D9D">
          <w:rPr>
            <w:rStyle w:val="Hyperlink"/>
            <w:noProof/>
            <w:sz w:val="24"/>
            <w:szCs w:val="24"/>
          </w:rPr>
          <w:t>3.</w:t>
        </w:r>
        <w:r w:rsidR="001F7D9D" w:rsidRPr="001F7D9D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1F7D9D" w:rsidRPr="001F7D9D">
          <w:rPr>
            <w:rStyle w:val="Hyperlink"/>
            <w:noProof/>
            <w:sz w:val="24"/>
            <w:szCs w:val="24"/>
          </w:rPr>
          <w:t>FORMATIVE ASSESSMENT INSTRUCTIONS</w:t>
        </w:r>
        <w:r w:rsidR="001F7D9D" w:rsidRPr="001F7D9D">
          <w:rPr>
            <w:noProof/>
            <w:webHidden/>
            <w:sz w:val="24"/>
            <w:szCs w:val="24"/>
          </w:rPr>
          <w:tab/>
        </w:r>
        <w:r w:rsidR="001F7D9D" w:rsidRPr="001F7D9D">
          <w:rPr>
            <w:noProof/>
            <w:webHidden/>
            <w:sz w:val="24"/>
            <w:szCs w:val="24"/>
          </w:rPr>
          <w:fldChar w:fldCharType="begin"/>
        </w:r>
        <w:r w:rsidR="001F7D9D" w:rsidRPr="001F7D9D">
          <w:rPr>
            <w:noProof/>
            <w:webHidden/>
            <w:sz w:val="24"/>
            <w:szCs w:val="24"/>
          </w:rPr>
          <w:instrText xml:space="preserve"> PAGEREF _Toc8308323 \h </w:instrText>
        </w:r>
        <w:r w:rsidR="001F7D9D" w:rsidRPr="001F7D9D">
          <w:rPr>
            <w:noProof/>
            <w:webHidden/>
            <w:sz w:val="24"/>
            <w:szCs w:val="24"/>
          </w:rPr>
        </w:r>
        <w:r w:rsidR="001F7D9D" w:rsidRPr="001F7D9D">
          <w:rPr>
            <w:noProof/>
            <w:webHidden/>
            <w:sz w:val="24"/>
            <w:szCs w:val="24"/>
          </w:rPr>
          <w:fldChar w:fldCharType="separate"/>
        </w:r>
        <w:r w:rsidR="001F7D9D" w:rsidRPr="001F7D9D">
          <w:rPr>
            <w:noProof/>
            <w:webHidden/>
            <w:sz w:val="24"/>
            <w:szCs w:val="24"/>
          </w:rPr>
          <w:t>8</w:t>
        </w:r>
        <w:r w:rsidR="001F7D9D" w:rsidRPr="001F7D9D">
          <w:rPr>
            <w:noProof/>
            <w:webHidden/>
            <w:sz w:val="24"/>
            <w:szCs w:val="24"/>
          </w:rPr>
          <w:fldChar w:fldCharType="end"/>
        </w:r>
      </w:hyperlink>
    </w:p>
    <w:p w:rsidR="001F7D9D" w:rsidRPr="001F7D9D" w:rsidRDefault="00454CF7" w:rsidP="001F7D9D">
      <w:pPr>
        <w:pStyle w:val="TOC1"/>
        <w:tabs>
          <w:tab w:val="left" w:pos="440"/>
          <w:tab w:val="right" w:leader="dot" w:pos="9016"/>
        </w:tabs>
        <w:spacing w:before="0" w:after="6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308324" w:history="1">
        <w:r w:rsidR="001F7D9D" w:rsidRPr="001F7D9D">
          <w:rPr>
            <w:rStyle w:val="Hyperlink"/>
            <w:noProof/>
            <w:sz w:val="24"/>
            <w:szCs w:val="24"/>
          </w:rPr>
          <w:t>4.</w:t>
        </w:r>
        <w:r w:rsidR="001F7D9D" w:rsidRPr="001F7D9D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1F7D9D" w:rsidRPr="001F7D9D">
          <w:rPr>
            <w:rStyle w:val="Hyperlink"/>
            <w:noProof/>
            <w:sz w:val="24"/>
            <w:szCs w:val="24"/>
          </w:rPr>
          <w:t>KNOWLEDGE MODULE 8: CRYSTALLISATION, CENTRIFUGING AND DRYING</w:t>
        </w:r>
        <w:r w:rsidR="001F7D9D" w:rsidRPr="001F7D9D">
          <w:rPr>
            <w:noProof/>
            <w:webHidden/>
            <w:sz w:val="24"/>
            <w:szCs w:val="24"/>
          </w:rPr>
          <w:tab/>
        </w:r>
        <w:r w:rsidR="001F7D9D" w:rsidRPr="001F7D9D">
          <w:rPr>
            <w:noProof/>
            <w:webHidden/>
            <w:sz w:val="24"/>
            <w:szCs w:val="24"/>
          </w:rPr>
          <w:fldChar w:fldCharType="begin"/>
        </w:r>
        <w:r w:rsidR="001F7D9D" w:rsidRPr="001F7D9D">
          <w:rPr>
            <w:noProof/>
            <w:webHidden/>
            <w:sz w:val="24"/>
            <w:szCs w:val="24"/>
          </w:rPr>
          <w:instrText xml:space="preserve"> PAGEREF _Toc8308324 \h </w:instrText>
        </w:r>
        <w:r w:rsidR="001F7D9D" w:rsidRPr="001F7D9D">
          <w:rPr>
            <w:noProof/>
            <w:webHidden/>
            <w:sz w:val="24"/>
            <w:szCs w:val="24"/>
          </w:rPr>
        </w:r>
        <w:r w:rsidR="001F7D9D" w:rsidRPr="001F7D9D">
          <w:rPr>
            <w:noProof/>
            <w:webHidden/>
            <w:sz w:val="24"/>
            <w:szCs w:val="24"/>
          </w:rPr>
          <w:fldChar w:fldCharType="separate"/>
        </w:r>
        <w:r w:rsidR="001F7D9D" w:rsidRPr="001F7D9D">
          <w:rPr>
            <w:noProof/>
            <w:webHidden/>
            <w:sz w:val="24"/>
            <w:szCs w:val="24"/>
          </w:rPr>
          <w:t>9</w:t>
        </w:r>
        <w:r w:rsidR="001F7D9D" w:rsidRPr="001F7D9D">
          <w:rPr>
            <w:noProof/>
            <w:webHidden/>
            <w:sz w:val="24"/>
            <w:szCs w:val="24"/>
          </w:rPr>
          <w:fldChar w:fldCharType="end"/>
        </w:r>
      </w:hyperlink>
    </w:p>
    <w:p w:rsidR="001F7D9D" w:rsidRPr="001F7D9D" w:rsidRDefault="00454CF7" w:rsidP="001F7D9D">
      <w:pPr>
        <w:pStyle w:val="TOC2"/>
        <w:tabs>
          <w:tab w:val="left" w:pos="880"/>
          <w:tab w:val="right" w:leader="dot" w:pos="9016"/>
        </w:tabs>
        <w:spacing w:after="60" w:line="240" w:lineRule="auto"/>
        <w:jc w:val="both"/>
        <w:rPr>
          <w:rFonts w:eastAsiaTheme="minorEastAsia" w:cstheme="minorBidi"/>
          <w:smallCaps w:val="0"/>
          <w:noProof/>
          <w:sz w:val="24"/>
          <w:szCs w:val="24"/>
          <w:lang w:val="en-US"/>
        </w:rPr>
      </w:pPr>
      <w:hyperlink w:anchor="_Toc8308325" w:history="1">
        <w:r w:rsidR="001F7D9D" w:rsidRPr="001F7D9D">
          <w:rPr>
            <w:rStyle w:val="Hyperlink"/>
            <w:noProof/>
            <w:sz w:val="24"/>
            <w:szCs w:val="24"/>
          </w:rPr>
          <w:t>4.1</w:t>
        </w:r>
        <w:r w:rsidR="001F7D9D" w:rsidRPr="001F7D9D">
          <w:rPr>
            <w:rFonts w:eastAsiaTheme="minorEastAsia" w:cstheme="minorBidi"/>
            <w:smallCaps w:val="0"/>
            <w:noProof/>
            <w:sz w:val="24"/>
            <w:szCs w:val="24"/>
            <w:lang w:val="en-US"/>
          </w:rPr>
          <w:tab/>
        </w:r>
        <w:r w:rsidR="001F7D9D" w:rsidRPr="001F7D9D">
          <w:rPr>
            <w:rStyle w:val="Hyperlink"/>
            <w:noProof/>
            <w:sz w:val="24"/>
            <w:szCs w:val="24"/>
          </w:rPr>
          <w:t>Knowledge Topic 1: Theory of cooling crystallisation (20%)</w:t>
        </w:r>
        <w:r w:rsidR="001F7D9D" w:rsidRPr="001F7D9D">
          <w:rPr>
            <w:noProof/>
            <w:webHidden/>
            <w:sz w:val="24"/>
            <w:szCs w:val="24"/>
          </w:rPr>
          <w:tab/>
        </w:r>
        <w:r w:rsidR="001F7D9D" w:rsidRPr="001F7D9D">
          <w:rPr>
            <w:noProof/>
            <w:webHidden/>
            <w:sz w:val="24"/>
            <w:szCs w:val="24"/>
          </w:rPr>
          <w:fldChar w:fldCharType="begin"/>
        </w:r>
        <w:r w:rsidR="001F7D9D" w:rsidRPr="001F7D9D">
          <w:rPr>
            <w:noProof/>
            <w:webHidden/>
            <w:sz w:val="24"/>
            <w:szCs w:val="24"/>
          </w:rPr>
          <w:instrText xml:space="preserve"> PAGEREF _Toc8308325 \h </w:instrText>
        </w:r>
        <w:r w:rsidR="001F7D9D" w:rsidRPr="001F7D9D">
          <w:rPr>
            <w:noProof/>
            <w:webHidden/>
            <w:sz w:val="24"/>
            <w:szCs w:val="24"/>
          </w:rPr>
        </w:r>
        <w:r w:rsidR="001F7D9D" w:rsidRPr="001F7D9D">
          <w:rPr>
            <w:noProof/>
            <w:webHidden/>
            <w:sz w:val="24"/>
            <w:szCs w:val="24"/>
          </w:rPr>
          <w:fldChar w:fldCharType="separate"/>
        </w:r>
        <w:r w:rsidR="001F7D9D" w:rsidRPr="001F7D9D">
          <w:rPr>
            <w:noProof/>
            <w:webHidden/>
            <w:sz w:val="24"/>
            <w:szCs w:val="24"/>
          </w:rPr>
          <w:t>10</w:t>
        </w:r>
        <w:r w:rsidR="001F7D9D" w:rsidRPr="001F7D9D">
          <w:rPr>
            <w:noProof/>
            <w:webHidden/>
            <w:sz w:val="24"/>
            <w:szCs w:val="24"/>
          </w:rPr>
          <w:fldChar w:fldCharType="end"/>
        </w:r>
      </w:hyperlink>
    </w:p>
    <w:p w:rsidR="001F7D9D" w:rsidRPr="001F7D9D" w:rsidRDefault="00454CF7" w:rsidP="001F7D9D">
      <w:pPr>
        <w:pStyle w:val="TOC2"/>
        <w:tabs>
          <w:tab w:val="right" w:leader="dot" w:pos="9016"/>
        </w:tabs>
        <w:spacing w:after="60" w:line="240" w:lineRule="auto"/>
        <w:jc w:val="both"/>
        <w:rPr>
          <w:rFonts w:eastAsiaTheme="minorEastAsia" w:cstheme="minorBidi"/>
          <w:smallCaps w:val="0"/>
          <w:noProof/>
          <w:sz w:val="24"/>
          <w:szCs w:val="24"/>
          <w:lang w:val="en-US"/>
        </w:rPr>
      </w:pPr>
      <w:hyperlink w:anchor="_Toc8308326" w:history="1">
        <w:r w:rsidR="001F7D9D" w:rsidRPr="001F7D9D">
          <w:rPr>
            <w:rStyle w:val="Hyperlink"/>
            <w:noProof/>
            <w:sz w:val="24"/>
            <w:szCs w:val="24"/>
          </w:rPr>
          <w:t>4.2 Knowledge Topic 2: Crystalliser type and layout (10%)</w:t>
        </w:r>
        <w:r w:rsidR="001F7D9D" w:rsidRPr="001F7D9D">
          <w:rPr>
            <w:noProof/>
            <w:webHidden/>
            <w:sz w:val="24"/>
            <w:szCs w:val="24"/>
          </w:rPr>
          <w:tab/>
        </w:r>
        <w:r w:rsidR="001F7D9D" w:rsidRPr="001F7D9D">
          <w:rPr>
            <w:noProof/>
            <w:webHidden/>
            <w:sz w:val="24"/>
            <w:szCs w:val="24"/>
          </w:rPr>
          <w:fldChar w:fldCharType="begin"/>
        </w:r>
        <w:r w:rsidR="001F7D9D" w:rsidRPr="001F7D9D">
          <w:rPr>
            <w:noProof/>
            <w:webHidden/>
            <w:sz w:val="24"/>
            <w:szCs w:val="24"/>
          </w:rPr>
          <w:instrText xml:space="preserve"> PAGEREF _Toc8308326 \h </w:instrText>
        </w:r>
        <w:r w:rsidR="001F7D9D" w:rsidRPr="001F7D9D">
          <w:rPr>
            <w:noProof/>
            <w:webHidden/>
            <w:sz w:val="24"/>
            <w:szCs w:val="24"/>
          </w:rPr>
        </w:r>
        <w:r w:rsidR="001F7D9D" w:rsidRPr="001F7D9D">
          <w:rPr>
            <w:noProof/>
            <w:webHidden/>
            <w:sz w:val="24"/>
            <w:szCs w:val="24"/>
          </w:rPr>
          <w:fldChar w:fldCharType="separate"/>
        </w:r>
        <w:r w:rsidR="001F7D9D" w:rsidRPr="001F7D9D">
          <w:rPr>
            <w:noProof/>
            <w:webHidden/>
            <w:sz w:val="24"/>
            <w:szCs w:val="24"/>
          </w:rPr>
          <w:t>14</w:t>
        </w:r>
        <w:r w:rsidR="001F7D9D" w:rsidRPr="001F7D9D">
          <w:rPr>
            <w:noProof/>
            <w:webHidden/>
            <w:sz w:val="24"/>
            <w:szCs w:val="24"/>
          </w:rPr>
          <w:fldChar w:fldCharType="end"/>
        </w:r>
      </w:hyperlink>
    </w:p>
    <w:p w:rsidR="001F7D9D" w:rsidRPr="001F7D9D" w:rsidRDefault="00454CF7" w:rsidP="001F7D9D">
      <w:pPr>
        <w:pStyle w:val="TOC2"/>
        <w:tabs>
          <w:tab w:val="left" w:pos="880"/>
          <w:tab w:val="right" w:leader="dot" w:pos="9016"/>
        </w:tabs>
        <w:spacing w:after="60" w:line="240" w:lineRule="auto"/>
        <w:jc w:val="both"/>
        <w:rPr>
          <w:rFonts w:eastAsiaTheme="minorEastAsia" w:cstheme="minorBidi"/>
          <w:smallCaps w:val="0"/>
          <w:noProof/>
          <w:sz w:val="24"/>
          <w:szCs w:val="24"/>
          <w:lang w:val="en-US"/>
        </w:rPr>
      </w:pPr>
      <w:hyperlink w:anchor="_Toc8308327" w:history="1">
        <w:r w:rsidR="001F7D9D" w:rsidRPr="001F7D9D">
          <w:rPr>
            <w:rStyle w:val="Hyperlink"/>
            <w:noProof/>
            <w:sz w:val="24"/>
            <w:szCs w:val="24"/>
          </w:rPr>
          <w:t>4.3</w:t>
        </w:r>
        <w:r w:rsidR="001F7D9D" w:rsidRPr="001F7D9D">
          <w:rPr>
            <w:rFonts w:eastAsiaTheme="minorEastAsia" w:cstheme="minorBidi"/>
            <w:smallCaps w:val="0"/>
            <w:noProof/>
            <w:sz w:val="24"/>
            <w:szCs w:val="24"/>
            <w:lang w:val="en-US"/>
          </w:rPr>
          <w:tab/>
        </w:r>
        <w:r w:rsidR="001F7D9D" w:rsidRPr="001F7D9D">
          <w:rPr>
            <w:rStyle w:val="Hyperlink"/>
            <w:noProof/>
            <w:sz w:val="24"/>
            <w:szCs w:val="24"/>
          </w:rPr>
          <w:t>Knowledge topic 3: Massecuite reheating (10%)</w:t>
        </w:r>
        <w:r w:rsidR="001F7D9D" w:rsidRPr="001F7D9D">
          <w:rPr>
            <w:noProof/>
            <w:webHidden/>
            <w:sz w:val="24"/>
            <w:szCs w:val="24"/>
          </w:rPr>
          <w:tab/>
        </w:r>
        <w:r w:rsidR="001F7D9D" w:rsidRPr="001F7D9D">
          <w:rPr>
            <w:noProof/>
            <w:webHidden/>
            <w:sz w:val="24"/>
            <w:szCs w:val="24"/>
          </w:rPr>
          <w:fldChar w:fldCharType="begin"/>
        </w:r>
        <w:r w:rsidR="001F7D9D" w:rsidRPr="001F7D9D">
          <w:rPr>
            <w:noProof/>
            <w:webHidden/>
            <w:sz w:val="24"/>
            <w:szCs w:val="24"/>
          </w:rPr>
          <w:instrText xml:space="preserve"> PAGEREF _Toc8308327 \h </w:instrText>
        </w:r>
        <w:r w:rsidR="001F7D9D" w:rsidRPr="001F7D9D">
          <w:rPr>
            <w:noProof/>
            <w:webHidden/>
            <w:sz w:val="24"/>
            <w:szCs w:val="24"/>
          </w:rPr>
        </w:r>
        <w:r w:rsidR="001F7D9D" w:rsidRPr="001F7D9D">
          <w:rPr>
            <w:noProof/>
            <w:webHidden/>
            <w:sz w:val="24"/>
            <w:szCs w:val="24"/>
          </w:rPr>
          <w:fldChar w:fldCharType="separate"/>
        </w:r>
        <w:r w:rsidR="001F7D9D" w:rsidRPr="001F7D9D">
          <w:rPr>
            <w:noProof/>
            <w:webHidden/>
            <w:sz w:val="24"/>
            <w:szCs w:val="24"/>
          </w:rPr>
          <w:t>17</w:t>
        </w:r>
        <w:r w:rsidR="001F7D9D" w:rsidRPr="001F7D9D">
          <w:rPr>
            <w:noProof/>
            <w:webHidden/>
            <w:sz w:val="24"/>
            <w:szCs w:val="24"/>
          </w:rPr>
          <w:fldChar w:fldCharType="end"/>
        </w:r>
      </w:hyperlink>
    </w:p>
    <w:p w:rsidR="001F7D9D" w:rsidRPr="001F7D9D" w:rsidRDefault="00454CF7" w:rsidP="001F7D9D">
      <w:pPr>
        <w:pStyle w:val="TOC2"/>
        <w:tabs>
          <w:tab w:val="left" w:pos="880"/>
          <w:tab w:val="right" w:leader="dot" w:pos="9016"/>
        </w:tabs>
        <w:spacing w:after="60" w:line="240" w:lineRule="auto"/>
        <w:jc w:val="both"/>
        <w:rPr>
          <w:rFonts w:eastAsiaTheme="minorEastAsia" w:cstheme="minorBidi"/>
          <w:smallCaps w:val="0"/>
          <w:noProof/>
          <w:sz w:val="24"/>
          <w:szCs w:val="24"/>
          <w:lang w:val="en-US"/>
        </w:rPr>
      </w:pPr>
      <w:hyperlink w:anchor="_Toc8308328" w:history="1">
        <w:r w:rsidR="001F7D9D" w:rsidRPr="001F7D9D">
          <w:rPr>
            <w:rStyle w:val="Hyperlink"/>
            <w:noProof/>
            <w:sz w:val="24"/>
            <w:szCs w:val="24"/>
          </w:rPr>
          <w:t>4.4</w:t>
        </w:r>
        <w:r w:rsidR="001F7D9D" w:rsidRPr="001F7D9D">
          <w:rPr>
            <w:rFonts w:eastAsiaTheme="minorEastAsia" w:cstheme="minorBidi"/>
            <w:smallCaps w:val="0"/>
            <w:noProof/>
            <w:sz w:val="24"/>
            <w:szCs w:val="24"/>
            <w:lang w:val="en-US"/>
          </w:rPr>
          <w:tab/>
        </w:r>
        <w:r w:rsidR="001F7D9D" w:rsidRPr="001F7D9D">
          <w:rPr>
            <w:rStyle w:val="Hyperlink"/>
            <w:noProof/>
            <w:sz w:val="24"/>
            <w:szCs w:val="24"/>
          </w:rPr>
          <w:t>Knowledge topic 4: Theory of centrifuging (15%)</w:t>
        </w:r>
        <w:r w:rsidR="001F7D9D" w:rsidRPr="001F7D9D">
          <w:rPr>
            <w:noProof/>
            <w:webHidden/>
            <w:sz w:val="24"/>
            <w:szCs w:val="24"/>
          </w:rPr>
          <w:tab/>
        </w:r>
        <w:r w:rsidR="001F7D9D" w:rsidRPr="001F7D9D">
          <w:rPr>
            <w:noProof/>
            <w:webHidden/>
            <w:sz w:val="24"/>
            <w:szCs w:val="24"/>
          </w:rPr>
          <w:fldChar w:fldCharType="begin"/>
        </w:r>
        <w:r w:rsidR="001F7D9D" w:rsidRPr="001F7D9D">
          <w:rPr>
            <w:noProof/>
            <w:webHidden/>
            <w:sz w:val="24"/>
            <w:szCs w:val="24"/>
          </w:rPr>
          <w:instrText xml:space="preserve"> PAGEREF _Toc8308328 \h </w:instrText>
        </w:r>
        <w:r w:rsidR="001F7D9D" w:rsidRPr="001F7D9D">
          <w:rPr>
            <w:noProof/>
            <w:webHidden/>
            <w:sz w:val="24"/>
            <w:szCs w:val="24"/>
          </w:rPr>
        </w:r>
        <w:r w:rsidR="001F7D9D" w:rsidRPr="001F7D9D">
          <w:rPr>
            <w:noProof/>
            <w:webHidden/>
            <w:sz w:val="24"/>
            <w:szCs w:val="24"/>
          </w:rPr>
          <w:fldChar w:fldCharType="separate"/>
        </w:r>
        <w:r w:rsidR="001F7D9D" w:rsidRPr="001F7D9D">
          <w:rPr>
            <w:noProof/>
            <w:webHidden/>
            <w:sz w:val="24"/>
            <w:szCs w:val="24"/>
          </w:rPr>
          <w:t>20</w:t>
        </w:r>
        <w:r w:rsidR="001F7D9D" w:rsidRPr="001F7D9D">
          <w:rPr>
            <w:noProof/>
            <w:webHidden/>
            <w:sz w:val="24"/>
            <w:szCs w:val="24"/>
          </w:rPr>
          <w:fldChar w:fldCharType="end"/>
        </w:r>
      </w:hyperlink>
    </w:p>
    <w:p w:rsidR="001F7D9D" w:rsidRPr="001F7D9D" w:rsidRDefault="00454CF7" w:rsidP="001F7D9D">
      <w:pPr>
        <w:pStyle w:val="TOC2"/>
        <w:tabs>
          <w:tab w:val="left" w:pos="880"/>
          <w:tab w:val="right" w:leader="dot" w:pos="9016"/>
        </w:tabs>
        <w:spacing w:after="60" w:line="240" w:lineRule="auto"/>
        <w:jc w:val="both"/>
        <w:rPr>
          <w:rFonts w:eastAsiaTheme="minorEastAsia" w:cstheme="minorBidi"/>
          <w:smallCaps w:val="0"/>
          <w:noProof/>
          <w:sz w:val="24"/>
          <w:szCs w:val="24"/>
          <w:lang w:val="en-US"/>
        </w:rPr>
      </w:pPr>
      <w:hyperlink w:anchor="_Toc8308329" w:history="1">
        <w:r w:rsidR="001F7D9D" w:rsidRPr="001F7D9D">
          <w:rPr>
            <w:rStyle w:val="Hyperlink"/>
            <w:noProof/>
            <w:sz w:val="24"/>
            <w:szCs w:val="24"/>
          </w:rPr>
          <w:t>4.5</w:t>
        </w:r>
        <w:r w:rsidR="001F7D9D" w:rsidRPr="001F7D9D">
          <w:rPr>
            <w:rFonts w:eastAsiaTheme="minorEastAsia" w:cstheme="minorBidi"/>
            <w:smallCaps w:val="0"/>
            <w:noProof/>
            <w:sz w:val="24"/>
            <w:szCs w:val="24"/>
            <w:lang w:val="en-US"/>
          </w:rPr>
          <w:tab/>
        </w:r>
        <w:r w:rsidR="001F7D9D" w:rsidRPr="001F7D9D">
          <w:rPr>
            <w:rStyle w:val="Hyperlink"/>
            <w:noProof/>
            <w:sz w:val="24"/>
            <w:szCs w:val="24"/>
          </w:rPr>
          <w:t>Knowledge topic 5: Exhaustion (5%)</w:t>
        </w:r>
        <w:r w:rsidR="001F7D9D" w:rsidRPr="001F7D9D">
          <w:rPr>
            <w:noProof/>
            <w:webHidden/>
            <w:sz w:val="24"/>
            <w:szCs w:val="24"/>
          </w:rPr>
          <w:tab/>
        </w:r>
        <w:r w:rsidR="001F7D9D" w:rsidRPr="001F7D9D">
          <w:rPr>
            <w:noProof/>
            <w:webHidden/>
            <w:sz w:val="24"/>
            <w:szCs w:val="24"/>
          </w:rPr>
          <w:fldChar w:fldCharType="begin"/>
        </w:r>
        <w:r w:rsidR="001F7D9D" w:rsidRPr="001F7D9D">
          <w:rPr>
            <w:noProof/>
            <w:webHidden/>
            <w:sz w:val="24"/>
            <w:szCs w:val="24"/>
          </w:rPr>
          <w:instrText xml:space="preserve"> PAGEREF _Toc8308329 \h </w:instrText>
        </w:r>
        <w:r w:rsidR="001F7D9D" w:rsidRPr="001F7D9D">
          <w:rPr>
            <w:noProof/>
            <w:webHidden/>
            <w:sz w:val="24"/>
            <w:szCs w:val="24"/>
          </w:rPr>
        </w:r>
        <w:r w:rsidR="001F7D9D" w:rsidRPr="001F7D9D">
          <w:rPr>
            <w:noProof/>
            <w:webHidden/>
            <w:sz w:val="24"/>
            <w:szCs w:val="24"/>
          </w:rPr>
          <w:fldChar w:fldCharType="separate"/>
        </w:r>
        <w:r w:rsidR="001F7D9D" w:rsidRPr="001F7D9D">
          <w:rPr>
            <w:noProof/>
            <w:webHidden/>
            <w:sz w:val="24"/>
            <w:szCs w:val="24"/>
          </w:rPr>
          <w:t>25</w:t>
        </w:r>
        <w:r w:rsidR="001F7D9D" w:rsidRPr="001F7D9D">
          <w:rPr>
            <w:noProof/>
            <w:webHidden/>
            <w:sz w:val="24"/>
            <w:szCs w:val="24"/>
          </w:rPr>
          <w:fldChar w:fldCharType="end"/>
        </w:r>
      </w:hyperlink>
    </w:p>
    <w:p w:rsidR="001F7D9D" w:rsidRPr="001F7D9D" w:rsidRDefault="00454CF7" w:rsidP="001F7D9D">
      <w:pPr>
        <w:pStyle w:val="TOC2"/>
        <w:tabs>
          <w:tab w:val="left" w:pos="880"/>
          <w:tab w:val="right" w:leader="dot" w:pos="9016"/>
        </w:tabs>
        <w:spacing w:after="60" w:line="240" w:lineRule="auto"/>
        <w:jc w:val="both"/>
        <w:rPr>
          <w:rFonts w:eastAsiaTheme="minorEastAsia" w:cstheme="minorBidi"/>
          <w:smallCaps w:val="0"/>
          <w:noProof/>
          <w:sz w:val="24"/>
          <w:szCs w:val="24"/>
          <w:lang w:val="en-US"/>
        </w:rPr>
      </w:pPr>
      <w:hyperlink w:anchor="_Toc8308330" w:history="1">
        <w:r w:rsidR="001F7D9D" w:rsidRPr="001F7D9D">
          <w:rPr>
            <w:rStyle w:val="Hyperlink"/>
            <w:noProof/>
            <w:sz w:val="24"/>
            <w:szCs w:val="24"/>
          </w:rPr>
          <w:t>4.6</w:t>
        </w:r>
        <w:r w:rsidR="001F7D9D" w:rsidRPr="001F7D9D">
          <w:rPr>
            <w:rFonts w:eastAsiaTheme="minorEastAsia" w:cstheme="minorBidi"/>
            <w:smallCaps w:val="0"/>
            <w:noProof/>
            <w:sz w:val="24"/>
            <w:szCs w:val="24"/>
            <w:lang w:val="en-US"/>
          </w:rPr>
          <w:tab/>
        </w:r>
        <w:r w:rsidR="001F7D9D" w:rsidRPr="001F7D9D">
          <w:rPr>
            <w:rStyle w:val="Hyperlink"/>
            <w:noProof/>
            <w:sz w:val="24"/>
            <w:szCs w:val="24"/>
          </w:rPr>
          <w:t>Knowledge topic 6: Theory of sugar drying (10%)</w:t>
        </w:r>
        <w:r w:rsidR="001F7D9D" w:rsidRPr="001F7D9D">
          <w:rPr>
            <w:noProof/>
            <w:webHidden/>
            <w:sz w:val="24"/>
            <w:szCs w:val="24"/>
          </w:rPr>
          <w:tab/>
        </w:r>
        <w:r w:rsidR="001F7D9D" w:rsidRPr="001F7D9D">
          <w:rPr>
            <w:noProof/>
            <w:webHidden/>
            <w:sz w:val="24"/>
            <w:szCs w:val="24"/>
          </w:rPr>
          <w:fldChar w:fldCharType="begin"/>
        </w:r>
        <w:r w:rsidR="001F7D9D" w:rsidRPr="001F7D9D">
          <w:rPr>
            <w:noProof/>
            <w:webHidden/>
            <w:sz w:val="24"/>
            <w:szCs w:val="24"/>
          </w:rPr>
          <w:instrText xml:space="preserve"> PAGEREF _Toc8308330 \h </w:instrText>
        </w:r>
        <w:r w:rsidR="001F7D9D" w:rsidRPr="001F7D9D">
          <w:rPr>
            <w:noProof/>
            <w:webHidden/>
            <w:sz w:val="24"/>
            <w:szCs w:val="24"/>
          </w:rPr>
        </w:r>
        <w:r w:rsidR="001F7D9D" w:rsidRPr="001F7D9D">
          <w:rPr>
            <w:noProof/>
            <w:webHidden/>
            <w:sz w:val="24"/>
            <w:szCs w:val="24"/>
          </w:rPr>
          <w:fldChar w:fldCharType="separate"/>
        </w:r>
        <w:r w:rsidR="001F7D9D" w:rsidRPr="001F7D9D">
          <w:rPr>
            <w:noProof/>
            <w:webHidden/>
            <w:sz w:val="24"/>
            <w:szCs w:val="24"/>
          </w:rPr>
          <w:t>29</w:t>
        </w:r>
        <w:r w:rsidR="001F7D9D" w:rsidRPr="001F7D9D">
          <w:rPr>
            <w:noProof/>
            <w:webHidden/>
            <w:sz w:val="24"/>
            <w:szCs w:val="24"/>
          </w:rPr>
          <w:fldChar w:fldCharType="end"/>
        </w:r>
      </w:hyperlink>
    </w:p>
    <w:p w:rsidR="001F7D9D" w:rsidRPr="001F7D9D" w:rsidRDefault="00454CF7" w:rsidP="001F7D9D">
      <w:pPr>
        <w:pStyle w:val="TOC2"/>
        <w:tabs>
          <w:tab w:val="left" w:pos="880"/>
          <w:tab w:val="right" w:leader="dot" w:pos="9016"/>
        </w:tabs>
        <w:spacing w:after="60" w:line="240" w:lineRule="auto"/>
        <w:jc w:val="both"/>
        <w:rPr>
          <w:rFonts w:eastAsiaTheme="minorEastAsia" w:cstheme="minorBidi"/>
          <w:smallCaps w:val="0"/>
          <w:noProof/>
          <w:sz w:val="24"/>
          <w:szCs w:val="24"/>
          <w:lang w:val="en-US"/>
        </w:rPr>
      </w:pPr>
      <w:hyperlink w:anchor="_Toc8308331" w:history="1">
        <w:r w:rsidR="001F7D9D" w:rsidRPr="001F7D9D">
          <w:rPr>
            <w:rStyle w:val="Hyperlink"/>
            <w:noProof/>
            <w:sz w:val="24"/>
            <w:szCs w:val="24"/>
          </w:rPr>
          <w:t>4.7</w:t>
        </w:r>
        <w:r w:rsidR="001F7D9D" w:rsidRPr="001F7D9D">
          <w:rPr>
            <w:rFonts w:eastAsiaTheme="minorEastAsia" w:cstheme="minorBidi"/>
            <w:smallCaps w:val="0"/>
            <w:noProof/>
            <w:sz w:val="24"/>
            <w:szCs w:val="24"/>
            <w:lang w:val="en-US"/>
          </w:rPr>
          <w:tab/>
        </w:r>
        <w:r w:rsidR="001F7D9D" w:rsidRPr="001F7D9D">
          <w:rPr>
            <w:rStyle w:val="Hyperlink"/>
            <w:noProof/>
            <w:sz w:val="24"/>
            <w:szCs w:val="24"/>
          </w:rPr>
          <w:t>Knowledge topic 7: Sugar driers (5%)</w:t>
        </w:r>
        <w:r w:rsidR="001F7D9D" w:rsidRPr="001F7D9D">
          <w:rPr>
            <w:noProof/>
            <w:webHidden/>
            <w:sz w:val="24"/>
            <w:szCs w:val="24"/>
          </w:rPr>
          <w:tab/>
        </w:r>
        <w:r w:rsidR="001F7D9D" w:rsidRPr="001F7D9D">
          <w:rPr>
            <w:noProof/>
            <w:webHidden/>
            <w:sz w:val="24"/>
            <w:szCs w:val="24"/>
          </w:rPr>
          <w:fldChar w:fldCharType="begin"/>
        </w:r>
        <w:r w:rsidR="001F7D9D" w:rsidRPr="001F7D9D">
          <w:rPr>
            <w:noProof/>
            <w:webHidden/>
            <w:sz w:val="24"/>
            <w:szCs w:val="24"/>
          </w:rPr>
          <w:instrText xml:space="preserve"> PAGEREF _Toc8308331 \h </w:instrText>
        </w:r>
        <w:r w:rsidR="001F7D9D" w:rsidRPr="001F7D9D">
          <w:rPr>
            <w:noProof/>
            <w:webHidden/>
            <w:sz w:val="24"/>
            <w:szCs w:val="24"/>
          </w:rPr>
        </w:r>
        <w:r w:rsidR="001F7D9D" w:rsidRPr="001F7D9D">
          <w:rPr>
            <w:noProof/>
            <w:webHidden/>
            <w:sz w:val="24"/>
            <w:szCs w:val="24"/>
          </w:rPr>
          <w:fldChar w:fldCharType="separate"/>
        </w:r>
        <w:r w:rsidR="001F7D9D" w:rsidRPr="001F7D9D">
          <w:rPr>
            <w:noProof/>
            <w:webHidden/>
            <w:sz w:val="24"/>
            <w:szCs w:val="24"/>
          </w:rPr>
          <w:t>32</w:t>
        </w:r>
        <w:r w:rsidR="001F7D9D" w:rsidRPr="001F7D9D">
          <w:rPr>
            <w:noProof/>
            <w:webHidden/>
            <w:sz w:val="24"/>
            <w:szCs w:val="24"/>
          </w:rPr>
          <w:fldChar w:fldCharType="end"/>
        </w:r>
      </w:hyperlink>
    </w:p>
    <w:p w:rsidR="001F7D9D" w:rsidRPr="001F7D9D" w:rsidRDefault="00454CF7" w:rsidP="001F7D9D">
      <w:pPr>
        <w:pStyle w:val="TOC2"/>
        <w:tabs>
          <w:tab w:val="left" w:pos="880"/>
          <w:tab w:val="right" w:leader="dot" w:pos="9016"/>
        </w:tabs>
        <w:spacing w:after="60" w:line="240" w:lineRule="auto"/>
        <w:jc w:val="both"/>
        <w:rPr>
          <w:rFonts w:eastAsiaTheme="minorEastAsia" w:cstheme="minorBidi"/>
          <w:smallCaps w:val="0"/>
          <w:noProof/>
          <w:sz w:val="24"/>
          <w:szCs w:val="24"/>
          <w:lang w:val="en-US"/>
        </w:rPr>
      </w:pPr>
      <w:hyperlink w:anchor="_Toc8308332" w:history="1">
        <w:r w:rsidR="001F7D9D" w:rsidRPr="001F7D9D">
          <w:rPr>
            <w:rStyle w:val="Hyperlink"/>
            <w:noProof/>
            <w:sz w:val="24"/>
            <w:szCs w:val="24"/>
          </w:rPr>
          <w:t>4.8</w:t>
        </w:r>
        <w:r w:rsidR="001F7D9D" w:rsidRPr="001F7D9D">
          <w:rPr>
            <w:rFonts w:eastAsiaTheme="minorEastAsia" w:cstheme="minorBidi"/>
            <w:smallCaps w:val="0"/>
            <w:noProof/>
            <w:sz w:val="24"/>
            <w:szCs w:val="24"/>
            <w:lang w:val="en-US"/>
          </w:rPr>
          <w:tab/>
        </w:r>
        <w:r w:rsidR="001F7D9D" w:rsidRPr="001F7D9D">
          <w:rPr>
            <w:rStyle w:val="Hyperlink"/>
            <w:noProof/>
            <w:sz w:val="24"/>
            <w:szCs w:val="24"/>
          </w:rPr>
          <w:t>Knowledge topic 8: Sugar conditioning (5%)</w:t>
        </w:r>
        <w:r w:rsidR="001F7D9D" w:rsidRPr="001F7D9D">
          <w:rPr>
            <w:noProof/>
            <w:webHidden/>
            <w:sz w:val="24"/>
            <w:szCs w:val="24"/>
          </w:rPr>
          <w:tab/>
        </w:r>
        <w:r w:rsidR="001F7D9D" w:rsidRPr="001F7D9D">
          <w:rPr>
            <w:noProof/>
            <w:webHidden/>
            <w:sz w:val="24"/>
            <w:szCs w:val="24"/>
          </w:rPr>
          <w:fldChar w:fldCharType="begin"/>
        </w:r>
        <w:r w:rsidR="001F7D9D" w:rsidRPr="001F7D9D">
          <w:rPr>
            <w:noProof/>
            <w:webHidden/>
            <w:sz w:val="24"/>
            <w:szCs w:val="24"/>
          </w:rPr>
          <w:instrText xml:space="preserve"> PAGEREF _Toc8308332 \h </w:instrText>
        </w:r>
        <w:r w:rsidR="001F7D9D" w:rsidRPr="001F7D9D">
          <w:rPr>
            <w:noProof/>
            <w:webHidden/>
            <w:sz w:val="24"/>
            <w:szCs w:val="24"/>
          </w:rPr>
        </w:r>
        <w:r w:rsidR="001F7D9D" w:rsidRPr="001F7D9D">
          <w:rPr>
            <w:noProof/>
            <w:webHidden/>
            <w:sz w:val="24"/>
            <w:szCs w:val="24"/>
          </w:rPr>
          <w:fldChar w:fldCharType="separate"/>
        </w:r>
        <w:r w:rsidR="001F7D9D" w:rsidRPr="001F7D9D">
          <w:rPr>
            <w:noProof/>
            <w:webHidden/>
            <w:sz w:val="24"/>
            <w:szCs w:val="24"/>
          </w:rPr>
          <w:t>35</w:t>
        </w:r>
        <w:r w:rsidR="001F7D9D" w:rsidRPr="001F7D9D">
          <w:rPr>
            <w:noProof/>
            <w:webHidden/>
            <w:sz w:val="24"/>
            <w:szCs w:val="24"/>
          </w:rPr>
          <w:fldChar w:fldCharType="end"/>
        </w:r>
      </w:hyperlink>
    </w:p>
    <w:p w:rsidR="001F7D9D" w:rsidRPr="001F7D9D" w:rsidRDefault="00454CF7" w:rsidP="001F7D9D">
      <w:pPr>
        <w:pStyle w:val="TOC2"/>
        <w:tabs>
          <w:tab w:val="left" w:pos="880"/>
          <w:tab w:val="right" w:leader="dot" w:pos="9016"/>
        </w:tabs>
        <w:spacing w:after="60" w:line="240" w:lineRule="auto"/>
        <w:jc w:val="both"/>
        <w:rPr>
          <w:rFonts w:eastAsiaTheme="minorEastAsia" w:cstheme="minorBidi"/>
          <w:smallCaps w:val="0"/>
          <w:noProof/>
          <w:sz w:val="24"/>
          <w:szCs w:val="24"/>
          <w:lang w:val="en-US"/>
        </w:rPr>
      </w:pPr>
      <w:hyperlink w:anchor="_Toc8308333" w:history="1">
        <w:r w:rsidR="001F7D9D" w:rsidRPr="001F7D9D">
          <w:rPr>
            <w:rStyle w:val="Hyperlink"/>
            <w:noProof/>
            <w:sz w:val="24"/>
            <w:szCs w:val="24"/>
          </w:rPr>
          <w:t>4.9</w:t>
        </w:r>
        <w:r w:rsidR="001F7D9D" w:rsidRPr="001F7D9D">
          <w:rPr>
            <w:rFonts w:eastAsiaTheme="minorEastAsia" w:cstheme="minorBidi"/>
            <w:smallCaps w:val="0"/>
            <w:noProof/>
            <w:sz w:val="24"/>
            <w:szCs w:val="24"/>
            <w:lang w:val="en-US"/>
          </w:rPr>
          <w:tab/>
        </w:r>
        <w:r w:rsidR="001F7D9D" w:rsidRPr="001F7D9D">
          <w:rPr>
            <w:rStyle w:val="Hyperlink"/>
            <w:noProof/>
            <w:sz w:val="24"/>
            <w:szCs w:val="24"/>
          </w:rPr>
          <w:t>Knowledge topic 9: Raw sugar quality (5%)</w:t>
        </w:r>
        <w:r w:rsidR="001F7D9D" w:rsidRPr="001F7D9D">
          <w:rPr>
            <w:noProof/>
            <w:webHidden/>
            <w:sz w:val="24"/>
            <w:szCs w:val="24"/>
          </w:rPr>
          <w:tab/>
        </w:r>
        <w:r w:rsidR="001F7D9D" w:rsidRPr="001F7D9D">
          <w:rPr>
            <w:noProof/>
            <w:webHidden/>
            <w:sz w:val="24"/>
            <w:szCs w:val="24"/>
          </w:rPr>
          <w:fldChar w:fldCharType="begin"/>
        </w:r>
        <w:r w:rsidR="001F7D9D" w:rsidRPr="001F7D9D">
          <w:rPr>
            <w:noProof/>
            <w:webHidden/>
            <w:sz w:val="24"/>
            <w:szCs w:val="24"/>
          </w:rPr>
          <w:instrText xml:space="preserve"> PAGEREF _Toc8308333 \h </w:instrText>
        </w:r>
        <w:r w:rsidR="001F7D9D" w:rsidRPr="001F7D9D">
          <w:rPr>
            <w:noProof/>
            <w:webHidden/>
            <w:sz w:val="24"/>
            <w:szCs w:val="24"/>
          </w:rPr>
        </w:r>
        <w:r w:rsidR="001F7D9D" w:rsidRPr="001F7D9D">
          <w:rPr>
            <w:noProof/>
            <w:webHidden/>
            <w:sz w:val="24"/>
            <w:szCs w:val="24"/>
          </w:rPr>
          <w:fldChar w:fldCharType="separate"/>
        </w:r>
        <w:r w:rsidR="001F7D9D" w:rsidRPr="001F7D9D">
          <w:rPr>
            <w:noProof/>
            <w:webHidden/>
            <w:sz w:val="24"/>
            <w:szCs w:val="24"/>
          </w:rPr>
          <w:t>37</w:t>
        </w:r>
        <w:r w:rsidR="001F7D9D" w:rsidRPr="001F7D9D">
          <w:rPr>
            <w:noProof/>
            <w:webHidden/>
            <w:sz w:val="24"/>
            <w:szCs w:val="24"/>
          </w:rPr>
          <w:fldChar w:fldCharType="end"/>
        </w:r>
      </w:hyperlink>
    </w:p>
    <w:p w:rsidR="001F7D9D" w:rsidRPr="001F7D9D" w:rsidRDefault="00454CF7" w:rsidP="001F7D9D">
      <w:pPr>
        <w:pStyle w:val="TOC2"/>
        <w:tabs>
          <w:tab w:val="right" w:leader="dot" w:pos="9016"/>
        </w:tabs>
        <w:spacing w:after="60" w:line="240" w:lineRule="auto"/>
        <w:jc w:val="both"/>
        <w:rPr>
          <w:rFonts w:eastAsiaTheme="minorEastAsia" w:cstheme="minorBidi"/>
          <w:smallCaps w:val="0"/>
          <w:noProof/>
          <w:sz w:val="24"/>
          <w:szCs w:val="24"/>
          <w:lang w:val="en-US"/>
        </w:rPr>
      </w:pPr>
      <w:hyperlink w:anchor="_Toc8308334" w:history="1">
        <w:r w:rsidR="001F7D9D" w:rsidRPr="001F7D9D">
          <w:rPr>
            <w:rStyle w:val="Hyperlink"/>
            <w:noProof/>
            <w:sz w:val="24"/>
            <w:szCs w:val="24"/>
          </w:rPr>
          <w:t>4.10 Knowledge topic 10: Problems experienced during crystallisation and separation (15%)</w:t>
        </w:r>
        <w:r w:rsidR="001F7D9D" w:rsidRPr="001F7D9D">
          <w:rPr>
            <w:noProof/>
            <w:webHidden/>
            <w:sz w:val="24"/>
            <w:szCs w:val="24"/>
          </w:rPr>
          <w:tab/>
        </w:r>
        <w:r w:rsidR="001F7D9D" w:rsidRPr="001F7D9D">
          <w:rPr>
            <w:noProof/>
            <w:webHidden/>
            <w:sz w:val="24"/>
            <w:szCs w:val="24"/>
          </w:rPr>
          <w:fldChar w:fldCharType="begin"/>
        </w:r>
        <w:r w:rsidR="001F7D9D" w:rsidRPr="001F7D9D">
          <w:rPr>
            <w:noProof/>
            <w:webHidden/>
            <w:sz w:val="24"/>
            <w:szCs w:val="24"/>
          </w:rPr>
          <w:instrText xml:space="preserve"> PAGEREF _Toc8308334 \h </w:instrText>
        </w:r>
        <w:r w:rsidR="001F7D9D" w:rsidRPr="001F7D9D">
          <w:rPr>
            <w:noProof/>
            <w:webHidden/>
            <w:sz w:val="24"/>
            <w:szCs w:val="24"/>
          </w:rPr>
        </w:r>
        <w:r w:rsidR="001F7D9D" w:rsidRPr="001F7D9D">
          <w:rPr>
            <w:noProof/>
            <w:webHidden/>
            <w:sz w:val="24"/>
            <w:szCs w:val="24"/>
          </w:rPr>
          <w:fldChar w:fldCharType="separate"/>
        </w:r>
        <w:r w:rsidR="001F7D9D" w:rsidRPr="001F7D9D">
          <w:rPr>
            <w:noProof/>
            <w:webHidden/>
            <w:sz w:val="24"/>
            <w:szCs w:val="24"/>
          </w:rPr>
          <w:t>40</w:t>
        </w:r>
        <w:r w:rsidR="001F7D9D" w:rsidRPr="001F7D9D">
          <w:rPr>
            <w:noProof/>
            <w:webHidden/>
            <w:sz w:val="24"/>
            <w:szCs w:val="24"/>
          </w:rPr>
          <w:fldChar w:fldCharType="end"/>
        </w:r>
      </w:hyperlink>
    </w:p>
    <w:p w:rsidR="001F7D9D" w:rsidRPr="001F7D9D" w:rsidRDefault="00454CF7" w:rsidP="001F7D9D">
      <w:pPr>
        <w:pStyle w:val="TOC1"/>
        <w:tabs>
          <w:tab w:val="left" w:pos="440"/>
          <w:tab w:val="right" w:leader="dot" w:pos="9016"/>
        </w:tabs>
        <w:spacing w:before="0" w:after="6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308335" w:history="1">
        <w:r w:rsidR="001F7D9D" w:rsidRPr="001F7D9D">
          <w:rPr>
            <w:rStyle w:val="Hyperlink"/>
            <w:noProof/>
            <w:sz w:val="24"/>
            <w:szCs w:val="24"/>
          </w:rPr>
          <w:t>5.</w:t>
        </w:r>
        <w:r w:rsidR="001F7D9D" w:rsidRPr="001F7D9D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1F7D9D" w:rsidRPr="001F7D9D">
          <w:rPr>
            <w:rStyle w:val="Hyperlink"/>
            <w:noProof/>
            <w:sz w:val="24"/>
            <w:szCs w:val="24"/>
          </w:rPr>
          <w:t>CONCLUSION OF KNOWLEDGE MODULE 8: CRYSTALLISATION, CENTRIFUGING AND DRYING</w:t>
        </w:r>
        <w:r w:rsidR="001F7D9D" w:rsidRPr="001F7D9D">
          <w:rPr>
            <w:noProof/>
            <w:webHidden/>
            <w:sz w:val="24"/>
            <w:szCs w:val="24"/>
          </w:rPr>
          <w:tab/>
        </w:r>
        <w:r w:rsidR="001F7D9D" w:rsidRPr="001F7D9D">
          <w:rPr>
            <w:noProof/>
            <w:webHidden/>
            <w:sz w:val="24"/>
            <w:szCs w:val="24"/>
          </w:rPr>
          <w:fldChar w:fldCharType="begin"/>
        </w:r>
        <w:r w:rsidR="001F7D9D" w:rsidRPr="001F7D9D">
          <w:rPr>
            <w:noProof/>
            <w:webHidden/>
            <w:sz w:val="24"/>
            <w:szCs w:val="24"/>
          </w:rPr>
          <w:instrText xml:space="preserve"> PAGEREF _Toc8308335 \h </w:instrText>
        </w:r>
        <w:r w:rsidR="001F7D9D" w:rsidRPr="001F7D9D">
          <w:rPr>
            <w:noProof/>
            <w:webHidden/>
            <w:sz w:val="24"/>
            <w:szCs w:val="24"/>
          </w:rPr>
        </w:r>
        <w:r w:rsidR="001F7D9D" w:rsidRPr="001F7D9D">
          <w:rPr>
            <w:noProof/>
            <w:webHidden/>
            <w:sz w:val="24"/>
            <w:szCs w:val="24"/>
          </w:rPr>
          <w:fldChar w:fldCharType="separate"/>
        </w:r>
        <w:r w:rsidR="001F7D9D" w:rsidRPr="001F7D9D">
          <w:rPr>
            <w:noProof/>
            <w:webHidden/>
            <w:sz w:val="24"/>
            <w:szCs w:val="24"/>
          </w:rPr>
          <w:t>43</w:t>
        </w:r>
        <w:r w:rsidR="001F7D9D" w:rsidRPr="001F7D9D">
          <w:rPr>
            <w:noProof/>
            <w:webHidden/>
            <w:sz w:val="24"/>
            <w:szCs w:val="24"/>
          </w:rPr>
          <w:fldChar w:fldCharType="end"/>
        </w:r>
      </w:hyperlink>
    </w:p>
    <w:p w:rsidR="00F412B2" w:rsidRDefault="00DC0753" w:rsidP="001F7D9D">
      <w:pPr>
        <w:pStyle w:val="ChapterSubtitleChar"/>
        <w:spacing w:before="0" w:after="60" w:line="240" w:lineRule="auto"/>
        <w:jc w:val="both"/>
        <w:rPr>
          <w:szCs w:val="24"/>
        </w:rPr>
      </w:pPr>
      <w:r w:rsidRPr="001F7D9D">
        <w:rPr>
          <w:rFonts w:asciiTheme="minorHAnsi" w:eastAsia="Calibri" w:hAnsiTheme="minorHAnsi"/>
          <w:smallCaps/>
          <w:color w:val="auto"/>
          <w:spacing w:val="0"/>
          <w:kern w:val="0"/>
          <w:sz w:val="24"/>
          <w:szCs w:val="24"/>
          <w:lang w:val="en-ZA"/>
        </w:rPr>
        <w:fldChar w:fldCharType="end"/>
      </w:r>
      <w:r w:rsidR="00F412B2">
        <w:br w:type="page"/>
      </w:r>
    </w:p>
    <w:p w:rsidR="004A238C" w:rsidRPr="0046544F" w:rsidRDefault="00EC536C" w:rsidP="0046544F">
      <w:pPr>
        <w:pStyle w:val="Title"/>
      </w:pPr>
      <w:bookmarkStart w:id="3" w:name="_Toc8308321"/>
      <w:r w:rsidRPr="0046544F">
        <w:lastRenderedPageBreak/>
        <w:t>AN INTRODUCTION TO THIS LEARNER WORKBOOK</w:t>
      </w:r>
      <w:bookmarkEnd w:id="0"/>
      <w:bookmarkEnd w:id="1"/>
      <w:bookmarkEnd w:id="3"/>
    </w:p>
    <w:p w:rsidR="00EC536C" w:rsidRPr="00EC536C" w:rsidRDefault="00EC536C" w:rsidP="00EC536C">
      <w:pPr>
        <w:spacing w:after="240" w:line="360" w:lineRule="auto"/>
        <w:jc w:val="both"/>
        <w:rPr>
          <w:rFonts w:ascii="Arial" w:hAnsi="Arial" w:cs="Arial"/>
        </w:rPr>
      </w:pPr>
      <w:r w:rsidRPr="00EC536C">
        <w:rPr>
          <w:rFonts w:ascii="Arial" w:hAnsi="Arial" w:cs="Arial"/>
        </w:rPr>
        <w:t>This Knowledge Component Learn</w:t>
      </w:r>
      <w:r w:rsidR="009618EE">
        <w:rPr>
          <w:rFonts w:ascii="Arial" w:hAnsi="Arial" w:cs="Arial"/>
        </w:rPr>
        <w:t>er Workbook 8</w:t>
      </w:r>
      <w:r w:rsidRPr="00EC536C">
        <w:rPr>
          <w:rFonts w:ascii="Arial" w:hAnsi="Arial" w:cs="Arial"/>
        </w:rPr>
        <w:t>:</w:t>
      </w:r>
      <w:r w:rsidR="009618EE">
        <w:rPr>
          <w:rFonts w:ascii="Arial" w:hAnsi="Arial" w:cs="Arial"/>
        </w:rPr>
        <w:t xml:space="preserve"> Crystallisation, Centrifuging and </w:t>
      </w:r>
      <w:proofErr w:type="gramStart"/>
      <w:r w:rsidR="009618EE">
        <w:rPr>
          <w:rFonts w:ascii="Arial" w:hAnsi="Arial" w:cs="Arial"/>
        </w:rPr>
        <w:t>Drying</w:t>
      </w:r>
      <w:proofErr w:type="gramEnd"/>
      <w:r w:rsidR="009618EE">
        <w:rPr>
          <w:rFonts w:ascii="Arial" w:hAnsi="Arial" w:cs="Arial"/>
        </w:rPr>
        <w:t xml:space="preserve"> </w:t>
      </w:r>
      <w:r w:rsidRPr="00EC536C">
        <w:rPr>
          <w:rFonts w:ascii="Arial" w:hAnsi="Arial" w:cs="Arial"/>
        </w:rPr>
        <w:t>is intended to be used with the Knowledge Component Learn</w:t>
      </w:r>
      <w:r w:rsidR="0031698D">
        <w:rPr>
          <w:rFonts w:ascii="Arial" w:hAnsi="Arial" w:cs="Arial"/>
        </w:rPr>
        <w:t>ing</w:t>
      </w:r>
      <w:r w:rsidR="009618EE">
        <w:rPr>
          <w:rFonts w:ascii="Arial" w:hAnsi="Arial" w:cs="Arial"/>
        </w:rPr>
        <w:t xml:space="preserve"> Resource: Book 8</w:t>
      </w:r>
      <w:r w:rsidRPr="00EC536C">
        <w:rPr>
          <w:rFonts w:ascii="Arial" w:hAnsi="Arial" w:cs="Arial"/>
        </w:rPr>
        <w:t xml:space="preserve"> (Textbook): </w:t>
      </w:r>
      <w:r w:rsidR="009618EE">
        <w:rPr>
          <w:rFonts w:ascii="Arial" w:hAnsi="Arial" w:cs="Arial"/>
        </w:rPr>
        <w:t xml:space="preserve">Crystallisation, Centrifuging and Drying </w:t>
      </w:r>
      <w:r w:rsidRPr="00EC536C">
        <w:rPr>
          <w:rFonts w:ascii="Arial" w:hAnsi="Arial" w:cs="Arial"/>
        </w:rPr>
        <w:t>of the Occupational Qualification: S</w:t>
      </w:r>
      <w:r w:rsidR="009618EE">
        <w:rPr>
          <w:rFonts w:ascii="Arial" w:hAnsi="Arial" w:cs="Arial"/>
        </w:rPr>
        <w:t>ugar Processing Controller NQF 4</w:t>
      </w:r>
      <w:r w:rsidRPr="00EC536C">
        <w:rPr>
          <w:rFonts w:ascii="Arial" w:hAnsi="Arial" w:cs="Arial"/>
        </w:rPr>
        <w:t xml:space="preserve">. </w:t>
      </w:r>
    </w:p>
    <w:p w:rsidR="007E6155" w:rsidRDefault="00EC536C" w:rsidP="004A238C">
      <w:pPr>
        <w:spacing w:after="240" w:line="360" w:lineRule="auto"/>
        <w:jc w:val="both"/>
        <w:rPr>
          <w:rFonts w:ascii="Arial" w:hAnsi="Arial" w:cs="Arial"/>
        </w:rPr>
      </w:pPr>
      <w:r w:rsidRPr="00EC536C">
        <w:rPr>
          <w:rFonts w:ascii="Arial" w:hAnsi="Arial" w:cs="Arial"/>
        </w:rPr>
        <w:t>Guidance on the use of this Work Book is provided in the Learning Guide.</w:t>
      </w:r>
    </w:p>
    <w:bookmarkEnd w:id="2"/>
    <w:p w:rsidR="00835B0D" w:rsidRDefault="007E6155" w:rsidP="0046544F">
      <w:pPr>
        <w:pStyle w:val="Title"/>
      </w:pPr>
      <w:r>
        <w:br w:type="page"/>
      </w:r>
      <w:bookmarkStart w:id="4" w:name="_Toc469395258"/>
      <w:bookmarkStart w:id="5" w:name="_Toc8308322"/>
      <w:r w:rsidR="00835B0D">
        <w:lastRenderedPageBreak/>
        <w:t>LEARNER DETAILS</w:t>
      </w:r>
      <w:bookmarkEnd w:id="4"/>
      <w:bookmarkEnd w:id="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6332"/>
      </w:tblGrid>
      <w:tr w:rsidR="00042924" w:rsidRPr="006651D8" w:rsidTr="00042924">
        <w:trPr>
          <w:trHeight w:val="510"/>
        </w:trPr>
        <w:tc>
          <w:tcPr>
            <w:tcW w:w="2910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First name</w:t>
            </w:r>
          </w:p>
        </w:tc>
        <w:tc>
          <w:tcPr>
            <w:tcW w:w="6332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042924">
        <w:trPr>
          <w:trHeight w:val="510"/>
        </w:trPr>
        <w:tc>
          <w:tcPr>
            <w:tcW w:w="2910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Surname</w:t>
            </w:r>
          </w:p>
        </w:tc>
        <w:tc>
          <w:tcPr>
            <w:tcW w:w="6332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042924">
        <w:trPr>
          <w:trHeight w:val="510"/>
        </w:trPr>
        <w:tc>
          <w:tcPr>
            <w:tcW w:w="2910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ID number</w:t>
            </w:r>
          </w:p>
        </w:tc>
        <w:tc>
          <w:tcPr>
            <w:tcW w:w="6332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042924">
        <w:trPr>
          <w:trHeight w:val="510"/>
        </w:trPr>
        <w:tc>
          <w:tcPr>
            <w:tcW w:w="2910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Mobile phone contact number</w:t>
            </w:r>
          </w:p>
        </w:tc>
        <w:tc>
          <w:tcPr>
            <w:tcW w:w="6332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042924">
        <w:trPr>
          <w:trHeight w:val="510"/>
        </w:trPr>
        <w:tc>
          <w:tcPr>
            <w:tcW w:w="2910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E-mail address</w:t>
            </w:r>
          </w:p>
        </w:tc>
        <w:tc>
          <w:tcPr>
            <w:tcW w:w="6332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042924">
        <w:trPr>
          <w:trHeight w:val="510"/>
        </w:trPr>
        <w:tc>
          <w:tcPr>
            <w:tcW w:w="2910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Postal address</w:t>
            </w:r>
          </w:p>
        </w:tc>
        <w:tc>
          <w:tcPr>
            <w:tcW w:w="6332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042924">
        <w:tc>
          <w:tcPr>
            <w:tcW w:w="2910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 xml:space="preserve">Date on which you started this </w:t>
            </w:r>
            <w:r>
              <w:rPr>
                <w:rFonts w:ascii="Arial" w:hAnsi="Arial" w:cs="Arial"/>
                <w:color w:val="000000"/>
              </w:rPr>
              <w:t>Knowledge Module</w:t>
            </w:r>
          </w:p>
        </w:tc>
        <w:tc>
          <w:tcPr>
            <w:tcW w:w="6332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042924">
        <w:tc>
          <w:tcPr>
            <w:tcW w:w="2910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Date</w:t>
            </w:r>
            <w:r w:rsidRPr="006651D8">
              <w:rPr>
                <w:rFonts w:ascii="Arial" w:hAnsi="Arial" w:cs="Arial"/>
                <w:color w:val="000000"/>
              </w:rPr>
              <w:t xml:space="preserve"> on which you completed this </w:t>
            </w:r>
            <w:r>
              <w:rPr>
                <w:rFonts w:ascii="Arial" w:hAnsi="Arial" w:cs="Arial"/>
                <w:color w:val="000000"/>
              </w:rPr>
              <w:t>Knowledge Module</w:t>
            </w:r>
          </w:p>
        </w:tc>
        <w:tc>
          <w:tcPr>
            <w:tcW w:w="6332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042924">
        <w:tc>
          <w:tcPr>
            <w:tcW w:w="2910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Declaration:</w:t>
            </w:r>
          </w:p>
        </w:tc>
        <w:tc>
          <w:tcPr>
            <w:tcW w:w="6332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I hereby confirm that:</w:t>
            </w:r>
          </w:p>
          <w:p w:rsidR="00042924" w:rsidRPr="006651D8" w:rsidRDefault="00042924" w:rsidP="006944CC">
            <w:pPr>
              <w:pStyle w:val="ListParagraph"/>
              <w:numPr>
                <w:ilvl w:val="0"/>
                <w:numId w:val="5"/>
              </w:numPr>
              <w:tabs>
                <w:tab w:val="left" w:pos="357"/>
              </w:tabs>
              <w:spacing w:before="40" w:after="40"/>
              <w:ind w:left="357" w:hanging="357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51D8">
              <w:rPr>
                <w:rFonts w:ascii="Arial" w:hAnsi="Arial" w:cs="Arial"/>
                <w:color w:val="000000"/>
                <w:sz w:val="22"/>
                <w:szCs w:val="22"/>
              </w:rPr>
              <w:t>I received the assessment plan and schedule.</w:t>
            </w:r>
          </w:p>
          <w:p w:rsidR="00042924" w:rsidRPr="006651D8" w:rsidRDefault="00042924" w:rsidP="006944CC">
            <w:pPr>
              <w:pStyle w:val="ListParagraph"/>
              <w:numPr>
                <w:ilvl w:val="0"/>
                <w:numId w:val="5"/>
              </w:numPr>
              <w:tabs>
                <w:tab w:val="left" w:pos="357"/>
              </w:tabs>
              <w:spacing w:before="40" w:after="40"/>
              <w:ind w:left="357" w:hanging="357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51D8">
              <w:rPr>
                <w:rFonts w:ascii="Arial" w:hAnsi="Arial" w:cs="Arial"/>
                <w:color w:val="000000"/>
                <w:sz w:val="22"/>
                <w:szCs w:val="22"/>
              </w:rPr>
              <w:t>I understand my rights in terms of special needs, re-assessment, feedback and appeals against assessment decisions.</w:t>
            </w:r>
          </w:p>
          <w:p w:rsidR="00042924" w:rsidRPr="006651D8" w:rsidRDefault="00042924" w:rsidP="006944CC">
            <w:pPr>
              <w:pStyle w:val="ListParagraph"/>
              <w:numPr>
                <w:ilvl w:val="0"/>
                <w:numId w:val="5"/>
              </w:numPr>
              <w:tabs>
                <w:tab w:val="left" w:pos="357"/>
              </w:tabs>
              <w:spacing w:before="40" w:after="40"/>
              <w:ind w:left="357" w:hanging="357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51D8">
              <w:rPr>
                <w:rFonts w:ascii="Arial" w:hAnsi="Arial" w:cs="Arial"/>
                <w:color w:val="000000"/>
                <w:sz w:val="22"/>
                <w:szCs w:val="22"/>
              </w:rPr>
              <w:t xml:space="preserve">I completed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this formative</w:t>
            </w:r>
            <w:r w:rsidRPr="006651D8">
              <w:rPr>
                <w:rFonts w:ascii="Arial" w:hAnsi="Arial" w:cs="Arial"/>
                <w:color w:val="000000"/>
                <w:sz w:val="22"/>
                <w:szCs w:val="22"/>
              </w:rPr>
              <w:t xml:space="preserve"> assessment independently without assistance from anyone else.</w:t>
            </w:r>
          </w:p>
        </w:tc>
      </w:tr>
      <w:tr w:rsidR="00042924" w:rsidRPr="006651D8" w:rsidTr="00042924">
        <w:trPr>
          <w:trHeight w:val="510"/>
        </w:trPr>
        <w:tc>
          <w:tcPr>
            <w:tcW w:w="2910" w:type="dxa"/>
            <w:shd w:val="clear" w:color="auto" w:fill="auto"/>
          </w:tcPr>
          <w:p w:rsidR="00042924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</w:t>
            </w:r>
            <w:r w:rsidR="00EA0C3A">
              <w:rPr>
                <w:rFonts w:ascii="Arial" w:hAnsi="Arial" w:cs="Arial"/>
                <w:color w:val="000000"/>
              </w:rPr>
              <w:t>tal Marks for Knowledg</w:t>
            </w:r>
            <w:r w:rsidR="009618EE">
              <w:rPr>
                <w:rFonts w:ascii="Arial" w:hAnsi="Arial" w:cs="Arial"/>
                <w:color w:val="000000"/>
              </w:rPr>
              <w:t>e Module 8</w:t>
            </w:r>
          </w:p>
        </w:tc>
        <w:tc>
          <w:tcPr>
            <w:tcW w:w="6332" w:type="dxa"/>
            <w:shd w:val="clear" w:color="auto" w:fill="auto"/>
          </w:tcPr>
          <w:p w:rsidR="00042924" w:rsidRPr="00B063C6" w:rsidRDefault="00042924" w:rsidP="00042924">
            <w:pPr>
              <w:spacing w:before="40" w:after="40"/>
              <w:rPr>
                <w:rFonts w:ascii="Arial" w:hAnsi="Arial" w:cs="Arial"/>
                <w:b/>
                <w:color w:val="000000"/>
              </w:rPr>
            </w:pPr>
          </w:p>
        </w:tc>
      </w:tr>
      <w:tr w:rsidR="00042924" w:rsidRPr="006651D8" w:rsidTr="00042924">
        <w:trPr>
          <w:trHeight w:val="510"/>
        </w:trPr>
        <w:tc>
          <w:tcPr>
            <w:tcW w:w="2910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Marks attained</w:t>
            </w:r>
          </w:p>
        </w:tc>
        <w:tc>
          <w:tcPr>
            <w:tcW w:w="6332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042924">
        <w:trPr>
          <w:trHeight w:val="510"/>
        </w:trPr>
        <w:tc>
          <w:tcPr>
            <w:tcW w:w="2910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Date:</w:t>
            </w:r>
          </w:p>
        </w:tc>
        <w:tc>
          <w:tcPr>
            <w:tcW w:w="6332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042924">
        <w:trPr>
          <w:trHeight w:val="510"/>
        </w:trPr>
        <w:tc>
          <w:tcPr>
            <w:tcW w:w="2910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Place:</w:t>
            </w:r>
          </w:p>
        </w:tc>
        <w:tc>
          <w:tcPr>
            <w:tcW w:w="6332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042924">
        <w:trPr>
          <w:trHeight w:val="510"/>
        </w:trPr>
        <w:tc>
          <w:tcPr>
            <w:tcW w:w="2910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Signature</w:t>
            </w:r>
            <w:r>
              <w:rPr>
                <w:rFonts w:ascii="Arial" w:hAnsi="Arial" w:cs="Arial"/>
                <w:color w:val="000000"/>
              </w:rPr>
              <w:t xml:space="preserve"> of Learner</w:t>
            </w:r>
            <w:r w:rsidRPr="006651D8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332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042924">
        <w:trPr>
          <w:trHeight w:val="510"/>
        </w:trPr>
        <w:tc>
          <w:tcPr>
            <w:tcW w:w="2910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Signature of Assessor:</w:t>
            </w:r>
          </w:p>
        </w:tc>
        <w:tc>
          <w:tcPr>
            <w:tcW w:w="6332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</w:tbl>
    <w:p w:rsidR="00835B0D" w:rsidRDefault="00835B0D" w:rsidP="00231402"/>
    <w:p w:rsidR="00835B0D" w:rsidRDefault="00835B0D" w:rsidP="00231402"/>
    <w:p w:rsidR="006731FF" w:rsidRPr="006731FF" w:rsidRDefault="00231402" w:rsidP="0046544F">
      <w:pPr>
        <w:pStyle w:val="Title"/>
      </w:pPr>
      <w:r>
        <w:br w:type="page"/>
      </w:r>
      <w:bookmarkStart w:id="6" w:name="_Toc506211898"/>
      <w:bookmarkStart w:id="7" w:name="_Toc8308323"/>
      <w:bookmarkStart w:id="8" w:name="_Toc345871146"/>
      <w:bookmarkStart w:id="9" w:name="_Toc393657691"/>
      <w:bookmarkStart w:id="10" w:name="_Toc400384783"/>
      <w:r w:rsidR="006731FF" w:rsidRPr="009E71A8">
        <w:lastRenderedPageBreak/>
        <w:t xml:space="preserve">FORMATIVE ASSESSMENT </w:t>
      </w:r>
      <w:bookmarkEnd w:id="6"/>
      <w:r w:rsidR="006731FF">
        <w:t>INSTRUCTIONS</w:t>
      </w:r>
      <w:bookmarkEnd w:id="7"/>
    </w:p>
    <w:p w:rsidR="006731FF" w:rsidRPr="009E71A8" w:rsidRDefault="006731FF" w:rsidP="006731FF">
      <w:pPr>
        <w:spacing w:after="240" w:line="360" w:lineRule="auto"/>
        <w:jc w:val="both"/>
        <w:rPr>
          <w:rFonts w:ascii="Arial" w:hAnsi="Arial" w:cs="Arial"/>
          <w:b/>
        </w:rPr>
      </w:pPr>
      <w:r w:rsidRPr="009E71A8">
        <w:rPr>
          <w:rFonts w:ascii="Arial" w:hAnsi="Arial" w:cs="Arial"/>
          <w:b/>
        </w:rPr>
        <w:t>Instructions</w:t>
      </w:r>
    </w:p>
    <w:p w:rsidR="006731FF" w:rsidRPr="009E71A8" w:rsidRDefault="006731FF" w:rsidP="003D16CC">
      <w:pPr>
        <w:numPr>
          <w:ilvl w:val="0"/>
          <w:numId w:val="6"/>
        </w:numPr>
        <w:tabs>
          <w:tab w:val="clear" w:pos="360"/>
          <w:tab w:val="num" w:pos="567"/>
        </w:tabs>
        <w:spacing w:after="240" w:line="360" w:lineRule="auto"/>
        <w:ind w:left="567" w:hanging="567"/>
        <w:jc w:val="both"/>
        <w:rPr>
          <w:rFonts w:ascii="Arial" w:hAnsi="Arial" w:cs="Arial"/>
        </w:rPr>
      </w:pPr>
      <w:r w:rsidRPr="009E71A8">
        <w:rPr>
          <w:rFonts w:ascii="Arial" w:hAnsi="Arial" w:cs="Arial"/>
        </w:rPr>
        <w:t>Work individually to present the results of each Learning Activity in this Learner Workbook.</w:t>
      </w:r>
    </w:p>
    <w:p w:rsidR="006731FF" w:rsidRPr="009E71A8" w:rsidRDefault="006731FF" w:rsidP="003D16CC">
      <w:pPr>
        <w:numPr>
          <w:ilvl w:val="0"/>
          <w:numId w:val="6"/>
        </w:numPr>
        <w:tabs>
          <w:tab w:val="clear" w:pos="360"/>
          <w:tab w:val="num" w:pos="567"/>
        </w:tabs>
        <w:spacing w:after="240" w:line="360" w:lineRule="auto"/>
        <w:ind w:left="567" w:hanging="567"/>
        <w:jc w:val="both"/>
        <w:rPr>
          <w:rFonts w:ascii="Arial" w:hAnsi="Arial" w:cs="Arial"/>
        </w:rPr>
      </w:pPr>
      <w:r w:rsidRPr="009E71A8">
        <w:rPr>
          <w:rFonts w:ascii="Arial" w:hAnsi="Arial" w:cs="Arial"/>
        </w:rPr>
        <w:t>Complete all the sections.</w:t>
      </w:r>
    </w:p>
    <w:p w:rsidR="006731FF" w:rsidRPr="009E71A8" w:rsidRDefault="006731FF" w:rsidP="003D16CC">
      <w:pPr>
        <w:numPr>
          <w:ilvl w:val="0"/>
          <w:numId w:val="6"/>
        </w:numPr>
        <w:tabs>
          <w:tab w:val="clear" w:pos="360"/>
          <w:tab w:val="num" w:pos="567"/>
        </w:tabs>
        <w:spacing w:after="240" w:line="360" w:lineRule="auto"/>
        <w:ind w:left="567" w:hanging="567"/>
        <w:jc w:val="both"/>
        <w:rPr>
          <w:rFonts w:ascii="Arial" w:hAnsi="Arial" w:cs="Arial"/>
        </w:rPr>
      </w:pPr>
      <w:r w:rsidRPr="009E71A8">
        <w:rPr>
          <w:rFonts w:ascii="Arial" w:hAnsi="Arial" w:cs="Arial"/>
        </w:rPr>
        <w:t>Use a black pen and ensure that you complete the questions in your own handwriting.</w:t>
      </w:r>
    </w:p>
    <w:p w:rsidR="006731FF" w:rsidRPr="009E71A8" w:rsidRDefault="006731FF" w:rsidP="003D16CC">
      <w:pPr>
        <w:numPr>
          <w:ilvl w:val="0"/>
          <w:numId w:val="6"/>
        </w:numPr>
        <w:tabs>
          <w:tab w:val="clear" w:pos="360"/>
          <w:tab w:val="num" w:pos="567"/>
        </w:tabs>
        <w:spacing w:after="240" w:line="360" w:lineRule="auto"/>
        <w:ind w:left="567" w:hanging="567"/>
        <w:jc w:val="both"/>
        <w:rPr>
          <w:rFonts w:ascii="Arial" w:hAnsi="Arial" w:cs="Arial"/>
        </w:rPr>
      </w:pPr>
      <w:r w:rsidRPr="009E71A8">
        <w:rPr>
          <w:rFonts w:ascii="Arial" w:hAnsi="Arial" w:cs="Arial"/>
        </w:rPr>
        <w:t>A recommended time to complete each activity is shown.</w:t>
      </w:r>
    </w:p>
    <w:p w:rsidR="006731FF" w:rsidRPr="009E71A8" w:rsidRDefault="006731FF" w:rsidP="003D16CC">
      <w:pPr>
        <w:numPr>
          <w:ilvl w:val="0"/>
          <w:numId w:val="6"/>
        </w:numPr>
        <w:tabs>
          <w:tab w:val="clear" w:pos="360"/>
          <w:tab w:val="num" w:pos="567"/>
        </w:tabs>
        <w:spacing w:after="240" w:line="360" w:lineRule="auto"/>
        <w:ind w:left="567" w:hanging="567"/>
        <w:jc w:val="both"/>
        <w:rPr>
          <w:rFonts w:ascii="Arial" w:hAnsi="Arial" w:cs="Arial"/>
        </w:rPr>
      </w:pPr>
      <w:r w:rsidRPr="009E71A8">
        <w:rPr>
          <w:rFonts w:ascii="Arial" w:hAnsi="Arial" w:cs="Arial"/>
        </w:rPr>
        <w:t>The marks you will attain for each learning activity are shown in brackets.</w:t>
      </w:r>
    </w:p>
    <w:p w:rsidR="006731FF" w:rsidRPr="009E71A8" w:rsidRDefault="006731FF" w:rsidP="003D16CC">
      <w:pPr>
        <w:numPr>
          <w:ilvl w:val="0"/>
          <w:numId w:val="6"/>
        </w:numPr>
        <w:tabs>
          <w:tab w:val="clear" w:pos="360"/>
          <w:tab w:val="num" w:pos="567"/>
        </w:tabs>
        <w:spacing w:after="240" w:line="360" w:lineRule="auto"/>
        <w:ind w:left="567" w:hanging="567"/>
        <w:jc w:val="both"/>
        <w:rPr>
          <w:rFonts w:ascii="Arial" w:hAnsi="Arial" w:cs="Arial"/>
        </w:rPr>
      </w:pPr>
      <w:r w:rsidRPr="009E71A8">
        <w:rPr>
          <w:rFonts w:ascii="Arial" w:hAnsi="Arial" w:cs="Arial"/>
        </w:rPr>
        <w:t>The total marks obtained for each Knowledge Module must be transferred from the back of each Learner Workbook to the Learner Qualification Summative Assessment Tool.</w:t>
      </w:r>
    </w:p>
    <w:bookmarkEnd w:id="8"/>
    <w:bookmarkEnd w:id="9"/>
    <w:bookmarkEnd w:id="10"/>
    <w:p w:rsidR="00156FB7" w:rsidRPr="006731FF" w:rsidRDefault="00156FB7" w:rsidP="0046544F">
      <w:pPr>
        <w:pStyle w:val="Title"/>
      </w:pPr>
      <w:r>
        <w:rPr>
          <w:rFonts w:ascii="Arial" w:hAnsi="Arial"/>
          <w:b/>
        </w:rPr>
        <w:br w:type="page"/>
      </w:r>
      <w:bookmarkStart w:id="11" w:name="_Toc195429042"/>
      <w:bookmarkStart w:id="12" w:name="_Toc464730913"/>
      <w:bookmarkStart w:id="13" w:name="_Toc468625814"/>
      <w:bookmarkStart w:id="14" w:name="_Toc8308324"/>
      <w:r w:rsidR="00DC35DF" w:rsidRPr="006731FF">
        <w:lastRenderedPageBreak/>
        <w:t>KNOWLEDGE M</w:t>
      </w:r>
      <w:r w:rsidR="009618EE">
        <w:t>ODULE 8</w:t>
      </w:r>
      <w:r w:rsidRPr="006731FF">
        <w:t>:</w:t>
      </w:r>
      <w:bookmarkEnd w:id="11"/>
      <w:bookmarkEnd w:id="12"/>
      <w:bookmarkEnd w:id="13"/>
      <w:r w:rsidR="000B021F" w:rsidRPr="006731FF">
        <w:t xml:space="preserve"> </w:t>
      </w:r>
      <w:r w:rsidR="009618EE">
        <w:t>CRYSTALLISATION, CENTRIFUGING AND DRYING</w:t>
      </w:r>
      <w:bookmarkEnd w:id="14"/>
      <w:r w:rsidR="005D37DF">
        <w:t xml:space="preserve"> </w:t>
      </w:r>
    </w:p>
    <w:p w:rsidR="00DC35DF" w:rsidRDefault="00CC339E" w:rsidP="006731FF">
      <w:pPr>
        <w:spacing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NQF LEVEL:</w:t>
      </w:r>
      <w:r>
        <w:rPr>
          <w:rFonts w:ascii="Arial" w:hAnsi="Arial" w:cs="Arial"/>
          <w:b/>
        </w:rPr>
        <w:tab/>
        <w:t>4</w:t>
      </w:r>
    </w:p>
    <w:p w:rsidR="00DC35DF" w:rsidRPr="006731FF" w:rsidRDefault="009618EE" w:rsidP="006731FF">
      <w:pPr>
        <w:spacing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CREDITS:</w:t>
      </w:r>
      <w:r>
        <w:rPr>
          <w:rFonts w:ascii="Arial" w:hAnsi="Arial" w:cs="Arial"/>
          <w:b/>
        </w:rPr>
        <w:tab/>
        <w:t>4</w:t>
      </w:r>
    </w:p>
    <w:p w:rsidR="00DC35DF" w:rsidRPr="006731FF" w:rsidRDefault="00DC35DF" w:rsidP="006731FF">
      <w:pPr>
        <w:spacing w:after="240" w:line="360" w:lineRule="auto"/>
        <w:jc w:val="both"/>
        <w:rPr>
          <w:rFonts w:ascii="Arial" w:hAnsi="Arial" w:cs="Arial"/>
          <w:b/>
        </w:rPr>
      </w:pPr>
      <w:r w:rsidRPr="006731FF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inline distT="0" distB="0" distL="0" distR="0" wp14:anchorId="5FBA634C" wp14:editId="0C804815">
                <wp:extent cx="5908674" cy="832484"/>
                <wp:effectExtent l="57150" t="38100" r="73660" b="9334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674" cy="83248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CF7" w:rsidRPr="00DC35DF" w:rsidRDefault="00454CF7" w:rsidP="000854CE">
                            <w:pPr>
                              <w:ind w:left="14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35D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PURPOSE OF THE KNOWLEDGE MODULE: </w:t>
                            </w:r>
                            <w:r w:rsidRPr="00562F8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The main focus of the learning in this knowledge module is to build an understandi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ng of the theory and science of sugar crystallisation, centrifuging and drying</w:t>
                            </w:r>
                            <w:r w:rsidRPr="00562F8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8" type="#_x0000_t202" style="width:465.25pt;height:6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ZUqRQIAAMYEAAAOAAAAZHJzL2Uyb0RvYy54bWysVMtu2zAQvBfoPxC817IVJ3EEy0HqNEWB&#10;9IEm/YA1RVlCKC5L0pacr++SkhWjLXIoeiFI7c7s7EvL665RbC+tq1HnfDaZcia1wKLW25z/eLx7&#10;t+DMedAFKNQy5wfp+PXq7ZtlazKZYoWqkJYRiXZZa3JeeW+yJHGikg24CRqpyViibcDT026TwkJL&#10;7I1K0un0ImnRFsaikM7R19veyFeRvyyl8F/L0knPVM5Jm4+njecmnMlqCdnWgqlqMciAf1DRQK0p&#10;6Eh1Cx7YztZ/UDW1sOiw9BOBTYJlWQsZc6BsZtPfsnmowMiYCxXHmbFM7v/Rii/7b5bVBfWOMw0N&#10;tehRdp69x46loTqtcRk5PRhy8x19Dp4hU2fuUTw5pnFdgd7KG2uxrSQUpG4WkMkJtOdxgWTTfsaC&#10;wsDOYyTqStsEQioGI3bq0mHsTJAi6OP51XRxcTnnTJBtcZbOF/MYArIj2ljnP0psWLjk3FLnIzvs&#10;750PaiA7uoRgSoczyP2gizgEHmrV38k1mKP+IHkQ7w9K9tDvsqSSvVQiDKtcK8v2QGMGQkjtzwZ9&#10;SpN3gJW1UiMw7Uv4GnDwD1AZB3kED/V/DTwiYmTUfgQ3tUb7t+jFU981Utr7HyvQ5x2a6btNF2dl&#10;nIwNFgfqqcV+sehHQJcK7TNnLS1Vzt3PHVjJmfqkaS6uZvN52ML4mJ9fpvSwp5bNqQW0IKqce876&#10;69rHzQ05OXND83NXx9YGbb2SQTMtS+z4sNhhG0/f0evl97P6BQAA//8DAFBLAwQUAAYACAAAACEA&#10;iQv3L9wAAAAFAQAADwAAAGRycy9kb3ducmV2LnhtbEyPQUvDQBCF74L/YRnBm93EqtiYTSmCKKgH&#10;Yy+9bbJjEpqdjdlpm/rrHb3o5cHwHu99ky8n36s9jrELZCCdJaCQ6uA6agys3x8ubkFFtuRsHwgN&#10;HDHCsjg9yW3mwoHecF9yo6SEYmYNtMxDpnWsW/Q2zsKAJN5HGL1lOcdGu9EepNz3+jJJbrS3HclC&#10;awe8b7HeljtvID4+HeP267N8ra6Qy5eV2zx3C2POz6bVHSjGif/C8IMv6FAIUxV25KLqDcgj/Kvi&#10;LebJNahKQvM0BV3k+j998Q0AAP//AwBQSwECLQAUAAYACAAAACEAtoM4kv4AAADhAQAAEwAAAAAA&#10;AAAAAAAAAAAAAAAAW0NvbnRlbnRfVHlwZXNdLnhtbFBLAQItABQABgAIAAAAIQA4/SH/1gAAAJQB&#10;AAALAAAAAAAAAAAAAAAAAC8BAABfcmVscy8ucmVsc1BLAQItABQABgAIAAAAIQDP6ZUqRQIAAMYE&#10;AAAOAAAAAAAAAAAAAAAAAC4CAABkcnMvZTJvRG9jLnhtbFBLAQItABQABgAIAAAAIQCJC/cv3AAA&#10;AAUBAAAPAAAAAAAAAAAAAAAAAJ8EAABkcnMvZG93bnJldi54bWxQSwUGAAAAAAQABADzAAAAqAUA&#10;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style="mso-fit-shape-to-text:t">
                  <w:txbxContent>
                    <w:p w:rsidR="00454CF7" w:rsidRPr="00DC35DF" w:rsidRDefault="00454CF7" w:rsidP="000854CE">
                      <w:pPr>
                        <w:ind w:left="142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35D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PURPOSE OF THE KNOWLEDGE MODULE: </w:t>
                      </w:r>
                      <w:r w:rsidRPr="00562F8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The main focus of the learning in this knowledge module is to build an understandi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ng of the theory and science of sugar crystallisation, centrifuging and drying</w:t>
                      </w:r>
                      <w:r w:rsidRPr="00562F8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412B2" w:rsidRPr="006731FF" w:rsidRDefault="00F412B2" w:rsidP="006731FF">
      <w:pPr>
        <w:spacing w:after="240" w:line="360" w:lineRule="auto"/>
        <w:jc w:val="both"/>
        <w:rPr>
          <w:rFonts w:ascii="Arial" w:hAnsi="Arial" w:cs="Arial"/>
          <w:lang w:val="en-US"/>
        </w:rPr>
      </w:pPr>
      <w:bookmarkStart w:id="15" w:name="_Toc467353070"/>
      <w:bookmarkStart w:id="16" w:name="_Toc468625816"/>
      <w:r w:rsidRPr="006731FF">
        <w:rPr>
          <w:rFonts w:ascii="Arial" w:hAnsi="Arial" w:cs="Arial"/>
          <w:lang w:val="en-US"/>
        </w:rPr>
        <w:t>The learning will enable learners to demonstrate an understanding of:</w:t>
      </w:r>
    </w:p>
    <w:p w:rsidR="00F412B2" w:rsidRPr="006731FF" w:rsidRDefault="005D37DF" w:rsidP="003D16CC">
      <w:pPr>
        <w:pStyle w:val="ListParagraph"/>
        <w:numPr>
          <w:ilvl w:val="0"/>
          <w:numId w:val="7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KM-08</w:t>
      </w:r>
      <w:r w:rsidR="00F412B2" w:rsidRPr="006731FF">
        <w:rPr>
          <w:rFonts w:ascii="Arial" w:hAnsi="Arial" w:cs="Arial"/>
          <w:sz w:val="22"/>
          <w:szCs w:val="22"/>
          <w:lang w:val="en-US"/>
        </w:rPr>
        <w:t xml:space="preserve">-KT01: </w:t>
      </w:r>
      <w:r>
        <w:rPr>
          <w:rFonts w:ascii="Arial" w:hAnsi="Arial" w:cs="Arial"/>
          <w:sz w:val="22"/>
          <w:szCs w:val="22"/>
          <w:lang w:val="en-US"/>
        </w:rPr>
        <w:t>Theory of cooling crystallization (20%)</w:t>
      </w:r>
    </w:p>
    <w:p w:rsidR="00AA49FB" w:rsidRDefault="005D37DF" w:rsidP="003D16CC">
      <w:pPr>
        <w:pStyle w:val="ListParagraph"/>
        <w:numPr>
          <w:ilvl w:val="0"/>
          <w:numId w:val="7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KM-08</w:t>
      </w:r>
      <w:r w:rsidR="00F412B2" w:rsidRPr="00EA0C3A">
        <w:rPr>
          <w:rFonts w:ascii="Arial" w:hAnsi="Arial" w:cs="Arial"/>
          <w:sz w:val="22"/>
          <w:szCs w:val="22"/>
          <w:lang w:val="en-US"/>
        </w:rPr>
        <w:t>-</w:t>
      </w:r>
      <w:r w:rsidR="00AA49FB" w:rsidRPr="00EA0C3A">
        <w:rPr>
          <w:rFonts w:ascii="Arial" w:hAnsi="Arial" w:cs="Arial"/>
          <w:sz w:val="22"/>
          <w:szCs w:val="22"/>
          <w:lang w:val="en-US"/>
        </w:rPr>
        <w:t xml:space="preserve">KT02: </w:t>
      </w:r>
      <w:r>
        <w:rPr>
          <w:rFonts w:ascii="Arial" w:hAnsi="Arial" w:cs="Arial"/>
          <w:sz w:val="22"/>
          <w:szCs w:val="22"/>
          <w:lang w:val="en-US"/>
        </w:rPr>
        <w:t>Crystalliser type and layout (10%)</w:t>
      </w:r>
    </w:p>
    <w:p w:rsidR="00E1648E" w:rsidRDefault="005D37DF" w:rsidP="003D16CC">
      <w:pPr>
        <w:pStyle w:val="ListParagraph"/>
        <w:numPr>
          <w:ilvl w:val="0"/>
          <w:numId w:val="7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KM-08-KT03: Massecuite reheating (10%)</w:t>
      </w:r>
    </w:p>
    <w:p w:rsidR="00E1648E" w:rsidRDefault="005D37DF" w:rsidP="003D16CC">
      <w:pPr>
        <w:pStyle w:val="ListParagraph"/>
        <w:numPr>
          <w:ilvl w:val="0"/>
          <w:numId w:val="7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KM-08-KT04: Theory of centrifuging (15%)</w:t>
      </w:r>
    </w:p>
    <w:p w:rsidR="005D37DF" w:rsidRDefault="005D37DF" w:rsidP="003D16CC">
      <w:pPr>
        <w:pStyle w:val="ListParagraph"/>
        <w:numPr>
          <w:ilvl w:val="0"/>
          <w:numId w:val="7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KM-08-KT05: Exhaustion (5%)</w:t>
      </w:r>
    </w:p>
    <w:p w:rsidR="005D37DF" w:rsidRDefault="005D37DF" w:rsidP="003D16CC">
      <w:pPr>
        <w:pStyle w:val="ListParagraph"/>
        <w:numPr>
          <w:ilvl w:val="0"/>
          <w:numId w:val="7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KM-08-KT06: Theory of sugar drying (10%)</w:t>
      </w:r>
    </w:p>
    <w:p w:rsidR="005D37DF" w:rsidRDefault="005D37DF" w:rsidP="003D16CC">
      <w:pPr>
        <w:pStyle w:val="ListParagraph"/>
        <w:numPr>
          <w:ilvl w:val="0"/>
          <w:numId w:val="7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KM-08-KT07: Sugar driers (5%)</w:t>
      </w:r>
    </w:p>
    <w:p w:rsidR="005D37DF" w:rsidRDefault="005D37DF" w:rsidP="003D16CC">
      <w:pPr>
        <w:pStyle w:val="ListParagraph"/>
        <w:numPr>
          <w:ilvl w:val="0"/>
          <w:numId w:val="7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KM-08-KT08: Sugar conditioning (5%)</w:t>
      </w:r>
    </w:p>
    <w:p w:rsidR="005D37DF" w:rsidRDefault="005D37DF" w:rsidP="003D16CC">
      <w:pPr>
        <w:pStyle w:val="ListParagraph"/>
        <w:numPr>
          <w:ilvl w:val="0"/>
          <w:numId w:val="7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KM-08-KT09: Raw sugar quality (5%)</w:t>
      </w:r>
    </w:p>
    <w:p w:rsidR="005D37DF" w:rsidRPr="0094462E" w:rsidRDefault="005D37DF" w:rsidP="003D16CC">
      <w:pPr>
        <w:pStyle w:val="ListParagraph"/>
        <w:numPr>
          <w:ilvl w:val="0"/>
          <w:numId w:val="7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94462E">
        <w:rPr>
          <w:rFonts w:ascii="Arial" w:hAnsi="Arial" w:cs="Arial"/>
          <w:sz w:val="22"/>
          <w:szCs w:val="22"/>
          <w:lang w:val="en-US"/>
        </w:rPr>
        <w:t>KM-08-KT10: Problems experienced during crystallization and separation</w:t>
      </w:r>
    </w:p>
    <w:p w:rsidR="005D37DF" w:rsidRDefault="005D37DF" w:rsidP="005D37DF">
      <w:pPr>
        <w:pStyle w:val="ListParagraph"/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5D37DF" w:rsidRPr="00EA0C3A" w:rsidRDefault="005D37DF" w:rsidP="005D37DF">
      <w:pPr>
        <w:pStyle w:val="ListParagraph"/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7C67C4" w:rsidRPr="0046544F" w:rsidRDefault="0046544F" w:rsidP="0046544F">
      <w:pPr>
        <w:pStyle w:val="Subtitle"/>
      </w:pPr>
      <w:bookmarkStart w:id="17" w:name="_Toc505333914"/>
      <w:bookmarkStart w:id="18" w:name="_Toc506211900"/>
      <w:bookmarkStart w:id="19" w:name="_Toc8308325"/>
      <w:r w:rsidRPr="0046544F">
        <w:lastRenderedPageBreak/>
        <w:t>4.1</w:t>
      </w:r>
      <w:r w:rsidRPr="0046544F">
        <w:tab/>
      </w:r>
      <w:r w:rsidR="006731FF" w:rsidRPr="0046544F">
        <w:t xml:space="preserve">Knowledge Topic 1: </w:t>
      </w:r>
      <w:bookmarkEnd w:id="17"/>
      <w:bookmarkEnd w:id="18"/>
      <w:r w:rsidR="005D37DF" w:rsidRPr="0046544F">
        <w:t>Theory of cooling crystallisation (20%)</w:t>
      </w:r>
      <w:bookmarkEnd w:id="19"/>
    </w:p>
    <w:p w:rsidR="00F412B2" w:rsidRPr="00DC0753" w:rsidRDefault="00F412B2" w:rsidP="006F145B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DC0753">
        <w:rPr>
          <w:rFonts w:ascii="Arial" w:hAnsi="Arial" w:cs="Arial"/>
          <w:lang w:val="en-US"/>
        </w:rPr>
        <w:t>Topic elements to be covered include:</w:t>
      </w:r>
    </w:p>
    <w:p w:rsidR="00F412B2" w:rsidRPr="00DC0753" w:rsidRDefault="00F412B2" w:rsidP="003D16CC">
      <w:pPr>
        <w:pStyle w:val="ListParagraph"/>
        <w:numPr>
          <w:ilvl w:val="0"/>
          <w:numId w:val="8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DC0753">
        <w:rPr>
          <w:rFonts w:ascii="Arial" w:hAnsi="Arial" w:cs="Arial"/>
          <w:sz w:val="22"/>
          <w:szCs w:val="22"/>
          <w:lang w:val="en-US"/>
        </w:rPr>
        <w:t xml:space="preserve">KT0101 </w:t>
      </w:r>
      <w:r w:rsidR="005D37DF">
        <w:rPr>
          <w:rFonts w:ascii="Arial" w:hAnsi="Arial" w:cs="Arial"/>
          <w:sz w:val="22"/>
          <w:szCs w:val="22"/>
          <w:lang w:val="en-US"/>
        </w:rPr>
        <w:t>Rate of cooling</w:t>
      </w:r>
    </w:p>
    <w:p w:rsidR="00F412B2" w:rsidRDefault="00F412B2" w:rsidP="003D16CC">
      <w:pPr>
        <w:pStyle w:val="ListParagraph"/>
        <w:numPr>
          <w:ilvl w:val="0"/>
          <w:numId w:val="8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DC0753">
        <w:rPr>
          <w:rFonts w:ascii="Arial" w:hAnsi="Arial" w:cs="Arial"/>
          <w:sz w:val="22"/>
          <w:szCs w:val="22"/>
          <w:lang w:val="en-US"/>
        </w:rPr>
        <w:t xml:space="preserve">KT0102 </w:t>
      </w:r>
      <w:r w:rsidR="005D37DF">
        <w:rPr>
          <w:rFonts w:ascii="Arial" w:hAnsi="Arial" w:cs="Arial"/>
          <w:sz w:val="22"/>
          <w:szCs w:val="22"/>
          <w:lang w:val="en-US"/>
        </w:rPr>
        <w:t>High and low purity crystallisation</w:t>
      </w:r>
    </w:p>
    <w:p w:rsidR="00EA0C3A" w:rsidRPr="00214864" w:rsidRDefault="00AA49FB" w:rsidP="00214864">
      <w:pPr>
        <w:pStyle w:val="ListParagraph"/>
        <w:numPr>
          <w:ilvl w:val="0"/>
          <w:numId w:val="8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KT0103</w:t>
      </w:r>
      <w:r w:rsidRPr="00DC0753">
        <w:rPr>
          <w:rFonts w:ascii="Arial" w:hAnsi="Arial" w:cs="Arial"/>
          <w:sz w:val="22"/>
          <w:szCs w:val="22"/>
          <w:lang w:val="en-US"/>
        </w:rPr>
        <w:t xml:space="preserve"> </w:t>
      </w:r>
      <w:r w:rsidR="005D37DF">
        <w:rPr>
          <w:rFonts w:ascii="Arial" w:hAnsi="Arial" w:cs="Arial"/>
          <w:sz w:val="22"/>
          <w:szCs w:val="22"/>
          <w:lang w:val="en-US"/>
        </w:rPr>
        <w:t>Crystal size and content</w:t>
      </w:r>
    </w:p>
    <w:p w:rsidR="00EA0C3A" w:rsidRDefault="00214864" w:rsidP="003D16CC">
      <w:pPr>
        <w:pStyle w:val="ListParagraph"/>
        <w:numPr>
          <w:ilvl w:val="0"/>
          <w:numId w:val="8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KT0104 </w:t>
      </w:r>
      <w:r w:rsidR="005D37DF">
        <w:rPr>
          <w:rFonts w:ascii="Arial" w:hAnsi="Arial" w:cs="Arial"/>
          <w:sz w:val="22"/>
          <w:szCs w:val="22"/>
          <w:lang w:val="en-US"/>
        </w:rPr>
        <w:t xml:space="preserve">Viscosity </w:t>
      </w:r>
    </w:p>
    <w:p w:rsidR="005D37DF" w:rsidRDefault="005D37DF" w:rsidP="003D16CC">
      <w:pPr>
        <w:pStyle w:val="ListParagraph"/>
        <w:numPr>
          <w:ilvl w:val="0"/>
          <w:numId w:val="8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KT0105 Massecuite data</w:t>
      </w:r>
    </w:p>
    <w:p w:rsidR="00F412B2" w:rsidRPr="00DC0753" w:rsidRDefault="00F412B2" w:rsidP="006F145B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DC0753">
        <w:rPr>
          <w:rFonts w:ascii="Arial" w:hAnsi="Arial" w:cs="Arial"/>
          <w:lang w:val="en-US"/>
        </w:rPr>
        <w:t>Internal Assessment Criteria and Weight</w:t>
      </w:r>
    </w:p>
    <w:p w:rsidR="00F412B2" w:rsidRDefault="00F412B2" w:rsidP="003D16CC">
      <w:pPr>
        <w:pStyle w:val="ListParagraph"/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DC0753">
        <w:rPr>
          <w:rFonts w:ascii="Arial" w:hAnsi="Arial" w:cs="Arial"/>
          <w:sz w:val="22"/>
          <w:szCs w:val="22"/>
          <w:lang w:val="en-US"/>
        </w:rPr>
        <w:t xml:space="preserve">IAC0101 </w:t>
      </w:r>
      <w:r w:rsidR="005D37DF">
        <w:rPr>
          <w:rFonts w:ascii="Arial" w:hAnsi="Arial" w:cs="Arial"/>
          <w:sz w:val="22"/>
          <w:szCs w:val="22"/>
          <w:lang w:val="en-US"/>
        </w:rPr>
        <w:t xml:space="preserve">An understanding of crystal growth during the cooling cycle </w:t>
      </w:r>
      <w:r w:rsidR="00EA0C3A">
        <w:rPr>
          <w:rFonts w:ascii="Arial" w:hAnsi="Arial" w:cs="Arial"/>
          <w:sz w:val="22"/>
          <w:szCs w:val="22"/>
          <w:lang w:val="en-US"/>
        </w:rPr>
        <w:t>can be demonstrated</w:t>
      </w:r>
    </w:p>
    <w:p w:rsidR="00214864" w:rsidRDefault="008E21A9" w:rsidP="003D16CC">
      <w:pPr>
        <w:pStyle w:val="ListParagraph"/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IAC0102 The relationship between crystal growth and final product quality can be </w:t>
      </w:r>
      <w:r w:rsidR="00214864">
        <w:rPr>
          <w:rFonts w:ascii="Arial" w:hAnsi="Arial" w:cs="Arial"/>
          <w:sz w:val="22"/>
          <w:szCs w:val="22"/>
          <w:lang w:val="en-US"/>
        </w:rPr>
        <w:t>explained</w:t>
      </w:r>
    </w:p>
    <w:p w:rsidR="00DC35DF" w:rsidRPr="00DC0753" w:rsidRDefault="008E21A9" w:rsidP="003D16CC">
      <w:pPr>
        <w:pStyle w:val="ListParagraph"/>
        <w:numPr>
          <w:ilvl w:val="0"/>
          <w:numId w:val="9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(Weight 20</w:t>
      </w:r>
      <w:r w:rsidR="00F412B2" w:rsidRPr="00DC0753">
        <w:rPr>
          <w:rFonts w:ascii="Arial" w:hAnsi="Arial" w:cs="Arial"/>
          <w:sz w:val="22"/>
          <w:szCs w:val="22"/>
          <w:lang w:val="en-US"/>
        </w:rPr>
        <w:t>%)</w:t>
      </w:r>
      <w:bookmarkEnd w:id="15"/>
      <w:bookmarkEnd w:id="16"/>
    </w:p>
    <w:p w:rsidR="0046544F" w:rsidRDefault="004654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601C7C" w:rsidRPr="00043A8C" w:rsidRDefault="00601C7C" w:rsidP="00043A8C">
      <w:pPr>
        <w:spacing w:after="240" w:line="360" w:lineRule="auto"/>
        <w:jc w:val="both"/>
        <w:rPr>
          <w:rFonts w:ascii="Arial" w:hAnsi="Arial" w:cs="Arial"/>
          <w:b/>
        </w:rPr>
      </w:pPr>
      <w:r w:rsidRPr="000E08BB">
        <w:rPr>
          <w:rFonts w:ascii="Arial" w:hAnsi="Arial" w:cs="Arial"/>
          <w:b/>
        </w:rPr>
        <w:lastRenderedPageBreak/>
        <w:t>Learning activity 1</w:t>
      </w:r>
      <w:r w:rsidR="00DC35DF" w:rsidRPr="000E08BB">
        <w:rPr>
          <w:rFonts w:ascii="Arial" w:hAnsi="Arial" w:cs="Arial"/>
          <w:b/>
        </w:rPr>
        <w:t>.1</w:t>
      </w:r>
      <w:r w:rsidRPr="000E08BB">
        <w:rPr>
          <w:rFonts w:ascii="Arial" w:hAnsi="Arial" w:cs="Arial"/>
          <w:b/>
        </w:rPr>
        <w:t xml:space="preserve">: Individual Learning activity: </w:t>
      </w:r>
      <w:r w:rsidR="00F615DB">
        <w:rPr>
          <w:rFonts w:ascii="Arial" w:hAnsi="Arial" w:cs="Arial"/>
          <w:b/>
        </w:rPr>
        <w:t>1</w:t>
      </w:r>
      <w:r w:rsidR="00B96AAD">
        <w:rPr>
          <w:rFonts w:ascii="Arial" w:hAnsi="Arial" w:cs="Arial"/>
          <w:b/>
        </w:rPr>
        <w:t>5</w:t>
      </w:r>
      <w:r w:rsidR="00EA0C3A" w:rsidRPr="000E08BB">
        <w:rPr>
          <w:rFonts w:ascii="Arial" w:hAnsi="Arial" w:cs="Arial"/>
          <w:b/>
        </w:rPr>
        <w:t xml:space="preserve"> minutes</w:t>
      </w:r>
      <w:r w:rsidRPr="000E08BB">
        <w:rPr>
          <w:rFonts w:ascii="Arial" w:hAnsi="Arial" w:cs="Arial"/>
          <w:b/>
        </w:rPr>
        <w:t xml:space="preserve"> (</w:t>
      </w:r>
      <w:r w:rsidR="00B96AAD">
        <w:rPr>
          <w:rFonts w:ascii="Arial" w:hAnsi="Arial" w:cs="Arial"/>
          <w:b/>
        </w:rPr>
        <w:t>10</w:t>
      </w:r>
      <w:r w:rsidR="0094462E">
        <w:rPr>
          <w:rFonts w:ascii="Arial" w:hAnsi="Arial" w:cs="Arial"/>
          <w:b/>
        </w:rPr>
        <w:t xml:space="preserve"> </w:t>
      </w:r>
      <w:r w:rsidRPr="000E08BB">
        <w:rPr>
          <w:rFonts w:ascii="Arial" w:hAnsi="Arial" w:cs="Arial"/>
          <w:b/>
        </w:rPr>
        <w:t>marks)</w:t>
      </w:r>
    </w:p>
    <w:p w:rsidR="00601C7C" w:rsidRPr="00043A8C" w:rsidRDefault="00565124" w:rsidP="00043A8C">
      <w:pPr>
        <w:pStyle w:val="WW-BodyText2"/>
        <w:suppressAutoHyphens w:val="0"/>
        <w:overflowPunct/>
        <w:autoSpaceDE/>
        <w:autoSpaceDN/>
        <w:adjustRightInd/>
        <w:spacing w:after="240"/>
        <w:ind w:left="-284" w:right="-330"/>
        <w:textAlignment w:val="auto"/>
        <w:rPr>
          <w:rFonts w:cs="Arial"/>
          <w:sz w:val="22"/>
          <w:szCs w:val="22"/>
          <w:lang w:val="en-ZA"/>
        </w:rPr>
      </w:pP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25EF6FD3" wp14:editId="6DA1C725">
            <wp:extent cx="1009650" cy="762000"/>
            <wp:effectExtent l="0" t="0" r="0" b="0"/>
            <wp:docPr id="3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7261B9F2" wp14:editId="2A275B26">
            <wp:extent cx="1009650" cy="762000"/>
            <wp:effectExtent l="0" t="0" r="0" b="0"/>
            <wp:docPr id="9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42E07960" wp14:editId="389D3709">
            <wp:extent cx="1009650" cy="762000"/>
            <wp:effectExtent l="0" t="0" r="0" b="0"/>
            <wp:docPr id="10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025521F9" wp14:editId="17050ECC">
            <wp:extent cx="1009650" cy="762000"/>
            <wp:effectExtent l="0" t="0" r="0" b="0"/>
            <wp:docPr id="11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38156A93" wp14:editId="28A6584E">
            <wp:extent cx="1009650" cy="762000"/>
            <wp:effectExtent l="0" t="0" r="0" b="0"/>
            <wp:docPr id="12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Picture 726"/>
                    <pic:cNvPicPr/>
                  </pic:nvPicPr>
                  <pic:blipFill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10966614" wp14:editId="74D6DA84">
            <wp:extent cx="1009650" cy="762000"/>
            <wp:effectExtent l="0" t="0" r="0" b="0"/>
            <wp:docPr id="13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C02" w:rsidRPr="00043A8C" w:rsidRDefault="00665F1B" w:rsidP="00043A8C">
      <w:pPr>
        <w:spacing w:after="240" w:line="360" w:lineRule="auto"/>
        <w:jc w:val="both"/>
        <w:rPr>
          <w:rFonts w:ascii="Arial" w:hAnsi="Arial" w:cs="Arial"/>
        </w:rPr>
      </w:pPr>
      <w:r w:rsidRPr="00043A8C">
        <w:rPr>
          <w:rFonts w:ascii="Arial" w:hAnsi="Arial" w:cs="Arial"/>
          <w:b/>
        </w:rPr>
        <w:t xml:space="preserve">Learning Objective: </w:t>
      </w:r>
      <w:r w:rsidR="002E00F9">
        <w:rPr>
          <w:rFonts w:ascii="Arial" w:hAnsi="Arial" w:cs="Arial"/>
        </w:rPr>
        <w:t>An understanding o</w:t>
      </w:r>
      <w:r w:rsidR="008E21A9">
        <w:rPr>
          <w:rFonts w:ascii="Arial" w:hAnsi="Arial" w:cs="Arial"/>
        </w:rPr>
        <w:t>f crystal growth during the cooling cycle can be demonstrated.</w:t>
      </w:r>
    </w:p>
    <w:p w:rsidR="00DC35DF" w:rsidRDefault="00F27C02" w:rsidP="00043A8C">
      <w:pPr>
        <w:spacing w:after="240" w:line="360" w:lineRule="auto"/>
        <w:jc w:val="both"/>
        <w:rPr>
          <w:rFonts w:ascii="Arial" w:hAnsi="Arial" w:cs="Arial"/>
        </w:rPr>
      </w:pPr>
      <w:r w:rsidRPr="00043A8C">
        <w:rPr>
          <w:rFonts w:ascii="Arial" w:hAnsi="Arial" w:cs="Arial"/>
          <w:b/>
        </w:rPr>
        <w:t>Task:</w:t>
      </w:r>
      <w:r w:rsidRPr="00043A8C">
        <w:rPr>
          <w:rFonts w:ascii="Arial" w:hAnsi="Arial" w:cs="Arial"/>
        </w:rPr>
        <w:t xml:space="preserve"> </w:t>
      </w:r>
      <w:r w:rsidR="00AA49FB">
        <w:rPr>
          <w:rFonts w:ascii="Arial" w:hAnsi="Arial" w:cs="Arial"/>
        </w:rPr>
        <w:t>Read each question carefully and write your answer in the space provided.</w:t>
      </w:r>
    </w:p>
    <w:p w:rsidR="00966A69" w:rsidRPr="00966A69" w:rsidRDefault="00966A69" w:rsidP="00966A69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966A69">
        <w:rPr>
          <w:rFonts w:ascii="Arial" w:hAnsi="Arial" w:cs="Arial"/>
          <w:lang w:val="en-US"/>
        </w:rPr>
        <w:t>1.</w:t>
      </w:r>
      <w:r w:rsidRPr="00966A69">
        <w:rPr>
          <w:rFonts w:ascii="Arial" w:hAnsi="Arial" w:cs="Arial"/>
          <w:lang w:val="en-US"/>
        </w:rPr>
        <w:tab/>
      </w:r>
      <w:r w:rsidR="008E21A9" w:rsidRPr="008E21A9">
        <w:rPr>
          <w:rFonts w:ascii="Arial" w:hAnsi="Arial" w:cs="Arial"/>
          <w:lang w:val="en-US"/>
        </w:rPr>
        <w:t>What are the advantages of stirring and cooling</w:t>
      </w:r>
      <w:r w:rsidR="0094462E" w:rsidRPr="008E21A9">
        <w:rPr>
          <w:rFonts w:ascii="Arial" w:hAnsi="Arial" w:cs="Arial"/>
          <w:lang w:val="en-US"/>
        </w:rPr>
        <w:t>?</w:t>
      </w:r>
      <w:r w:rsidR="0094462E">
        <w:rPr>
          <w:rFonts w:ascii="Arial" w:hAnsi="Arial" w:cs="Arial"/>
          <w:lang w:val="en-US"/>
        </w:rPr>
        <w:t xml:space="preserve"> (4)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D37DF" w:rsidTr="00966A69">
        <w:tc>
          <w:tcPr>
            <w:tcW w:w="9242" w:type="dxa"/>
          </w:tcPr>
          <w:p w:rsidR="00966A69" w:rsidRDefault="00966A69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5D37DF" w:rsidTr="00966A69">
        <w:tc>
          <w:tcPr>
            <w:tcW w:w="9242" w:type="dxa"/>
          </w:tcPr>
          <w:p w:rsidR="00966A69" w:rsidRDefault="00966A69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5D37DF" w:rsidTr="00966A69">
        <w:tc>
          <w:tcPr>
            <w:tcW w:w="9242" w:type="dxa"/>
          </w:tcPr>
          <w:p w:rsidR="00966A69" w:rsidRDefault="00966A69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5D37DF" w:rsidTr="00966A69">
        <w:tc>
          <w:tcPr>
            <w:tcW w:w="9242" w:type="dxa"/>
          </w:tcPr>
          <w:p w:rsidR="00966A69" w:rsidRDefault="00966A69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46544F" w:rsidRDefault="0046544F" w:rsidP="00620B2F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8E21A9" w:rsidRDefault="008E21A9" w:rsidP="00620B2F">
      <w:p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en-US"/>
        </w:rPr>
        <w:tab/>
      </w:r>
      <w:r w:rsidRPr="008E21A9">
        <w:rPr>
          <w:rFonts w:ascii="Arial" w:hAnsi="Arial" w:cs="Arial"/>
          <w:lang w:val="en-US"/>
        </w:rPr>
        <w:t>Discuss the 3 factors affecting the rate of crystallisation in a crystalliser</w:t>
      </w:r>
      <w:r w:rsidR="0094462E" w:rsidRPr="008E21A9">
        <w:rPr>
          <w:rFonts w:ascii="Arial" w:hAnsi="Arial" w:cs="Arial"/>
          <w:lang w:val="en-US"/>
        </w:rPr>
        <w:t>.</w:t>
      </w:r>
      <w:r w:rsidR="00B96AAD">
        <w:rPr>
          <w:rFonts w:ascii="Arial" w:hAnsi="Arial" w:cs="Arial"/>
          <w:lang w:val="en-US"/>
        </w:rPr>
        <w:t xml:space="preserve"> (6</w:t>
      </w:r>
      <w:r w:rsidR="0094462E">
        <w:rPr>
          <w:rFonts w:ascii="Arial" w:hAnsi="Arial" w:cs="Arial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66A69" w:rsidTr="00966A69">
        <w:tc>
          <w:tcPr>
            <w:tcW w:w="9242" w:type="dxa"/>
          </w:tcPr>
          <w:p w:rsidR="00966A69" w:rsidRDefault="00966A69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66A69" w:rsidTr="00966A69">
        <w:tc>
          <w:tcPr>
            <w:tcW w:w="9242" w:type="dxa"/>
          </w:tcPr>
          <w:p w:rsidR="00966A69" w:rsidRDefault="00966A69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66A69" w:rsidTr="00966A69">
        <w:tc>
          <w:tcPr>
            <w:tcW w:w="9242" w:type="dxa"/>
          </w:tcPr>
          <w:p w:rsidR="00966A69" w:rsidRDefault="00966A69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620B2F" w:rsidTr="00966A69">
        <w:tc>
          <w:tcPr>
            <w:tcW w:w="9242" w:type="dxa"/>
          </w:tcPr>
          <w:p w:rsidR="00620B2F" w:rsidRDefault="00620B2F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620B2F" w:rsidTr="00966A69">
        <w:tc>
          <w:tcPr>
            <w:tcW w:w="9242" w:type="dxa"/>
          </w:tcPr>
          <w:p w:rsidR="00620B2F" w:rsidRDefault="00620B2F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B96AAD" w:rsidTr="00966A69">
        <w:tc>
          <w:tcPr>
            <w:tcW w:w="9242" w:type="dxa"/>
          </w:tcPr>
          <w:p w:rsidR="00B96AAD" w:rsidRDefault="00B96AAD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B96AAD" w:rsidTr="00966A69">
        <w:tc>
          <w:tcPr>
            <w:tcW w:w="9242" w:type="dxa"/>
          </w:tcPr>
          <w:p w:rsidR="00B96AAD" w:rsidRDefault="00B96AAD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F615DB" w:rsidRDefault="00F615D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E08BB" w:rsidRPr="001370B7" w:rsidRDefault="000E08BB" w:rsidP="000E08BB">
      <w:pPr>
        <w:spacing w:after="240" w:line="360" w:lineRule="auto"/>
        <w:jc w:val="both"/>
        <w:rPr>
          <w:rFonts w:ascii="Arial" w:hAnsi="Arial" w:cs="Arial"/>
          <w:b/>
        </w:rPr>
      </w:pPr>
      <w:r w:rsidRPr="001370B7">
        <w:rPr>
          <w:rFonts w:ascii="Arial" w:hAnsi="Arial" w:cs="Arial"/>
          <w:b/>
        </w:rPr>
        <w:lastRenderedPageBreak/>
        <w:t xml:space="preserve">Learning activity 1.2: Individual </w:t>
      </w:r>
      <w:r w:rsidR="001370B7">
        <w:rPr>
          <w:rFonts w:ascii="Arial" w:hAnsi="Arial" w:cs="Arial"/>
          <w:b/>
        </w:rPr>
        <w:t>Learning ac</w:t>
      </w:r>
      <w:r w:rsidR="00F15BC5">
        <w:rPr>
          <w:rFonts w:ascii="Arial" w:hAnsi="Arial" w:cs="Arial"/>
          <w:b/>
        </w:rPr>
        <w:t>tivity: 2</w:t>
      </w:r>
      <w:r w:rsidR="001475D7">
        <w:rPr>
          <w:rFonts w:ascii="Arial" w:hAnsi="Arial" w:cs="Arial"/>
          <w:b/>
        </w:rPr>
        <w:t>0 minutes (</w:t>
      </w:r>
      <w:r w:rsidR="00B96AAD">
        <w:rPr>
          <w:rFonts w:ascii="Arial" w:hAnsi="Arial" w:cs="Arial"/>
          <w:b/>
        </w:rPr>
        <w:t>18</w:t>
      </w:r>
      <w:r w:rsidRPr="001370B7">
        <w:rPr>
          <w:rFonts w:ascii="Arial" w:hAnsi="Arial" w:cs="Arial"/>
          <w:b/>
        </w:rPr>
        <w:t>marks)</w:t>
      </w:r>
    </w:p>
    <w:p w:rsidR="000E08BB" w:rsidRPr="001370B7" w:rsidRDefault="000E08BB" w:rsidP="000E08BB">
      <w:pPr>
        <w:pStyle w:val="WW-BodyText2"/>
        <w:suppressAutoHyphens w:val="0"/>
        <w:overflowPunct/>
        <w:autoSpaceDE/>
        <w:autoSpaceDN/>
        <w:adjustRightInd/>
        <w:spacing w:after="240"/>
        <w:ind w:left="-284" w:right="-330"/>
        <w:textAlignment w:val="auto"/>
        <w:rPr>
          <w:rFonts w:cs="Arial"/>
          <w:sz w:val="22"/>
          <w:szCs w:val="22"/>
          <w:lang w:val="en-ZA"/>
        </w:rPr>
      </w:pP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7189DE34" wp14:editId="511E7297">
            <wp:extent cx="1009650" cy="762000"/>
            <wp:effectExtent l="0" t="0" r="0" b="0"/>
            <wp:docPr id="2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181EF4E2" wp14:editId="76A53666">
            <wp:extent cx="1009650" cy="762000"/>
            <wp:effectExtent l="0" t="0" r="0" b="0"/>
            <wp:docPr id="4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3B24DF04" wp14:editId="108C6EF4">
            <wp:extent cx="1009650" cy="762000"/>
            <wp:effectExtent l="0" t="0" r="0" b="0"/>
            <wp:docPr id="5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76893997" wp14:editId="0973437B">
            <wp:extent cx="1009650" cy="762000"/>
            <wp:effectExtent l="0" t="0" r="0" b="0"/>
            <wp:docPr id="7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25F06F45" wp14:editId="13E97CA4">
            <wp:extent cx="1009650" cy="762000"/>
            <wp:effectExtent l="0" t="0" r="0" b="0"/>
            <wp:docPr id="8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Picture 726"/>
                    <pic:cNvPicPr/>
                  </pic:nvPicPr>
                  <pic:blipFill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7F5F597F" wp14:editId="07F946A4">
            <wp:extent cx="1009650" cy="762000"/>
            <wp:effectExtent l="0" t="0" r="0" b="0"/>
            <wp:docPr id="18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BB" w:rsidRPr="0059111D" w:rsidRDefault="000E08BB" w:rsidP="000E08BB">
      <w:pPr>
        <w:spacing w:after="240" w:line="360" w:lineRule="auto"/>
        <w:jc w:val="both"/>
        <w:rPr>
          <w:rFonts w:ascii="Arial" w:hAnsi="Arial" w:cs="Arial"/>
        </w:rPr>
      </w:pPr>
      <w:r w:rsidRPr="001370B7">
        <w:rPr>
          <w:rFonts w:ascii="Arial" w:hAnsi="Arial" w:cs="Arial"/>
          <w:b/>
        </w:rPr>
        <w:t xml:space="preserve">Learning Objective: </w:t>
      </w:r>
      <w:r w:rsidR="008E21A9">
        <w:rPr>
          <w:rFonts w:ascii="Arial" w:hAnsi="Arial" w:cs="Arial"/>
        </w:rPr>
        <w:t>The relationship between crystal growth and final product quality can be explained.</w:t>
      </w:r>
    </w:p>
    <w:p w:rsidR="000E08BB" w:rsidRDefault="000E08BB" w:rsidP="000E08BB">
      <w:pPr>
        <w:spacing w:after="240" w:line="360" w:lineRule="auto"/>
        <w:jc w:val="both"/>
        <w:rPr>
          <w:rFonts w:ascii="Arial" w:hAnsi="Arial" w:cs="Arial"/>
        </w:rPr>
      </w:pPr>
      <w:r w:rsidRPr="00043A8C">
        <w:rPr>
          <w:rFonts w:ascii="Arial" w:hAnsi="Arial" w:cs="Arial"/>
          <w:b/>
        </w:rPr>
        <w:t>Task:</w:t>
      </w:r>
      <w:r w:rsidRPr="00043A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Read each question carefully and write your answer in the space provided.</w:t>
      </w:r>
    </w:p>
    <w:p w:rsidR="001370B7" w:rsidRDefault="00137C7E" w:rsidP="00137C7E">
      <w:pPr>
        <w:numPr>
          <w:ilvl w:val="0"/>
          <w:numId w:val="13"/>
        </w:numPr>
        <w:spacing w:after="240" w:line="360" w:lineRule="auto"/>
        <w:jc w:val="both"/>
        <w:rPr>
          <w:rFonts w:ascii="Arial" w:eastAsia="Times New Roman" w:hAnsi="Arial" w:cs="Arial"/>
        </w:rPr>
      </w:pPr>
      <w:r w:rsidRPr="00137C7E">
        <w:rPr>
          <w:rFonts w:ascii="Arial" w:eastAsia="Times New Roman" w:hAnsi="Arial" w:cs="Arial"/>
        </w:rPr>
        <w:t>Discuss the effect of viscosity on the rate of crystallisation</w:t>
      </w:r>
      <w:r w:rsidR="0094462E">
        <w:rPr>
          <w:rFonts w:ascii="Arial" w:eastAsia="Times New Roman" w:hAnsi="Arial" w:cs="Arial"/>
        </w:rPr>
        <w:t>(4)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370B7" w:rsidTr="00331C6D">
        <w:tc>
          <w:tcPr>
            <w:tcW w:w="9242" w:type="dxa"/>
          </w:tcPr>
          <w:p w:rsidR="001370B7" w:rsidRDefault="001370B7" w:rsidP="001370B7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1370B7" w:rsidTr="00331C6D">
        <w:tc>
          <w:tcPr>
            <w:tcW w:w="9242" w:type="dxa"/>
          </w:tcPr>
          <w:p w:rsidR="001370B7" w:rsidRDefault="001370B7" w:rsidP="001370B7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1370B7" w:rsidTr="00331C6D">
        <w:tc>
          <w:tcPr>
            <w:tcW w:w="9242" w:type="dxa"/>
          </w:tcPr>
          <w:p w:rsidR="001370B7" w:rsidRDefault="001370B7" w:rsidP="001370B7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E251F" w:rsidTr="00331C6D">
        <w:tc>
          <w:tcPr>
            <w:tcW w:w="9242" w:type="dxa"/>
          </w:tcPr>
          <w:p w:rsidR="00EE251F" w:rsidRDefault="00EE251F" w:rsidP="001370B7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4462E" w:rsidTr="00331C6D">
        <w:tc>
          <w:tcPr>
            <w:tcW w:w="9242" w:type="dxa"/>
          </w:tcPr>
          <w:p w:rsidR="0094462E" w:rsidRDefault="0094462E" w:rsidP="001370B7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1475D7" w:rsidRDefault="001475D7" w:rsidP="001475D7">
      <w:pPr>
        <w:pStyle w:val="ListParagraph"/>
        <w:ind w:left="360"/>
        <w:rPr>
          <w:rFonts w:ascii="Arial" w:eastAsia="Times New Roman" w:hAnsi="Arial" w:cs="Arial"/>
          <w:sz w:val="22"/>
          <w:szCs w:val="22"/>
        </w:rPr>
      </w:pPr>
    </w:p>
    <w:p w:rsidR="001370B7" w:rsidRDefault="00137C7E" w:rsidP="00137C7E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2"/>
          <w:szCs w:val="22"/>
        </w:rPr>
      </w:pPr>
      <w:r w:rsidRPr="00137C7E">
        <w:rPr>
          <w:rFonts w:ascii="Arial" w:eastAsia="Times New Roman" w:hAnsi="Arial" w:cs="Arial"/>
          <w:sz w:val="22"/>
          <w:szCs w:val="22"/>
        </w:rPr>
        <w:t>Why does A-massecuite require less crystalliser time than C-massecuite?</w:t>
      </w:r>
      <w:r w:rsidR="00B96AAD">
        <w:rPr>
          <w:rFonts w:ascii="Arial" w:eastAsia="Times New Roman" w:hAnsi="Arial" w:cs="Arial"/>
          <w:sz w:val="22"/>
          <w:szCs w:val="22"/>
        </w:rPr>
        <w:t>(4</w:t>
      </w:r>
      <w:r w:rsidR="0094462E">
        <w:rPr>
          <w:rFonts w:ascii="Arial" w:eastAsia="Times New Roman" w:hAnsi="Arial" w:cs="Arial"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370B7" w:rsidTr="00331C6D">
        <w:tc>
          <w:tcPr>
            <w:tcW w:w="9242" w:type="dxa"/>
          </w:tcPr>
          <w:p w:rsidR="001370B7" w:rsidRDefault="001370B7" w:rsidP="001370B7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1370B7" w:rsidTr="00331C6D">
        <w:tc>
          <w:tcPr>
            <w:tcW w:w="9242" w:type="dxa"/>
          </w:tcPr>
          <w:p w:rsidR="001370B7" w:rsidRDefault="001370B7" w:rsidP="001370B7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1370B7" w:rsidTr="00331C6D">
        <w:tc>
          <w:tcPr>
            <w:tcW w:w="9242" w:type="dxa"/>
          </w:tcPr>
          <w:p w:rsidR="001370B7" w:rsidRDefault="001370B7" w:rsidP="001370B7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1475D7" w:rsidRDefault="001475D7" w:rsidP="001475D7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926BD9" w:rsidRPr="00926BD9" w:rsidRDefault="00926BD9" w:rsidP="00926BD9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26BD9">
        <w:rPr>
          <w:rFonts w:ascii="Arial" w:hAnsi="Arial" w:cs="Arial"/>
          <w:sz w:val="22"/>
          <w:szCs w:val="22"/>
        </w:rPr>
        <w:t xml:space="preserve">Discuss the factors that will affect the crystallisation of low purity </w:t>
      </w:r>
      <w:r w:rsidR="0094462E" w:rsidRPr="00926BD9">
        <w:rPr>
          <w:rFonts w:ascii="Arial" w:hAnsi="Arial" w:cs="Arial"/>
          <w:sz w:val="22"/>
          <w:szCs w:val="22"/>
        </w:rPr>
        <w:t>massecuite</w:t>
      </w:r>
      <w:r w:rsidRPr="00926BD9">
        <w:rPr>
          <w:rFonts w:ascii="Arial" w:hAnsi="Arial" w:cs="Arial"/>
          <w:sz w:val="22"/>
          <w:szCs w:val="22"/>
        </w:rPr>
        <w:t>.</w:t>
      </w:r>
      <w:r w:rsidR="0094462E">
        <w:rPr>
          <w:rFonts w:ascii="Arial" w:hAnsi="Arial" w:cs="Arial"/>
          <w:sz w:val="22"/>
          <w:szCs w:val="22"/>
        </w:rPr>
        <w:t>(</w:t>
      </w:r>
      <w:r w:rsidR="001475D7">
        <w:rPr>
          <w:rFonts w:ascii="Arial" w:hAnsi="Arial" w:cs="Arial"/>
          <w:sz w:val="22"/>
          <w:szCs w:val="22"/>
        </w:rPr>
        <w:t>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26BD9" w:rsidTr="00926BD9">
        <w:tc>
          <w:tcPr>
            <w:tcW w:w="9242" w:type="dxa"/>
          </w:tcPr>
          <w:p w:rsidR="00926BD9" w:rsidRDefault="00926BD9" w:rsidP="00926BD9">
            <w:pPr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26BD9" w:rsidTr="00926BD9">
        <w:tc>
          <w:tcPr>
            <w:tcW w:w="9242" w:type="dxa"/>
          </w:tcPr>
          <w:p w:rsidR="00926BD9" w:rsidRDefault="00926BD9" w:rsidP="00926BD9">
            <w:pPr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26BD9" w:rsidTr="00926BD9">
        <w:tc>
          <w:tcPr>
            <w:tcW w:w="9242" w:type="dxa"/>
          </w:tcPr>
          <w:p w:rsidR="00926BD9" w:rsidRDefault="00926BD9" w:rsidP="00926BD9">
            <w:pPr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26BD9" w:rsidTr="00926BD9">
        <w:tc>
          <w:tcPr>
            <w:tcW w:w="9242" w:type="dxa"/>
          </w:tcPr>
          <w:p w:rsidR="00926BD9" w:rsidRDefault="00926BD9" w:rsidP="00926BD9">
            <w:pPr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1475D7" w:rsidRDefault="001475D7" w:rsidP="001475D7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46544F" w:rsidRDefault="0046544F" w:rsidP="0046544F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926BD9" w:rsidRDefault="00C04E07" w:rsidP="00926BD9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C04E07">
        <w:rPr>
          <w:rFonts w:ascii="Arial" w:hAnsi="Arial" w:cs="Arial"/>
          <w:sz w:val="22"/>
          <w:szCs w:val="22"/>
        </w:rPr>
        <w:lastRenderedPageBreak/>
        <w:t xml:space="preserve">What are the </w:t>
      </w:r>
      <w:proofErr w:type="spellStart"/>
      <w:r w:rsidRPr="00C04E07">
        <w:rPr>
          <w:rFonts w:ascii="Arial" w:hAnsi="Arial" w:cs="Arial"/>
          <w:sz w:val="22"/>
          <w:szCs w:val="22"/>
        </w:rPr>
        <w:t>massecuites</w:t>
      </w:r>
      <w:proofErr w:type="spellEnd"/>
      <w:r w:rsidRPr="00C04E07">
        <w:rPr>
          <w:rFonts w:ascii="Arial" w:hAnsi="Arial" w:cs="Arial"/>
          <w:sz w:val="22"/>
          <w:szCs w:val="22"/>
        </w:rPr>
        <w:t xml:space="preserve"> residence times </w:t>
      </w:r>
      <w:r w:rsidR="001475D7">
        <w:rPr>
          <w:rFonts w:ascii="Arial" w:hAnsi="Arial" w:cs="Arial"/>
          <w:sz w:val="22"/>
          <w:szCs w:val="22"/>
        </w:rPr>
        <w:t>4)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6"/>
      </w:tblGrid>
      <w:tr w:rsidR="00926BD9" w:rsidTr="00926BD9">
        <w:tc>
          <w:tcPr>
            <w:tcW w:w="9276" w:type="dxa"/>
          </w:tcPr>
          <w:p w:rsidR="00926BD9" w:rsidRDefault="00926BD9" w:rsidP="00926BD9">
            <w:pPr>
              <w:pStyle w:val="ListParagraph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926BD9" w:rsidTr="00926BD9">
        <w:tc>
          <w:tcPr>
            <w:tcW w:w="9276" w:type="dxa"/>
          </w:tcPr>
          <w:p w:rsidR="00926BD9" w:rsidRDefault="00926BD9" w:rsidP="00926BD9">
            <w:pPr>
              <w:pStyle w:val="ListParagraph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926BD9" w:rsidTr="00926BD9">
        <w:tc>
          <w:tcPr>
            <w:tcW w:w="9276" w:type="dxa"/>
          </w:tcPr>
          <w:p w:rsidR="00926BD9" w:rsidRDefault="00926BD9" w:rsidP="00926BD9">
            <w:pPr>
              <w:pStyle w:val="ListParagraph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926BD9" w:rsidTr="00926BD9">
        <w:tc>
          <w:tcPr>
            <w:tcW w:w="9276" w:type="dxa"/>
          </w:tcPr>
          <w:p w:rsidR="00926BD9" w:rsidRDefault="00926BD9" w:rsidP="00926BD9">
            <w:pPr>
              <w:pStyle w:val="ListParagraph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E251F" w:rsidRPr="00926BD9" w:rsidRDefault="00EE251F" w:rsidP="00926BD9">
      <w:pPr>
        <w:pStyle w:val="ListParagraph"/>
        <w:spacing w:after="240" w:line="360" w:lineRule="auto"/>
        <w:ind w:left="360"/>
        <w:jc w:val="both"/>
        <w:rPr>
          <w:rFonts w:ascii="Arial" w:hAnsi="Arial" w:cs="Arial"/>
          <w:b/>
        </w:rPr>
      </w:pPr>
    </w:p>
    <w:p w:rsidR="00926BD9" w:rsidRDefault="00926BD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9111D" w:rsidRPr="00DC0753" w:rsidRDefault="0046544F" w:rsidP="0046544F">
      <w:pPr>
        <w:pStyle w:val="Subtitle"/>
      </w:pPr>
      <w:bookmarkStart w:id="20" w:name="_Toc8308326"/>
      <w:r>
        <w:lastRenderedPageBreak/>
        <w:t>4</w:t>
      </w:r>
      <w:r w:rsidR="005B30DF">
        <w:t xml:space="preserve">.2 </w:t>
      </w:r>
      <w:r w:rsidR="0059111D">
        <w:t>Knowledge Topic 2</w:t>
      </w:r>
      <w:r w:rsidR="0059111D" w:rsidRPr="00DC0753">
        <w:t xml:space="preserve">: </w:t>
      </w:r>
      <w:r w:rsidR="00926BD9">
        <w:t>Crystalliser type and layout (10%)</w:t>
      </w:r>
      <w:bookmarkEnd w:id="20"/>
    </w:p>
    <w:p w:rsidR="00331C6D" w:rsidRPr="00B063C6" w:rsidRDefault="00331C6D" w:rsidP="00331C6D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B063C6">
        <w:rPr>
          <w:rFonts w:ascii="Arial" w:hAnsi="Arial" w:cs="Arial"/>
          <w:lang w:val="en-US"/>
        </w:rPr>
        <w:t>Topic elements to be covered include:</w:t>
      </w:r>
    </w:p>
    <w:p w:rsidR="00331C6D" w:rsidRPr="00B063C6" w:rsidRDefault="007E034E" w:rsidP="003D16CC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KT0201 </w:t>
      </w:r>
      <w:r w:rsidR="009706F8">
        <w:rPr>
          <w:rFonts w:ascii="Arial" w:hAnsi="Arial" w:cs="Arial"/>
          <w:lang w:val="en-US"/>
        </w:rPr>
        <w:t>Heat transfer</w:t>
      </w:r>
    </w:p>
    <w:p w:rsidR="00331C6D" w:rsidRDefault="007E034E" w:rsidP="003D16CC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KT0202 </w:t>
      </w:r>
      <w:r w:rsidR="009706F8">
        <w:rPr>
          <w:rFonts w:ascii="Arial" w:hAnsi="Arial" w:cs="Arial"/>
          <w:lang w:val="en-US"/>
        </w:rPr>
        <w:t>Speed of rotation</w:t>
      </w:r>
    </w:p>
    <w:p w:rsidR="007E034E" w:rsidRDefault="007E034E" w:rsidP="003D16CC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KT0203 </w:t>
      </w:r>
      <w:r w:rsidR="009706F8">
        <w:rPr>
          <w:rFonts w:ascii="Arial" w:hAnsi="Arial" w:cs="Arial"/>
          <w:lang w:val="en-US"/>
        </w:rPr>
        <w:t>Drives</w:t>
      </w:r>
    </w:p>
    <w:p w:rsidR="007E034E" w:rsidRDefault="00BB04CA" w:rsidP="003D16CC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KT020</w:t>
      </w:r>
      <w:r w:rsidR="009706F8">
        <w:rPr>
          <w:rFonts w:ascii="Arial" w:hAnsi="Arial" w:cs="Arial"/>
          <w:lang w:val="en-US"/>
        </w:rPr>
        <w:t>4 Cooling element corrosion</w:t>
      </w:r>
    </w:p>
    <w:p w:rsidR="00331C6D" w:rsidRPr="00B063C6" w:rsidRDefault="00331C6D" w:rsidP="00331C6D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B063C6">
        <w:rPr>
          <w:rFonts w:ascii="Arial" w:hAnsi="Arial" w:cs="Arial"/>
          <w:lang w:val="en-US"/>
        </w:rPr>
        <w:t>Internal Assessment Criteria and Weight</w:t>
      </w:r>
    </w:p>
    <w:p w:rsidR="00FD3819" w:rsidRDefault="00331C6D" w:rsidP="003D16CC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 w:rsidRPr="00FD3819">
        <w:rPr>
          <w:rFonts w:ascii="Arial" w:hAnsi="Arial" w:cs="Arial"/>
          <w:lang w:val="en-US"/>
        </w:rPr>
        <w:t xml:space="preserve">IAC0201 </w:t>
      </w:r>
      <w:r w:rsidR="009706F8">
        <w:rPr>
          <w:rFonts w:ascii="Arial" w:hAnsi="Arial" w:cs="Arial"/>
          <w:lang w:val="en-US"/>
        </w:rPr>
        <w:t>Types of equipment can be identified and purpose of equipment components explained</w:t>
      </w:r>
    </w:p>
    <w:p w:rsidR="00331C6D" w:rsidRPr="00FD3819" w:rsidRDefault="009706F8" w:rsidP="003D16CC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(Weight 10</w:t>
      </w:r>
      <w:r w:rsidR="00331C6D" w:rsidRPr="00FD3819">
        <w:rPr>
          <w:rFonts w:ascii="Arial" w:hAnsi="Arial" w:cs="Arial"/>
          <w:lang w:val="en-US"/>
        </w:rPr>
        <w:t>%)</w:t>
      </w:r>
    </w:p>
    <w:p w:rsidR="0046544F" w:rsidRDefault="004654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31C6D" w:rsidRPr="00B063C6" w:rsidRDefault="00331C6D" w:rsidP="00331C6D">
      <w:pPr>
        <w:spacing w:after="240" w:line="360" w:lineRule="auto"/>
        <w:jc w:val="both"/>
        <w:rPr>
          <w:rFonts w:ascii="Arial" w:hAnsi="Arial" w:cs="Arial"/>
          <w:b/>
        </w:rPr>
      </w:pPr>
      <w:r w:rsidRPr="00B063C6">
        <w:rPr>
          <w:rFonts w:ascii="Arial" w:hAnsi="Arial" w:cs="Arial"/>
          <w:b/>
        </w:rPr>
        <w:lastRenderedPageBreak/>
        <w:t xml:space="preserve">Learning activity 2.1: Individual Learning activity: </w:t>
      </w:r>
      <w:r w:rsidR="00F52528">
        <w:rPr>
          <w:rFonts w:ascii="Arial" w:hAnsi="Arial" w:cs="Arial"/>
          <w:b/>
        </w:rPr>
        <w:t xml:space="preserve"> </w:t>
      </w:r>
      <w:r w:rsidR="003F0476">
        <w:rPr>
          <w:rFonts w:ascii="Arial" w:hAnsi="Arial" w:cs="Arial"/>
          <w:b/>
        </w:rPr>
        <w:t>1</w:t>
      </w:r>
      <w:r w:rsidR="00F15BC5">
        <w:rPr>
          <w:rFonts w:ascii="Arial" w:hAnsi="Arial" w:cs="Arial"/>
          <w:b/>
        </w:rPr>
        <w:t>5 minutes</w:t>
      </w:r>
      <w:r w:rsidR="00F52528">
        <w:rPr>
          <w:rFonts w:ascii="Arial" w:hAnsi="Arial" w:cs="Arial"/>
          <w:b/>
        </w:rPr>
        <w:t xml:space="preserve"> </w:t>
      </w:r>
      <w:r w:rsidR="00177ED7">
        <w:rPr>
          <w:rFonts w:ascii="Arial" w:hAnsi="Arial" w:cs="Arial"/>
          <w:b/>
        </w:rPr>
        <w:t>(12</w:t>
      </w:r>
      <w:r w:rsidRPr="00B063C6">
        <w:rPr>
          <w:rFonts w:ascii="Arial" w:hAnsi="Arial" w:cs="Arial"/>
          <w:b/>
        </w:rPr>
        <w:t>marks)</w:t>
      </w:r>
    </w:p>
    <w:p w:rsidR="00331C6D" w:rsidRPr="00331C6D" w:rsidRDefault="00331C6D" w:rsidP="00331C6D">
      <w:pPr>
        <w:spacing w:after="240" w:line="360" w:lineRule="auto"/>
        <w:ind w:left="-142" w:right="-472"/>
        <w:jc w:val="both"/>
        <w:rPr>
          <w:rFonts w:ascii="Arial" w:eastAsia="Times New Roman" w:hAnsi="Arial" w:cs="Arial"/>
        </w:rPr>
      </w:pP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53768181" wp14:editId="045321A9">
            <wp:extent cx="1009650" cy="762000"/>
            <wp:effectExtent l="0" t="0" r="0" b="0"/>
            <wp:docPr id="921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043F042D" wp14:editId="008FD32C">
            <wp:extent cx="1009650" cy="762000"/>
            <wp:effectExtent l="0" t="0" r="0" b="0"/>
            <wp:docPr id="922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28A4E187" wp14:editId="586CC7C4">
            <wp:extent cx="1009650" cy="762000"/>
            <wp:effectExtent l="0" t="0" r="0" b="0"/>
            <wp:docPr id="923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603899BB" wp14:editId="766E9643">
            <wp:extent cx="1009650" cy="762000"/>
            <wp:effectExtent l="0" t="0" r="0" b="0"/>
            <wp:docPr id="924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0B8787CC" wp14:editId="69714F89">
            <wp:extent cx="1009650" cy="762000"/>
            <wp:effectExtent l="0" t="0" r="0" b="0"/>
            <wp:docPr id="925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Picture 726"/>
                    <pic:cNvPicPr/>
                  </pic:nvPicPr>
                  <pic:blipFill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3B051DFA" wp14:editId="4E5BC62D">
            <wp:extent cx="1009650" cy="762000"/>
            <wp:effectExtent l="0" t="0" r="0" b="0"/>
            <wp:docPr id="926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C6D" w:rsidRPr="00331C6D" w:rsidRDefault="00331C6D" w:rsidP="00331C6D">
      <w:pPr>
        <w:spacing w:after="240" w:line="360" w:lineRule="auto"/>
        <w:jc w:val="both"/>
        <w:rPr>
          <w:rFonts w:ascii="Arial" w:hAnsi="Arial" w:cs="Arial"/>
        </w:rPr>
      </w:pPr>
      <w:r w:rsidRPr="00331C6D">
        <w:rPr>
          <w:rFonts w:ascii="Arial" w:hAnsi="Arial" w:cs="Arial"/>
          <w:b/>
        </w:rPr>
        <w:t>Learning Objective: Task:</w:t>
      </w:r>
      <w:r w:rsidRPr="00331C6D">
        <w:rPr>
          <w:rFonts w:ascii="Arial" w:hAnsi="Arial" w:cs="Arial"/>
        </w:rPr>
        <w:t xml:space="preserve"> </w:t>
      </w:r>
      <w:r w:rsidR="009706F8">
        <w:rPr>
          <w:rFonts w:ascii="Arial" w:hAnsi="Arial" w:cs="Arial"/>
        </w:rPr>
        <w:t>Types of equipment can be identified and purpose of equipment components explained.</w:t>
      </w:r>
    </w:p>
    <w:p w:rsidR="00331C6D" w:rsidRPr="00331C6D" w:rsidRDefault="00BB04CA" w:rsidP="00331C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13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 </w:t>
      </w:r>
      <w:r w:rsidR="009706F8" w:rsidRPr="009706F8">
        <w:rPr>
          <w:rFonts w:ascii="Arial" w:eastAsia="Times New Roman" w:hAnsi="Arial" w:cs="Arial"/>
        </w:rPr>
        <w:t>Describe and sketch a crystalliser used at your factory</w:t>
      </w:r>
      <w:r w:rsidR="00F15BC5" w:rsidRPr="009706F8">
        <w:rPr>
          <w:rFonts w:ascii="Arial" w:eastAsia="Times New Roman" w:hAnsi="Arial" w:cs="Arial"/>
        </w:rPr>
        <w:t>?</w:t>
      </w:r>
      <w:r w:rsidR="00F15BC5">
        <w:rPr>
          <w:rFonts w:ascii="Arial" w:eastAsia="Times New Roman" w:hAnsi="Arial" w:cs="Arial"/>
        </w:rPr>
        <w:t xml:space="preserve"> (8)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733F7" w:rsidRPr="00331C6D" w:rsidTr="00331C6D">
        <w:tc>
          <w:tcPr>
            <w:tcW w:w="9242" w:type="dxa"/>
          </w:tcPr>
          <w:p w:rsidR="00331C6D" w:rsidRPr="00331C6D" w:rsidRDefault="00331C6D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9733F7" w:rsidRPr="00331C6D" w:rsidTr="00331C6D">
        <w:tc>
          <w:tcPr>
            <w:tcW w:w="9242" w:type="dxa"/>
          </w:tcPr>
          <w:p w:rsidR="00331C6D" w:rsidRPr="00331C6D" w:rsidRDefault="00331C6D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9733F7" w:rsidRPr="00331C6D" w:rsidTr="00331C6D">
        <w:tc>
          <w:tcPr>
            <w:tcW w:w="9242" w:type="dxa"/>
          </w:tcPr>
          <w:p w:rsidR="00331C6D" w:rsidRPr="00331C6D" w:rsidRDefault="00331C6D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9733F7" w:rsidRPr="00331C6D" w:rsidTr="00331C6D">
        <w:tc>
          <w:tcPr>
            <w:tcW w:w="9242" w:type="dxa"/>
          </w:tcPr>
          <w:p w:rsidR="00331C6D" w:rsidRPr="00331C6D" w:rsidRDefault="00331C6D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9733F7" w:rsidRPr="00331C6D" w:rsidTr="00331C6D">
        <w:tc>
          <w:tcPr>
            <w:tcW w:w="9242" w:type="dxa"/>
          </w:tcPr>
          <w:p w:rsidR="00331C6D" w:rsidRPr="00331C6D" w:rsidRDefault="00331C6D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9733F7" w:rsidRPr="00331C6D" w:rsidTr="00331C6D">
        <w:tc>
          <w:tcPr>
            <w:tcW w:w="9242" w:type="dxa"/>
          </w:tcPr>
          <w:p w:rsidR="00331C6D" w:rsidRDefault="00331C6D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  <w:p w:rsidR="009706F8" w:rsidRDefault="009706F8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  <w:p w:rsidR="009706F8" w:rsidRDefault="009706F8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  <w:p w:rsidR="009706F8" w:rsidRDefault="009706F8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  <w:p w:rsidR="009706F8" w:rsidRDefault="009706F8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  <w:p w:rsidR="009706F8" w:rsidRDefault="009706F8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  <w:p w:rsidR="009706F8" w:rsidRDefault="009706F8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  <w:p w:rsidR="009706F8" w:rsidRDefault="009706F8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  <w:p w:rsidR="009706F8" w:rsidRDefault="009706F8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  <w:p w:rsidR="009706F8" w:rsidRDefault="009706F8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  <w:p w:rsidR="009706F8" w:rsidRPr="00331C6D" w:rsidRDefault="009706F8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</w:tbl>
    <w:p w:rsidR="00F15BC5" w:rsidRDefault="00F15BC5" w:rsidP="009B0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13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:rsidR="00177ED7" w:rsidRPr="00177ED7" w:rsidRDefault="00177ED7" w:rsidP="00177ED7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177ED7">
        <w:rPr>
          <w:rFonts w:ascii="Arial" w:hAnsi="Arial" w:cs="Arial"/>
          <w:lang w:val="en-US"/>
        </w:rPr>
        <w:t>2. What effect does the speed of rotation have on crystallisation rate? (2)</w:t>
      </w: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77ED7" w:rsidRPr="00177ED7" w:rsidTr="0046544F">
        <w:tc>
          <w:tcPr>
            <w:tcW w:w="9242" w:type="dxa"/>
          </w:tcPr>
          <w:p w:rsidR="00177ED7" w:rsidRPr="00177ED7" w:rsidRDefault="00177ED7" w:rsidP="00177ED7">
            <w:pPr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77ED7" w:rsidRPr="00177ED7" w:rsidTr="0046544F">
        <w:tc>
          <w:tcPr>
            <w:tcW w:w="9242" w:type="dxa"/>
          </w:tcPr>
          <w:p w:rsidR="00177ED7" w:rsidRPr="00177ED7" w:rsidRDefault="00177ED7" w:rsidP="00177ED7">
            <w:pPr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E4153" w:rsidRDefault="002E4153" w:rsidP="009B0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13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:rsidR="00331C6D" w:rsidRDefault="00177ED7" w:rsidP="009B0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13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</w:t>
      </w:r>
      <w:r w:rsidR="00F15BC5">
        <w:rPr>
          <w:rFonts w:ascii="Arial" w:eastAsia="Times New Roman" w:hAnsi="Arial" w:cs="Arial"/>
        </w:rPr>
        <w:t>.</w:t>
      </w:r>
      <w:r w:rsidR="00F15BC5" w:rsidRPr="009706F8">
        <w:rPr>
          <w:rFonts w:ascii="Arial" w:eastAsia="Times New Roman" w:hAnsi="Arial" w:cs="Arial"/>
        </w:rPr>
        <w:t xml:space="preserve"> What</w:t>
      </w:r>
      <w:r w:rsidR="009706F8" w:rsidRPr="009706F8">
        <w:rPr>
          <w:rFonts w:ascii="Arial" w:eastAsia="Times New Roman" w:hAnsi="Arial" w:cs="Arial"/>
        </w:rPr>
        <w:t xml:space="preserve"> can be done to minimise cooling element corrosion</w:t>
      </w:r>
      <w:r w:rsidR="00F15BC5" w:rsidRPr="009706F8">
        <w:rPr>
          <w:rFonts w:ascii="Arial" w:eastAsia="Times New Roman" w:hAnsi="Arial" w:cs="Arial"/>
        </w:rPr>
        <w:t>?</w:t>
      </w:r>
      <w:r w:rsidR="00F15BC5">
        <w:rPr>
          <w:rFonts w:ascii="Arial" w:eastAsia="Times New Roman" w:hAnsi="Arial" w:cs="Arial"/>
        </w:rPr>
        <w:t xml:space="preserve"> (2)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706F8" w:rsidRPr="00331C6D" w:rsidTr="00331C6D">
        <w:tc>
          <w:tcPr>
            <w:tcW w:w="9242" w:type="dxa"/>
          </w:tcPr>
          <w:p w:rsidR="00331C6D" w:rsidRPr="00331C6D" w:rsidRDefault="00331C6D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9706F8" w:rsidRPr="00331C6D" w:rsidTr="00331C6D">
        <w:tc>
          <w:tcPr>
            <w:tcW w:w="9242" w:type="dxa"/>
          </w:tcPr>
          <w:p w:rsidR="00331C6D" w:rsidRPr="00331C6D" w:rsidRDefault="00331C6D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9706F8" w:rsidRPr="00331C6D" w:rsidTr="00331C6D">
        <w:tc>
          <w:tcPr>
            <w:tcW w:w="9242" w:type="dxa"/>
          </w:tcPr>
          <w:p w:rsidR="00331C6D" w:rsidRPr="00331C6D" w:rsidRDefault="00331C6D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9706F8" w:rsidRPr="00331C6D" w:rsidTr="00331C6D">
        <w:tc>
          <w:tcPr>
            <w:tcW w:w="9242" w:type="dxa"/>
          </w:tcPr>
          <w:p w:rsidR="00331C6D" w:rsidRPr="00331C6D" w:rsidRDefault="00331C6D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9706F8" w:rsidRPr="00331C6D" w:rsidTr="00331C6D">
        <w:tc>
          <w:tcPr>
            <w:tcW w:w="9242" w:type="dxa"/>
          </w:tcPr>
          <w:p w:rsidR="00331C6D" w:rsidRPr="00331C6D" w:rsidRDefault="00331C6D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</w:tbl>
    <w:p w:rsidR="009B3A2D" w:rsidRDefault="009B3A2D" w:rsidP="00BB04CA">
      <w:pPr>
        <w:spacing w:after="240" w:line="360" w:lineRule="auto"/>
        <w:jc w:val="both"/>
        <w:rPr>
          <w:rFonts w:ascii="Arial" w:hAnsi="Arial" w:cs="Arial"/>
          <w:b/>
        </w:rPr>
      </w:pPr>
    </w:p>
    <w:p w:rsidR="0046544F" w:rsidRDefault="0046544F">
      <w:pPr>
        <w:spacing w:after="0" w:line="240" w:lineRule="auto"/>
        <w:rPr>
          <w:rFonts w:ascii="Arial" w:eastAsia="Times New Roman" w:hAnsi="Arial" w:cs="Arial"/>
          <w:kern w:val="28"/>
          <w:sz w:val="40"/>
          <w:szCs w:val="40"/>
          <w:lang w:val="en-US"/>
        </w:rPr>
      </w:pPr>
      <w:r>
        <w:rPr>
          <w:lang w:val="en-US"/>
        </w:rPr>
        <w:br w:type="page"/>
      </w:r>
    </w:p>
    <w:p w:rsidR="005E38CD" w:rsidRPr="0046544F" w:rsidRDefault="0046544F" w:rsidP="0046544F">
      <w:pPr>
        <w:pStyle w:val="Subtitle"/>
      </w:pPr>
      <w:bookmarkStart w:id="21" w:name="_Toc8308327"/>
      <w:r w:rsidRPr="0046544F">
        <w:lastRenderedPageBreak/>
        <w:t>4.3</w:t>
      </w:r>
      <w:r w:rsidRPr="0046544F">
        <w:tab/>
      </w:r>
      <w:r w:rsidR="00B222FF" w:rsidRPr="0046544F">
        <w:t xml:space="preserve">Knowledge topic 3: </w:t>
      </w:r>
      <w:proofErr w:type="spellStart"/>
      <w:r w:rsidR="009706F8" w:rsidRPr="0046544F">
        <w:t>Massecuite</w:t>
      </w:r>
      <w:proofErr w:type="spellEnd"/>
      <w:r w:rsidR="009706F8" w:rsidRPr="0046544F">
        <w:t xml:space="preserve"> reheating (10%)</w:t>
      </w:r>
      <w:bookmarkEnd w:id="21"/>
    </w:p>
    <w:p w:rsidR="00B222FF" w:rsidRPr="00B063C6" w:rsidRDefault="00B222FF" w:rsidP="00B222FF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B063C6">
        <w:rPr>
          <w:rFonts w:ascii="Arial" w:hAnsi="Arial" w:cs="Arial"/>
          <w:lang w:val="en-US"/>
        </w:rPr>
        <w:t>Topic elements to be covered include:</w:t>
      </w:r>
    </w:p>
    <w:p w:rsidR="00B222FF" w:rsidRPr="00B063C6" w:rsidRDefault="003A4E2D" w:rsidP="00B222FF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KT03</w:t>
      </w:r>
      <w:r w:rsidR="00B222FF">
        <w:rPr>
          <w:rFonts w:ascii="Arial" w:hAnsi="Arial" w:cs="Arial"/>
          <w:lang w:val="en-US"/>
        </w:rPr>
        <w:t xml:space="preserve">01 </w:t>
      </w:r>
      <w:r w:rsidR="009706F8">
        <w:rPr>
          <w:rFonts w:ascii="Arial" w:hAnsi="Arial" w:cs="Arial"/>
          <w:lang w:val="en-US"/>
        </w:rPr>
        <w:t>Application (When and why)</w:t>
      </w:r>
    </w:p>
    <w:p w:rsidR="00B222FF" w:rsidRPr="00B063C6" w:rsidRDefault="00B222FF" w:rsidP="00B222FF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B063C6">
        <w:rPr>
          <w:rFonts w:ascii="Arial" w:hAnsi="Arial" w:cs="Arial"/>
          <w:lang w:val="en-US"/>
        </w:rPr>
        <w:t>Internal Assessment Criteria and Weight</w:t>
      </w:r>
    </w:p>
    <w:p w:rsidR="00B222FF" w:rsidRDefault="003A4E2D" w:rsidP="00B222FF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IAC03</w:t>
      </w:r>
      <w:r w:rsidR="00B222FF" w:rsidRPr="00FD3819">
        <w:rPr>
          <w:rFonts w:ascii="Arial" w:hAnsi="Arial" w:cs="Arial"/>
          <w:lang w:val="en-US"/>
        </w:rPr>
        <w:t xml:space="preserve">01 </w:t>
      </w:r>
      <w:r w:rsidR="009706F8">
        <w:rPr>
          <w:rFonts w:ascii="Arial" w:hAnsi="Arial" w:cs="Arial"/>
          <w:lang w:val="en-US"/>
        </w:rPr>
        <w:t>The effects of crystallization can be assessed</w:t>
      </w:r>
    </w:p>
    <w:p w:rsidR="00B222FF" w:rsidRPr="00FD3819" w:rsidRDefault="00B222FF" w:rsidP="00B222FF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(Weight </w:t>
      </w:r>
      <w:r w:rsidR="009706F8">
        <w:rPr>
          <w:rFonts w:ascii="Arial" w:hAnsi="Arial" w:cs="Arial"/>
          <w:lang w:val="en-US"/>
        </w:rPr>
        <w:t>10</w:t>
      </w:r>
      <w:r w:rsidRPr="00FD3819">
        <w:rPr>
          <w:rFonts w:ascii="Arial" w:hAnsi="Arial" w:cs="Arial"/>
          <w:lang w:val="en-US"/>
        </w:rPr>
        <w:t>%)</w:t>
      </w:r>
    </w:p>
    <w:p w:rsidR="0046544F" w:rsidRDefault="004654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222FF" w:rsidRPr="00B063C6" w:rsidRDefault="003A4E2D" w:rsidP="00B222FF">
      <w:pPr>
        <w:spacing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Learning activity 3</w:t>
      </w:r>
      <w:r w:rsidR="00B222FF" w:rsidRPr="00B063C6">
        <w:rPr>
          <w:rFonts w:ascii="Arial" w:hAnsi="Arial" w:cs="Arial"/>
          <w:b/>
        </w:rPr>
        <w:t xml:space="preserve">.1: Individual Learning activity: </w:t>
      </w:r>
      <w:r w:rsidR="00EC7CB1">
        <w:rPr>
          <w:rFonts w:ascii="Arial" w:hAnsi="Arial" w:cs="Arial"/>
          <w:b/>
        </w:rPr>
        <w:t xml:space="preserve"> 30 minutes (12</w:t>
      </w:r>
      <w:r w:rsidR="00B222FF" w:rsidRPr="00B063C6">
        <w:rPr>
          <w:rFonts w:ascii="Arial" w:hAnsi="Arial" w:cs="Arial"/>
          <w:b/>
        </w:rPr>
        <w:t>marks)</w:t>
      </w:r>
    </w:p>
    <w:p w:rsidR="00B222FF" w:rsidRPr="00331C6D" w:rsidRDefault="00B222FF" w:rsidP="00B222FF">
      <w:pPr>
        <w:spacing w:after="240" w:line="360" w:lineRule="auto"/>
        <w:ind w:left="-142" w:right="-472"/>
        <w:jc w:val="both"/>
        <w:rPr>
          <w:rFonts w:ascii="Arial" w:eastAsia="Times New Roman" w:hAnsi="Arial" w:cs="Arial"/>
        </w:rPr>
      </w:pP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6EDC68E2" wp14:editId="18B09C91">
            <wp:extent cx="1009650" cy="762000"/>
            <wp:effectExtent l="0" t="0" r="0" b="0"/>
            <wp:docPr id="5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4A7320E5" wp14:editId="3DC1D033">
            <wp:extent cx="1009650" cy="762000"/>
            <wp:effectExtent l="0" t="0" r="0" b="0"/>
            <wp:docPr id="5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4F5D1AA7" wp14:editId="41D4689C">
            <wp:extent cx="1009650" cy="762000"/>
            <wp:effectExtent l="0" t="0" r="0" b="0"/>
            <wp:docPr id="5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0CBE10C0" wp14:editId="729554B0">
            <wp:extent cx="1009650" cy="762000"/>
            <wp:effectExtent l="0" t="0" r="0" b="0"/>
            <wp:docPr id="60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65DED3F4" wp14:editId="307626C3">
            <wp:extent cx="1009650" cy="762000"/>
            <wp:effectExtent l="0" t="0" r="0" b="0"/>
            <wp:docPr id="61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Picture 726"/>
                    <pic:cNvPicPr/>
                  </pic:nvPicPr>
                  <pic:blipFill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3FB9C8A1" wp14:editId="55528E65">
            <wp:extent cx="1009650" cy="762000"/>
            <wp:effectExtent l="0" t="0" r="0" b="0"/>
            <wp:docPr id="62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FF" w:rsidRPr="00331C6D" w:rsidRDefault="00B222FF" w:rsidP="00B222FF">
      <w:pPr>
        <w:spacing w:after="240" w:line="360" w:lineRule="auto"/>
        <w:jc w:val="both"/>
        <w:rPr>
          <w:rFonts w:ascii="Arial" w:hAnsi="Arial" w:cs="Arial"/>
        </w:rPr>
      </w:pPr>
      <w:r w:rsidRPr="00331C6D">
        <w:rPr>
          <w:rFonts w:ascii="Arial" w:hAnsi="Arial" w:cs="Arial"/>
          <w:b/>
        </w:rPr>
        <w:t>Learning Objective: Task:</w:t>
      </w:r>
      <w:r w:rsidRPr="00331C6D">
        <w:rPr>
          <w:rFonts w:ascii="Arial" w:hAnsi="Arial" w:cs="Arial"/>
        </w:rPr>
        <w:t xml:space="preserve"> </w:t>
      </w:r>
      <w:r w:rsidR="003A4E2D">
        <w:rPr>
          <w:rFonts w:ascii="Arial" w:hAnsi="Arial" w:cs="Arial"/>
        </w:rPr>
        <w:t>The purpose of vacuum and pressure in evaporation process can be explained.</w:t>
      </w:r>
    </w:p>
    <w:p w:rsidR="00B222FF" w:rsidRDefault="00B222FF" w:rsidP="00B222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13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 </w:t>
      </w:r>
      <w:r w:rsidR="009706F8" w:rsidRPr="009706F8">
        <w:rPr>
          <w:rFonts w:ascii="Arial" w:eastAsia="Times New Roman" w:hAnsi="Arial" w:cs="Arial"/>
        </w:rPr>
        <w:t xml:space="preserve">Why is reheating of low purity </w:t>
      </w:r>
      <w:proofErr w:type="spellStart"/>
      <w:r w:rsidR="009706F8" w:rsidRPr="009706F8">
        <w:rPr>
          <w:rFonts w:ascii="Arial" w:eastAsia="Times New Roman" w:hAnsi="Arial" w:cs="Arial"/>
        </w:rPr>
        <w:t>massecuites</w:t>
      </w:r>
      <w:proofErr w:type="spellEnd"/>
      <w:r w:rsidR="009706F8" w:rsidRPr="009706F8">
        <w:rPr>
          <w:rFonts w:ascii="Arial" w:eastAsia="Times New Roman" w:hAnsi="Arial" w:cs="Arial"/>
        </w:rPr>
        <w:t xml:space="preserve"> necessary after cooling</w:t>
      </w:r>
      <w:r w:rsidR="00F15BC5" w:rsidRPr="009706F8">
        <w:rPr>
          <w:rFonts w:ascii="Arial" w:eastAsia="Times New Roman" w:hAnsi="Arial" w:cs="Arial"/>
        </w:rPr>
        <w:t>?</w:t>
      </w:r>
      <w:r w:rsidR="00EC7CB1">
        <w:rPr>
          <w:rFonts w:ascii="Arial" w:eastAsia="Times New Roman" w:hAnsi="Arial" w:cs="Arial"/>
        </w:rPr>
        <w:t xml:space="preserve"> (2</w:t>
      </w:r>
      <w:r w:rsidR="00F15BC5">
        <w:rPr>
          <w:rFonts w:ascii="Arial" w:eastAsia="Times New Roman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A4E2D" w:rsidRPr="00331C6D" w:rsidTr="005D37DF">
        <w:tc>
          <w:tcPr>
            <w:tcW w:w="9242" w:type="dxa"/>
          </w:tcPr>
          <w:p w:rsidR="00B222FF" w:rsidRPr="00331C6D" w:rsidRDefault="00B222FF" w:rsidP="005D37DF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3A4E2D" w:rsidRPr="00331C6D" w:rsidTr="005D37DF">
        <w:tc>
          <w:tcPr>
            <w:tcW w:w="9242" w:type="dxa"/>
          </w:tcPr>
          <w:p w:rsidR="00B222FF" w:rsidRPr="00331C6D" w:rsidRDefault="00B222FF" w:rsidP="005D37DF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3A4E2D" w:rsidRPr="00331C6D" w:rsidTr="005D37DF">
        <w:tc>
          <w:tcPr>
            <w:tcW w:w="9242" w:type="dxa"/>
          </w:tcPr>
          <w:p w:rsidR="00B222FF" w:rsidRPr="00331C6D" w:rsidRDefault="00B222FF" w:rsidP="005D37DF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8C68EA" w:rsidRPr="00331C6D" w:rsidTr="005D37DF">
        <w:tc>
          <w:tcPr>
            <w:tcW w:w="9242" w:type="dxa"/>
          </w:tcPr>
          <w:p w:rsidR="008C68EA" w:rsidRPr="00331C6D" w:rsidRDefault="008C68EA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C68EA" w:rsidRPr="00331C6D" w:rsidTr="005D37DF">
        <w:tc>
          <w:tcPr>
            <w:tcW w:w="9242" w:type="dxa"/>
          </w:tcPr>
          <w:p w:rsidR="008C68EA" w:rsidRPr="00331C6D" w:rsidRDefault="008C68EA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46544F" w:rsidRDefault="0046544F" w:rsidP="00B222FF">
      <w:pPr>
        <w:spacing w:after="0" w:line="240" w:lineRule="auto"/>
        <w:rPr>
          <w:rFonts w:ascii="Arial" w:eastAsia="Times New Roman" w:hAnsi="Arial" w:cs="Arial"/>
        </w:rPr>
      </w:pPr>
    </w:p>
    <w:p w:rsidR="00B222FF" w:rsidRPr="00331C6D" w:rsidRDefault="008C68EA" w:rsidP="00B222FF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2. </w:t>
      </w:r>
      <w:r w:rsidRPr="008C68EA">
        <w:rPr>
          <w:rFonts w:ascii="Arial" w:eastAsia="Times New Roman" w:hAnsi="Arial" w:cs="Arial"/>
        </w:rPr>
        <w:t>Describe the various methods of reheating massecuite</w:t>
      </w:r>
      <w:r w:rsidR="00F15BC5" w:rsidRPr="008C68EA">
        <w:rPr>
          <w:rFonts w:ascii="Arial" w:eastAsia="Times New Roman" w:hAnsi="Arial" w:cs="Arial"/>
        </w:rPr>
        <w:t>.</w:t>
      </w:r>
      <w:r w:rsidR="00F15BC5">
        <w:rPr>
          <w:rFonts w:ascii="Arial" w:eastAsia="Times New Roman" w:hAnsi="Arial" w:cs="Arial"/>
        </w:rPr>
        <w:t xml:space="preserve"> (6)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B222FF" w:rsidRPr="00331C6D" w:rsidTr="005D37DF">
        <w:tc>
          <w:tcPr>
            <w:tcW w:w="9288" w:type="dxa"/>
          </w:tcPr>
          <w:p w:rsidR="00B222FF" w:rsidRPr="00331C6D" w:rsidRDefault="00B222FF" w:rsidP="005D37DF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B222FF" w:rsidRPr="00331C6D" w:rsidTr="005D37DF">
        <w:tc>
          <w:tcPr>
            <w:tcW w:w="9288" w:type="dxa"/>
          </w:tcPr>
          <w:p w:rsidR="00B222FF" w:rsidRPr="00331C6D" w:rsidRDefault="00B222FF" w:rsidP="005D37DF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B222FF" w:rsidRPr="00331C6D" w:rsidTr="005D37DF">
        <w:tc>
          <w:tcPr>
            <w:tcW w:w="9288" w:type="dxa"/>
          </w:tcPr>
          <w:p w:rsidR="00B222FF" w:rsidRPr="00331C6D" w:rsidRDefault="00B222FF" w:rsidP="005D37DF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B222FF" w:rsidRPr="00331C6D" w:rsidTr="005D37DF">
        <w:tc>
          <w:tcPr>
            <w:tcW w:w="9288" w:type="dxa"/>
          </w:tcPr>
          <w:p w:rsidR="00B222FF" w:rsidRPr="00331C6D" w:rsidRDefault="00B222FF" w:rsidP="005D37DF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B222FF" w:rsidRPr="00331C6D" w:rsidTr="005D37DF">
        <w:tc>
          <w:tcPr>
            <w:tcW w:w="9288" w:type="dxa"/>
          </w:tcPr>
          <w:p w:rsidR="00B222FF" w:rsidRPr="00331C6D" w:rsidRDefault="00B222FF" w:rsidP="005D37DF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B222FF" w:rsidRPr="00331C6D" w:rsidTr="005D37DF">
        <w:tc>
          <w:tcPr>
            <w:tcW w:w="9288" w:type="dxa"/>
          </w:tcPr>
          <w:p w:rsidR="00B222FF" w:rsidRPr="00331C6D" w:rsidRDefault="00B222FF" w:rsidP="005D37DF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8C68EA" w:rsidRPr="00331C6D" w:rsidTr="005D37DF">
        <w:tc>
          <w:tcPr>
            <w:tcW w:w="9288" w:type="dxa"/>
          </w:tcPr>
          <w:p w:rsidR="008C68EA" w:rsidRPr="00331C6D" w:rsidRDefault="008C68EA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C68EA" w:rsidRPr="00331C6D" w:rsidTr="005D37DF">
        <w:tc>
          <w:tcPr>
            <w:tcW w:w="9288" w:type="dxa"/>
          </w:tcPr>
          <w:p w:rsidR="008C68EA" w:rsidRPr="00331C6D" w:rsidRDefault="008C68EA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C68EA" w:rsidRPr="00331C6D" w:rsidTr="005D37DF">
        <w:tc>
          <w:tcPr>
            <w:tcW w:w="9288" w:type="dxa"/>
          </w:tcPr>
          <w:p w:rsidR="008C68EA" w:rsidRPr="00331C6D" w:rsidRDefault="008C68EA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C68EA" w:rsidRPr="00331C6D" w:rsidTr="005D37DF">
        <w:tc>
          <w:tcPr>
            <w:tcW w:w="9288" w:type="dxa"/>
          </w:tcPr>
          <w:p w:rsidR="008C68EA" w:rsidRPr="00331C6D" w:rsidRDefault="008C68EA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C68EA" w:rsidRPr="00331C6D" w:rsidTr="005D37DF">
        <w:tc>
          <w:tcPr>
            <w:tcW w:w="9288" w:type="dxa"/>
          </w:tcPr>
          <w:p w:rsidR="008C68EA" w:rsidRPr="00331C6D" w:rsidRDefault="008C68EA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C68EA" w:rsidRPr="00331C6D" w:rsidTr="005D37DF">
        <w:tc>
          <w:tcPr>
            <w:tcW w:w="9288" w:type="dxa"/>
          </w:tcPr>
          <w:p w:rsidR="008C68EA" w:rsidRPr="00331C6D" w:rsidRDefault="008C68EA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C68EA" w:rsidRPr="00331C6D" w:rsidTr="005D37DF">
        <w:tc>
          <w:tcPr>
            <w:tcW w:w="9288" w:type="dxa"/>
          </w:tcPr>
          <w:p w:rsidR="008C68EA" w:rsidRPr="00331C6D" w:rsidRDefault="008C68EA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46544F" w:rsidRDefault="0046544F" w:rsidP="00B222FF">
      <w:pPr>
        <w:spacing w:after="240" w:line="360" w:lineRule="auto"/>
        <w:jc w:val="both"/>
        <w:rPr>
          <w:rFonts w:ascii="Arial" w:hAnsi="Arial" w:cs="Arial"/>
        </w:rPr>
      </w:pPr>
    </w:p>
    <w:p w:rsidR="008C68EA" w:rsidRDefault="00E2786F" w:rsidP="00B222FF">
      <w:pPr>
        <w:spacing w:after="240" w:line="360" w:lineRule="auto"/>
        <w:jc w:val="both"/>
        <w:rPr>
          <w:rFonts w:ascii="Arial" w:hAnsi="Arial" w:cs="Arial"/>
        </w:rPr>
      </w:pPr>
      <w:r w:rsidRPr="00E2786F">
        <w:rPr>
          <w:rFonts w:ascii="Arial" w:hAnsi="Arial" w:cs="Arial"/>
        </w:rPr>
        <w:t>3. How do we measure the work done in crystallisers</w:t>
      </w:r>
      <w:r w:rsidR="00F15BC5" w:rsidRPr="00E2786F">
        <w:rPr>
          <w:rFonts w:ascii="Arial" w:hAnsi="Arial" w:cs="Arial"/>
        </w:rPr>
        <w:t>?</w:t>
      </w:r>
      <w:r w:rsidR="00EC7CB1">
        <w:rPr>
          <w:rFonts w:ascii="Arial" w:hAnsi="Arial" w:cs="Arial"/>
        </w:rPr>
        <w:t xml:space="preserve"> (2</w:t>
      </w:r>
      <w:r w:rsidR="00F15BC5"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2786F" w:rsidTr="00E2786F">
        <w:tc>
          <w:tcPr>
            <w:tcW w:w="9242" w:type="dxa"/>
          </w:tcPr>
          <w:p w:rsidR="00E2786F" w:rsidRDefault="00E2786F" w:rsidP="00B222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2786F" w:rsidTr="00E2786F">
        <w:tc>
          <w:tcPr>
            <w:tcW w:w="9242" w:type="dxa"/>
          </w:tcPr>
          <w:p w:rsidR="00E2786F" w:rsidRDefault="00E2786F" w:rsidP="00B222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2786F" w:rsidTr="00E2786F">
        <w:tc>
          <w:tcPr>
            <w:tcW w:w="9242" w:type="dxa"/>
          </w:tcPr>
          <w:p w:rsidR="00E2786F" w:rsidRDefault="00E2786F" w:rsidP="00B222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46544F" w:rsidRDefault="0046544F" w:rsidP="00B222FF">
      <w:pPr>
        <w:spacing w:after="240" w:line="360" w:lineRule="auto"/>
        <w:jc w:val="both"/>
        <w:rPr>
          <w:rFonts w:ascii="Arial" w:hAnsi="Arial" w:cs="Arial"/>
        </w:rPr>
      </w:pPr>
    </w:p>
    <w:p w:rsidR="00E2786F" w:rsidRDefault="00E2786F" w:rsidP="00B222FF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Define a “</w:t>
      </w:r>
      <w:proofErr w:type="spellStart"/>
      <w:r>
        <w:rPr>
          <w:rFonts w:ascii="Arial" w:hAnsi="Arial" w:cs="Arial"/>
        </w:rPr>
        <w:t>Nutsch</w:t>
      </w:r>
      <w:proofErr w:type="spellEnd"/>
      <w:r>
        <w:rPr>
          <w:rFonts w:ascii="Arial" w:hAnsi="Arial" w:cs="Arial"/>
        </w:rPr>
        <w:t xml:space="preserve">” </w:t>
      </w:r>
      <w:r w:rsidR="00F15BC5">
        <w:rPr>
          <w:rFonts w:ascii="Arial" w:hAnsi="Arial" w:cs="Arial"/>
        </w:rPr>
        <w:t>sample (2)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2786F" w:rsidTr="00E2786F">
        <w:tc>
          <w:tcPr>
            <w:tcW w:w="9242" w:type="dxa"/>
          </w:tcPr>
          <w:p w:rsidR="00E2786F" w:rsidRDefault="00E2786F" w:rsidP="00B222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2786F" w:rsidTr="00E2786F">
        <w:tc>
          <w:tcPr>
            <w:tcW w:w="9242" w:type="dxa"/>
          </w:tcPr>
          <w:p w:rsidR="00E2786F" w:rsidRDefault="00E2786F" w:rsidP="00B222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2786F" w:rsidTr="00E2786F">
        <w:tc>
          <w:tcPr>
            <w:tcW w:w="9242" w:type="dxa"/>
          </w:tcPr>
          <w:p w:rsidR="00E2786F" w:rsidRDefault="00E2786F" w:rsidP="00B222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2786F" w:rsidTr="00E2786F">
        <w:tc>
          <w:tcPr>
            <w:tcW w:w="9242" w:type="dxa"/>
          </w:tcPr>
          <w:p w:rsidR="00E2786F" w:rsidRDefault="00E2786F" w:rsidP="00B222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E2786F" w:rsidRPr="00E2786F" w:rsidRDefault="00E2786F" w:rsidP="00B222FF">
      <w:pPr>
        <w:spacing w:after="240" w:line="360" w:lineRule="auto"/>
        <w:jc w:val="both"/>
        <w:rPr>
          <w:rFonts w:ascii="Arial" w:hAnsi="Arial" w:cs="Arial"/>
        </w:rPr>
      </w:pPr>
    </w:p>
    <w:p w:rsidR="0046544F" w:rsidRDefault="0046544F">
      <w:pPr>
        <w:spacing w:after="0" w:line="240" w:lineRule="auto"/>
        <w:rPr>
          <w:rFonts w:ascii="Arial" w:hAnsi="Arial" w:cs="Arial"/>
        </w:rPr>
      </w:pPr>
    </w:p>
    <w:p w:rsidR="008C68EA" w:rsidRPr="00E2786F" w:rsidRDefault="008C68EA">
      <w:pPr>
        <w:spacing w:after="0" w:line="240" w:lineRule="auto"/>
        <w:rPr>
          <w:rFonts w:ascii="Arial" w:hAnsi="Arial" w:cs="Arial"/>
        </w:rPr>
      </w:pPr>
      <w:r w:rsidRPr="00E2786F">
        <w:rPr>
          <w:rFonts w:ascii="Arial" w:hAnsi="Arial" w:cs="Arial"/>
        </w:rPr>
        <w:br w:type="page"/>
      </w:r>
    </w:p>
    <w:p w:rsidR="00B222FF" w:rsidRDefault="0046544F" w:rsidP="0046544F">
      <w:pPr>
        <w:pStyle w:val="Subtitle"/>
      </w:pPr>
      <w:bookmarkStart w:id="22" w:name="_Toc8308328"/>
      <w:r>
        <w:lastRenderedPageBreak/>
        <w:t>4.4</w:t>
      </w:r>
      <w:r>
        <w:tab/>
      </w:r>
      <w:r w:rsidR="008C68EA">
        <w:t>Knowledge topic 4: Theory of centrifuging (15%)</w:t>
      </w:r>
      <w:bookmarkEnd w:id="22"/>
    </w:p>
    <w:p w:rsidR="008C68EA" w:rsidRPr="00B063C6" w:rsidRDefault="008C68EA" w:rsidP="008C68EA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B063C6">
        <w:rPr>
          <w:rFonts w:ascii="Arial" w:hAnsi="Arial" w:cs="Arial"/>
          <w:lang w:val="en-US"/>
        </w:rPr>
        <w:t>Topic elements to be covered include:</w:t>
      </w:r>
    </w:p>
    <w:p w:rsidR="008C68EA" w:rsidRDefault="008C68EA" w:rsidP="008C68EA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KT0401 Batch centrifugal operation</w:t>
      </w:r>
    </w:p>
    <w:p w:rsidR="008C68EA" w:rsidRPr="00B063C6" w:rsidRDefault="008C68EA" w:rsidP="008C68EA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KT0402 Continuous centrifugal operation</w:t>
      </w:r>
    </w:p>
    <w:p w:rsidR="008C68EA" w:rsidRPr="00B063C6" w:rsidRDefault="008C68EA" w:rsidP="008C68EA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B063C6">
        <w:rPr>
          <w:rFonts w:ascii="Arial" w:hAnsi="Arial" w:cs="Arial"/>
          <w:lang w:val="en-US"/>
        </w:rPr>
        <w:t>Internal Assessment Criteria and Weight</w:t>
      </w:r>
    </w:p>
    <w:p w:rsidR="008C68EA" w:rsidRDefault="008C68EA" w:rsidP="008C68EA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IAC04</w:t>
      </w:r>
      <w:r w:rsidRPr="00FD3819">
        <w:rPr>
          <w:rFonts w:ascii="Arial" w:hAnsi="Arial" w:cs="Arial"/>
          <w:lang w:val="en-US"/>
        </w:rPr>
        <w:t xml:space="preserve">01 </w:t>
      </w:r>
      <w:r>
        <w:rPr>
          <w:rFonts w:ascii="Arial" w:hAnsi="Arial" w:cs="Arial"/>
          <w:lang w:val="en-US"/>
        </w:rPr>
        <w:t>Principles of centrifuging can be explained</w:t>
      </w:r>
    </w:p>
    <w:p w:rsidR="008C68EA" w:rsidRDefault="008C68EA" w:rsidP="008C68EA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IAC0402 </w:t>
      </w:r>
      <w:proofErr w:type="gramStart"/>
      <w:r>
        <w:rPr>
          <w:rFonts w:ascii="Arial" w:hAnsi="Arial" w:cs="Arial"/>
          <w:lang w:val="en-US"/>
        </w:rPr>
        <w:t>An</w:t>
      </w:r>
      <w:proofErr w:type="gramEnd"/>
      <w:r>
        <w:rPr>
          <w:rFonts w:ascii="Arial" w:hAnsi="Arial" w:cs="Arial"/>
          <w:lang w:val="en-US"/>
        </w:rPr>
        <w:t xml:space="preserve"> understanding of the impact of </w:t>
      </w:r>
      <w:r w:rsidR="00063B9A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centrifuging process on quality – cause and effect – can be demonstrated.</w:t>
      </w:r>
    </w:p>
    <w:p w:rsidR="008C68EA" w:rsidRPr="00FD3819" w:rsidRDefault="008C68EA" w:rsidP="008C68EA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(Weight 15</w:t>
      </w:r>
      <w:r w:rsidRPr="00FD3819">
        <w:rPr>
          <w:rFonts w:ascii="Arial" w:hAnsi="Arial" w:cs="Arial"/>
          <w:lang w:val="en-US"/>
        </w:rPr>
        <w:t>%)</w:t>
      </w:r>
    </w:p>
    <w:p w:rsidR="0046544F" w:rsidRDefault="004654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222FF" w:rsidRPr="001370B7" w:rsidRDefault="00B222FF" w:rsidP="00B222FF">
      <w:pPr>
        <w:spacing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Learning activity </w:t>
      </w:r>
      <w:r w:rsidR="000D4722">
        <w:rPr>
          <w:rFonts w:ascii="Arial" w:hAnsi="Arial" w:cs="Arial"/>
          <w:b/>
        </w:rPr>
        <w:t>4.1</w:t>
      </w:r>
      <w:r w:rsidRPr="001370B7">
        <w:rPr>
          <w:rFonts w:ascii="Arial" w:hAnsi="Arial" w:cs="Arial"/>
          <w:b/>
        </w:rPr>
        <w:t xml:space="preserve">: Individual </w:t>
      </w:r>
      <w:r w:rsidR="00F15BC5">
        <w:rPr>
          <w:rFonts w:ascii="Arial" w:hAnsi="Arial" w:cs="Arial"/>
          <w:b/>
        </w:rPr>
        <w:t>Learning activity: 30</w:t>
      </w:r>
      <w:r>
        <w:rPr>
          <w:rFonts w:ascii="Arial" w:hAnsi="Arial" w:cs="Arial"/>
          <w:b/>
        </w:rPr>
        <w:t xml:space="preserve"> </w:t>
      </w:r>
      <w:r w:rsidR="00C043BA">
        <w:rPr>
          <w:rFonts w:ascii="Arial" w:hAnsi="Arial" w:cs="Arial"/>
          <w:b/>
        </w:rPr>
        <w:t>minutes (</w:t>
      </w:r>
      <w:r w:rsidR="00EC7CB1">
        <w:rPr>
          <w:rFonts w:ascii="Arial" w:hAnsi="Arial" w:cs="Arial"/>
          <w:b/>
        </w:rPr>
        <w:t>17</w:t>
      </w:r>
      <w:r w:rsidRPr="001370B7">
        <w:rPr>
          <w:rFonts w:ascii="Arial" w:hAnsi="Arial" w:cs="Arial"/>
          <w:b/>
        </w:rPr>
        <w:t xml:space="preserve"> marks)</w:t>
      </w:r>
    </w:p>
    <w:p w:rsidR="00B222FF" w:rsidRPr="001370B7" w:rsidRDefault="00B222FF" w:rsidP="00B222FF">
      <w:pPr>
        <w:pStyle w:val="WW-BodyText2"/>
        <w:suppressAutoHyphens w:val="0"/>
        <w:overflowPunct/>
        <w:autoSpaceDE/>
        <w:autoSpaceDN/>
        <w:adjustRightInd/>
        <w:spacing w:after="240"/>
        <w:ind w:left="-284" w:right="-330"/>
        <w:textAlignment w:val="auto"/>
        <w:rPr>
          <w:rFonts w:cs="Arial"/>
          <w:sz w:val="22"/>
          <w:szCs w:val="22"/>
          <w:lang w:val="en-ZA"/>
        </w:rPr>
      </w:pP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70545820" wp14:editId="6EC5A601">
            <wp:extent cx="1009650" cy="762000"/>
            <wp:effectExtent l="0" t="0" r="0" b="0"/>
            <wp:docPr id="64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2F7E613C" wp14:editId="1E6511CA">
            <wp:extent cx="1009650" cy="762000"/>
            <wp:effectExtent l="0" t="0" r="0" b="0"/>
            <wp:docPr id="65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266847CE" wp14:editId="09976003">
            <wp:extent cx="1009650" cy="762000"/>
            <wp:effectExtent l="0" t="0" r="0" b="0"/>
            <wp:docPr id="66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0F4B1315" wp14:editId="4E27C4C0">
            <wp:extent cx="1009650" cy="762000"/>
            <wp:effectExtent l="0" t="0" r="0" b="0"/>
            <wp:docPr id="67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66B3D576" wp14:editId="1C10F64C">
            <wp:extent cx="1009650" cy="762000"/>
            <wp:effectExtent l="0" t="0" r="0" b="0"/>
            <wp:docPr id="68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Picture 726"/>
                    <pic:cNvPicPr/>
                  </pic:nvPicPr>
                  <pic:blipFill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51C580B3" wp14:editId="20E72A9F">
            <wp:extent cx="1009650" cy="762000"/>
            <wp:effectExtent l="0" t="0" r="0" b="0"/>
            <wp:docPr id="69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FF" w:rsidRPr="00043A8C" w:rsidRDefault="00B222FF" w:rsidP="00B222FF">
      <w:pPr>
        <w:spacing w:after="240" w:line="360" w:lineRule="auto"/>
        <w:jc w:val="both"/>
        <w:rPr>
          <w:rFonts w:ascii="Arial" w:hAnsi="Arial" w:cs="Arial"/>
        </w:rPr>
      </w:pPr>
      <w:r w:rsidRPr="001370B7">
        <w:rPr>
          <w:rFonts w:ascii="Arial" w:hAnsi="Arial" w:cs="Arial"/>
          <w:b/>
        </w:rPr>
        <w:t xml:space="preserve">Learning Objective: </w:t>
      </w:r>
      <w:r w:rsidR="000D4722">
        <w:rPr>
          <w:rFonts w:ascii="Arial" w:hAnsi="Arial" w:cs="Arial"/>
        </w:rPr>
        <w:t>Principles of centrifuging can be explained</w:t>
      </w:r>
    </w:p>
    <w:p w:rsidR="00B222FF" w:rsidRDefault="00B222FF" w:rsidP="00B222FF">
      <w:pPr>
        <w:spacing w:after="240" w:line="360" w:lineRule="auto"/>
        <w:jc w:val="both"/>
        <w:rPr>
          <w:rFonts w:ascii="Arial" w:hAnsi="Arial" w:cs="Arial"/>
        </w:rPr>
      </w:pPr>
      <w:r w:rsidRPr="00043A8C">
        <w:rPr>
          <w:rFonts w:ascii="Arial" w:hAnsi="Arial" w:cs="Arial"/>
          <w:b/>
        </w:rPr>
        <w:t>Task:</w:t>
      </w:r>
      <w:r w:rsidRPr="00043A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Read each question carefully and write your answer in the space provided.</w:t>
      </w:r>
    </w:p>
    <w:p w:rsidR="00B222FF" w:rsidRPr="003A4E2D" w:rsidRDefault="003A4E2D" w:rsidP="003A4E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0D4722" w:rsidRPr="000D4722">
        <w:rPr>
          <w:rFonts w:ascii="Arial" w:hAnsi="Arial" w:cs="Arial"/>
        </w:rPr>
        <w:t xml:space="preserve">Make a simple sketch of a batch centrifugal, naming its main </w:t>
      </w:r>
      <w:r w:rsidR="00F15BC5" w:rsidRPr="000D4722">
        <w:rPr>
          <w:rFonts w:ascii="Arial" w:hAnsi="Arial" w:cs="Arial"/>
        </w:rPr>
        <w:t>parts</w:t>
      </w:r>
      <w:r w:rsidR="00F15BC5">
        <w:rPr>
          <w:rFonts w:ascii="Arial" w:hAnsi="Arial" w:cs="Arial"/>
        </w:rPr>
        <w:t xml:space="preserve"> (8)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222FF" w:rsidTr="005D37DF">
        <w:tc>
          <w:tcPr>
            <w:tcW w:w="9242" w:type="dxa"/>
          </w:tcPr>
          <w:p w:rsidR="00B222FF" w:rsidRDefault="00B222FF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0D4722" w:rsidRDefault="000D4722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0D4722" w:rsidRDefault="000D4722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0D4722" w:rsidRDefault="000D4722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0D4722" w:rsidRDefault="000D4722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0D4722" w:rsidRDefault="000D4722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46544F" w:rsidRDefault="0046544F" w:rsidP="000D4722">
      <w:pPr>
        <w:spacing w:after="240"/>
        <w:jc w:val="both"/>
        <w:rPr>
          <w:rFonts w:ascii="Arial" w:hAnsi="Arial" w:cs="Arial"/>
        </w:rPr>
      </w:pPr>
    </w:p>
    <w:p w:rsidR="00B222FF" w:rsidRPr="000D4722" w:rsidRDefault="000D4722" w:rsidP="000D4722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0D4722">
        <w:rPr>
          <w:rFonts w:ascii="Arial" w:hAnsi="Arial" w:cs="Arial"/>
        </w:rPr>
        <w:t>List the stages in which molasses is separated from crystals in a massecuite</w:t>
      </w:r>
      <w:r w:rsidR="00F15BC5" w:rsidRPr="000D4722">
        <w:rPr>
          <w:rFonts w:ascii="Arial" w:hAnsi="Arial" w:cs="Arial"/>
        </w:rPr>
        <w:t>.</w:t>
      </w:r>
      <w:r w:rsidR="00EC7CB1">
        <w:rPr>
          <w:rFonts w:ascii="Arial" w:hAnsi="Arial" w:cs="Arial"/>
        </w:rPr>
        <w:t xml:space="preserve"> (9</w:t>
      </w:r>
      <w:r w:rsidR="00F15BC5"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D4722" w:rsidTr="00031054">
        <w:tc>
          <w:tcPr>
            <w:tcW w:w="9242" w:type="dxa"/>
          </w:tcPr>
          <w:p w:rsidR="00031054" w:rsidRDefault="00031054" w:rsidP="00031054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0D4722" w:rsidTr="00031054">
        <w:tc>
          <w:tcPr>
            <w:tcW w:w="9242" w:type="dxa"/>
          </w:tcPr>
          <w:p w:rsidR="00031054" w:rsidRDefault="00031054" w:rsidP="00031054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0D4722" w:rsidTr="00031054">
        <w:tc>
          <w:tcPr>
            <w:tcW w:w="9242" w:type="dxa"/>
          </w:tcPr>
          <w:p w:rsidR="00031054" w:rsidRDefault="00031054" w:rsidP="00031054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0D4722" w:rsidTr="00031054">
        <w:tc>
          <w:tcPr>
            <w:tcW w:w="9242" w:type="dxa"/>
          </w:tcPr>
          <w:p w:rsidR="00031054" w:rsidRDefault="00031054" w:rsidP="00031054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0D4722" w:rsidTr="00031054">
        <w:tc>
          <w:tcPr>
            <w:tcW w:w="9242" w:type="dxa"/>
          </w:tcPr>
          <w:p w:rsidR="000D4722" w:rsidRDefault="000D4722" w:rsidP="00031054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0D4722" w:rsidTr="00031054">
        <w:tc>
          <w:tcPr>
            <w:tcW w:w="9242" w:type="dxa"/>
          </w:tcPr>
          <w:p w:rsidR="000D4722" w:rsidRDefault="000D4722" w:rsidP="00031054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F15BC5" w:rsidTr="00031054">
        <w:tc>
          <w:tcPr>
            <w:tcW w:w="9242" w:type="dxa"/>
          </w:tcPr>
          <w:p w:rsidR="00F15BC5" w:rsidRDefault="00F15BC5" w:rsidP="00031054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F15BC5" w:rsidTr="00031054">
        <w:tc>
          <w:tcPr>
            <w:tcW w:w="9242" w:type="dxa"/>
          </w:tcPr>
          <w:p w:rsidR="00F15BC5" w:rsidRDefault="00F15BC5" w:rsidP="00031054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F15BC5" w:rsidTr="00031054">
        <w:tc>
          <w:tcPr>
            <w:tcW w:w="9242" w:type="dxa"/>
          </w:tcPr>
          <w:p w:rsidR="00F15BC5" w:rsidRDefault="00F15BC5" w:rsidP="00031054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</w:tbl>
    <w:p w:rsidR="00926BD9" w:rsidRPr="001370B7" w:rsidRDefault="000D4722" w:rsidP="00926BD9">
      <w:pPr>
        <w:spacing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Learning activity 4.2</w:t>
      </w:r>
      <w:r w:rsidR="00926BD9" w:rsidRPr="001370B7">
        <w:rPr>
          <w:rFonts w:ascii="Arial" w:hAnsi="Arial" w:cs="Arial"/>
          <w:b/>
        </w:rPr>
        <w:t xml:space="preserve">: Individual </w:t>
      </w:r>
      <w:r w:rsidR="00F15BC5">
        <w:rPr>
          <w:rFonts w:ascii="Arial" w:hAnsi="Arial" w:cs="Arial"/>
          <w:b/>
        </w:rPr>
        <w:t>Learning activity: 1</w:t>
      </w:r>
      <w:r w:rsidR="00926BD9">
        <w:rPr>
          <w:rFonts w:ascii="Arial" w:hAnsi="Arial" w:cs="Arial"/>
          <w:b/>
        </w:rPr>
        <w:t>0 minutes (</w:t>
      </w:r>
      <w:r w:rsidR="00F15BC5">
        <w:rPr>
          <w:rFonts w:ascii="Arial" w:hAnsi="Arial" w:cs="Arial"/>
          <w:b/>
        </w:rPr>
        <w:t>6</w:t>
      </w:r>
      <w:r w:rsidR="00926BD9" w:rsidRPr="001370B7">
        <w:rPr>
          <w:rFonts w:ascii="Arial" w:hAnsi="Arial" w:cs="Arial"/>
          <w:b/>
        </w:rPr>
        <w:t>marks)</w:t>
      </w:r>
    </w:p>
    <w:p w:rsidR="00926BD9" w:rsidRPr="001370B7" w:rsidRDefault="00926BD9" w:rsidP="00926BD9">
      <w:pPr>
        <w:pStyle w:val="WW-BodyText2"/>
        <w:suppressAutoHyphens w:val="0"/>
        <w:overflowPunct/>
        <w:autoSpaceDE/>
        <w:autoSpaceDN/>
        <w:adjustRightInd/>
        <w:spacing w:after="240"/>
        <w:ind w:left="-284" w:right="-330"/>
        <w:textAlignment w:val="auto"/>
        <w:rPr>
          <w:rFonts w:cs="Arial"/>
          <w:sz w:val="22"/>
          <w:szCs w:val="22"/>
          <w:lang w:val="en-ZA"/>
        </w:rPr>
      </w:pP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371DF3BD" wp14:editId="131C6497">
            <wp:extent cx="1009650" cy="762000"/>
            <wp:effectExtent l="0" t="0" r="0" b="0"/>
            <wp:docPr id="16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434BC0E8" wp14:editId="4C346C22">
            <wp:extent cx="1009650" cy="762000"/>
            <wp:effectExtent l="0" t="0" r="0" b="0"/>
            <wp:docPr id="17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122524C1" wp14:editId="35FFAFC5">
            <wp:extent cx="1009650" cy="762000"/>
            <wp:effectExtent l="0" t="0" r="0" b="0"/>
            <wp:docPr id="26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2D06E020" wp14:editId="7BD0F101">
            <wp:extent cx="1009650" cy="762000"/>
            <wp:effectExtent l="0" t="0" r="0" b="0"/>
            <wp:docPr id="27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19BABB36" wp14:editId="2BACC63C">
            <wp:extent cx="1009650" cy="762000"/>
            <wp:effectExtent l="0" t="0" r="0" b="0"/>
            <wp:docPr id="28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Picture 726"/>
                    <pic:cNvPicPr/>
                  </pic:nvPicPr>
                  <pic:blipFill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1E3DA771" wp14:editId="3E4D6401">
            <wp:extent cx="1009650" cy="762000"/>
            <wp:effectExtent l="0" t="0" r="0" b="0"/>
            <wp:docPr id="29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BD9" w:rsidRPr="00043A8C" w:rsidRDefault="00926BD9" w:rsidP="00926BD9">
      <w:pPr>
        <w:spacing w:after="240" w:line="360" w:lineRule="auto"/>
        <w:jc w:val="both"/>
        <w:rPr>
          <w:rFonts w:ascii="Arial" w:hAnsi="Arial" w:cs="Arial"/>
        </w:rPr>
      </w:pPr>
      <w:r w:rsidRPr="001370B7">
        <w:rPr>
          <w:rFonts w:ascii="Arial" w:hAnsi="Arial" w:cs="Arial"/>
          <w:b/>
        </w:rPr>
        <w:t>Learning Objective</w:t>
      </w:r>
      <w:r w:rsidRPr="009E4F19">
        <w:rPr>
          <w:rFonts w:ascii="Arial" w:hAnsi="Arial" w:cs="Arial"/>
          <w:b/>
        </w:rPr>
        <w:t xml:space="preserve">: </w:t>
      </w:r>
      <w:r w:rsidRPr="009E4F1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 understanding of </w:t>
      </w:r>
      <w:r w:rsidR="000D4722">
        <w:rPr>
          <w:rFonts w:ascii="Arial" w:hAnsi="Arial" w:cs="Arial"/>
        </w:rPr>
        <w:t>the impact of centrifuging process on quality – cause and effect – can be demonstrated.</w:t>
      </w:r>
    </w:p>
    <w:p w:rsidR="00926BD9" w:rsidRDefault="00926BD9" w:rsidP="00926BD9">
      <w:pPr>
        <w:spacing w:after="240" w:line="360" w:lineRule="auto"/>
        <w:jc w:val="both"/>
        <w:rPr>
          <w:rFonts w:ascii="Arial" w:hAnsi="Arial" w:cs="Arial"/>
        </w:rPr>
      </w:pPr>
      <w:r w:rsidRPr="00043A8C">
        <w:rPr>
          <w:rFonts w:ascii="Arial" w:hAnsi="Arial" w:cs="Arial"/>
          <w:b/>
        </w:rPr>
        <w:t>Task:</w:t>
      </w:r>
      <w:r w:rsidRPr="00043A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Read each question carefully and write your answer in the space provided.</w:t>
      </w:r>
    </w:p>
    <w:p w:rsidR="00C04E07" w:rsidRPr="00C04E07" w:rsidRDefault="00C04E07" w:rsidP="00C04E07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04E07">
        <w:rPr>
          <w:rFonts w:ascii="Arial" w:hAnsi="Arial" w:cs="Arial"/>
          <w:sz w:val="22"/>
          <w:szCs w:val="22"/>
        </w:rPr>
        <w:t>Describe typical batch centrifugal/ machine? (1)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26BD9" w:rsidTr="007969BD">
        <w:tc>
          <w:tcPr>
            <w:tcW w:w="9242" w:type="dxa"/>
          </w:tcPr>
          <w:p w:rsidR="00926BD9" w:rsidRDefault="00926BD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26BD9" w:rsidTr="007969BD">
        <w:tc>
          <w:tcPr>
            <w:tcW w:w="9242" w:type="dxa"/>
          </w:tcPr>
          <w:p w:rsidR="00926BD9" w:rsidRDefault="00926BD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26BD9" w:rsidTr="007969BD">
        <w:tc>
          <w:tcPr>
            <w:tcW w:w="9242" w:type="dxa"/>
          </w:tcPr>
          <w:p w:rsidR="00926BD9" w:rsidRDefault="00926BD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F15BC5" w:rsidRDefault="00F15BC5" w:rsidP="00926BD9">
      <w:pPr>
        <w:spacing w:after="240"/>
        <w:jc w:val="both"/>
        <w:rPr>
          <w:rFonts w:ascii="Arial" w:hAnsi="Arial" w:cs="Arial"/>
        </w:rPr>
      </w:pPr>
    </w:p>
    <w:p w:rsidR="00926BD9" w:rsidRPr="00F615DB" w:rsidRDefault="00926BD9" w:rsidP="00926BD9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C04E07" w:rsidRPr="00C04E07">
        <w:rPr>
          <w:rFonts w:ascii="Arial" w:hAnsi="Arial" w:cs="Arial"/>
        </w:rPr>
        <w:t>What are the 3 stages of removal of molasses? (3)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26BD9" w:rsidTr="007969BD">
        <w:tc>
          <w:tcPr>
            <w:tcW w:w="9242" w:type="dxa"/>
          </w:tcPr>
          <w:p w:rsidR="00926BD9" w:rsidRDefault="00926BD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26BD9" w:rsidTr="007969BD">
        <w:tc>
          <w:tcPr>
            <w:tcW w:w="9242" w:type="dxa"/>
          </w:tcPr>
          <w:p w:rsidR="00926BD9" w:rsidRDefault="00926BD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26BD9" w:rsidTr="007969BD">
        <w:tc>
          <w:tcPr>
            <w:tcW w:w="9242" w:type="dxa"/>
          </w:tcPr>
          <w:p w:rsidR="00926BD9" w:rsidRDefault="00926BD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26BD9" w:rsidTr="007969BD">
        <w:tc>
          <w:tcPr>
            <w:tcW w:w="9242" w:type="dxa"/>
          </w:tcPr>
          <w:p w:rsidR="00926BD9" w:rsidRDefault="00926BD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F15BC5" w:rsidRDefault="007830AB" w:rsidP="00926BD9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6BD9" w:rsidRDefault="00F15BC5" w:rsidP="00926BD9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7830AB">
        <w:rPr>
          <w:rFonts w:ascii="Arial" w:hAnsi="Arial" w:cs="Arial"/>
        </w:rPr>
        <w:t xml:space="preserve"> How</w:t>
      </w:r>
      <w:r w:rsidR="007830AB" w:rsidRPr="007830AB">
        <w:rPr>
          <w:rFonts w:ascii="Arial" w:hAnsi="Arial" w:cs="Arial"/>
        </w:rPr>
        <w:t xml:space="preserve"> can the performance of a centrifugal be assessed?</w:t>
      </w:r>
      <w:r>
        <w:rPr>
          <w:rFonts w:ascii="Arial" w:hAnsi="Arial" w:cs="Arial"/>
        </w:rPr>
        <w:t xml:space="preserve"> (2)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830AB" w:rsidTr="007830AB">
        <w:tc>
          <w:tcPr>
            <w:tcW w:w="9242" w:type="dxa"/>
          </w:tcPr>
          <w:p w:rsidR="007830AB" w:rsidRDefault="007830AB" w:rsidP="00926BD9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830AB" w:rsidTr="007830AB">
        <w:tc>
          <w:tcPr>
            <w:tcW w:w="9242" w:type="dxa"/>
          </w:tcPr>
          <w:p w:rsidR="007830AB" w:rsidRDefault="007830AB" w:rsidP="00926BD9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830AB" w:rsidTr="007830AB">
        <w:tc>
          <w:tcPr>
            <w:tcW w:w="9242" w:type="dxa"/>
          </w:tcPr>
          <w:p w:rsidR="007830AB" w:rsidRDefault="007830AB" w:rsidP="00926BD9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830AB" w:rsidTr="007830AB">
        <w:tc>
          <w:tcPr>
            <w:tcW w:w="9242" w:type="dxa"/>
          </w:tcPr>
          <w:p w:rsidR="007830AB" w:rsidRDefault="007830AB" w:rsidP="00926BD9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926BD9" w:rsidRPr="007830AB" w:rsidRDefault="00926BD9" w:rsidP="00926BD9">
      <w:pPr>
        <w:spacing w:after="0" w:line="240" w:lineRule="auto"/>
        <w:rPr>
          <w:rFonts w:ascii="Arial" w:hAnsi="Arial" w:cs="Arial"/>
        </w:rPr>
      </w:pPr>
      <w:r w:rsidRPr="007830AB">
        <w:rPr>
          <w:rFonts w:ascii="Arial" w:hAnsi="Arial" w:cs="Arial"/>
        </w:rPr>
        <w:br w:type="page"/>
      </w:r>
    </w:p>
    <w:p w:rsidR="00926BD9" w:rsidRPr="001370B7" w:rsidRDefault="00926BD9" w:rsidP="00926BD9">
      <w:pPr>
        <w:spacing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Learning activity </w:t>
      </w:r>
      <w:r w:rsidR="007830AB">
        <w:rPr>
          <w:rFonts w:ascii="Arial" w:hAnsi="Arial" w:cs="Arial"/>
          <w:b/>
        </w:rPr>
        <w:t>4.3</w:t>
      </w:r>
      <w:r w:rsidRPr="00331C6D">
        <w:rPr>
          <w:rFonts w:ascii="Arial" w:hAnsi="Arial" w:cs="Arial"/>
          <w:b/>
        </w:rPr>
        <w:t>: Individ</w:t>
      </w:r>
      <w:r>
        <w:rPr>
          <w:rFonts w:ascii="Arial" w:hAnsi="Arial" w:cs="Arial"/>
          <w:b/>
        </w:rPr>
        <w:t>ua</w:t>
      </w:r>
      <w:r w:rsidR="00686A3F">
        <w:rPr>
          <w:rFonts w:ascii="Arial" w:hAnsi="Arial" w:cs="Arial"/>
          <w:b/>
        </w:rPr>
        <w:t>l Learning activity: 1 hour (19</w:t>
      </w:r>
      <w:r w:rsidRPr="00331C6D">
        <w:rPr>
          <w:rFonts w:ascii="Arial" w:hAnsi="Arial" w:cs="Arial"/>
          <w:b/>
        </w:rPr>
        <w:t xml:space="preserve"> marks)</w:t>
      </w:r>
    </w:p>
    <w:p w:rsidR="00926BD9" w:rsidRPr="001370B7" w:rsidRDefault="00926BD9" w:rsidP="00926BD9">
      <w:pPr>
        <w:pStyle w:val="WW-BodyText2"/>
        <w:suppressAutoHyphens w:val="0"/>
        <w:overflowPunct/>
        <w:autoSpaceDE/>
        <w:autoSpaceDN/>
        <w:adjustRightInd/>
        <w:spacing w:after="240"/>
        <w:ind w:left="-284" w:right="-330"/>
        <w:textAlignment w:val="auto"/>
        <w:rPr>
          <w:rFonts w:cs="Arial"/>
          <w:sz w:val="22"/>
          <w:szCs w:val="22"/>
          <w:lang w:val="en-ZA"/>
        </w:rPr>
      </w:pP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3A025EEB" wp14:editId="08002E13">
            <wp:extent cx="1009650" cy="762000"/>
            <wp:effectExtent l="0" t="0" r="0" b="0"/>
            <wp:docPr id="30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09F43412" wp14:editId="787E4D9C">
            <wp:extent cx="1009650" cy="762000"/>
            <wp:effectExtent l="0" t="0" r="0" b="0"/>
            <wp:docPr id="31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207446EB" wp14:editId="27D178EB">
            <wp:extent cx="1009650" cy="762000"/>
            <wp:effectExtent l="0" t="0" r="0" b="0"/>
            <wp:docPr id="896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2A189727" wp14:editId="0C6B8D76">
            <wp:extent cx="1009650" cy="762000"/>
            <wp:effectExtent l="0" t="0" r="0" b="0"/>
            <wp:docPr id="897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151E96A0" wp14:editId="518538CA">
            <wp:extent cx="1009650" cy="762000"/>
            <wp:effectExtent l="0" t="0" r="0" b="0"/>
            <wp:docPr id="898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Picture 726"/>
                    <pic:cNvPicPr/>
                  </pic:nvPicPr>
                  <pic:blipFill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7EE06DDA" wp14:editId="02E3478C">
            <wp:extent cx="1009650" cy="762000"/>
            <wp:effectExtent l="0" t="0" r="0" b="0"/>
            <wp:docPr id="899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BD9" w:rsidRPr="00043A8C" w:rsidRDefault="00926BD9" w:rsidP="00926BD9">
      <w:pPr>
        <w:spacing w:after="240" w:line="360" w:lineRule="auto"/>
        <w:jc w:val="both"/>
        <w:rPr>
          <w:rFonts w:ascii="Arial" w:hAnsi="Arial" w:cs="Arial"/>
        </w:rPr>
      </w:pPr>
      <w:r w:rsidRPr="001370B7">
        <w:rPr>
          <w:rFonts w:ascii="Arial" w:hAnsi="Arial" w:cs="Arial"/>
          <w:b/>
        </w:rPr>
        <w:t xml:space="preserve">Learning Objective: </w:t>
      </w:r>
      <w:r w:rsidR="007830AB">
        <w:rPr>
          <w:rFonts w:ascii="Arial" w:hAnsi="Arial" w:cs="Arial"/>
        </w:rPr>
        <w:t>An understanding of the impact of centrifuging process on quality – cause and effect – can be demonstrated.</w:t>
      </w:r>
    </w:p>
    <w:p w:rsidR="00926BD9" w:rsidRDefault="00926BD9" w:rsidP="00926BD9">
      <w:pPr>
        <w:spacing w:after="240" w:line="360" w:lineRule="auto"/>
        <w:jc w:val="both"/>
        <w:rPr>
          <w:rFonts w:ascii="Arial" w:hAnsi="Arial" w:cs="Arial"/>
        </w:rPr>
      </w:pPr>
      <w:r w:rsidRPr="00043A8C">
        <w:rPr>
          <w:rFonts w:ascii="Arial" w:hAnsi="Arial" w:cs="Arial"/>
          <w:b/>
        </w:rPr>
        <w:t>Task:</w:t>
      </w:r>
      <w:r w:rsidRPr="00043A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Read each question carefully and write your answer in the space provided.</w:t>
      </w:r>
    </w:p>
    <w:p w:rsidR="00926BD9" w:rsidRPr="007830AB" w:rsidRDefault="007830AB" w:rsidP="007830A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7830AB">
        <w:rPr>
          <w:rFonts w:ascii="Arial" w:hAnsi="Arial" w:cs="Arial"/>
          <w:sz w:val="22"/>
          <w:szCs w:val="22"/>
        </w:rPr>
        <w:t>With the aid of a sketch, describe the construction of a continuous centrifugal.</w:t>
      </w:r>
      <w:r w:rsidR="00F15BC5">
        <w:rPr>
          <w:rFonts w:ascii="Arial" w:hAnsi="Arial" w:cs="Arial"/>
          <w:sz w:val="22"/>
          <w:szCs w:val="22"/>
        </w:rPr>
        <w:t>(8)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26BD9" w:rsidTr="007969BD">
        <w:tc>
          <w:tcPr>
            <w:tcW w:w="9242" w:type="dxa"/>
          </w:tcPr>
          <w:p w:rsidR="00926BD9" w:rsidRDefault="00926BD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7830AB" w:rsidRDefault="007830AB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7830AB" w:rsidRDefault="007830AB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7830AB" w:rsidRDefault="007830AB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7830AB" w:rsidRDefault="007830AB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7830AB" w:rsidRDefault="007830AB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7830AB" w:rsidRDefault="007830AB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7830AB" w:rsidRDefault="007830AB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7830AB" w:rsidRDefault="007830AB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7830AB" w:rsidRDefault="007830AB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7830AB" w:rsidRDefault="007830AB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26BD9" w:rsidTr="007969BD">
        <w:tc>
          <w:tcPr>
            <w:tcW w:w="9242" w:type="dxa"/>
          </w:tcPr>
          <w:p w:rsidR="00926BD9" w:rsidRDefault="00926BD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26BD9" w:rsidTr="007969BD">
        <w:tc>
          <w:tcPr>
            <w:tcW w:w="9242" w:type="dxa"/>
          </w:tcPr>
          <w:p w:rsidR="00926BD9" w:rsidRDefault="00926BD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26BD9" w:rsidTr="007969BD">
        <w:tc>
          <w:tcPr>
            <w:tcW w:w="9242" w:type="dxa"/>
          </w:tcPr>
          <w:p w:rsidR="00926BD9" w:rsidRDefault="00926BD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15BC5" w:rsidTr="007969BD">
        <w:tc>
          <w:tcPr>
            <w:tcW w:w="9242" w:type="dxa"/>
          </w:tcPr>
          <w:p w:rsidR="00F15BC5" w:rsidRDefault="00F15BC5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C04E07" w:rsidRPr="00C04E07" w:rsidRDefault="00C04E07" w:rsidP="00C04E07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C04E07">
        <w:rPr>
          <w:rFonts w:ascii="Arial" w:hAnsi="Arial" w:cs="Arial"/>
          <w:sz w:val="22"/>
          <w:szCs w:val="22"/>
        </w:rPr>
        <w:lastRenderedPageBreak/>
        <w:t>What are the advantages of continuous centrifugal?(4)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26BD9" w:rsidTr="007969BD">
        <w:tc>
          <w:tcPr>
            <w:tcW w:w="9242" w:type="dxa"/>
          </w:tcPr>
          <w:p w:rsidR="00926BD9" w:rsidRDefault="00926BD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26BD9" w:rsidTr="007969BD">
        <w:tc>
          <w:tcPr>
            <w:tcW w:w="9242" w:type="dxa"/>
          </w:tcPr>
          <w:p w:rsidR="00926BD9" w:rsidRDefault="00926BD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26BD9" w:rsidTr="007969BD">
        <w:tc>
          <w:tcPr>
            <w:tcW w:w="9242" w:type="dxa"/>
          </w:tcPr>
          <w:p w:rsidR="00926BD9" w:rsidRDefault="00926BD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26BD9" w:rsidTr="007969BD">
        <w:tc>
          <w:tcPr>
            <w:tcW w:w="9242" w:type="dxa"/>
          </w:tcPr>
          <w:p w:rsidR="00926BD9" w:rsidRDefault="00926BD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26BD9" w:rsidTr="007969BD">
        <w:tc>
          <w:tcPr>
            <w:tcW w:w="9242" w:type="dxa"/>
          </w:tcPr>
          <w:p w:rsidR="00926BD9" w:rsidRDefault="00926BD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15BC5" w:rsidTr="007969BD">
        <w:tc>
          <w:tcPr>
            <w:tcW w:w="9242" w:type="dxa"/>
          </w:tcPr>
          <w:p w:rsidR="00F15BC5" w:rsidRDefault="00F15BC5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15BC5" w:rsidTr="007969BD">
        <w:tc>
          <w:tcPr>
            <w:tcW w:w="9242" w:type="dxa"/>
          </w:tcPr>
          <w:p w:rsidR="00F15BC5" w:rsidRDefault="00F15BC5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15BC5" w:rsidTr="007969BD">
        <w:tc>
          <w:tcPr>
            <w:tcW w:w="9242" w:type="dxa"/>
          </w:tcPr>
          <w:p w:rsidR="00F15BC5" w:rsidRDefault="00F15BC5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F15BC5" w:rsidRDefault="00F15BC5" w:rsidP="00F15BC5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7830AB" w:rsidRPr="007830AB" w:rsidRDefault="007830AB" w:rsidP="007830A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7830AB">
        <w:rPr>
          <w:rFonts w:ascii="Arial" w:hAnsi="Arial" w:cs="Arial"/>
          <w:sz w:val="22"/>
          <w:szCs w:val="22"/>
        </w:rPr>
        <w:t>What are the slot widths for A-, B- and C- sugar screens?</w:t>
      </w:r>
      <w:r w:rsidR="00F15BC5">
        <w:rPr>
          <w:rFonts w:ascii="Arial" w:hAnsi="Arial" w:cs="Arial"/>
          <w:sz w:val="22"/>
          <w:szCs w:val="22"/>
        </w:rPr>
        <w:t xml:space="preserve"> (3)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98"/>
      </w:tblGrid>
      <w:tr w:rsidR="00926BD9" w:rsidTr="007969BD">
        <w:tc>
          <w:tcPr>
            <w:tcW w:w="9198" w:type="dxa"/>
          </w:tcPr>
          <w:p w:rsidR="00926BD9" w:rsidRDefault="00926BD9" w:rsidP="007830AB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26BD9" w:rsidTr="007969BD">
        <w:tc>
          <w:tcPr>
            <w:tcW w:w="9198" w:type="dxa"/>
          </w:tcPr>
          <w:p w:rsidR="00926BD9" w:rsidRDefault="00926BD9" w:rsidP="007830AB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26BD9" w:rsidTr="007969BD">
        <w:tc>
          <w:tcPr>
            <w:tcW w:w="9198" w:type="dxa"/>
          </w:tcPr>
          <w:p w:rsidR="00926BD9" w:rsidRDefault="00926BD9" w:rsidP="007830AB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26BD9" w:rsidTr="007969BD">
        <w:tc>
          <w:tcPr>
            <w:tcW w:w="9198" w:type="dxa"/>
          </w:tcPr>
          <w:p w:rsidR="00926BD9" w:rsidRDefault="00926BD9" w:rsidP="007830AB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46544F" w:rsidRPr="0046544F" w:rsidRDefault="0046544F" w:rsidP="0046544F">
      <w:pPr>
        <w:rPr>
          <w:rFonts w:ascii="Arial" w:hAnsi="Arial" w:cs="Arial"/>
        </w:rPr>
      </w:pPr>
    </w:p>
    <w:p w:rsidR="00C04E07" w:rsidRPr="00C04E07" w:rsidRDefault="00C04E07" w:rsidP="00C04E07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C04E07">
        <w:rPr>
          <w:rFonts w:ascii="Arial" w:hAnsi="Arial" w:cs="Arial"/>
          <w:sz w:val="22"/>
          <w:szCs w:val="22"/>
        </w:rPr>
        <w:t>Name any 4 different makes of continuous centrifugal machines(4)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26BD9" w:rsidTr="007969BD">
        <w:tc>
          <w:tcPr>
            <w:tcW w:w="9242" w:type="dxa"/>
          </w:tcPr>
          <w:p w:rsidR="00926BD9" w:rsidRDefault="00926BD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26BD9" w:rsidTr="007969BD">
        <w:tc>
          <w:tcPr>
            <w:tcW w:w="9242" w:type="dxa"/>
          </w:tcPr>
          <w:p w:rsidR="00926BD9" w:rsidRDefault="00926BD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26BD9" w:rsidTr="007969BD">
        <w:tc>
          <w:tcPr>
            <w:tcW w:w="9242" w:type="dxa"/>
          </w:tcPr>
          <w:p w:rsidR="00926BD9" w:rsidRDefault="00926BD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99668A" w:rsidRDefault="0099668A" w:rsidP="00926BD9"/>
    <w:p w:rsidR="0099668A" w:rsidRDefault="0099668A" w:rsidP="00926BD9"/>
    <w:p w:rsidR="0099668A" w:rsidRDefault="0099668A" w:rsidP="00926BD9"/>
    <w:p w:rsidR="0099668A" w:rsidRDefault="0099668A" w:rsidP="00926BD9"/>
    <w:p w:rsidR="0099668A" w:rsidRDefault="0099668A" w:rsidP="00926BD9"/>
    <w:p w:rsidR="00926BD9" w:rsidRDefault="0046544F" w:rsidP="0046544F">
      <w:pPr>
        <w:pStyle w:val="Subtitle"/>
      </w:pPr>
      <w:bookmarkStart w:id="23" w:name="_Toc8308329"/>
      <w:r>
        <w:lastRenderedPageBreak/>
        <w:t>4.5</w:t>
      </w:r>
      <w:r>
        <w:tab/>
      </w:r>
      <w:r w:rsidR="0099668A">
        <w:t>Knowledge topic 5: Exhaustion (5%)</w:t>
      </w:r>
      <w:bookmarkEnd w:id="23"/>
    </w:p>
    <w:p w:rsidR="0099668A" w:rsidRPr="00B063C6" w:rsidRDefault="0099668A" w:rsidP="0099668A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B063C6">
        <w:rPr>
          <w:rFonts w:ascii="Arial" w:hAnsi="Arial" w:cs="Arial"/>
          <w:lang w:val="en-US"/>
        </w:rPr>
        <w:t>Topic elements to be covered include:</w:t>
      </w:r>
    </w:p>
    <w:p w:rsidR="0099668A" w:rsidRPr="00B063C6" w:rsidRDefault="0099668A" w:rsidP="0099668A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KT0501 Theory and calculations</w:t>
      </w:r>
    </w:p>
    <w:p w:rsidR="0099668A" w:rsidRDefault="0099668A" w:rsidP="0099668A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KT0502 Target purity</w:t>
      </w:r>
    </w:p>
    <w:p w:rsidR="0099668A" w:rsidRPr="00B063C6" w:rsidRDefault="0099668A" w:rsidP="0099668A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B063C6">
        <w:rPr>
          <w:rFonts w:ascii="Arial" w:hAnsi="Arial" w:cs="Arial"/>
          <w:lang w:val="en-US"/>
        </w:rPr>
        <w:t>Internal Assessment Criteria and Weight</w:t>
      </w:r>
    </w:p>
    <w:p w:rsidR="0099668A" w:rsidRDefault="0099668A" w:rsidP="0099668A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IAC05</w:t>
      </w:r>
      <w:r w:rsidRPr="00FD3819">
        <w:rPr>
          <w:rFonts w:ascii="Arial" w:hAnsi="Arial" w:cs="Arial"/>
          <w:lang w:val="en-US"/>
        </w:rPr>
        <w:t xml:space="preserve">01 </w:t>
      </w:r>
      <w:r>
        <w:rPr>
          <w:rFonts w:ascii="Arial" w:hAnsi="Arial" w:cs="Arial"/>
          <w:lang w:val="en-US"/>
        </w:rPr>
        <w:t>An understanding of the impact of exhaustion on factory performance can be demonstrated</w:t>
      </w:r>
    </w:p>
    <w:p w:rsidR="0099668A" w:rsidRDefault="0099668A" w:rsidP="0099668A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IAC0502 Formula selection and use, calculations and data interpretation is performed correctly</w:t>
      </w:r>
    </w:p>
    <w:p w:rsidR="0099668A" w:rsidRPr="00FD3819" w:rsidRDefault="0099668A" w:rsidP="0099668A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(Weight 5</w:t>
      </w:r>
      <w:r w:rsidRPr="00FD3819">
        <w:rPr>
          <w:rFonts w:ascii="Arial" w:hAnsi="Arial" w:cs="Arial"/>
          <w:lang w:val="en-US"/>
        </w:rPr>
        <w:t>%)</w:t>
      </w:r>
    </w:p>
    <w:p w:rsidR="0046544F" w:rsidRDefault="004654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706F8" w:rsidRPr="001370B7" w:rsidRDefault="009706F8" w:rsidP="009706F8">
      <w:pPr>
        <w:spacing w:after="240" w:line="360" w:lineRule="auto"/>
        <w:jc w:val="both"/>
        <w:rPr>
          <w:rFonts w:ascii="Arial" w:hAnsi="Arial" w:cs="Arial"/>
          <w:b/>
        </w:rPr>
      </w:pPr>
      <w:r w:rsidRPr="0099668A">
        <w:rPr>
          <w:rFonts w:ascii="Arial" w:hAnsi="Arial" w:cs="Arial"/>
          <w:b/>
        </w:rPr>
        <w:lastRenderedPageBreak/>
        <w:t>Learn</w:t>
      </w:r>
      <w:r w:rsidR="0099668A">
        <w:rPr>
          <w:rFonts w:ascii="Arial" w:hAnsi="Arial" w:cs="Arial"/>
          <w:b/>
        </w:rPr>
        <w:t>ing activity 5.1</w:t>
      </w:r>
      <w:r w:rsidRPr="001370B7">
        <w:rPr>
          <w:rFonts w:ascii="Arial" w:hAnsi="Arial" w:cs="Arial"/>
          <w:b/>
        </w:rPr>
        <w:t xml:space="preserve">: Individual </w:t>
      </w:r>
      <w:r w:rsidR="00426B76">
        <w:rPr>
          <w:rFonts w:ascii="Arial" w:hAnsi="Arial" w:cs="Arial"/>
          <w:b/>
        </w:rPr>
        <w:t>Learning activity: 10 minutes (6</w:t>
      </w:r>
      <w:r w:rsidRPr="001370B7">
        <w:rPr>
          <w:rFonts w:ascii="Arial" w:hAnsi="Arial" w:cs="Arial"/>
          <w:b/>
        </w:rPr>
        <w:t xml:space="preserve"> marks)</w:t>
      </w:r>
    </w:p>
    <w:p w:rsidR="009706F8" w:rsidRPr="001370B7" w:rsidRDefault="009706F8" w:rsidP="009706F8">
      <w:pPr>
        <w:pStyle w:val="WW-BodyText2"/>
        <w:suppressAutoHyphens w:val="0"/>
        <w:overflowPunct/>
        <w:autoSpaceDE/>
        <w:autoSpaceDN/>
        <w:adjustRightInd/>
        <w:spacing w:after="240"/>
        <w:ind w:left="-284" w:right="-330"/>
        <w:textAlignment w:val="auto"/>
        <w:rPr>
          <w:rFonts w:cs="Arial"/>
          <w:sz w:val="22"/>
          <w:szCs w:val="22"/>
          <w:lang w:val="en-ZA"/>
        </w:rPr>
      </w:pP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307C4EC4" wp14:editId="2BE6950A">
            <wp:extent cx="1009650" cy="762000"/>
            <wp:effectExtent l="0" t="0" r="0" b="0"/>
            <wp:docPr id="900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47F06052" wp14:editId="6BAC12C3">
            <wp:extent cx="1009650" cy="762000"/>
            <wp:effectExtent l="0" t="0" r="0" b="0"/>
            <wp:docPr id="901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4358AF09" wp14:editId="3C3FD133">
            <wp:extent cx="1009650" cy="762000"/>
            <wp:effectExtent l="0" t="0" r="0" b="0"/>
            <wp:docPr id="902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77495EB3" wp14:editId="54C2FCAD">
            <wp:extent cx="1009650" cy="762000"/>
            <wp:effectExtent l="0" t="0" r="0" b="0"/>
            <wp:docPr id="903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5764583B" wp14:editId="3F99B20A">
            <wp:extent cx="1009650" cy="762000"/>
            <wp:effectExtent l="0" t="0" r="0" b="0"/>
            <wp:docPr id="904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Picture 726"/>
                    <pic:cNvPicPr/>
                  </pic:nvPicPr>
                  <pic:blipFill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065004F9" wp14:editId="46DB880B">
            <wp:extent cx="1009650" cy="762000"/>
            <wp:effectExtent l="0" t="0" r="0" b="0"/>
            <wp:docPr id="905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6F8" w:rsidRPr="00043A8C" w:rsidRDefault="009706F8" w:rsidP="009706F8">
      <w:pPr>
        <w:spacing w:after="240" w:line="360" w:lineRule="auto"/>
        <w:jc w:val="both"/>
        <w:rPr>
          <w:rFonts w:ascii="Arial" w:hAnsi="Arial" w:cs="Arial"/>
        </w:rPr>
      </w:pPr>
      <w:r w:rsidRPr="001370B7">
        <w:rPr>
          <w:rFonts w:ascii="Arial" w:hAnsi="Arial" w:cs="Arial"/>
          <w:b/>
        </w:rPr>
        <w:t xml:space="preserve">Learning Objective: </w:t>
      </w:r>
      <w:r w:rsidR="00093A73">
        <w:rPr>
          <w:rFonts w:ascii="Arial" w:hAnsi="Arial" w:cs="Arial"/>
        </w:rPr>
        <w:t>An understanding of the impact of exhaustion on factory performance can be demonstrated</w:t>
      </w:r>
    </w:p>
    <w:p w:rsidR="009706F8" w:rsidRDefault="009706F8" w:rsidP="009706F8">
      <w:pPr>
        <w:spacing w:after="240" w:line="360" w:lineRule="auto"/>
        <w:jc w:val="both"/>
        <w:rPr>
          <w:rFonts w:ascii="Arial" w:hAnsi="Arial" w:cs="Arial"/>
        </w:rPr>
      </w:pPr>
      <w:r w:rsidRPr="00043A8C">
        <w:rPr>
          <w:rFonts w:ascii="Arial" w:hAnsi="Arial" w:cs="Arial"/>
          <w:b/>
        </w:rPr>
        <w:t>Task:</w:t>
      </w:r>
      <w:r w:rsidRPr="00043A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Read each question carefully and write your answer in the space provided.</w:t>
      </w:r>
    </w:p>
    <w:p w:rsidR="00C04E07" w:rsidRPr="00C04E07" w:rsidRDefault="00C04E07" w:rsidP="00C04E07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04E07">
        <w:rPr>
          <w:rFonts w:ascii="Arial" w:hAnsi="Arial" w:cs="Arial"/>
          <w:sz w:val="22"/>
          <w:szCs w:val="22"/>
        </w:rPr>
        <w:t>What are the two non-sugars which are reducing sugars.(2)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706F8" w:rsidTr="007969BD">
        <w:tc>
          <w:tcPr>
            <w:tcW w:w="9242" w:type="dxa"/>
          </w:tcPr>
          <w:p w:rsidR="009706F8" w:rsidRDefault="009706F8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706F8" w:rsidTr="007969BD">
        <w:tc>
          <w:tcPr>
            <w:tcW w:w="9242" w:type="dxa"/>
          </w:tcPr>
          <w:p w:rsidR="009706F8" w:rsidRDefault="009706F8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706F8" w:rsidTr="007969BD">
        <w:tc>
          <w:tcPr>
            <w:tcW w:w="9242" w:type="dxa"/>
          </w:tcPr>
          <w:p w:rsidR="009706F8" w:rsidRDefault="009706F8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686A3F" w:rsidRDefault="00686A3F" w:rsidP="009706F8">
      <w:pPr>
        <w:spacing w:after="240"/>
        <w:jc w:val="both"/>
        <w:rPr>
          <w:rFonts w:ascii="Arial" w:hAnsi="Arial" w:cs="Arial"/>
        </w:rPr>
      </w:pPr>
    </w:p>
    <w:p w:rsidR="009706F8" w:rsidRPr="00C07DC8" w:rsidRDefault="00686A3F" w:rsidP="009706F8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093A73">
        <w:rPr>
          <w:rFonts w:ascii="Arial" w:hAnsi="Arial" w:cs="Arial"/>
        </w:rPr>
        <w:t xml:space="preserve"> What</w:t>
      </w:r>
      <w:r w:rsidR="00093A73" w:rsidRPr="00093A73">
        <w:rPr>
          <w:rFonts w:ascii="Arial" w:hAnsi="Arial" w:cs="Arial"/>
        </w:rPr>
        <w:t xml:space="preserve"> is the influence of reducing sugar and ash on exhaustion? (Refer to solubility)</w:t>
      </w:r>
      <w:r w:rsidR="00426B76">
        <w:rPr>
          <w:rFonts w:ascii="Arial" w:hAnsi="Arial" w:cs="Arial"/>
        </w:rPr>
        <w:t xml:space="preserve"> (4)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93A73" w:rsidTr="007969BD">
        <w:tc>
          <w:tcPr>
            <w:tcW w:w="9242" w:type="dxa"/>
          </w:tcPr>
          <w:p w:rsidR="009706F8" w:rsidRDefault="009706F8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093A73" w:rsidTr="007969BD">
        <w:tc>
          <w:tcPr>
            <w:tcW w:w="9242" w:type="dxa"/>
          </w:tcPr>
          <w:p w:rsidR="009706F8" w:rsidRDefault="009706F8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093A73" w:rsidTr="007969BD">
        <w:tc>
          <w:tcPr>
            <w:tcW w:w="9242" w:type="dxa"/>
          </w:tcPr>
          <w:p w:rsidR="009706F8" w:rsidRDefault="009706F8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093A73" w:rsidTr="007969BD">
        <w:tc>
          <w:tcPr>
            <w:tcW w:w="9242" w:type="dxa"/>
          </w:tcPr>
          <w:p w:rsidR="009706F8" w:rsidRDefault="009706F8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9706F8" w:rsidRDefault="009706F8" w:rsidP="009706F8">
      <w:pPr>
        <w:spacing w:after="240" w:line="360" w:lineRule="auto"/>
        <w:jc w:val="both"/>
        <w:rPr>
          <w:rFonts w:ascii="Arial" w:hAnsi="Arial" w:cs="Arial"/>
          <w:b/>
        </w:rPr>
      </w:pPr>
    </w:p>
    <w:p w:rsidR="009706F8" w:rsidRDefault="009706F8" w:rsidP="009706F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706F8" w:rsidRPr="001370B7" w:rsidRDefault="00093A73" w:rsidP="009706F8">
      <w:pPr>
        <w:spacing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Learning activity 5.2</w:t>
      </w:r>
      <w:r w:rsidR="009706F8" w:rsidRPr="00331C6D">
        <w:rPr>
          <w:rFonts w:ascii="Arial" w:hAnsi="Arial" w:cs="Arial"/>
          <w:b/>
        </w:rPr>
        <w:t>: Individ</w:t>
      </w:r>
      <w:r w:rsidR="009706F8">
        <w:rPr>
          <w:rFonts w:ascii="Arial" w:hAnsi="Arial" w:cs="Arial"/>
          <w:b/>
        </w:rPr>
        <w:t>ua</w:t>
      </w:r>
      <w:r w:rsidR="00426B76">
        <w:rPr>
          <w:rFonts w:ascii="Arial" w:hAnsi="Arial" w:cs="Arial"/>
          <w:b/>
        </w:rPr>
        <w:t>l Learning activity: 20 minutes (14</w:t>
      </w:r>
      <w:r w:rsidR="009706F8" w:rsidRPr="00331C6D">
        <w:rPr>
          <w:rFonts w:ascii="Arial" w:hAnsi="Arial" w:cs="Arial"/>
          <w:b/>
        </w:rPr>
        <w:t xml:space="preserve"> marks)</w:t>
      </w:r>
    </w:p>
    <w:p w:rsidR="009706F8" w:rsidRPr="001370B7" w:rsidRDefault="009706F8" w:rsidP="009706F8">
      <w:pPr>
        <w:pStyle w:val="WW-BodyText2"/>
        <w:suppressAutoHyphens w:val="0"/>
        <w:overflowPunct/>
        <w:autoSpaceDE/>
        <w:autoSpaceDN/>
        <w:adjustRightInd/>
        <w:spacing w:after="240"/>
        <w:ind w:left="-284" w:right="-330"/>
        <w:textAlignment w:val="auto"/>
        <w:rPr>
          <w:rFonts w:cs="Arial"/>
          <w:sz w:val="22"/>
          <w:szCs w:val="22"/>
          <w:lang w:val="en-ZA"/>
        </w:rPr>
      </w:pP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02A31C4F" wp14:editId="4681C5C3">
            <wp:extent cx="1009650" cy="762000"/>
            <wp:effectExtent l="0" t="0" r="0" b="0"/>
            <wp:docPr id="906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7B8C931E" wp14:editId="5AF4EF77">
            <wp:extent cx="1009650" cy="762000"/>
            <wp:effectExtent l="0" t="0" r="0" b="0"/>
            <wp:docPr id="907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019394F5" wp14:editId="15C61DA0">
            <wp:extent cx="1009650" cy="762000"/>
            <wp:effectExtent l="0" t="0" r="0" b="0"/>
            <wp:docPr id="908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6C6B3374" wp14:editId="67A1D48C">
            <wp:extent cx="1009650" cy="762000"/>
            <wp:effectExtent l="0" t="0" r="0" b="0"/>
            <wp:docPr id="909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4663FA91" wp14:editId="0490623F">
            <wp:extent cx="1009650" cy="762000"/>
            <wp:effectExtent l="0" t="0" r="0" b="0"/>
            <wp:docPr id="910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Picture 726"/>
                    <pic:cNvPicPr/>
                  </pic:nvPicPr>
                  <pic:blipFill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3215CEFF" wp14:editId="09B2EAC0">
            <wp:extent cx="1009650" cy="762000"/>
            <wp:effectExtent l="0" t="0" r="0" b="0"/>
            <wp:docPr id="911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6F8" w:rsidRPr="00043A8C" w:rsidRDefault="009706F8" w:rsidP="009706F8">
      <w:pPr>
        <w:spacing w:after="240" w:line="360" w:lineRule="auto"/>
        <w:jc w:val="both"/>
        <w:rPr>
          <w:rFonts w:ascii="Arial" w:hAnsi="Arial" w:cs="Arial"/>
        </w:rPr>
      </w:pPr>
      <w:r w:rsidRPr="001370B7">
        <w:rPr>
          <w:rFonts w:ascii="Arial" w:hAnsi="Arial" w:cs="Arial"/>
          <w:b/>
        </w:rPr>
        <w:t xml:space="preserve">Learning Objective: </w:t>
      </w:r>
      <w:r w:rsidR="00093A73">
        <w:rPr>
          <w:rFonts w:ascii="Arial" w:hAnsi="Arial" w:cs="Arial"/>
        </w:rPr>
        <w:t>Formula selection and use, calculations and data interpretation is performed correctly</w:t>
      </w:r>
    </w:p>
    <w:p w:rsidR="009706F8" w:rsidRDefault="009706F8" w:rsidP="009706F8">
      <w:pPr>
        <w:spacing w:after="240" w:line="360" w:lineRule="auto"/>
        <w:jc w:val="both"/>
        <w:rPr>
          <w:rFonts w:ascii="Arial" w:hAnsi="Arial" w:cs="Arial"/>
        </w:rPr>
      </w:pPr>
      <w:r w:rsidRPr="00043A8C">
        <w:rPr>
          <w:rFonts w:ascii="Arial" w:hAnsi="Arial" w:cs="Arial"/>
          <w:b/>
        </w:rPr>
        <w:t>Task:</w:t>
      </w:r>
      <w:r w:rsidRPr="00043A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Read each question carefully and write your answer in the space provided.</w:t>
      </w:r>
    </w:p>
    <w:p w:rsidR="009706F8" w:rsidRPr="00093A73" w:rsidRDefault="00C04E07" w:rsidP="00426B76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C04E07">
        <w:rPr>
          <w:rFonts w:ascii="Arial" w:hAnsi="Arial" w:cs="Arial"/>
        </w:rPr>
        <w:t>.</w:t>
      </w:r>
      <w:r w:rsidRPr="00C04E07">
        <w:rPr>
          <w:rFonts w:ascii="Arial" w:hAnsi="Arial" w:cs="Arial"/>
        </w:rPr>
        <w:tab/>
        <w:t>What is a TPD and what is it used for? (2)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706F8" w:rsidTr="007969BD">
        <w:tc>
          <w:tcPr>
            <w:tcW w:w="9242" w:type="dxa"/>
          </w:tcPr>
          <w:p w:rsidR="009706F8" w:rsidRDefault="009706F8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706F8" w:rsidTr="007969BD">
        <w:tc>
          <w:tcPr>
            <w:tcW w:w="9242" w:type="dxa"/>
          </w:tcPr>
          <w:p w:rsidR="009706F8" w:rsidRDefault="009706F8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706F8" w:rsidTr="007969BD">
        <w:tc>
          <w:tcPr>
            <w:tcW w:w="9242" w:type="dxa"/>
          </w:tcPr>
          <w:p w:rsidR="009706F8" w:rsidRDefault="009706F8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426B76" w:rsidRDefault="00426B76" w:rsidP="00426B76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C04E07" w:rsidRPr="00093A73" w:rsidRDefault="00C04E07" w:rsidP="00C04E07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04E07">
        <w:rPr>
          <w:rFonts w:ascii="Arial" w:hAnsi="Arial" w:cs="Arial"/>
          <w:sz w:val="22"/>
          <w:szCs w:val="22"/>
        </w:rPr>
        <w:t>What is the formula for TPD? (2)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98"/>
      </w:tblGrid>
      <w:tr w:rsidR="00C04E07" w:rsidTr="0046544F">
        <w:tc>
          <w:tcPr>
            <w:tcW w:w="9198" w:type="dxa"/>
          </w:tcPr>
          <w:p w:rsidR="00C04E07" w:rsidRDefault="00C04E07" w:rsidP="0046544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C04E07" w:rsidTr="0046544F">
        <w:tc>
          <w:tcPr>
            <w:tcW w:w="9198" w:type="dxa"/>
          </w:tcPr>
          <w:p w:rsidR="00C04E07" w:rsidRDefault="00C04E07" w:rsidP="0046544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C04E07" w:rsidTr="0046544F">
        <w:tc>
          <w:tcPr>
            <w:tcW w:w="9198" w:type="dxa"/>
          </w:tcPr>
          <w:p w:rsidR="00C04E07" w:rsidRDefault="00C04E07" w:rsidP="0046544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C04E07" w:rsidRDefault="00C04E07" w:rsidP="00426B76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093A73" w:rsidRPr="00093A73" w:rsidRDefault="00093A73" w:rsidP="00093A73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93A73">
        <w:rPr>
          <w:rFonts w:ascii="Arial" w:hAnsi="Arial" w:cs="Arial"/>
          <w:sz w:val="22"/>
          <w:szCs w:val="22"/>
        </w:rPr>
        <w:t>Consider the following TPD’s and state what the value indicates and if such a TPD value is possible?</w:t>
      </w:r>
      <w:r w:rsidR="00426B76">
        <w:rPr>
          <w:rFonts w:ascii="Arial" w:hAnsi="Arial" w:cs="Arial"/>
          <w:sz w:val="22"/>
          <w:szCs w:val="22"/>
        </w:rPr>
        <w:t xml:space="preserve"> (6)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706F8" w:rsidTr="007969BD">
        <w:tc>
          <w:tcPr>
            <w:tcW w:w="9242" w:type="dxa"/>
          </w:tcPr>
          <w:p w:rsidR="009706F8" w:rsidRDefault="00093A73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(a) </w:t>
            </w:r>
            <w:r w:rsidRPr="00093A73">
              <w:rPr>
                <w:rFonts w:ascii="Arial" w:hAnsi="Arial" w:cs="Arial"/>
                <w:b/>
                <w:lang w:val="en-US"/>
              </w:rPr>
              <w:t>2</w:t>
            </w:r>
          </w:p>
        </w:tc>
      </w:tr>
      <w:tr w:rsidR="009706F8" w:rsidTr="007969BD">
        <w:tc>
          <w:tcPr>
            <w:tcW w:w="9242" w:type="dxa"/>
          </w:tcPr>
          <w:p w:rsidR="009706F8" w:rsidRDefault="009706F8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706F8" w:rsidTr="007969BD">
        <w:tc>
          <w:tcPr>
            <w:tcW w:w="9242" w:type="dxa"/>
          </w:tcPr>
          <w:p w:rsidR="009706F8" w:rsidRDefault="009706F8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706F8" w:rsidTr="007969BD">
        <w:tc>
          <w:tcPr>
            <w:tcW w:w="9242" w:type="dxa"/>
          </w:tcPr>
          <w:p w:rsidR="009706F8" w:rsidRDefault="00093A73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(b) </w:t>
            </w:r>
            <w:r w:rsidRPr="00093A73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9706F8" w:rsidTr="007969BD">
        <w:tc>
          <w:tcPr>
            <w:tcW w:w="9242" w:type="dxa"/>
          </w:tcPr>
          <w:p w:rsidR="009706F8" w:rsidRDefault="009706F8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706F8" w:rsidTr="007969BD">
        <w:tc>
          <w:tcPr>
            <w:tcW w:w="9242" w:type="dxa"/>
          </w:tcPr>
          <w:p w:rsidR="009706F8" w:rsidRDefault="009706F8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706F8" w:rsidTr="007969BD">
        <w:tc>
          <w:tcPr>
            <w:tcW w:w="9242" w:type="dxa"/>
          </w:tcPr>
          <w:p w:rsidR="009706F8" w:rsidRDefault="00093A73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 xml:space="preserve">(c) </w:t>
            </w:r>
            <w:r w:rsidRPr="00093A73">
              <w:rPr>
                <w:rFonts w:ascii="Arial" w:hAnsi="Arial" w:cs="Arial"/>
                <w:b/>
                <w:lang w:val="en-US"/>
              </w:rPr>
              <w:t>-1</w:t>
            </w:r>
          </w:p>
        </w:tc>
      </w:tr>
      <w:tr w:rsidR="00093A73" w:rsidTr="007969BD">
        <w:tc>
          <w:tcPr>
            <w:tcW w:w="9242" w:type="dxa"/>
          </w:tcPr>
          <w:p w:rsidR="00093A73" w:rsidRDefault="00093A73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093A73" w:rsidTr="007969BD">
        <w:tc>
          <w:tcPr>
            <w:tcW w:w="9242" w:type="dxa"/>
          </w:tcPr>
          <w:p w:rsidR="00093A73" w:rsidRDefault="00093A73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426B76" w:rsidRDefault="00426B76" w:rsidP="00426B76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093A73" w:rsidRDefault="00093A73" w:rsidP="009706F8">
      <w:pPr>
        <w:spacing w:after="240" w:line="360" w:lineRule="auto"/>
        <w:jc w:val="both"/>
        <w:rPr>
          <w:rFonts w:ascii="Arial" w:hAnsi="Arial" w:cs="Arial"/>
          <w:b/>
        </w:rPr>
      </w:pPr>
    </w:p>
    <w:p w:rsidR="00093A73" w:rsidRDefault="00093A7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7969BD" w:rsidRDefault="0046544F" w:rsidP="0046544F">
      <w:pPr>
        <w:pStyle w:val="Subtitle"/>
      </w:pPr>
      <w:bookmarkStart w:id="24" w:name="_Toc8308330"/>
      <w:r>
        <w:lastRenderedPageBreak/>
        <w:t>4.6</w:t>
      </w:r>
      <w:r>
        <w:tab/>
      </w:r>
      <w:r w:rsidR="007969BD">
        <w:t>Knowledge topic 6: Theory of sugar drying</w:t>
      </w:r>
      <w:r w:rsidR="005C4692">
        <w:t xml:space="preserve"> (10%)</w:t>
      </w:r>
      <w:bookmarkEnd w:id="24"/>
    </w:p>
    <w:p w:rsidR="007969BD" w:rsidRPr="00B063C6" w:rsidRDefault="007969BD" w:rsidP="007969BD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B063C6">
        <w:rPr>
          <w:rFonts w:ascii="Arial" w:hAnsi="Arial" w:cs="Arial"/>
          <w:lang w:val="en-US"/>
        </w:rPr>
        <w:t>Topic elements to be covered include:</w:t>
      </w:r>
    </w:p>
    <w:p w:rsidR="007969BD" w:rsidRPr="00B063C6" w:rsidRDefault="007969BD" w:rsidP="007969BD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KT0601 Raw and refined sugars</w:t>
      </w:r>
    </w:p>
    <w:p w:rsidR="007969BD" w:rsidRDefault="007969BD" w:rsidP="007969BD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KT0602 Washed sugars</w:t>
      </w:r>
    </w:p>
    <w:p w:rsidR="007969BD" w:rsidRDefault="007969BD" w:rsidP="007969BD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KT0603 Micro organisms</w:t>
      </w:r>
    </w:p>
    <w:p w:rsidR="007969BD" w:rsidRDefault="007969BD" w:rsidP="007969BD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KT0604 Chemical treatment</w:t>
      </w:r>
    </w:p>
    <w:p w:rsidR="007969BD" w:rsidRDefault="007969BD" w:rsidP="007969BD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KT0605 Moisture control during storage</w:t>
      </w:r>
    </w:p>
    <w:p w:rsidR="007969BD" w:rsidRDefault="007969BD" w:rsidP="007969BD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KT0606 Deterioration in bulk</w:t>
      </w:r>
    </w:p>
    <w:p w:rsidR="007969BD" w:rsidRPr="00B063C6" w:rsidRDefault="007969BD" w:rsidP="007969BD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B063C6">
        <w:rPr>
          <w:rFonts w:ascii="Arial" w:hAnsi="Arial" w:cs="Arial"/>
          <w:lang w:val="en-US"/>
        </w:rPr>
        <w:t>Internal Assessment Criteria and Weight</w:t>
      </w:r>
    </w:p>
    <w:p w:rsidR="007969BD" w:rsidRDefault="007969BD" w:rsidP="007969BD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IAC06</w:t>
      </w:r>
      <w:r w:rsidRPr="00FD3819">
        <w:rPr>
          <w:rFonts w:ascii="Arial" w:hAnsi="Arial" w:cs="Arial"/>
          <w:lang w:val="en-US"/>
        </w:rPr>
        <w:t xml:space="preserve">01 </w:t>
      </w:r>
      <w:r>
        <w:rPr>
          <w:rFonts w:ascii="Arial" w:hAnsi="Arial" w:cs="Arial"/>
          <w:lang w:val="en-US"/>
        </w:rPr>
        <w:t>An understanding of the sugar drying process can be demonstrated</w:t>
      </w:r>
    </w:p>
    <w:p w:rsidR="007969BD" w:rsidRDefault="007969BD" w:rsidP="007969BD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IAC0602 Critical control points can be listed and explained</w:t>
      </w:r>
    </w:p>
    <w:p w:rsidR="007969BD" w:rsidRDefault="007969BD" w:rsidP="007969BD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IAC0603 </w:t>
      </w:r>
      <w:r w:rsidR="005C4692">
        <w:rPr>
          <w:rFonts w:ascii="Arial" w:hAnsi="Arial" w:cs="Arial"/>
          <w:lang w:val="en-US"/>
        </w:rPr>
        <w:t>The impact on sugar quality and handling can be explained</w:t>
      </w:r>
    </w:p>
    <w:p w:rsidR="007969BD" w:rsidRPr="00FD3819" w:rsidRDefault="005C4692" w:rsidP="007969BD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(Weight 10</w:t>
      </w:r>
      <w:r w:rsidR="007969BD" w:rsidRPr="00FD3819">
        <w:rPr>
          <w:rFonts w:ascii="Arial" w:hAnsi="Arial" w:cs="Arial"/>
          <w:lang w:val="en-US"/>
        </w:rPr>
        <w:t>%)</w:t>
      </w:r>
    </w:p>
    <w:p w:rsidR="0046544F" w:rsidRDefault="004654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706F8" w:rsidRPr="0025181F" w:rsidRDefault="005C4692" w:rsidP="009706F8">
      <w:pPr>
        <w:spacing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Learning activity 6.1</w:t>
      </w:r>
      <w:r w:rsidR="009706F8" w:rsidRPr="007969BD">
        <w:rPr>
          <w:rFonts w:ascii="Arial" w:hAnsi="Arial" w:cs="Arial"/>
          <w:b/>
        </w:rPr>
        <w:t xml:space="preserve">: Individual </w:t>
      </w:r>
      <w:r w:rsidR="00426B76">
        <w:rPr>
          <w:rFonts w:ascii="Arial" w:hAnsi="Arial" w:cs="Arial"/>
          <w:b/>
        </w:rPr>
        <w:t>Learning activity: 20 minutes (13</w:t>
      </w:r>
      <w:r w:rsidR="009706F8" w:rsidRPr="007969BD">
        <w:rPr>
          <w:rFonts w:ascii="Arial" w:hAnsi="Arial" w:cs="Arial"/>
          <w:b/>
        </w:rPr>
        <w:t>marks)</w:t>
      </w:r>
    </w:p>
    <w:p w:rsidR="009706F8" w:rsidRPr="00B1699A" w:rsidRDefault="009706F8" w:rsidP="009706F8">
      <w:pPr>
        <w:pStyle w:val="WW-BodyText2"/>
        <w:suppressAutoHyphens w:val="0"/>
        <w:overflowPunct/>
        <w:autoSpaceDE/>
        <w:autoSpaceDN/>
        <w:adjustRightInd/>
        <w:spacing w:after="240"/>
        <w:ind w:left="-284" w:right="-330"/>
        <w:textAlignment w:val="auto"/>
        <w:rPr>
          <w:rFonts w:cs="Arial"/>
          <w:sz w:val="22"/>
          <w:szCs w:val="22"/>
          <w:lang w:val="en-ZA"/>
        </w:rPr>
      </w:pP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03FF6D73" wp14:editId="7916948A">
            <wp:extent cx="1009650" cy="762000"/>
            <wp:effectExtent l="0" t="0" r="0" b="0"/>
            <wp:docPr id="912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724D6213" wp14:editId="1DB85B21">
            <wp:extent cx="1009650" cy="762000"/>
            <wp:effectExtent l="0" t="0" r="0" b="0"/>
            <wp:docPr id="913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448CCDF1" wp14:editId="68C55EEE">
            <wp:extent cx="1009650" cy="762000"/>
            <wp:effectExtent l="0" t="0" r="0" b="0"/>
            <wp:docPr id="914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76D7BC21" wp14:editId="4D593EDD">
            <wp:extent cx="1009650" cy="762000"/>
            <wp:effectExtent l="0" t="0" r="0" b="0"/>
            <wp:docPr id="915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73CD8E4E" wp14:editId="2FD9475D">
            <wp:extent cx="1009650" cy="762000"/>
            <wp:effectExtent l="0" t="0" r="0" b="0"/>
            <wp:docPr id="916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Picture 726"/>
                    <pic:cNvPicPr/>
                  </pic:nvPicPr>
                  <pic:blipFill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3D938C88" wp14:editId="60831DC3">
            <wp:extent cx="1009650" cy="762000"/>
            <wp:effectExtent l="0" t="0" r="0" b="0"/>
            <wp:docPr id="917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6F8" w:rsidRPr="002A69CB" w:rsidRDefault="009706F8" w:rsidP="009706F8">
      <w:pPr>
        <w:spacing w:after="240" w:line="360" w:lineRule="auto"/>
        <w:jc w:val="both"/>
        <w:rPr>
          <w:rFonts w:ascii="Arial" w:hAnsi="Arial" w:cs="Arial"/>
        </w:rPr>
      </w:pPr>
      <w:r w:rsidRPr="002A69CB">
        <w:rPr>
          <w:rFonts w:ascii="Arial" w:hAnsi="Arial" w:cs="Arial"/>
          <w:b/>
        </w:rPr>
        <w:t xml:space="preserve">Learning Objective: </w:t>
      </w:r>
      <w:r w:rsidR="005C4692">
        <w:rPr>
          <w:rFonts w:ascii="Arial" w:hAnsi="Arial" w:cs="Arial"/>
        </w:rPr>
        <w:t>An understanding of the sugar drying process can be demonstrated</w:t>
      </w:r>
    </w:p>
    <w:p w:rsidR="009706F8" w:rsidRDefault="009706F8" w:rsidP="009706F8">
      <w:pPr>
        <w:spacing w:after="240" w:line="360" w:lineRule="auto"/>
        <w:jc w:val="both"/>
        <w:rPr>
          <w:rFonts w:ascii="Arial" w:hAnsi="Arial" w:cs="Arial"/>
        </w:rPr>
      </w:pPr>
      <w:r w:rsidRPr="002A69CB">
        <w:rPr>
          <w:rFonts w:ascii="Arial" w:hAnsi="Arial" w:cs="Arial"/>
          <w:b/>
        </w:rPr>
        <w:t>Task:</w:t>
      </w:r>
      <w:r w:rsidRPr="002A69CB">
        <w:rPr>
          <w:rFonts w:ascii="Arial" w:hAnsi="Arial" w:cs="Arial"/>
        </w:rPr>
        <w:t xml:space="preserve"> Read each question carefully and write your answer in the space provided.</w:t>
      </w:r>
    </w:p>
    <w:p w:rsidR="009706F8" w:rsidRPr="00310E12" w:rsidRDefault="009706F8" w:rsidP="009706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13"/>
        </w:tabs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1. </w:t>
      </w:r>
      <w:r w:rsidR="005C4692" w:rsidRPr="005C4692">
        <w:rPr>
          <w:rFonts w:ascii="Arial" w:hAnsi="Arial" w:cs="Arial"/>
        </w:rPr>
        <w:t>Why does sugar need to be dried</w:t>
      </w:r>
      <w:r w:rsidR="00426B76" w:rsidRPr="005C4692">
        <w:rPr>
          <w:rFonts w:ascii="Arial" w:hAnsi="Arial" w:cs="Arial"/>
        </w:rPr>
        <w:t>?</w:t>
      </w:r>
      <w:r w:rsidR="00426B76">
        <w:rPr>
          <w:rFonts w:ascii="Arial" w:hAnsi="Arial" w:cs="Arial"/>
        </w:rPr>
        <w:t xml:space="preserve"> (2)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C4692" w:rsidRPr="00331C6D" w:rsidTr="007969BD">
        <w:tc>
          <w:tcPr>
            <w:tcW w:w="9242" w:type="dxa"/>
          </w:tcPr>
          <w:p w:rsidR="009706F8" w:rsidRPr="00331C6D" w:rsidRDefault="009706F8" w:rsidP="007969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313"/>
              </w:tabs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C4692" w:rsidRPr="00331C6D" w:rsidTr="007969BD">
        <w:tc>
          <w:tcPr>
            <w:tcW w:w="9242" w:type="dxa"/>
          </w:tcPr>
          <w:p w:rsidR="009706F8" w:rsidRPr="00331C6D" w:rsidRDefault="009706F8" w:rsidP="007969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313"/>
              </w:tabs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C4692" w:rsidRPr="00331C6D" w:rsidTr="007969BD">
        <w:tc>
          <w:tcPr>
            <w:tcW w:w="9242" w:type="dxa"/>
          </w:tcPr>
          <w:p w:rsidR="009706F8" w:rsidRPr="00331C6D" w:rsidRDefault="009706F8" w:rsidP="007969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313"/>
              </w:tabs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C4692" w:rsidRPr="00331C6D" w:rsidTr="007969BD">
        <w:tc>
          <w:tcPr>
            <w:tcW w:w="9242" w:type="dxa"/>
          </w:tcPr>
          <w:p w:rsidR="009706F8" w:rsidRPr="00331C6D" w:rsidRDefault="009706F8" w:rsidP="007969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313"/>
              </w:tabs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C04E07" w:rsidRDefault="00C04E07" w:rsidP="00C04E07">
      <w:pPr>
        <w:pStyle w:val="ListParagraph"/>
        <w:ind w:left="360"/>
        <w:rPr>
          <w:rFonts w:ascii="Arial" w:eastAsia="Times New Roman" w:hAnsi="Arial" w:cs="Arial"/>
          <w:sz w:val="22"/>
          <w:szCs w:val="22"/>
        </w:rPr>
      </w:pPr>
    </w:p>
    <w:p w:rsidR="00C04E07" w:rsidRPr="00C04E07" w:rsidRDefault="00C04E07" w:rsidP="00C04E07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sz w:val="22"/>
          <w:szCs w:val="22"/>
        </w:rPr>
      </w:pPr>
      <w:r w:rsidRPr="00C04E07">
        <w:rPr>
          <w:rFonts w:ascii="Arial" w:eastAsia="Times New Roman" w:hAnsi="Arial" w:cs="Arial"/>
          <w:sz w:val="22"/>
          <w:szCs w:val="22"/>
        </w:rPr>
        <w:t>Name 3 significant groups of micro-organisms that may cause deterioration. (3)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9706F8" w:rsidRPr="002A69CB" w:rsidTr="007969BD">
        <w:tc>
          <w:tcPr>
            <w:tcW w:w="9288" w:type="dxa"/>
          </w:tcPr>
          <w:p w:rsidR="009706F8" w:rsidRPr="003254C3" w:rsidRDefault="009706F8" w:rsidP="007969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313"/>
              </w:tabs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706F8" w:rsidRPr="002A69CB" w:rsidTr="007969BD">
        <w:tc>
          <w:tcPr>
            <w:tcW w:w="9288" w:type="dxa"/>
          </w:tcPr>
          <w:p w:rsidR="009706F8" w:rsidRPr="003254C3" w:rsidRDefault="009706F8" w:rsidP="007969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313"/>
              </w:tabs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706F8" w:rsidRPr="002A69CB" w:rsidTr="007969BD">
        <w:tc>
          <w:tcPr>
            <w:tcW w:w="9288" w:type="dxa"/>
          </w:tcPr>
          <w:p w:rsidR="009706F8" w:rsidRPr="003254C3" w:rsidRDefault="009706F8" w:rsidP="007969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313"/>
              </w:tabs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706F8" w:rsidRPr="002A69CB" w:rsidTr="007969BD">
        <w:tc>
          <w:tcPr>
            <w:tcW w:w="9288" w:type="dxa"/>
          </w:tcPr>
          <w:p w:rsidR="009706F8" w:rsidRPr="002A69CB" w:rsidRDefault="009706F8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426B76" w:rsidRDefault="00426B76" w:rsidP="005C4692">
      <w:pPr>
        <w:rPr>
          <w:rFonts w:ascii="Arial" w:hAnsi="Arial" w:cs="Arial"/>
        </w:rPr>
      </w:pPr>
    </w:p>
    <w:p w:rsidR="005C4692" w:rsidRDefault="00426B76" w:rsidP="005C4692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5C4692">
        <w:rPr>
          <w:rFonts w:ascii="Arial" w:hAnsi="Arial" w:cs="Arial"/>
        </w:rPr>
        <w:t xml:space="preserve"> </w:t>
      </w:r>
      <w:r w:rsidR="00C04E07" w:rsidRPr="00C04E07">
        <w:rPr>
          <w:rFonts w:ascii="Arial" w:hAnsi="Arial" w:cs="Arial"/>
        </w:rPr>
        <w:t>What is the safety factor of sugar used for and how is it calculated. (2)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C4692" w:rsidTr="005C4692">
        <w:tc>
          <w:tcPr>
            <w:tcW w:w="9242" w:type="dxa"/>
          </w:tcPr>
          <w:p w:rsidR="005C4692" w:rsidRDefault="005C4692" w:rsidP="005C469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C4692" w:rsidTr="005C4692">
        <w:tc>
          <w:tcPr>
            <w:tcW w:w="9242" w:type="dxa"/>
          </w:tcPr>
          <w:p w:rsidR="005C4692" w:rsidRDefault="005C4692" w:rsidP="005C469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C4692" w:rsidTr="005C4692">
        <w:tc>
          <w:tcPr>
            <w:tcW w:w="9242" w:type="dxa"/>
          </w:tcPr>
          <w:p w:rsidR="005C4692" w:rsidRDefault="005C4692" w:rsidP="005C469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C4692" w:rsidTr="005C4692">
        <w:tc>
          <w:tcPr>
            <w:tcW w:w="9242" w:type="dxa"/>
          </w:tcPr>
          <w:p w:rsidR="005C4692" w:rsidRDefault="005C4692" w:rsidP="005C469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C4692" w:rsidTr="005C4692">
        <w:tc>
          <w:tcPr>
            <w:tcW w:w="9242" w:type="dxa"/>
          </w:tcPr>
          <w:p w:rsidR="005C4692" w:rsidRDefault="005C4692" w:rsidP="005C469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5C4692" w:rsidRDefault="00426B76" w:rsidP="005C469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4.</w:t>
      </w:r>
      <w:r w:rsidRPr="005C4692">
        <w:rPr>
          <w:rFonts w:ascii="Arial" w:hAnsi="Arial" w:cs="Arial"/>
        </w:rPr>
        <w:t xml:space="preserve"> </w:t>
      </w:r>
      <w:r w:rsidR="00C04E07" w:rsidRPr="00C04E07">
        <w:rPr>
          <w:rFonts w:ascii="Arial" w:hAnsi="Arial" w:cs="Arial"/>
        </w:rPr>
        <w:t>Name the drying mechanism (6)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C4692" w:rsidTr="005C4692">
        <w:tc>
          <w:tcPr>
            <w:tcW w:w="9242" w:type="dxa"/>
          </w:tcPr>
          <w:p w:rsidR="005C4692" w:rsidRDefault="005C4692" w:rsidP="005C469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C4692" w:rsidTr="005C4692">
        <w:tc>
          <w:tcPr>
            <w:tcW w:w="9242" w:type="dxa"/>
          </w:tcPr>
          <w:p w:rsidR="005C4692" w:rsidRDefault="005C4692" w:rsidP="005C469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C4692" w:rsidTr="005C4692">
        <w:tc>
          <w:tcPr>
            <w:tcW w:w="9242" w:type="dxa"/>
          </w:tcPr>
          <w:p w:rsidR="005C4692" w:rsidRDefault="005C4692" w:rsidP="005C469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C4692" w:rsidTr="005C4692">
        <w:tc>
          <w:tcPr>
            <w:tcW w:w="9242" w:type="dxa"/>
          </w:tcPr>
          <w:p w:rsidR="005C4692" w:rsidRDefault="005C4692" w:rsidP="005C469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426B76" w:rsidTr="005C4692">
        <w:tc>
          <w:tcPr>
            <w:tcW w:w="9242" w:type="dxa"/>
          </w:tcPr>
          <w:p w:rsidR="00426B76" w:rsidRDefault="00426B76" w:rsidP="005C4692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46544F" w:rsidRDefault="0046544F" w:rsidP="0046544F">
      <w:pPr>
        <w:pStyle w:val="Subtitle"/>
      </w:pPr>
    </w:p>
    <w:p w:rsidR="0046544F" w:rsidRDefault="0046544F">
      <w:pPr>
        <w:spacing w:after="0" w:line="240" w:lineRule="auto"/>
        <w:rPr>
          <w:rFonts w:ascii="Arial" w:eastAsia="Times New Roman" w:hAnsi="Arial" w:cs="Arial"/>
          <w:kern w:val="28"/>
          <w:sz w:val="40"/>
          <w:szCs w:val="40"/>
        </w:rPr>
      </w:pPr>
      <w:r>
        <w:br w:type="page"/>
      </w:r>
    </w:p>
    <w:p w:rsidR="009706F8" w:rsidRDefault="0046544F" w:rsidP="0046544F">
      <w:pPr>
        <w:pStyle w:val="Subtitle"/>
      </w:pPr>
      <w:bookmarkStart w:id="25" w:name="_Toc8308331"/>
      <w:r>
        <w:lastRenderedPageBreak/>
        <w:t>4.7</w:t>
      </w:r>
      <w:r>
        <w:tab/>
      </w:r>
      <w:r w:rsidR="00794B99">
        <w:t>Knowledge topic 7: Sugar driers (5%)</w:t>
      </w:r>
      <w:bookmarkEnd w:id="25"/>
      <w:r w:rsidR="00794B99">
        <w:t xml:space="preserve"> </w:t>
      </w:r>
    </w:p>
    <w:p w:rsidR="00794B99" w:rsidRPr="00B063C6" w:rsidRDefault="00794B99" w:rsidP="00794B99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B063C6">
        <w:rPr>
          <w:rFonts w:ascii="Arial" w:hAnsi="Arial" w:cs="Arial"/>
          <w:lang w:val="en-US"/>
        </w:rPr>
        <w:t>Topic elements to be covered include:</w:t>
      </w:r>
    </w:p>
    <w:p w:rsidR="00794B99" w:rsidRPr="00B063C6" w:rsidRDefault="00794B99" w:rsidP="00794B99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KT0701 Calculations </w:t>
      </w:r>
    </w:p>
    <w:p w:rsidR="00794B99" w:rsidRDefault="00794B99" w:rsidP="00794B99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KT0602 Types of driers</w:t>
      </w:r>
    </w:p>
    <w:p w:rsidR="00794B99" w:rsidRPr="00B063C6" w:rsidRDefault="00794B99" w:rsidP="00794B99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B063C6">
        <w:rPr>
          <w:rFonts w:ascii="Arial" w:hAnsi="Arial" w:cs="Arial"/>
          <w:lang w:val="en-US"/>
        </w:rPr>
        <w:t>Internal Assessment Criteria and Weight</w:t>
      </w:r>
    </w:p>
    <w:p w:rsidR="00794B99" w:rsidRDefault="00794B99" w:rsidP="00794B99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IAC07</w:t>
      </w:r>
      <w:r w:rsidRPr="00FD3819">
        <w:rPr>
          <w:rFonts w:ascii="Arial" w:hAnsi="Arial" w:cs="Arial"/>
          <w:lang w:val="en-US"/>
        </w:rPr>
        <w:t xml:space="preserve">01 </w:t>
      </w:r>
      <w:r>
        <w:rPr>
          <w:rFonts w:ascii="Arial" w:hAnsi="Arial" w:cs="Arial"/>
          <w:lang w:val="en-US"/>
        </w:rPr>
        <w:t>The impact on sugar quality and handling can be explained</w:t>
      </w:r>
    </w:p>
    <w:p w:rsidR="00794B99" w:rsidRDefault="00794B99" w:rsidP="00794B99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IAC0702 Formula selection and use, calculations and data interpretation is performed correctly.</w:t>
      </w:r>
    </w:p>
    <w:p w:rsidR="00794B99" w:rsidRPr="00FD3819" w:rsidRDefault="00794B99" w:rsidP="00794B99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(Weight 5</w:t>
      </w:r>
      <w:r w:rsidRPr="00FD3819">
        <w:rPr>
          <w:rFonts w:ascii="Arial" w:hAnsi="Arial" w:cs="Arial"/>
          <w:lang w:val="en-US"/>
        </w:rPr>
        <w:t>%)</w:t>
      </w:r>
    </w:p>
    <w:p w:rsidR="0046544F" w:rsidRDefault="004654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706F8" w:rsidRPr="0025181F" w:rsidRDefault="00794B99" w:rsidP="009706F8">
      <w:pPr>
        <w:spacing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Learning activity 7.1</w:t>
      </w:r>
      <w:r w:rsidR="009706F8" w:rsidRPr="0025181F">
        <w:rPr>
          <w:rFonts w:ascii="Arial" w:hAnsi="Arial" w:cs="Arial"/>
          <w:b/>
        </w:rPr>
        <w:t>: Individual Learn</w:t>
      </w:r>
      <w:r w:rsidR="00C043BA">
        <w:rPr>
          <w:rFonts w:ascii="Arial" w:hAnsi="Arial" w:cs="Arial"/>
          <w:b/>
        </w:rPr>
        <w:t>ing activity: 15 minutes (10</w:t>
      </w:r>
      <w:r w:rsidR="009706F8" w:rsidRPr="0025181F">
        <w:rPr>
          <w:rFonts w:ascii="Arial" w:hAnsi="Arial" w:cs="Arial"/>
          <w:b/>
        </w:rPr>
        <w:t>marks)</w:t>
      </w:r>
    </w:p>
    <w:p w:rsidR="009706F8" w:rsidRPr="00B1699A" w:rsidRDefault="009706F8" w:rsidP="009706F8">
      <w:pPr>
        <w:pStyle w:val="WW-BodyText2"/>
        <w:suppressAutoHyphens w:val="0"/>
        <w:overflowPunct/>
        <w:autoSpaceDE/>
        <w:autoSpaceDN/>
        <w:adjustRightInd/>
        <w:spacing w:after="240"/>
        <w:ind w:left="-284" w:right="-330"/>
        <w:textAlignment w:val="auto"/>
        <w:rPr>
          <w:rFonts w:cs="Arial"/>
          <w:sz w:val="22"/>
          <w:szCs w:val="22"/>
          <w:lang w:val="en-ZA"/>
        </w:rPr>
      </w:pP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1FB9F522" wp14:editId="3BFDCD0D">
            <wp:extent cx="1009650" cy="762000"/>
            <wp:effectExtent l="0" t="0" r="0" b="0"/>
            <wp:docPr id="70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12B0524D" wp14:editId="11522101">
            <wp:extent cx="1009650" cy="762000"/>
            <wp:effectExtent l="0" t="0" r="0" b="0"/>
            <wp:docPr id="71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16C8CC5A" wp14:editId="305459E2">
            <wp:extent cx="1009650" cy="762000"/>
            <wp:effectExtent l="0" t="0" r="0" b="0"/>
            <wp:docPr id="72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2F090DFE" wp14:editId="096A896A">
            <wp:extent cx="1009650" cy="762000"/>
            <wp:effectExtent l="0" t="0" r="0" b="0"/>
            <wp:docPr id="73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57266D91" wp14:editId="78462725">
            <wp:extent cx="1009650" cy="762000"/>
            <wp:effectExtent l="0" t="0" r="0" b="0"/>
            <wp:docPr id="74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Picture 726"/>
                    <pic:cNvPicPr/>
                  </pic:nvPicPr>
                  <pic:blipFill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36589D9E" wp14:editId="00A394E3">
            <wp:extent cx="1009650" cy="762000"/>
            <wp:effectExtent l="0" t="0" r="0" b="0"/>
            <wp:docPr id="75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6F8" w:rsidRPr="002A69CB" w:rsidRDefault="009706F8" w:rsidP="009706F8">
      <w:pPr>
        <w:spacing w:after="240" w:line="360" w:lineRule="auto"/>
        <w:jc w:val="both"/>
        <w:rPr>
          <w:rFonts w:ascii="Arial" w:hAnsi="Arial" w:cs="Arial"/>
        </w:rPr>
      </w:pPr>
      <w:r w:rsidRPr="002A69CB">
        <w:rPr>
          <w:rFonts w:ascii="Arial" w:hAnsi="Arial" w:cs="Arial"/>
          <w:b/>
        </w:rPr>
        <w:t xml:space="preserve">Learning Objective: </w:t>
      </w:r>
      <w:r w:rsidR="00794B99">
        <w:rPr>
          <w:rFonts w:ascii="Arial" w:hAnsi="Arial" w:cs="Arial"/>
        </w:rPr>
        <w:t>The impact on sugar quality and handling can be explained.</w:t>
      </w:r>
    </w:p>
    <w:p w:rsidR="009706F8" w:rsidRPr="00CC4A4D" w:rsidRDefault="009706F8" w:rsidP="009706F8">
      <w:pPr>
        <w:spacing w:after="240" w:line="360" w:lineRule="auto"/>
        <w:jc w:val="both"/>
        <w:rPr>
          <w:rFonts w:ascii="Arial" w:hAnsi="Arial" w:cs="Arial"/>
        </w:rPr>
      </w:pPr>
      <w:r w:rsidRPr="002A69CB">
        <w:rPr>
          <w:rFonts w:ascii="Arial" w:hAnsi="Arial" w:cs="Arial"/>
          <w:b/>
        </w:rPr>
        <w:t>Task:</w:t>
      </w:r>
      <w:r w:rsidRPr="002A69CB">
        <w:rPr>
          <w:rFonts w:ascii="Arial" w:hAnsi="Arial" w:cs="Arial"/>
        </w:rPr>
        <w:t xml:space="preserve"> Read each question carefully and write your answer in the space provided.</w:t>
      </w:r>
    </w:p>
    <w:p w:rsidR="009706F8" w:rsidRPr="00331C6D" w:rsidRDefault="009706F8" w:rsidP="009706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13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 </w:t>
      </w:r>
      <w:r w:rsidR="00794B99">
        <w:rPr>
          <w:rFonts w:ascii="Arial" w:eastAsia="Times New Roman" w:hAnsi="Arial" w:cs="Arial"/>
        </w:rPr>
        <w:t xml:space="preserve">Briefly describe the operation </w:t>
      </w:r>
      <w:r w:rsidR="00C043BA">
        <w:rPr>
          <w:rFonts w:ascii="Arial" w:eastAsia="Times New Roman" w:hAnsi="Arial" w:cs="Arial"/>
        </w:rPr>
        <w:t>of (</w:t>
      </w:r>
      <w:r w:rsidR="00426B76">
        <w:rPr>
          <w:rFonts w:ascii="Arial" w:eastAsia="Times New Roman" w:hAnsi="Arial" w:cs="Arial"/>
        </w:rPr>
        <w:t>10)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9706F8" w:rsidRPr="00331C6D" w:rsidTr="007969BD">
        <w:tc>
          <w:tcPr>
            <w:tcW w:w="9288" w:type="dxa"/>
          </w:tcPr>
          <w:p w:rsidR="009706F8" w:rsidRPr="00331C6D" w:rsidRDefault="00794B99" w:rsidP="007969B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(a) A rotary drum drier</w:t>
            </w:r>
          </w:p>
        </w:tc>
      </w:tr>
      <w:tr w:rsidR="009706F8" w:rsidRPr="00331C6D" w:rsidTr="007969BD">
        <w:tc>
          <w:tcPr>
            <w:tcW w:w="9288" w:type="dxa"/>
          </w:tcPr>
          <w:p w:rsidR="009706F8" w:rsidRPr="00331C6D" w:rsidRDefault="009706F8" w:rsidP="007969B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9706F8" w:rsidRPr="00331C6D" w:rsidTr="007969BD">
        <w:tc>
          <w:tcPr>
            <w:tcW w:w="9288" w:type="dxa"/>
          </w:tcPr>
          <w:p w:rsidR="009706F8" w:rsidRPr="00331C6D" w:rsidRDefault="009706F8" w:rsidP="007969B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9706F8" w:rsidRPr="00331C6D" w:rsidTr="007969BD">
        <w:tc>
          <w:tcPr>
            <w:tcW w:w="9288" w:type="dxa"/>
          </w:tcPr>
          <w:p w:rsidR="009706F8" w:rsidRPr="00331C6D" w:rsidRDefault="009706F8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706F8" w:rsidRPr="00331C6D" w:rsidTr="007969BD">
        <w:tc>
          <w:tcPr>
            <w:tcW w:w="9288" w:type="dxa"/>
          </w:tcPr>
          <w:p w:rsidR="009706F8" w:rsidRPr="00331C6D" w:rsidRDefault="009706F8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706F8" w:rsidRPr="00331C6D" w:rsidTr="007969BD">
        <w:tc>
          <w:tcPr>
            <w:tcW w:w="9288" w:type="dxa"/>
          </w:tcPr>
          <w:p w:rsidR="009706F8" w:rsidRPr="00331C6D" w:rsidRDefault="009706F8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706F8" w:rsidRPr="00331C6D" w:rsidTr="007969BD">
        <w:tc>
          <w:tcPr>
            <w:tcW w:w="9288" w:type="dxa"/>
          </w:tcPr>
          <w:p w:rsidR="009706F8" w:rsidRPr="00331C6D" w:rsidRDefault="00794B9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(b) A fluidized bed drier</w:t>
            </w:r>
          </w:p>
        </w:tc>
      </w:tr>
      <w:tr w:rsidR="00794B99" w:rsidRPr="00331C6D" w:rsidTr="007969BD">
        <w:tc>
          <w:tcPr>
            <w:tcW w:w="9288" w:type="dxa"/>
          </w:tcPr>
          <w:p w:rsidR="00794B99" w:rsidRDefault="00794B9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94B99" w:rsidRPr="00331C6D" w:rsidTr="007969BD">
        <w:tc>
          <w:tcPr>
            <w:tcW w:w="9288" w:type="dxa"/>
          </w:tcPr>
          <w:p w:rsidR="00794B99" w:rsidRDefault="00794B9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94B99" w:rsidRPr="00331C6D" w:rsidTr="007969BD">
        <w:tc>
          <w:tcPr>
            <w:tcW w:w="9288" w:type="dxa"/>
          </w:tcPr>
          <w:p w:rsidR="00794B99" w:rsidRDefault="00794B9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94B99" w:rsidRPr="00331C6D" w:rsidTr="007969BD">
        <w:tc>
          <w:tcPr>
            <w:tcW w:w="9288" w:type="dxa"/>
          </w:tcPr>
          <w:p w:rsidR="00794B99" w:rsidRDefault="00794B9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94B99" w:rsidRPr="00331C6D" w:rsidTr="007969BD">
        <w:tc>
          <w:tcPr>
            <w:tcW w:w="9288" w:type="dxa"/>
          </w:tcPr>
          <w:p w:rsidR="00794B99" w:rsidRDefault="00794B9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94B99" w:rsidRPr="00331C6D" w:rsidTr="007969BD">
        <w:tc>
          <w:tcPr>
            <w:tcW w:w="9288" w:type="dxa"/>
          </w:tcPr>
          <w:p w:rsidR="00794B99" w:rsidRDefault="00794B9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(c) A dust separator</w:t>
            </w:r>
          </w:p>
        </w:tc>
      </w:tr>
      <w:tr w:rsidR="00794B99" w:rsidRPr="00331C6D" w:rsidTr="007969BD">
        <w:tc>
          <w:tcPr>
            <w:tcW w:w="9288" w:type="dxa"/>
          </w:tcPr>
          <w:p w:rsidR="00794B99" w:rsidRDefault="00794B9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94B99" w:rsidRPr="00331C6D" w:rsidTr="007969BD">
        <w:tc>
          <w:tcPr>
            <w:tcW w:w="9288" w:type="dxa"/>
          </w:tcPr>
          <w:p w:rsidR="00794B99" w:rsidRDefault="00794B9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94B99" w:rsidRPr="00331C6D" w:rsidTr="007969BD">
        <w:tc>
          <w:tcPr>
            <w:tcW w:w="9288" w:type="dxa"/>
          </w:tcPr>
          <w:p w:rsidR="00794B99" w:rsidRDefault="00794B9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94B99" w:rsidRPr="00331C6D" w:rsidTr="007969BD">
        <w:tc>
          <w:tcPr>
            <w:tcW w:w="9288" w:type="dxa"/>
          </w:tcPr>
          <w:p w:rsidR="00794B99" w:rsidRDefault="00794B9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94B99" w:rsidRPr="00331C6D" w:rsidTr="007969BD">
        <w:tc>
          <w:tcPr>
            <w:tcW w:w="9288" w:type="dxa"/>
          </w:tcPr>
          <w:p w:rsidR="00794B99" w:rsidRDefault="00794B9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9706F8" w:rsidRDefault="009706F8" w:rsidP="009706F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794B99" w:rsidRDefault="0046544F" w:rsidP="0046544F">
      <w:pPr>
        <w:pStyle w:val="Subtitle"/>
      </w:pPr>
      <w:bookmarkStart w:id="26" w:name="_Toc8308332"/>
      <w:r>
        <w:lastRenderedPageBreak/>
        <w:t>4.8</w:t>
      </w:r>
      <w:r>
        <w:tab/>
      </w:r>
      <w:r w:rsidR="00794B99">
        <w:t>Knowledge topic 8: Sugar conditioning (5%)</w:t>
      </w:r>
      <w:bookmarkEnd w:id="26"/>
    </w:p>
    <w:p w:rsidR="00794B99" w:rsidRPr="00B063C6" w:rsidRDefault="00794B99" w:rsidP="00794B99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B063C6">
        <w:rPr>
          <w:rFonts w:ascii="Arial" w:hAnsi="Arial" w:cs="Arial"/>
          <w:lang w:val="en-US"/>
        </w:rPr>
        <w:t>Topic elements to be covered include:</w:t>
      </w:r>
    </w:p>
    <w:p w:rsidR="00794B99" w:rsidRPr="00B063C6" w:rsidRDefault="00F915A9" w:rsidP="00794B99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KT0801 Why sugar cakes </w:t>
      </w:r>
    </w:p>
    <w:p w:rsidR="00794B99" w:rsidRDefault="00F915A9" w:rsidP="00794B99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KT0802 Conditioning and data</w:t>
      </w:r>
    </w:p>
    <w:p w:rsidR="00794B99" w:rsidRDefault="00F915A9" w:rsidP="00794B99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KT0803 Factors influencing conditioning</w:t>
      </w:r>
    </w:p>
    <w:p w:rsidR="00794B99" w:rsidRPr="00B063C6" w:rsidRDefault="00794B99" w:rsidP="00794B99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B063C6">
        <w:rPr>
          <w:rFonts w:ascii="Arial" w:hAnsi="Arial" w:cs="Arial"/>
          <w:lang w:val="en-US"/>
        </w:rPr>
        <w:t>Internal Assessment Criteria and Weight</w:t>
      </w:r>
    </w:p>
    <w:p w:rsidR="00794B99" w:rsidRDefault="00F915A9" w:rsidP="00794B99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IAC08</w:t>
      </w:r>
      <w:r w:rsidR="00794B99" w:rsidRPr="00FD3819">
        <w:rPr>
          <w:rFonts w:ascii="Arial" w:hAnsi="Arial" w:cs="Arial"/>
          <w:lang w:val="en-US"/>
        </w:rPr>
        <w:t xml:space="preserve">01 </w:t>
      </w:r>
      <w:proofErr w:type="gramStart"/>
      <w:r>
        <w:rPr>
          <w:rFonts w:ascii="Arial" w:hAnsi="Arial" w:cs="Arial"/>
          <w:lang w:val="en-US"/>
        </w:rPr>
        <w:t>An</w:t>
      </w:r>
      <w:proofErr w:type="gramEnd"/>
      <w:r>
        <w:rPr>
          <w:rFonts w:ascii="Arial" w:hAnsi="Arial" w:cs="Arial"/>
          <w:lang w:val="en-US"/>
        </w:rPr>
        <w:t xml:space="preserve"> understanding of the sugar conditioning process can be demonstrated.</w:t>
      </w:r>
    </w:p>
    <w:p w:rsidR="00794B99" w:rsidRDefault="00F915A9" w:rsidP="00794B99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IAC0802 The theory of conditioning can be explained</w:t>
      </w:r>
    </w:p>
    <w:p w:rsidR="00794B99" w:rsidRPr="00FD3819" w:rsidRDefault="00F915A9" w:rsidP="00794B99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794B99">
        <w:rPr>
          <w:rFonts w:ascii="Arial" w:hAnsi="Arial" w:cs="Arial"/>
          <w:lang w:val="en-US"/>
        </w:rPr>
        <w:t xml:space="preserve">(Weight </w:t>
      </w:r>
      <w:r>
        <w:rPr>
          <w:rFonts w:ascii="Arial" w:hAnsi="Arial" w:cs="Arial"/>
          <w:lang w:val="en-US"/>
        </w:rPr>
        <w:t>5</w:t>
      </w:r>
      <w:r w:rsidR="00794B99" w:rsidRPr="00FD3819">
        <w:rPr>
          <w:rFonts w:ascii="Arial" w:hAnsi="Arial" w:cs="Arial"/>
          <w:lang w:val="en-US"/>
        </w:rPr>
        <w:t>%)</w:t>
      </w:r>
    </w:p>
    <w:p w:rsidR="0046544F" w:rsidRDefault="004654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706F8" w:rsidRPr="00546C3D" w:rsidRDefault="009706F8" w:rsidP="009706F8">
      <w:pPr>
        <w:spacing w:after="240" w:line="360" w:lineRule="auto"/>
        <w:jc w:val="both"/>
        <w:rPr>
          <w:rFonts w:ascii="Arial" w:hAnsi="Arial" w:cs="Arial"/>
          <w:b/>
        </w:rPr>
      </w:pPr>
      <w:r w:rsidRPr="00546C3D">
        <w:rPr>
          <w:rFonts w:ascii="Arial" w:hAnsi="Arial" w:cs="Arial"/>
          <w:b/>
        </w:rPr>
        <w:lastRenderedPageBreak/>
        <w:t>Learnin</w:t>
      </w:r>
      <w:r w:rsidR="00F915A9">
        <w:rPr>
          <w:rFonts w:ascii="Arial" w:hAnsi="Arial" w:cs="Arial"/>
          <w:b/>
        </w:rPr>
        <w:t>g activity 8.1</w:t>
      </w:r>
      <w:r w:rsidRPr="00546C3D">
        <w:rPr>
          <w:rFonts w:ascii="Arial" w:hAnsi="Arial" w:cs="Arial"/>
          <w:b/>
        </w:rPr>
        <w:t xml:space="preserve">: </w:t>
      </w:r>
      <w:r w:rsidR="00426B76">
        <w:rPr>
          <w:rFonts w:ascii="Arial" w:hAnsi="Arial" w:cs="Arial"/>
          <w:b/>
        </w:rPr>
        <w:t>Individual Learning activity: 10</w:t>
      </w:r>
      <w:r w:rsidRPr="00546C3D">
        <w:rPr>
          <w:rFonts w:ascii="Arial" w:hAnsi="Arial" w:cs="Arial"/>
          <w:b/>
        </w:rPr>
        <w:t xml:space="preserve"> minutes (</w:t>
      </w:r>
      <w:r w:rsidR="00426B76">
        <w:rPr>
          <w:rFonts w:ascii="Arial" w:hAnsi="Arial" w:cs="Arial"/>
          <w:b/>
        </w:rPr>
        <w:t>4</w:t>
      </w:r>
      <w:r w:rsidRPr="00546C3D">
        <w:rPr>
          <w:rFonts w:ascii="Arial" w:hAnsi="Arial" w:cs="Arial"/>
          <w:b/>
        </w:rPr>
        <w:t>marks)</w:t>
      </w:r>
    </w:p>
    <w:p w:rsidR="009706F8" w:rsidRPr="00B1699A" w:rsidRDefault="009706F8" w:rsidP="009706F8">
      <w:pPr>
        <w:pStyle w:val="WW-BodyText2"/>
        <w:suppressAutoHyphens w:val="0"/>
        <w:overflowPunct/>
        <w:autoSpaceDE/>
        <w:autoSpaceDN/>
        <w:adjustRightInd/>
        <w:spacing w:after="240"/>
        <w:ind w:left="-284" w:right="-330"/>
        <w:textAlignment w:val="auto"/>
        <w:rPr>
          <w:rFonts w:cs="Arial"/>
          <w:sz w:val="22"/>
          <w:szCs w:val="22"/>
          <w:lang w:val="en-ZA"/>
        </w:rPr>
      </w:pP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50D98F65" wp14:editId="455EFC32">
            <wp:extent cx="1009650" cy="762000"/>
            <wp:effectExtent l="0" t="0" r="0" b="0"/>
            <wp:docPr id="76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67FDDBAF" wp14:editId="10E1BA65">
            <wp:extent cx="1009650" cy="762000"/>
            <wp:effectExtent l="0" t="0" r="0" b="0"/>
            <wp:docPr id="77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3EB864CC" wp14:editId="42FFB11D">
            <wp:extent cx="1009650" cy="762000"/>
            <wp:effectExtent l="0" t="0" r="0" b="0"/>
            <wp:docPr id="78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663A788E" wp14:editId="6C2FC350">
            <wp:extent cx="1009650" cy="762000"/>
            <wp:effectExtent l="0" t="0" r="0" b="0"/>
            <wp:docPr id="79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7F64CB32" wp14:editId="58D4362C">
            <wp:extent cx="1009650" cy="762000"/>
            <wp:effectExtent l="0" t="0" r="0" b="0"/>
            <wp:docPr id="80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Picture 726"/>
                    <pic:cNvPicPr/>
                  </pic:nvPicPr>
                  <pic:blipFill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602F1D4F" wp14:editId="0A844C0D">
            <wp:extent cx="1009650" cy="762000"/>
            <wp:effectExtent l="0" t="0" r="0" b="0"/>
            <wp:docPr id="81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6F8" w:rsidRPr="00546C3D" w:rsidRDefault="009706F8" w:rsidP="009706F8">
      <w:pPr>
        <w:spacing w:after="240" w:line="360" w:lineRule="auto"/>
        <w:jc w:val="both"/>
        <w:rPr>
          <w:rFonts w:ascii="Arial" w:hAnsi="Arial" w:cs="Arial"/>
        </w:rPr>
      </w:pPr>
      <w:r w:rsidRPr="00546C3D">
        <w:rPr>
          <w:rFonts w:ascii="Arial" w:hAnsi="Arial" w:cs="Arial"/>
          <w:b/>
        </w:rPr>
        <w:t xml:space="preserve">Learning Objective: </w:t>
      </w:r>
      <w:r w:rsidR="00F915A9">
        <w:rPr>
          <w:rFonts w:ascii="Arial" w:hAnsi="Arial" w:cs="Arial"/>
        </w:rPr>
        <w:t>An understanding of the sugar conditioning process can be demonstrated</w:t>
      </w:r>
    </w:p>
    <w:p w:rsidR="009706F8" w:rsidRPr="009733F7" w:rsidRDefault="009706F8" w:rsidP="009706F8">
      <w:pPr>
        <w:spacing w:after="240" w:line="360" w:lineRule="auto"/>
        <w:jc w:val="both"/>
        <w:rPr>
          <w:rFonts w:ascii="Arial" w:hAnsi="Arial" w:cs="Arial"/>
        </w:rPr>
      </w:pPr>
      <w:r w:rsidRPr="002A69CB">
        <w:rPr>
          <w:rFonts w:ascii="Arial" w:hAnsi="Arial" w:cs="Arial"/>
          <w:b/>
        </w:rPr>
        <w:t>Task:</w:t>
      </w:r>
      <w:r w:rsidRPr="002A69CB">
        <w:rPr>
          <w:rFonts w:ascii="Arial" w:hAnsi="Arial" w:cs="Arial"/>
        </w:rPr>
        <w:t xml:space="preserve"> Read each question carefully and write your answer in the space provided.</w:t>
      </w:r>
    </w:p>
    <w:p w:rsidR="009706F8" w:rsidRDefault="009706F8" w:rsidP="009706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13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 </w:t>
      </w:r>
      <w:r w:rsidR="00F915A9">
        <w:rPr>
          <w:rFonts w:ascii="Arial" w:eastAsia="Times New Roman" w:hAnsi="Arial" w:cs="Arial"/>
        </w:rPr>
        <w:t>How does sugar conditioning differ from sugar drying</w:t>
      </w:r>
      <w:r w:rsidR="00426B76">
        <w:rPr>
          <w:rFonts w:ascii="Arial" w:eastAsia="Times New Roman" w:hAnsi="Arial" w:cs="Arial"/>
        </w:rPr>
        <w:t>? (4)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9706F8" w:rsidRPr="00331C6D" w:rsidTr="007969BD">
        <w:tc>
          <w:tcPr>
            <w:tcW w:w="9288" w:type="dxa"/>
          </w:tcPr>
          <w:p w:rsidR="009706F8" w:rsidRPr="00331C6D" w:rsidRDefault="009706F8" w:rsidP="007969B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9706F8" w:rsidRPr="00331C6D" w:rsidTr="007969BD">
        <w:tc>
          <w:tcPr>
            <w:tcW w:w="9288" w:type="dxa"/>
          </w:tcPr>
          <w:p w:rsidR="009706F8" w:rsidRPr="00331C6D" w:rsidRDefault="009706F8" w:rsidP="007969B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9706F8" w:rsidRPr="00331C6D" w:rsidTr="007969BD">
        <w:tc>
          <w:tcPr>
            <w:tcW w:w="9288" w:type="dxa"/>
          </w:tcPr>
          <w:p w:rsidR="009706F8" w:rsidRPr="00331C6D" w:rsidRDefault="009706F8" w:rsidP="007969B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9706F8" w:rsidRPr="00331C6D" w:rsidTr="007969BD">
        <w:tc>
          <w:tcPr>
            <w:tcW w:w="9288" w:type="dxa"/>
          </w:tcPr>
          <w:p w:rsidR="009706F8" w:rsidRPr="00331C6D" w:rsidRDefault="009706F8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706F8" w:rsidRPr="00331C6D" w:rsidTr="007969BD">
        <w:tc>
          <w:tcPr>
            <w:tcW w:w="9288" w:type="dxa"/>
          </w:tcPr>
          <w:p w:rsidR="009706F8" w:rsidRPr="00331C6D" w:rsidRDefault="009706F8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647559" w:rsidRDefault="00647559"/>
    <w:p w:rsidR="0046544F" w:rsidRDefault="0046544F">
      <w:pPr>
        <w:spacing w:after="0" w:line="240" w:lineRule="auto"/>
        <w:rPr>
          <w:rFonts w:ascii="Arial" w:eastAsia="Times New Roman" w:hAnsi="Arial" w:cs="Arial"/>
          <w:kern w:val="28"/>
          <w:sz w:val="40"/>
          <w:szCs w:val="40"/>
        </w:rPr>
      </w:pPr>
      <w:r>
        <w:br w:type="page"/>
      </w:r>
    </w:p>
    <w:p w:rsidR="00647559" w:rsidRDefault="0046544F" w:rsidP="0046544F">
      <w:pPr>
        <w:pStyle w:val="Subtitle"/>
      </w:pPr>
      <w:bookmarkStart w:id="27" w:name="_Toc8308333"/>
      <w:r>
        <w:lastRenderedPageBreak/>
        <w:t>4.9</w:t>
      </w:r>
      <w:r>
        <w:tab/>
      </w:r>
      <w:r w:rsidR="00647559">
        <w:t>Knowledge topic 9: Raw sugar quality (5%)</w:t>
      </w:r>
      <w:bookmarkEnd w:id="27"/>
    </w:p>
    <w:p w:rsidR="00647559" w:rsidRPr="00B063C6" w:rsidRDefault="00647559" w:rsidP="00647559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B063C6">
        <w:rPr>
          <w:rFonts w:ascii="Arial" w:hAnsi="Arial" w:cs="Arial"/>
          <w:lang w:val="en-US"/>
        </w:rPr>
        <w:t>Topic elements to be covered include:</w:t>
      </w:r>
    </w:p>
    <w:p w:rsidR="00647559" w:rsidRPr="00B063C6" w:rsidRDefault="00647559" w:rsidP="00647559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KT0901 Standards, parameters and levels</w:t>
      </w:r>
    </w:p>
    <w:p w:rsidR="00647559" w:rsidRPr="00B063C6" w:rsidRDefault="00647559" w:rsidP="00647559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B063C6">
        <w:rPr>
          <w:rFonts w:ascii="Arial" w:hAnsi="Arial" w:cs="Arial"/>
          <w:lang w:val="en-US"/>
        </w:rPr>
        <w:t>Internal Assessment Criteria and Weight</w:t>
      </w:r>
    </w:p>
    <w:p w:rsidR="00647559" w:rsidRDefault="00647559" w:rsidP="00647559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IAC0901 Knowledge of values required and the impact of deviations can be demonstrated</w:t>
      </w:r>
    </w:p>
    <w:p w:rsidR="00647559" w:rsidRDefault="00647559" w:rsidP="00647559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IAC0902 Potential re-work parameters and consequences can be </w:t>
      </w:r>
      <w:r w:rsidR="002F7FB5">
        <w:rPr>
          <w:rFonts w:ascii="Arial" w:hAnsi="Arial" w:cs="Arial"/>
          <w:lang w:val="en-US"/>
        </w:rPr>
        <w:t>explained</w:t>
      </w:r>
    </w:p>
    <w:p w:rsidR="00647559" w:rsidRPr="00FD3819" w:rsidRDefault="00647559" w:rsidP="00647559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(Weight 5</w:t>
      </w:r>
      <w:r w:rsidRPr="00FD3819">
        <w:rPr>
          <w:rFonts w:ascii="Arial" w:hAnsi="Arial" w:cs="Arial"/>
          <w:lang w:val="en-US"/>
        </w:rPr>
        <w:t>%)</w:t>
      </w:r>
    </w:p>
    <w:p w:rsidR="0046544F" w:rsidRDefault="004654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F7FB5" w:rsidRPr="00546C3D" w:rsidRDefault="002F7FB5" w:rsidP="002F7FB5">
      <w:pPr>
        <w:spacing w:after="240" w:line="360" w:lineRule="auto"/>
        <w:jc w:val="both"/>
        <w:rPr>
          <w:rFonts w:ascii="Arial" w:hAnsi="Arial" w:cs="Arial"/>
          <w:b/>
        </w:rPr>
      </w:pPr>
      <w:r w:rsidRPr="00546C3D">
        <w:rPr>
          <w:rFonts w:ascii="Arial" w:hAnsi="Arial" w:cs="Arial"/>
          <w:b/>
        </w:rPr>
        <w:lastRenderedPageBreak/>
        <w:t>Learnin</w:t>
      </w:r>
      <w:r>
        <w:rPr>
          <w:rFonts w:ascii="Arial" w:hAnsi="Arial" w:cs="Arial"/>
          <w:b/>
        </w:rPr>
        <w:t>g activity 9.1</w:t>
      </w:r>
      <w:r w:rsidRPr="00546C3D">
        <w:rPr>
          <w:rFonts w:ascii="Arial" w:hAnsi="Arial" w:cs="Arial"/>
          <w:b/>
        </w:rPr>
        <w:t>: Individual Learning activity: 15 minutes (</w:t>
      </w:r>
      <w:r w:rsidR="00426B76">
        <w:rPr>
          <w:rFonts w:ascii="Arial" w:hAnsi="Arial" w:cs="Arial"/>
          <w:b/>
        </w:rPr>
        <w:t>12</w:t>
      </w:r>
      <w:r w:rsidRPr="00546C3D">
        <w:rPr>
          <w:rFonts w:ascii="Arial" w:hAnsi="Arial" w:cs="Arial"/>
          <w:b/>
        </w:rPr>
        <w:t>marks)</w:t>
      </w:r>
    </w:p>
    <w:p w:rsidR="002F7FB5" w:rsidRPr="00B1699A" w:rsidRDefault="002F7FB5" w:rsidP="002F7FB5">
      <w:pPr>
        <w:pStyle w:val="WW-BodyText2"/>
        <w:suppressAutoHyphens w:val="0"/>
        <w:overflowPunct/>
        <w:autoSpaceDE/>
        <w:autoSpaceDN/>
        <w:adjustRightInd/>
        <w:spacing w:after="240"/>
        <w:ind w:left="-284" w:right="-330"/>
        <w:textAlignment w:val="auto"/>
        <w:rPr>
          <w:rFonts w:cs="Arial"/>
          <w:sz w:val="22"/>
          <w:szCs w:val="22"/>
          <w:lang w:val="en-ZA"/>
        </w:rPr>
      </w:pP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54B48734" wp14:editId="2CB3C935">
            <wp:extent cx="1009650" cy="762000"/>
            <wp:effectExtent l="0" t="0" r="0" b="0"/>
            <wp:docPr id="33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083ABEA3" wp14:editId="50B03886">
            <wp:extent cx="1009650" cy="762000"/>
            <wp:effectExtent l="0" t="0" r="0" b="0"/>
            <wp:docPr id="34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13754732" wp14:editId="15390CD4">
            <wp:extent cx="1009650" cy="762000"/>
            <wp:effectExtent l="0" t="0" r="0" b="0"/>
            <wp:docPr id="35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48ADD551" wp14:editId="4FDD5606">
            <wp:extent cx="1009650" cy="762000"/>
            <wp:effectExtent l="0" t="0" r="0" b="0"/>
            <wp:docPr id="36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7939F699" wp14:editId="3FB6444B">
            <wp:extent cx="1009650" cy="762000"/>
            <wp:effectExtent l="0" t="0" r="0" b="0"/>
            <wp:docPr id="37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Picture 726"/>
                    <pic:cNvPicPr/>
                  </pic:nvPicPr>
                  <pic:blipFill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4E66BCB3" wp14:editId="5661F57E">
            <wp:extent cx="1009650" cy="762000"/>
            <wp:effectExtent l="0" t="0" r="0" b="0"/>
            <wp:docPr id="38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FB5" w:rsidRPr="00546C3D" w:rsidRDefault="002F7FB5" w:rsidP="002F7FB5">
      <w:pPr>
        <w:spacing w:after="240" w:line="360" w:lineRule="auto"/>
        <w:jc w:val="both"/>
        <w:rPr>
          <w:rFonts w:ascii="Arial" w:hAnsi="Arial" w:cs="Arial"/>
        </w:rPr>
      </w:pPr>
      <w:r w:rsidRPr="00546C3D">
        <w:rPr>
          <w:rFonts w:ascii="Arial" w:hAnsi="Arial" w:cs="Arial"/>
          <w:b/>
        </w:rPr>
        <w:t xml:space="preserve">Learning Objective: </w:t>
      </w:r>
      <w:r>
        <w:rPr>
          <w:rFonts w:ascii="Arial" w:hAnsi="Arial" w:cs="Arial"/>
        </w:rPr>
        <w:t>Knowledge of values required and the impact of deviations can be demonstrated</w:t>
      </w:r>
    </w:p>
    <w:p w:rsidR="002F7FB5" w:rsidRPr="009733F7" w:rsidRDefault="002F7FB5" w:rsidP="002F7FB5">
      <w:pPr>
        <w:spacing w:after="240" w:line="360" w:lineRule="auto"/>
        <w:jc w:val="both"/>
        <w:rPr>
          <w:rFonts w:ascii="Arial" w:hAnsi="Arial" w:cs="Arial"/>
        </w:rPr>
      </w:pPr>
      <w:r w:rsidRPr="002A69CB">
        <w:rPr>
          <w:rFonts w:ascii="Arial" w:hAnsi="Arial" w:cs="Arial"/>
          <w:b/>
        </w:rPr>
        <w:t>Task:</w:t>
      </w:r>
      <w:r w:rsidRPr="002A69CB">
        <w:rPr>
          <w:rFonts w:ascii="Arial" w:hAnsi="Arial" w:cs="Arial"/>
        </w:rPr>
        <w:t xml:space="preserve"> Read each question carefully and write your answer in the space provided.</w:t>
      </w:r>
    </w:p>
    <w:p w:rsidR="002F7FB5" w:rsidRDefault="002F7FB5" w:rsidP="002F7F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13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 What </w:t>
      </w:r>
      <w:r w:rsidR="00426B76">
        <w:rPr>
          <w:rFonts w:ascii="Arial" w:eastAsia="Times New Roman" w:hAnsi="Arial" w:cs="Arial"/>
        </w:rPr>
        <w:t>are the specifications</w:t>
      </w:r>
      <w:r>
        <w:rPr>
          <w:rFonts w:ascii="Arial" w:eastAsia="Times New Roman" w:hAnsi="Arial" w:cs="Arial"/>
        </w:rPr>
        <w:t xml:space="preserve"> for raw / VHP sugar regarding the </w:t>
      </w:r>
      <w:r w:rsidR="00426B76">
        <w:rPr>
          <w:rFonts w:ascii="Arial" w:eastAsia="Times New Roman" w:hAnsi="Arial" w:cs="Arial"/>
        </w:rPr>
        <w:t>following (12)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2F7FB5" w:rsidRPr="00331C6D" w:rsidTr="0094462E">
        <w:tc>
          <w:tcPr>
            <w:tcW w:w="9288" w:type="dxa"/>
          </w:tcPr>
          <w:p w:rsidR="002F7FB5" w:rsidRPr="00331C6D" w:rsidRDefault="002F7FB5" w:rsidP="0094462E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(a) Pol</w:t>
            </w:r>
          </w:p>
        </w:tc>
      </w:tr>
      <w:tr w:rsidR="002F7FB5" w:rsidRPr="00331C6D" w:rsidTr="0094462E">
        <w:tc>
          <w:tcPr>
            <w:tcW w:w="9288" w:type="dxa"/>
          </w:tcPr>
          <w:p w:rsidR="002F7FB5" w:rsidRPr="00331C6D" w:rsidRDefault="002F7FB5" w:rsidP="0094462E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2F7FB5" w:rsidRPr="00331C6D" w:rsidTr="0094462E">
        <w:tc>
          <w:tcPr>
            <w:tcW w:w="9288" w:type="dxa"/>
          </w:tcPr>
          <w:p w:rsidR="002F7FB5" w:rsidRPr="00331C6D" w:rsidRDefault="002F7FB5" w:rsidP="0094462E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2F7FB5" w:rsidRPr="00331C6D" w:rsidTr="0094462E">
        <w:tc>
          <w:tcPr>
            <w:tcW w:w="9288" w:type="dxa"/>
          </w:tcPr>
          <w:p w:rsidR="002F7FB5" w:rsidRPr="00331C6D" w:rsidRDefault="002F7FB5" w:rsidP="0094462E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(b) Colour</w:t>
            </w:r>
          </w:p>
        </w:tc>
      </w:tr>
      <w:tr w:rsidR="002F7FB5" w:rsidRPr="00331C6D" w:rsidTr="0094462E">
        <w:tc>
          <w:tcPr>
            <w:tcW w:w="9288" w:type="dxa"/>
          </w:tcPr>
          <w:p w:rsidR="002F7FB5" w:rsidRPr="00331C6D" w:rsidRDefault="002F7FB5" w:rsidP="0094462E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F7FB5" w:rsidRPr="00331C6D" w:rsidTr="0094462E">
        <w:tc>
          <w:tcPr>
            <w:tcW w:w="9288" w:type="dxa"/>
          </w:tcPr>
          <w:p w:rsidR="002F7FB5" w:rsidRPr="00331C6D" w:rsidRDefault="002F7FB5" w:rsidP="0094462E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F7FB5" w:rsidRPr="00331C6D" w:rsidTr="0094462E">
        <w:tc>
          <w:tcPr>
            <w:tcW w:w="9288" w:type="dxa"/>
          </w:tcPr>
          <w:p w:rsidR="002F7FB5" w:rsidRPr="00331C6D" w:rsidRDefault="002F7FB5" w:rsidP="0094462E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(c) Moisture</w:t>
            </w:r>
          </w:p>
        </w:tc>
      </w:tr>
      <w:tr w:rsidR="002F7FB5" w:rsidRPr="00331C6D" w:rsidTr="0094462E">
        <w:tc>
          <w:tcPr>
            <w:tcW w:w="9288" w:type="dxa"/>
          </w:tcPr>
          <w:p w:rsidR="002F7FB5" w:rsidRPr="00331C6D" w:rsidRDefault="002F7FB5" w:rsidP="0094462E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F7FB5" w:rsidRPr="00331C6D" w:rsidTr="0094462E">
        <w:tc>
          <w:tcPr>
            <w:tcW w:w="9288" w:type="dxa"/>
          </w:tcPr>
          <w:p w:rsidR="002F7FB5" w:rsidRPr="00331C6D" w:rsidRDefault="002F7FB5" w:rsidP="0094462E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F7FB5" w:rsidRPr="00331C6D" w:rsidTr="0094462E">
        <w:tc>
          <w:tcPr>
            <w:tcW w:w="9288" w:type="dxa"/>
          </w:tcPr>
          <w:p w:rsidR="002F7FB5" w:rsidRPr="00331C6D" w:rsidRDefault="002F7FB5" w:rsidP="0094462E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(d) Ash</w:t>
            </w:r>
          </w:p>
        </w:tc>
      </w:tr>
      <w:tr w:rsidR="002F7FB5" w:rsidRPr="00331C6D" w:rsidTr="0094462E">
        <w:tc>
          <w:tcPr>
            <w:tcW w:w="9288" w:type="dxa"/>
          </w:tcPr>
          <w:p w:rsidR="002F7FB5" w:rsidRPr="00331C6D" w:rsidRDefault="002F7FB5" w:rsidP="0094462E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F7FB5" w:rsidRPr="00331C6D" w:rsidTr="0094462E">
        <w:tc>
          <w:tcPr>
            <w:tcW w:w="9288" w:type="dxa"/>
          </w:tcPr>
          <w:p w:rsidR="002F7FB5" w:rsidRPr="00331C6D" w:rsidRDefault="002F7FB5" w:rsidP="0094462E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F7FB5" w:rsidRPr="00331C6D" w:rsidTr="0094462E">
        <w:tc>
          <w:tcPr>
            <w:tcW w:w="9288" w:type="dxa"/>
          </w:tcPr>
          <w:p w:rsidR="002F7FB5" w:rsidRPr="00331C6D" w:rsidRDefault="002F7FB5" w:rsidP="0094462E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(e) Starch</w:t>
            </w:r>
          </w:p>
        </w:tc>
      </w:tr>
      <w:tr w:rsidR="002F7FB5" w:rsidRPr="00331C6D" w:rsidTr="0094462E">
        <w:tc>
          <w:tcPr>
            <w:tcW w:w="9288" w:type="dxa"/>
          </w:tcPr>
          <w:p w:rsidR="002F7FB5" w:rsidRPr="00331C6D" w:rsidRDefault="002F7FB5" w:rsidP="0094462E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F7FB5" w:rsidRPr="00331C6D" w:rsidTr="0094462E">
        <w:tc>
          <w:tcPr>
            <w:tcW w:w="9288" w:type="dxa"/>
          </w:tcPr>
          <w:p w:rsidR="002F7FB5" w:rsidRPr="00331C6D" w:rsidRDefault="002F7FB5" w:rsidP="0094462E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F7FB5" w:rsidRPr="00331C6D" w:rsidTr="0094462E">
        <w:tc>
          <w:tcPr>
            <w:tcW w:w="9288" w:type="dxa"/>
          </w:tcPr>
          <w:p w:rsidR="002F7FB5" w:rsidRPr="00331C6D" w:rsidRDefault="002F7FB5" w:rsidP="0094462E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(f) Fines</w:t>
            </w:r>
          </w:p>
        </w:tc>
      </w:tr>
      <w:tr w:rsidR="002F7FB5" w:rsidRPr="00331C6D" w:rsidTr="0094462E">
        <w:tc>
          <w:tcPr>
            <w:tcW w:w="9288" w:type="dxa"/>
          </w:tcPr>
          <w:p w:rsidR="002F7FB5" w:rsidRPr="00331C6D" w:rsidRDefault="002F7FB5" w:rsidP="0094462E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F7FB5" w:rsidRPr="00331C6D" w:rsidTr="0094462E">
        <w:tc>
          <w:tcPr>
            <w:tcW w:w="9288" w:type="dxa"/>
          </w:tcPr>
          <w:p w:rsidR="002F7FB5" w:rsidRPr="00331C6D" w:rsidRDefault="002F7FB5" w:rsidP="0094462E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5B30DF" w:rsidRDefault="005B30DF">
      <w:pPr>
        <w:spacing w:after="0" w:line="240" w:lineRule="auto"/>
        <w:rPr>
          <w:color w:val="000000"/>
          <w:lang w:val="en-US"/>
        </w:rPr>
      </w:pPr>
    </w:p>
    <w:p w:rsidR="005B30DF" w:rsidRDefault="005B30DF">
      <w:pPr>
        <w:spacing w:after="0" w:line="240" w:lineRule="auto"/>
        <w:rPr>
          <w:color w:val="000000"/>
          <w:lang w:val="en-US"/>
        </w:rPr>
      </w:pPr>
      <w:r>
        <w:rPr>
          <w:color w:val="000000"/>
          <w:lang w:val="en-US"/>
        </w:rPr>
        <w:br w:type="page"/>
      </w:r>
    </w:p>
    <w:p w:rsidR="005B30DF" w:rsidRPr="005B30DF" w:rsidRDefault="0046544F" w:rsidP="0046544F">
      <w:pPr>
        <w:pStyle w:val="Subtitle"/>
      </w:pPr>
      <w:bookmarkStart w:id="28" w:name="_Toc8308334"/>
      <w:r>
        <w:lastRenderedPageBreak/>
        <w:t>4</w:t>
      </w:r>
      <w:r w:rsidR="005B30DF">
        <w:t xml:space="preserve">.10 </w:t>
      </w:r>
      <w:r w:rsidR="005B30DF" w:rsidRPr="005B30DF">
        <w:t>Knowledge topic 10: Problems experienced during crystallisation and separation (15%)</w:t>
      </w:r>
      <w:bookmarkEnd w:id="28"/>
    </w:p>
    <w:p w:rsidR="005B30DF" w:rsidRPr="005B30DF" w:rsidRDefault="005B30DF" w:rsidP="0046544F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5B30DF">
        <w:rPr>
          <w:rFonts w:ascii="Arial" w:hAnsi="Arial" w:cs="Arial"/>
          <w:lang w:val="en-US"/>
        </w:rPr>
        <w:t>Topic elements to be covered include:</w:t>
      </w:r>
    </w:p>
    <w:p w:rsidR="005B30DF" w:rsidRPr="005B30DF" w:rsidRDefault="005B30DF" w:rsidP="0046544F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 w:rsidRPr="005B30DF">
        <w:rPr>
          <w:rFonts w:ascii="Arial" w:hAnsi="Arial" w:cs="Arial"/>
          <w:lang w:val="en-US"/>
        </w:rPr>
        <w:t>KT01001 Process problems and standard responses</w:t>
      </w:r>
    </w:p>
    <w:p w:rsidR="005B30DF" w:rsidRPr="005B30DF" w:rsidRDefault="005B30DF" w:rsidP="0046544F">
      <w:pPr>
        <w:numPr>
          <w:ilvl w:val="0"/>
          <w:numId w:val="10"/>
        </w:numPr>
        <w:spacing w:after="240" w:line="360" w:lineRule="auto"/>
        <w:rPr>
          <w:rFonts w:ascii="Arial" w:hAnsi="Arial" w:cs="Arial"/>
          <w:lang w:val="en-US"/>
        </w:rPr>
      </w:pPr>
      <w:r w:rsidRPr="005B30DF">
        <w:rPr>
          <w:rFonts w:ascii="Arial" w:hAnsi="Arial" w:cs="Arial"/>
          <w:lang w:val="en-US"/>
        </w:rPr>
        <w:t>KT01002 Data and trends</w:t>
      </w:r>
    </w:p>
    <w:p w:rsidR="005B30DF" w:rsidRPr="005B30DF" w:rsidRDefault="005B30DF" w:rsidP="0046544F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5B30DF">
        <w:rPr>
          <w:rFonts w:ascii="Arial" w:hAnsi="Arial" w:cs="Arial"/>
          <w:lang w:val="en-US"/>
        </w:rPr>
        <w:t>Internal Assessment Criteria and Weight</w:t>
      </w:r>
    </w:p>
    <w:p w:rsidR="00FE331B" w:rsidRDefault="005B30DF" w:rsidP="0046544F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 w:rsidRPr="005B30DF">
        <w:rPr>
          <w:rFonts w:ascii="Arial" w:hAnsi="Arial" w:cs="Arial"/>
          <w:lang w:val="en-US"/>
        </w:rPr>
        <w:t>IAC01001 Demonstrate problem solving techniques and data interpretation</w:t>
      </w:r>
    </w:p>
    <w:p w:rsidR="005B30DF" w:rsidRPr="005B30DF" w:rsidRDefault="005B30DF" w:rsidP="0046544F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bookmarkStart w:id="29" w:name="_GoBack"/>
      <w:bookmarkEnd w:id="29"/>
      <w:r w:rsidRPr="005B30DF">
        <w:rPr>
          <w:rFonts w:ascii="Arial" w:hAnsi="Arial" w:cs="Arial"/>
          <w:lang w:val="en-US"/>
        </w:rPr>
        <w:t>IAC0902 Potential re-work parameters and consequences can be explained</w:t>
      </w:r>
    </w:p>
    <w:p w:rsidR="005B30DF" w:rsidRPr="005B30DF" w:rsidRDefault="005B30DF" w:rsidP="0046544F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 w:rsidRPr="005B30DF">
        <w:rPr>
          <w:rFonts w:ascii="Arial" w:hAnsi="Arial" w:cs="Arial"/>
          <w:lang w:val="en-US"/>
        </w:rPr>
        <w:t xml:space="preserve"> (Weight 15%)</w:t>
      </w:r>
    </w:p>
    <w:p w:rsidR="0046544F" w:rsidRDefault="004654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B30DF" w:rsidRPr="005B30DF" w:rsidRDefault="005B30DF" w:rsidP="005B30DF">
      <w:pPr>
        <w:spacing w:after="240" w:line="360" w:lineRule="auto"/>
        <w:jc w:val="both"/>
        <w:rPr>
          <w:rFonts w:ascii="Arial" w:hAnsi="Arial" w:cs="Arial"/>
          <w:b/>
        </w:rPr>
      </w:pPr>
      <w:r w:rsidRPr="005B30DF">
        <w:rPr>
          <w:rFonts w:ascii="Arial" w:hAnsi="Arial" w:cs="Arial"/>
          <w:b/>
        </w:rPr>
        <w:lastRenderedPageBreak/>
        <w:t>Learning activity 10.1: Individual Learning activity: 30 minutes (20marks)</w:t>
      </w:r>
    </w:p>
    <w:p w:rsidR="005B30DF" w:rsidRPr="005B30DF" w:rsidRDefault="005B30DF" w:rsidP="005B30DF">
      <w:pPr>
        <w:spacing w:after="240" w:line="360" w:lineRule="auto"/>
        <w:ind w:left="-284" w:right="-330"/>
        <w:jc w:val="both"/>
        <w:rPr>
          <w:rFonts w:ascii="Arial" w:eastAsia="Times New Roman" w:hAnsi="Arial" w:cs="Arial"/>
        </w:rPr>
      </w:pPr>
      <w:r w:rsidRPr="005B30DF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0713D425" wp14:editId="1EBE3C1A">
            <wp:extent cx="1009650" cy="762000"/>
            <wp:effectExtent l="0" t="0" r="0" b="0"/>
            <wp:docPr id="14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30DF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03146ED1" wp14:editId="41EBF256">
            <wp:extent cx="1009650" cy="762000"/>
            <wp:effectExtent l="0" t="0" r="0" b="0"/>
            <wp:docPr id="20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30DF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13BC9FBE" wp14:editId="464905FA">
            <wp:extent cx="1009650" cy="762000"/>
            <wp:effectExtent l="0" t="0" r="0" b="0"/>
            <wp:docPr id="21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30DF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7A772C5F" wp14:editId="48EE2F93">
            <wp:extent cx="1009650" cy="762000"/>
            <wp:effectExtent l="0" t="0" r="0" b="0"/>
            <wp:docPr id="22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30DF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74A3E601" wp14:editId="4EBB98C4">
            <wp:extent cx="1009650" cy="762000"/>
            <wp:effectExtent l="0" t="0" r="0" b="0"/>
            <wp:docPr id="23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Picture 726"/>
                    <pic:cNvPicPr/>
                  </pic:nvPicPr>
                  <pic:blipFill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30DF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0DE08055" wp14:editId="78A7EA48">
            <wp:extent cx="1009650" cy="762000"/>
            <wp:effectExtent l="0" t="0" r="0" b="0"/>
            <wp:docPr id="24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0DF" w:rsidRPr="005B30DF" w:rsidRDefault="005B30DF" w:rsidP="005B30DF">
      <w:pPr>
        <w:spacing w:after="240" w:line="360" w:lineRule="auto"/>
        <w:jc w:val="both"/>
        <w:rPr>
          <w:rFonts w:ascii="Arial" w:hAnsi="Arial" w:cs="Arial"/>
        </w:rPr>
      </w:pPr>
      <w:r w:rsidRPr="005B30DF">
        <w:rPr>
          <w:rFonts w:ascii="Arial" w:hAnsi="Arial" w:cs="Arial"/>
          <w:b/>
        </w:rPr>
        <w:t xml:space="preserve">Learning Objective: </w:t>
      </w:r>
      <w:r w:rsidRPr="005B30DF">
        <w:rPr>
          <w:rFonts w:ascii="Arial" w:hAnsi="Arial" w:cs="Arial"/>
        </w:rPr>
        <w:t>Problems experienced during crystallisation and separation can be demonstrated</w:t>
      </w:r>
    </w:p>
    <w:p w:rsidR="005B30DF" w:rsidRPr="005B30DF" w:rsidRDefault="005B30DF" w:rsidP="005B30DF">
      <w:pPr>
        <w:spacing w:after="240" w:line="360" w:lineRule="auto"/>
        <w:jc w:val="both"/>
        <w:rPr>
          <w:rFonts w:ascii="Arial" w:hAnsi="Arial" w:cs="Arial"/>
        </w:rPr>
      </w:pPr>
      <w:r w:rsidRPr="005B30DF">
        <w:rPr>
          <w:rFonts w:ascii="Arial" w:hAnsi="Arial" w:cs="Arial"/>
          <w:b/>
        </w:rPr>
        <w:t>Task:</w:t>
      </w:r>
      <w:r w:rsidRPr="005B30DF">
        <w:rPr>
          <w:rFonts w:ascii="Arial" w:hAnsi="Arial" w:cs="Arial"/>
        </w:rPr>
        <w:t xml:space="preserve"> Read each question carefully and write your answer in the space provided.</w:t>
      </w:r>
    </w:p>
    <w:p w:rsidR="005B30DF" w:rsidRPr="005B30DF" w:rsidRDefault="005B30DF" w:rsidP="005B30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13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5B30DF">
        <w:rPr>
          <w:rFonts w:ascii="Arial" w:eastAsia="Times New Roman" w:hAnsi="Arial" w:cs="Arial"/>
        </w:rPr>
        <w:t>1. What is the negative effect of broken/damaged cooling element? (2)</w:t>
      </w:r>
    </w:p>
    <w:tbl>
      <w:tblPr>
        <w:tblStyle w:val="TableGrid17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5B30DF" w:rsidRPr="005B30DF" w:rsidTr="002E4153">
        <w:tc>
          <w:tcPr>
            <w:tcW w:w="9288" w:type="dxa"/>
          </w:tcPr>
          <w:p w:rsidR="005B30DF" w:rsidRPr="005B30DF" w:rsidRDefault="005B30DF" w:rsidP="005B30DF">
            <w:pPr>
              <w:tabs>
                <w:tab w:val="left" w:pos="1140"/>
              </w:tabs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5B30DF" w:rsidRPr="005B30DF" w:rsidRDefault="005B30DF" w:rsidP="005B30DF">
      <w:pPr>
        <w:spacing w:after="0" w:line="240" w:lineRule="auto"/>
        <w:rPr>
          <w:rFonts w:ascii="Arial Black" w:eastAsia="Times New Roman" w:hAnsi="Arial Black" w:cs="Arial"/>
          <w:color w:val="000000"/>
          <w:spacing w:val="-30"/>
          <w:kern w:val="28"/>
          <w:lang w:val="en-US"/>
        </w:rPr>
      </w:pPr>
    </w:p>
    <w:p w:rsidR="005B30DF" w:rsidRPr="005B30DF" w:rsidRDefault="005B30DF" w:rsidP="005B30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13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5B30DF">
        <w:rPr>
          <w:rFonts w:ascii="Arial" w:eastAsia="Times New Roman" w:hAnsi="Arial" w:cs="Arial"/>
        </w:rPr>
        <w:t>2. What is a Maillard reaction and what does it do? (6)</w:t>
      </w:r>
    </w:p>
    <w:tbl>
      <w:tblPr>
        <w:tblStyle w:val="TableGrid17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5B30DF" w:rsidRPr="005B30DF" w:rsidTr="002E4153">
        <w:tc>
          <w:tcPr>
            <w:tcW w:w="9288" w:type="dxa"/>
          </w:tcPr>
          <w:p w:rsidR="005B30DF" w:rsidRPr="005B30DF" w:rsidRDefault="005B30DF" w:rsidP="005B30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313"/>
              </w:tabs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B30DF" w:rsidRPr="005B30DF" w:rsidTr="002E4153">
        <w:tc>
          <w:tcPr>
            <w:tcW w:w="9288" w:type="dxa"/>
          </w:tcPr>
          <w:p w:rsidR="005B30DF" w:rsidRPr="005B30DF" w:rsidRDefault="005B30DF" w:rsidP="005B30DF">
            <w:pPr>
              <w:tabs>
                <w:tab w:val="left" w:pos="1140"/>
              </w:tabs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B30DF" w:rsidRPr="005B30DF" w:rsidTr="002E4153">
        <w:tc>
          <w:tcPr>
            <w:tcW w:w="9288" w:type="dxa"/>
          </w:tcPr>
          <w:p w:rsidR="005B30DF" w:rsidRPr="005B30DF" w:rsidRDefault="005B30DF" w:rsidP="005B30DF">
            <w:pPr>
              <w:tabs>
                <w:tab w:val="left" w:pos="1140"/>
              </w:tabs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46544F" w:rsidRPr="005B30DF" w:rsidTr="002E4153">
        <w:tc>
          <w:tcPr>
            <w:tcW w:w="9288" w:type="dxa"/>
          </w:tcPr>
          <w:p w:rsidR="0046544F" w:rsidRPr="005B30DF" w:rsidRDefault="0046544F" w:rsidP="005B30DF">
            <w:pPr>
              <w:tabs>
                <w:tab w:val="left" w:pos="1140"/>
              </w:tabs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46544F" w:rsidRPr="005B30DF" w:rsidTr="002E4153">
        <w:tc>
          <w:tcPr>
            <w:tcW w:w="9288" w:type="dxa"/>
          </w:tcPr>
          <w:p w:rsidR="0046544F" w:rsidRPr="005B30DF" w:rsidRDefault="0046544F" w:rsidP="005B30DF">
            <w:pPr>
              <w:tabs>
                <w:tab w:val="left" w:pos="1140"/>
              </w:tabs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5B30DF" w:rsidRPr="005B30DF" w:rsidRDefault="005B30DF" w:rsidP="005B30DF">
      <w:pPr>
        <w:spacing w:after="0" w:line="240" w:lineRule="auto"/>
        <w:rPr>
          <w:rFonts w:ascii="Arial Black" w:eastAsia="Times New Roman" w:hAnsi="Arial Black" w:cs="Arial"/>
          <w:color w:val="000000"/>
          <w:spacing w:val="-30"/>
          <w:kern w:val="28"/>
          <w:lang w:val="en-US"/>
        </w:rPr>
      </w:pPr>
    </w:p>
    <w:p w:rsidR="005B30DF" w:rsidRPr="005B30DF" w:rsidRDefault="005B30DF" w:rsidP="005B30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13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5B30DF">
        <w:rPr>
          <w:rFonts w:ascii="Arial" w:eastAsia="Times New Roman" w:hAnsi="Arial" w:cs="Arial"/>
        </w:rPr>
        <w:t>3. How will we know if a Maillard reaction has started? (2)</w:t>
      </w:r>
    </w:p>
    <w:tbl>
      <w:tblPr>
        <w:tblStyle w:val="TableGrid17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5B30DF" w:rsidRPr="005B30DF" w:rsidTr="002E4153">
        <w:tc>
          <w:tcPr>
            <w:tcW w:w="9288" w:type="dxa"/>
          </w:tcPr>
          <w:p w:rsidR="005B30DF" w:rsidRPr="005B30DF" w:rsidRDefault="005B30DF" w:rsidP="005B30DF">
            <w:pPr>
              <w:tabs>
                <w:tab w:val="left" w:pos="1140"/>
              </w:tabs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46544F" w:rsidRPr="005B30DF" w:rsidTr="002E4153">
        <w:tc>
          <w:tcPr>
            <w:tcW w:w="9288" w:type="dxa"/>
          </w:tcPr>
          <w:p w:rsidR="0046544F" w:rsidRPr="005B30DF" w:rsidRDefault="0046544F" w:rsidP="005B30DF">
            <w:pPr>
              <w:tabs>
                <w:tab w:val="left" w:pos="1140"/>
              </w:tabs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46544F" w:rsidRPr="005B30DF" w:rsidTr="002E4153">
        <w:tc>
          <w:tcPr>
            <w:tcW w:w="9288" w:type="dxa"/>
          </w:tcPr>
          <w:p w:rsidR="0046544F" w:rsidRPr="005B30DF" w:rsidRDefault="0046544F" w:rsidP="005B30DF">
            <w:pPr>
              <w:tabs>
                <w:tab w:val="left" w:pos="1140"/>
              </w:tabs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46544F" w:rsidRPr="005B30DF" w:rsidTr="002E4153">
        <w:tc>
          <w:tcPr>
            <w:tcW w:w="9288" w:type="dxa"/>
          </w:tcPr>
          <w:p w:rsidR="0046544F" w:rsidRPr="005B30DF" w:rsidRDefault="0046544F" w:rsidP="005B30DF">
            <w:pPr>
              <w:tabs>
                <w:tab w:val="left" w:pos="1140"/>
              </w:tabs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46544F" w:rsidRPr="005B30DF" w:rsidTr="002E4153">
        <w:tc>
          <w:tcPr>
            <w:tcW w:w="9288" w:type="dxa"/>
          </w:tcPr>
          <w:p w:rsidR="0046544F" w:rsidRPr="005B30DF" w:rsidRDefault="0046544F" w:rsidP="005B30DF">
            <w:pPr>
              <w:tabs>
                <w:tab w:val="left" w:pos="1140"/>
              </w:tabs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46544F" w:rsidRPr="005B30DF" w:rsidTr="002E4153">
        <w:tc>
          <w:tcPr>
            <w:tcW w:w="9288" w:type="dxa"/>
          </w:tcPr>
          <w:p w:rsidR="0046544F" w:rsidRPr="005B30DF" w:rsidRDefault="0046544F" w:rsidP="005B30DF">
            <w:pPr>
              <w:tabs>
                <w:tab w:val="left" w:pos="1140"/>
              </w:tabs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5B30DF" w:rsidRPr="005B30DF" w:rsidRDefault="005B30DF" w:rsidP="005B30DF">
      <w:pPr>
        <w:spacing w:after="0" w:line="240" w:lineRule="auto"/>
        <w:rPr>
          <w:rFonts w:ascii="Arial Black" w:eastAsia="Times New Roman" w:hAnsi="Arial Black" w:cs="Arial"/>
          <w:color w:val="000000"/>
          <w:spacing w:val="-30"/>
          <w:kern w:val="28"/>
          <w:lang w:val="en-US"/>
        </w:rPr>
      </w:pPr>
    </w:p>
    <w:p w:rsidR="005B30DF" w:rsidRPr="005B30DF" w:rsidRDefault="005B30DF" w:rsidP="005B30DF">
      <w:pPr>
        <w:tabs>
          <w:tab w:val="left" w:pos="1920"/>
        </w:tabs>
        <w:spacing w:after="240" w:line="360" w:lineRule="auto"/>
        <w:jc w:val="both"/>
        <w:outlineLvl w:val="2"/>
        <w:rPr>
          <w:rFonts w:ascii="Arial" w:eastAsiaTheme="minorHAnsi" w:hAnsi="Arial" w:cs="Arial"/>
          <w:color w:val="000000" w:themeColor="text1"/>
          <w:lang w:val="en-US"/>
        </w:rPr>
      </w:pPr>
      <w:bookmarkStart w:id="30" w:name="_Toc8069268"/>
      <w:r w:rsidRPr="005B30DF">
        <w:rPr>
          <w:rFonts w:ascii="Arial" w:eastAsiaTheme="minorHAnsi" w:hAnsi="Arial" w:cs="Arial"/>
          <w:color w:val="000000" w:themeColor="text1"/>
          <w:lang w:val="en-US"/>
        </w:rPr>
        <w:lastRenderedPageBreak/>
        <w:t>4. How can a Maillard reaction be prevented</w:t>
      </w:r>
      <w:bookmarkEnd w:id="30"/>
      <w:r w:rsidRPr="005B30DF">
        <w:rPr>
          <w:rFonts w:ascii="Arial" w:eastAsiaTheme="minorHAnsi" w:hAnsi="Arial" w:cs="Arial"/>
          <w:color w:val="000000" w:themeColor="text1"/>
          <w:lang w:val="en-US"/>
        </w:rPr>
        <w:t>? (6)</w:t>
      </w:r>
    </w:p>
    <w:tbl>
      <w:tblPr>
        <w:tblStyle w:val="TableGrid17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5B30DF" w:rsidRPr="005B30DF" w:rsidTr="002E4153">
        <w:tc>
          <w:tcPr>
            <w:tcW w:w="9288" w:type="dxa"/>
          </w:tcPr>
          <w:p w:rsidR="005B30DF" w:rsidRPr="005B30DF" w:rsidRDefault="005B30DF" w:rsidP="005B30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313"/>
              </w:tabs>
              <w:spacing w:after="240" w:line="600" w:lineRule="auto"/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0DF" w:rsidRPr="005B30DF" w:rsidTr="002E4153">
        <w:tc>
          <w:tcPr>
            <w:tcW w:w="9288" w:type="dxa"/>
          </w:tcPr>
          <w:p w:rsidR="005B30DF" w:rsidRPr="005B30DF" w:rsidRDefault="005B30DF" w:rsidP="005B30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313"/>
              </w:tabs>
              <w:spacing w:after="240" w:line="600" w:lineRule="auto"/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0DF" w:rsidRPr="005B30DF" w:rsidTr="002E4153">
        <w:tc>
          <w:tcPr>
            <w:tcW w:w="9288" w:type="dxa"/>
          </w:tcPr>
          <w:p w:rsidR="005B30DF" w:rsidRPr="005B30DF" w:rsidRDefault="005B30DF" w:rsidP="005B30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313"/>
              </w:tabs>
              <w:spacing w:after="240" w:line="600" w:lineRule="auto"/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44F" w:rsidRPr="005B30DF" w:rsidTr="002E4153">
        <w:tc>
          <w:tcPr>
            <w:tcW w:w="9288" w:type="dxa"/>
          </w:tcPr>
          <w:p w:rsidR="0046544F" w:rsidRPr="005B30DF" w:rsidRDefault="0046544F" w:rsidP="005B30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313"/>
              </w:tabs>
              <w:spacing w:after="240" w:line="600" w:lineRule="auto"/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44F" w:rsidRPr="005B30DF" w:rsidTr="002E4153">
        <w:tc>
          <w:tcPr>
            <w:tcW w:w="9288" w:type="dxa"/>
          </w:tcPr>
          <w:p w:rsidR="0046544F" w:rsidRPr="005B30DF" w:rsidRDefault="0046544F" w:rsidP="005B30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313"/>
              </w:tabs>
              <w:spacing w:after="240" w:line="600" w:lineRule="auto"/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B30DF" w:rsidRPr="005B30DF" w:rsidRDefault="005B30DF" w:rsidP="005B30DF">
      <w:pPr>
        <w:spacing w:after="0" w:line="240" w:lineRule="auto"/>
        <w:rPr>
          <w:rFonts w:ascii="Arial Black" w:eastAsia="Times New Roman" w:hAnsi="Arial Black" w:cs="Arial"/>
          <w:color w:val="000000"/>
          <w:spacing w:val="-30"/>
          <w:kern w:val="28"/>
          <w:lang w:val="en-US"/>
        </w:rPr>
      </w:pPr>
    </w:p>
    <w:p w:rsidR="005B30DF" w:rsidRPr="005B30DF" w:rsidRDefault="005B30DF" w:rsidP="005B30DF">
      <w:pPr>
        <w:tabs>
          <w:tab w:val="left" w:pos="1920"/>
        </w:tabs>
        <w:spacing w:after="240" w:line="360" w:lineRule="auto"/>
        <w:jc w:val="both"/>
        <w:outlineLvl w:val="2"/>
        <w:rPr>
          <w:rFonts w:ascii="Arial" w:eastAsiaTheme="minorHAnsi" w:hAnsi="Arial" w:cs="Arial"/>
          <w:color w:val="000000" w:themeColor="text1"/>
          <w:lang w:val="en-US"/>
        </w:rPr>
      </w:pPr>
      <w:bookmarkStart w:id="31" w:name="_Toc8069269"/>
      <w:r w:rsidRPr="005B30DF">
        <w:rPr>
          <w:rFonts w:ascii="Arial" w:eastAsiaTheme="minorHAnsi" w:hAnsi="Arial" w:cs="Arial"/>
          <w:color w:val="000000" w:themeColor="text1"/>
          <w:lang w:val="en-US"/>
        </w:rPr>
        <w:t>5. What can be done if a Maillard reaction has started</w:t>
      </w:r>
      <w:bookmarkEnd w:id="31"/>
      <w:r w:rsidRPr="005B30DF">
        <w:rPr>
          <w:rFonts w:ascii="Arial" w:eastAsiaTheme="minorHAnsi" w:hAnsi="Arial" w:cs="Arial"/>
          <w:color w:val="000000" w:themeColor="text1"/>
          <w:lang w:val="en-US"/>
        </w:rPr>
        <w:t>? (4)</w:t>
      </w:r>
    </w:p>
    <w:tbl>
      <w:tblPr>
        <w:tblStyle w:val="TableGrid17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5B30DF" w:rsidRPr="005B30DF" w:rsidTr="002E4153">
        <w:tc>
          <w:tcPr>
            <w:tcW w:w="9288" w:type="dxa"/>
          </w:tcPr>
          <w:p w:rsidR="005B30DF" w:rsidRPr="005B30DF" w:rsidRDefault="005B30DF" w:rsidP="005B30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313"/>
              </w:tabs>
              <w:spacing w:after="240" w:line="60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5B30DF" w:rsidRPr="005B30DF" w:rsidTr="002E4153">
        <w:tc>
          <w:tcPr>
            <w:tcW w:w="9288" w:type="dxa"/>
          </w:tcPr>
          <w:p w:rsidR="005B30DF" w:rsidRPr="005B30DF" w:rsidRDefault="005B30DF" w:rsidP="005B30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313"/>
              </w:tabs>
              <w:spacing w:after="240" w:line="60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5B30DF" w:rsidRPr="005B30DF" w:rsidTr="002E4153">
        <w:tc>
          <w:tcPr>
            <w:tcW w:w="9288" w:type="dxa"/>
          </w:tcPr>
          <w:p w:rsidR="005B30DF" w:rsidRPr="005B30DF" w:rsidRDefault="005B30DF" w:rsidP="005B30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313"/>
              </w:tabs>
              <w:spacing w:after="240" w:line="60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46544F" w:rsidRPr="005B30DF" w:rsidTr="002E4153">
        <w:tc>
          <w:tcPr>
            <w:tcW w:w="9288" w:type="dxa"/>
          </w:tcPr>
          <w:p w:rsidR="0046544F" w:rsidRPr="005B30DF" w:rsidRDefault="0046544F" w:rsidP="005B30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313"/>
              </w:tabs>
              <w:spacing w:after="240" w:line="60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46544F" w:rsidRPr="005B30DF" w:rsidTr="002E4153">
        <w:tc>
          <w:tcPr>
            <w:tcW w:w="9288" w:type="dxa"/>
          </w:tcPr>
          <w:p w:rsidR="0046544F" w:rsidRPr="005B30DF" w:rsidRDefault="0046544F" w:rsidP="005B30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313"/>
              </w:tabs>
              <w:spacing w:after="240" w:line="60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46544F" w:rsidRPr="005B30DF" w:rsidTr="002E4153">
        <w:tc>
          <w:tcPr>
            <w:tcW w:w="9288" w:type="dxa"/>
          </w:tcPr>
          <w:p w:rsidR="0046544F" w:rsidRPr="005B30DF" w:rsidRDefault="0046544F" w:rsidP="005B30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313"/>
              </w:tabs>
              <w:spacing w:after="240" w:line="60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:rsidR="005B30DF" w:rsidRPr="005B30DF" w:rsidRDefault="005B30DF" w:rsidP="005B30DF">
      <w:pPr>
        <w:spacing w:after="0" w:line="240" w:lineRule="auto"/>
        <w:rPr>
          <w:rFonts w:ascii="Arial Black" w:eastAsia="Times New Roman" w:hAnsi="Arial Black" w:cs="Arial"/>
          <w:color w:val="000000"/>
          <w:spacing w:val="-30"/>
          <w:kern w:val="28"/>
          <w:lang w:val="en-US"/>
        </w:rPr>
      </w:pPr>
      <w:r w:rsidRPr="005B30DF">
        <w:rPr>
          <w:rFonts w:ascii="Arial Black" w:eastAsia="Times New Roman" w:hAnsi="Arial Black" w:cs="Arial"/>
          <w:color w:val="000000"/>
          <w:spacing w:val="-30"/>
          <w:kern w:val="28"/>
          <w:lang w:val="en-US"/>
        </w:rPr>
        <w:br w:type="page"/>
      </w:r>
    </w:p>
    <w:p w:rsidR="000606A0" w:rsidRPr="0046544F" w:rsidRDefault="002F7FB5" w:rsidP="0046544F">
      <w:pPr>
        <w:pStyle w:val="Title"/>
      </w:pPr>
      <w:bookmarkStart w:id="32" w:name="_Toc506211912"/>
      <w:bookmarkStart w:id="33" w:name="_Toc8308335"/>
      <w:r w:rsidRPr="0046544F">
        <w:lastRenderedPageBreak/>
        <w:t>CONCLUSION OF KNOWLEDGE MODULE 8</w:t>
      </w:r>
      <w:r w:rsidR="000606A0" w:rsidRPr="0046544F">
        <w:t xml:space="preserve">: </w:t>
      </w:r>
      <w:bookmarkEnd w:id="32"/>
      <w:r w:rsidRPr="0046544F">
        <w:t>CRYSTALLISATION, CENTRIFUGING AND DRYING</w:t>
      </w:r>
      <w:bookmarkEnd w:id="33"/>
    </w:p>
    <w:p w:rsidR="000606A0" w:rsidRPr="009E71A8" w:rsidRDefault="000606A0" w:rsidP="000606A0">
      <w:pPr>
        <w:spacing w:after="240" w:line="360" w:lineRule="auto"/>
        <w:jc w:val="both"/>
        <w:rPr>
          <w:rFonts w:ascii="Arial" w:hAnsi="Arial" w:cs="Arial"/>
        </w:rPr>
      </w:pPr>
      <w:r w:rsidRPr="009E71A8">
        <w:rPr>
          <w:rFonts w:ascii="Arial" w:hAnsi="Arial" w:cs="Arial"/>
        </w:rPr>
        <w:t xml:space="preserve">Throughout this knowledge module you have been provided opportunities to complete formative learning activities. You have captured your results in this Learner Workbook. </w:t>
      </w:r>
    </w:p>
    <w:p w:rsidR="000606A0" w:rsidRPr="009E71A8" w:rsidRDefault="000606A0" w:rsidP="000606A0">
      <w:pPr>
        <w:spacing w:after="240" w:line="360" w:lineRule="auto"/>
        <w:jc w:val="both"/>
        <w:rPr>
          <w:rFonts w:ascii="Arial" w:hAnsi="Arial" w:cs="Arial"/>
        </w:rPr>
      </w:pPr>
      <w:r w:rsidRPr="009E71A8">
        <w:rPr>
          <w:rFonts w:ascii="Arial" w:hAnsi="Arial" w:cs="Arial"/>
        </w:rPr>
        <w:t>The total marks for this Knowledge Module are as follows: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5670"/>
        <w:gridCol w:w="1701"/>
        <w:gridCol w:w="1843"/>
      </w:tblGrid>
      <w:tr w:rsidR="000606A0" w:rsidRPr="00810625" w:rsidTr="002F7FB5">
        <w:tc>
          <w:tcPr>
            <w:tcW w:w="5670" w:type="dxa"/>
            <w:vAlign w:val="center"/>
          </w:tcPr>
          <w:p w:rsidR="000606A0" w:rsidRPr="00810625" w:rsidRDefault="000606A0" w:rsidP="0097472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810625">
              <w:rPr>
                <w:rFonts w:ascii="Arial" w:hAnsi="Arial" w:cs="Arial"/>
                <w:b/>
              </w:rPr>
              <w:t>Knowledge Module</w:t>
            </w:r>
          </w:p>
        </w:tc>
        <w:tc>
          <w:tcPr>
            <w:tcW w:w="1701" w:type="dxa"/>
            <w:vAlign w:val="center"/>
          </w:tcPr>
          <w:p w:rsidR="000606A0" w:rsidRPr="00810625" w:rsidRDefault="000606A0" w:rsidP="0097472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810625">
              <w:rPr>
                <w:rFonts w:ascii="Arial" w:hAnsi="Arial" w:cs="Arial"/>
                <w:b/>
              </w:rPr>
              <w:t>Total Marks</w:t>
            </w:r>
          </w:p>
        </w:tc>
        <w:tc>
          <w:tcPr>
            <w:tcW w:w="1843" w:type="dxa"/>
            <w:vAlign w:val="center"/>
          </w:tcPr>
          <w:p w:rsidR="000606A0" w:rsidRPr="00810625" w:rsidRDefault="000606A0" w:rsidP="0097472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810625">
              <w:rPr>
                <w:rFonts w:ascii="Arial" w:hAnsi="Arial" w:cs="Arial"/>
                <w:b/>
              </w:rPr>
              <w:t>Marks attained</w:t>
            </w:r>
          </w:p>
        </w:tc>
      </w:tr>
      <w:tr w:rsidR="00E63828" w:rsidRPr="00810625" w:rsidTr="002F7FB5">
        <w:tc>
          <w:tcPr>
            <w:tcW w:w="5670" w:type="dxa"/>
            <w:vAlign w:val="center"/>
          </w:tcPr>
          <w:p w:rsidR="00E63828" w:rsidRPr="0097472B" w:rsidRDefault="00E63828" w:rsidP="000E08BB">
            <w:pPr>
              <w:spacing w:before="120" w:after="12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KM-08</w:t>
            </w:r>
            <w:r w:rsidRPr="0097472B">
              <w:rPr>
                <w:rFonts w:ascii="Arial" w:hAnsi="Arial" w:cs="Arial"/>
              </w:rPr>
              <w:t xml:space="preserve">-KT01: </w:t>
            </w:r>
            <w:r>
              <w:rPr>
                <w:rFonts w:ascii="Arial" w:hAnsi="Arial" w:cs="Arial"/>
              </w:rPr>
              <w:t>Theory of cooling crystallisation (20%)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828" w:rsidRPr="00E71252" w:rsidRDefault="00E63828" w:rsidP="0046544F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E71252">
              <w:rPr>
                <w:rFonts w:ascii="Arial" w:hAnsi="Arial" w:cs="Arial"/>
              </w:rPr>
              <w:t>28</w:t>
            </w:r>
          </w:p>
        </w:tc>
        <w:tc>
          <w:tcPr>
            <w:tcW w:w="1843" w:type="dxa"/>
            <w:vAlign w:val="center"/>
          </w:tcPr>
          <w:p w:rsidR="00E63828" w:rsidRPr="00810625" w:rsidRDefault="00E63828" w:rsidP="0097472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63828" w:rsidRPr="00810625" w:rsidTr="002F7FB5">
        <w:tc>
          <w:tcPr>
            <w:tcW w:w="5670" w:type="dxa"/>
            <w:vAlign w:val="center"/>
          </w:tcPr>
          <w:p w:rsidR="00E63828" w:rsidRPr="0097472B" w:rsidRDefault="00E63828" w:rsidP="000E08BB">
            <w:pPr>
              <w:spacing w:before="120" w:after="12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KM-07</w:t>
            </w:r>
            <w:r w:rsidRPr="0097472B">
              <w:rPr>
                <w:rFonts w:ascii="Arial" w:hAnsi="Arial" w:cs="Arial"/>
              </w:rPr>
              <w:t xml:space="preserve">-KT02: </w:t>
            </w:r>
            <w:r>
              <w:rPr>
                <w:rFonts w:ascii="Arial" w:hAnsi="Arial" w:cs="Arial"/>
              </w:rPr>
              <w:t>Crystalliser, type and layout (10%)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828" w:rsidRPr="00E71252" w:rsidRDefault="00E63828" w:rsidP="0046544F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E71252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vAlign w:val="center"/>
          </w:tcPr>
          <w:p w:rsidR="00E63828" w:rsidRPr="00810625" w:rsidRDefault="00E63828" w:rsidP="0097472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63828" w:rsidRPr="00810625" w:rsidTr="002F7FB5">
        <w:tc>
          <w:tcPr>
            <w:tcW w:w="5670" w:type="dxa"/>
            <w:vAlign w:val="center"/>
          </w:tcPr>
          <w:p w:rsidR="00E63828" w:rsidRPr="00795228" w:rsidRDefault="00E63828" w:rsidP="0097472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KM-08-KT03: Massecuite reheating (10%)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828" w:rsidRPr="00E71252" w:rsidRDefault="00E63828" w:rsidP="0046544F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E71252">
              <w:rPr>
                <w:rFonts w:ascii="Arial" w:hAnsi="Arial" w:cs="Arial"/>
              </w:rPr>
              <w:t>14</w:t>
            </w:r>
          </w:p>
        </w:tc>
        <w:tc>
          <w:tcPr>
            <w:tcW w:w="1843" w:type="dxa"/>
            <w:vAlign w:val="center"/>
          </w:tcPr>
          <w:p w:rsidR="00E63828" w:rsidRPr="00810625" w:rsidRDefault="00E63828" w:rsidP="0097472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63828" w:rsidRPr="00810625" w:rsidTr="002F7FB5">
        <w:tc>
          <w:tcPr>
            <w:tcW w:w="5670" w:type="dxa"/>
            <w:vAlign w:val="center"/>
          </w:tcPr>
          <w:p w:rsidR="00E63828" w:rsidRPr="00795228" w:rsidRDefault="00E63828" w:rsidP="0097472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KM-08</w:t>
            </w:r>
            <w:r w:rsidRPr="00795228">
              <w:rPr>
                <w:rFonts w:ascii="Arial" w:hAnsi="Arial" w:cs="Arial"/>
              </w:rPr>
              <w:t xml:space="preserve">-KT04: </w:t>
            </w:r>
            <w:r>
              <w:rPr>
                <w:rFonts w:ascii="Arial" w:hAnsi="Arial" w:cs="Arial"/>
              </w:rPr>
              <w:t>Theory of centrifuging (15%)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828" w:rsidRPr="00E71252" w:rsidRDefault="00E63828" w:rsidP="0046544F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E71252">
              <w:rPr>
                <w:rFonts w:ascii="Arial" w:hAnsi="Arial" w:cs="Arial"/>
              </w:rPr>
              <w:t>42</w:t>
            </w:r>
          </w:p>
        </w:tc>
        <w:tc>
          <w:tcPr>
            <w:tcW w:w="1843" w:type="dxa"/>
            <w:vAlign w:val="center"/>
          </w:tcPr>
          <w:p w:rsidR="00E63828" w:rsidRPr="00810625" w:rsidRDefault="00E63828" w:rsidP="0097472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63828" w:rsidRPr="00810625" w:rsidTr="002F7FB5">
        <w:tc>
          <w:tcPr>
            <w:tcW w:w="5670" w:type="dxa"/>
            <w:vAlign w:val="center"/>
          </w:tcPr>
          <w:p w:rsidR="00E63828" w:rsidRPr="007C67C4" w:rsidRDefault="00E63828" w:rsidP="0097472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KM-08-KT05: Exhaustion (5%)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828" w:rsidRPr="00E71252" w:rsidRDefault="00E63828" w:rsidP="0046544F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E71252">
              <w:rPr>
                <w:rFonts w:ascii="Arial" w:hAnsi="Arial" w:cs="Arial"/>
              </w:rPr>
              <w:t>20</w:t>
            </w:r>
          </w:p>
        </w:tc>
        <w:tc>
          <w:tcPr>
            <w:tcW w:w="1843" w:type="dxa"/>
            <w:vAlign w:val="center"/>
          </w:tcPr>
          <w:p w:rsidR="00E63828" w:rsidRPr="00810625" w:rsidRDefault="00E63828" w:rsidP="0097472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63828" w:rsidRPr="00810625" w:rsidTr="002F7FB5">
        <w:tc>
          <w:tcPr>
            <w:tcW w:w="5670" w:type="dxa"/>
            <w:vAlign w:val="center"/>
          </w:tcPr>
          <w:p w:rsidR="00E63828" w:rsidRPr="007C67C4" w:rsidRDefault="00E63828" w:rsidP="0097472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KM-08-KT06: Theory of sugar drying (10%)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828" w:rsidRPr="00E71252" w:rsidRDefault="00E63828" w:rsidP="0046544F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E71252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vAlign w:val="center"/>
          </w:tcPr>
          <w:p w:rsidR="00E63828" w:rsidRPr="00810625" w:rsidRDefault="00E63828" w:rsidP="0097472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63828" w:rsidRPr="00810625" w:rsidTr="002F7FB5">
        <w:tc>
          <w:tcPr>
            <w:tcW w:w="5670" w:type="dxa"/>
            <w:vAlign w:val="center"/>
          </w:tcPr>
          <w:p w:rsidR="00E63828" w:rsidRPr="007C67C4" w:rsidRDefault="00E63828" w:rsidP="0097472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KM-08-KT07: Sugar driers (5%)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828" w:rsidRPr="00E71252" w:rsidRDefault="00E63828" w:rsidP="0046544F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E71252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vAlign w:val="center"/>
          </w:tcPr>
          <w:p w:rsidR="00E63828" w:rsidRPr="00810625" w:rsidRDefault="00E63828" w:rsidP="0097472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63828" w:rsidRPr="00810625" w:rsidTr="002F7FB5">
        <w:tc>
          <w:tcPr>
            <w:tcW w:w="5670" w:type="dxa"/>
            <w:vAlign w:val="center"/>
          </w:tcPr>
          <w:p w:rsidR="00E63828" w:rsidRPr="007C67C4" w:rsidRDefault="00E63828" w:rsidP="0097472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KM-08-KT08: Sugar conditioning (5%)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828" w:rsidRPr="00E71252" w:rsidRDefault="00E63828" w:rsidP="0046544F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E71252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:rsidR="00E63828" w:rsidRPr="00810625" w:rsidRDefault="00E63828" w:rsidP="0097472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63828" w:rsidRPr="00810625" w:rsidTr="002F7FB5">
        <w:tc>
          <w:tcPr>
            <w:tcW w:w="5670" w:type="dxa"/>
            <w:vAlign w:val="center"/>
          </w:tcPr>
          <w:p w:rsidR="00E63828" w:rsidRPr="007C67C4" w:rsidRDefault="00E63828" w:rsidP="0097472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KM-08-KT09: Raw sugar quality (5%)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828" w:rsidRPr="00E71252" w:rsidRDefault="00E63828" w:rsidP="0046544F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E71252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vAlign w:val="center"/>
          </w:tcPr>
          <w:p w:rsidR="00E63828" w:rsidRPr="00810625" w:rsidRDefault="00E63828" w:rsidP="0097472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63828" w:rsidRPr="00810625" w:rsidTr="002F7FB5">
        <w:tc>
          <w:tcPr>
            <w:tcW w:w="5670" w:type="dxa"/>
            <w:vAlign w:val="center"/>
          </w:tcPr>
          <w:p w:rsidR="00E63828" w:rsidRPr="007C67C4" w:rsidRDefault="00E63828" w:rsidP="0097472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KM-08-KT10: </w:t>
            </w:r>
            <w:r w:rsidRPr="0094462E">
              <w:rPr>
                <w:rFonts w:ascii="Arial" w:hAnsi="Arial" w:cs="Arial"/>
              </w:rPr>
              <w:t>Problems experienced during crystallisation and separation (15%)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828" w:rsidRPr="00E71252" w:rsidRDefault="00E63828" w:rsidP="0046544F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E71252">
              <w:rPr>
                <w:rFonts w:ascii="Arial" w:hAnsi="Arial" w:cs="Arial"/>
              </w:rPr>
              <w:t>20</w:t>
            </w:r>
          </w:p>
        </w:tc>
        <w:tc>
          <w:tcPr>
            <w:tcW w:w="1843" w:type="dxa"/>
            <w:vAlign w:val="center"/>
          </w:tcPr>
          <w:p w:rsidR="00E63828" w:rsidRPr="00810625" w:rsidRDefault="00E63828" w:rsidP="0097472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63828" w:rsidRPr="00810625" w:rsidTr="002F7FB5">
        <w:tc>
          <w:tcPr>
            <w:tcW w:w="5670" w:type="dxa"/>
            <w:vAlign w:val="center"/>
          </w:tcPr>
          <w:p w:rsidR="00E63828" w:rsidRPr="00810625" w:rsidRDefault="00E63828" w:rsidP="0097472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810625">
              <w:rPr>
                <w:rFonts w:ascii="Arial" w:hAnsi="Arial" w:cs="Arial"/>
                <w:b/>
              </w:rPr>
              <w:t>Total Marks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828" w:rsidRPr="00B063C6" w:rsidRDefault="00E63828" w:rsidP="0046544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175</w:t>
            </w:r>
            <w:r w:rsidRPr="00B063C6">
              <w:rPr>
                <w:rFonts w:ascii="Arial" w:hAnsi="Arial" w:cs="Arial"/>
                <w:b/>
              </w:rPr>
              <w:t>marks</w:t>
            </w:r>
          </w:p>
        </w:tc>
        <w:tc>
          <w:tcPr>
            <w:tcW w:w="1843" w:type="dxa"/>
            <w:vAlign w:val="center"/>
          </w:tcPr>
          <w:p w:rsidR="00E63828" w:rsidRPr="00810625" w:rsidRDefault="00E63828" w:rsidP="0097472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606A0" w:rsidRPr="00810625" w:rsidRDefault="000606A0" w:rsidP="000606A0"/>
    <w:p w:rsidR="0097472B" w:rsidRDefault="0097472B">
      <w:pPr>
        <w:spacing w:after="0" w:line="240" w:lineRule="auto"/>
      </w:pPr>
    </w:p>
    <w:p w:rsidR="000606A0" w:rsidRPr="00810625" w:rsidRDefault="000606A0" w:rsidP="000606A0"/>
    <w:p w:rsidR="000606A0" w:rsidRDefault="000606A0" w:rsidP="000606A0">
      <w:pPr>
        <w:pStyle w:val="BodyText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606A0" w:rsidRDefault="000606A0" w:rsidP="000606A0">
      <w:pPr>
        <w:pStyle w:val="BodyText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606A0" w:rsidRDefault="000606A0" w:rsidP="000606A0">
      <w:pPr>
        <w:pStyle w:val="BodyText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606A0" w:rsidRDefault="000606A0" w:rsidP="000606A0">
      <w:pPr>
        <w:pStyle w:val="BodyText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606A0" w:rsidRDefault="000606A0" w:rsidP="000606A0">
      <w:pPr>
        <w:pStyle w:val="BodyText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6544F" w:rsidRDefault="0046544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0606A0" w:rsidRDefault="000606A0" w:rsidP="000606A0">
      <w:pPr>
        <w:pStyle w:val="BodyText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6544F" w:rsidRDefault="0046544F" w:rsidP="000606A0">
      <w:pPr>
        <w:pStyle w:val="BodyText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6544F" w:rsidRDefault="0046544F" w:rsidP="000606A0">
      <w:pPr>
        <w:pStyle w:val="BodyText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6544F" w:rsidRDefault="0046544F" w:rsidP="000606A0">
      <w:pPr>
        <w:pStyle w:val="BodyText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6544F" w:rsidRDefault="0046544F" w:rsidP="000606A0">
      <w:pPr>
        <w:pStyle w:val="BodyText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6544F" w:rsidRDefault="0046544F" w:rsidP="000606A0">
      <w:pPr>
        <w:pStyle w:val="BodyText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6544F" w:rsidRDefault="0046544F" w:rsidP="000606A0">
      <w:pPr>
        <w:pStyle w:val="BodyText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6544F" w:rsidRDefault="0046544F" w:rsidP="000606A0">
      <w:pPr>
        <w:pStyle w:val="BodyText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6544F" w:rsidRDefault="0046544F" w:rsidP="000606A0">
      <w:pPr>
        <w:pStyle w:val="BodyText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6544F" w:rsidRDefault="0046544F" w:rsidP="000606A0">
      <w:pPr>
        <w:pStyle w:val="BodyText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606A0" w:rsidRDefault="000606A0" w:rsidP="000606A0">
      <w:pPr>
        <w:pStyle w:val="BodyText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88DFC55" wp14:editId="1A15F5C3">
            <wp:extent cx="4889500" cy="4152900"/>
            <wp:effectExtent l="133350" t="114300" r="139700" b="171450"/>
            <wp:docPr id="146" name="Picture 146" descr="Image result for conclusion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 descr="Image result for conclusion im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91"/>
                    <a:stretch/>
                  </pic:blipFill>
                  <pic:spPr bwMode="auto">
                    <a:xfrm>
                      <a:off x="0" y="0"/>
                      <a:ext cx="4886325" cy="415020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06A0" w:rsidRDefault="000606A0" w:rsidP="000606A0">
      <w:pPr>
        <w:pStyle w:val="BodyText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341C3" w:rsidRPr="00331C6D" w:rsidRDefault="00F341C3" w:rsidP="00331C6D">
      <w:pPr>
        <w:spacing w:after="0" w:line="240" w:lineRule="auto"/>
        <w:rPr>
          <w:rFonts w:ascii="Arial" w:eastAsia="Times New Roman" w:hAnsi="Arial" w:cs="Arial"/>
          <w:bCs/>
          <w:color w:val="000000"/>
          <w:spacing w:val="-16"/>
          <w:kern w:val="28"/>
          <w:sz w:val="28"/>
          <w:szCs w:val="28"/>
          <w:lang w:val="en-US"/>
        </w:rPr>
      </w:pPr>
    </w:p>
    <w:sectPr w:rsidR="00F341C3" w:rsidRPr="00331C6D" w:rsidSect="00A062DF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227" w:rsidRDefault="00240227" w:rsidP="00231402">
      <w:pPr>
        <w:spacing w:after="0" w:line="240" w:lineRule="auto"/>
      </w:pPr>
      <w:r>
        <w:separator/>
      </w:r>
    </w:p>
  </w:endnote>
  <w:endnote w:type="continuationSeparator" w:id="0">
    <w:p w:rsidR="00240227" w:rsidRDefault="00240227" w:rsidP="0023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LPHA-Demo">
    <w:altName w:val="Times New Roman"/>
    <w:panose1 w:val="00000000000000000000"/>
    <w:charset w:val="00"/>
    <w:family w:val="roman"/>
    <w:notTrueType/>
    <w:pitch w:val="default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CF7" w:rsidRPr="004E79F7" w:rsidRDefault="00454CF7" w:rsidP="004E79F7">
    <w:pPr>
      <w:tabs>
        <w:tab w:val="center" w:pos="4513"/>
        <w:tab w:val="right" w:pos="9356"/>
      </w:tabs>
      <w:spacing w:after="0" w:line="240" w:lineRule="auto"/>
      <w:rPr>
        <w:rFonts w:ascii="Arial" w:hAnsi="Arial" w:cs="Arial"/>
        <w:sz w:val="16"/>
        <w:szCs w:val="16"/>
      </w:rPr>
    </w:pPr>
    <w:r w:rsidRPr="004E79F7">
      <w:rPr>
        <w:rFonts w:ascii="Arial" w:hAnsi="Arial" w:cs="Arial"/>
        <w:noProof/>
        <w:sz w:val="16"/>
        <w:szCs w:val="16"/>
        <w:lang w:val="en-US"/>
      </w:rPr>
      <w:drawing>
        <wp:anchor distT="0" distB="0" distL="114300" distR="114300" simplePos="0" relativeHeight="251660288" behindDoc="0" locked="0" layoutInCell="1" allowOverlap="1" wp14:anchorId="2F74D3F2" wp14:editId="2FF3A762">
          <wp:simplePos x="0" y="0"/>
          <wp:positionH relativeFrom="column">
            <wp:posOffset>4925695</wp:posOffset>
          </wp:positionH>
          <wp:positionV relativeFrom="paragraph">
            <wp:posOffset>-31115</wp:posOffset>
          </wp:positionV>
          <wp:extent cx="985520" cy="539750"/>
          <wp:effectExtent l="0" t="0" r="508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riSETA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79F7">
      <w:rPr>
        <w:rFonts w:ascii="Arial" w:hAnsi="Arial" w:cs="Arial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69247B" wp14:editId="29A96045">
              <wp:simplePos x="0" y="0"/>
              <wp:positionH relativeFrom="column">
                <wp:posOffset>52070</wp:posOffset>
              </wp:positionH>
              <wp:positionV relativeFrom="paragraph">
                <wp:posOffset>50165</wp:posOffset>
              </wp:positionV>
              <wp:extent cx="4680000" cy="0"/>
              <wp:effectExtent l="0" t="19050" r="6350" b="19050"/>
              <wp:wrapNone/>
              <wp:docPr id="95" name="Straight Arrow Connector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00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5" o:spid="_x0000_s1026" type="#_x0000_t32" style="position:absolute;margin-left:4.1pt;margin-top:3.95pt;width:36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E0JwIAAE0EAAAOAAAAZHJzL2Uyb0RvYy54bWysVM1u2zAMvg/YOwi6p7YzJ02NOkVhJ7t0&#10;a4B0D6BIcizMFgVJjRMMe/dRSmK022UYpoNMieTHjz/y/cOx78hBWqdAlzS7SSmRmoNQel/Sby/r&#10;yYIS55kWrAMtS3qSjj4sP364H0whp9BCJ6QlCKJdMZiStt6bIkkcb2XP3A0YqVHZgO2Zx6PdJ8Ky&#10;AdH7Lpmm6TwZwApjgUvn8LY+K+ky4jeN5P65aZz0pCspcvNxt3HfhT1Z3rNib5lpFb/QYP/AomdK&#10;Y9ARqmaekVer/oDqFbfgoPE3HPoEmkZxGXPAbLL0t2y2LTMy5oLFcWYsk/t/sPzrYWOJEiW9m1Gi&#10;WY892nrL1L715NFaGEgFWmMdwRI0wXoNxhXoVumNDRnzo96aJ+DfHdFQtUzvZeT9cjKIlQWP5J1L&#10;ODiDUXfDFxBow149xOIdG9sHSCwLOcYencYeyaMnHC/z+SLFRQm/6hJWXB2Ndf6zhJ4EoaTuksiY&#10;QRbDsMOT84EWK64OIaqGteq6OBCdJkNJp4vZ7Sx6OOiUCNpg5+x+V3WWHFiYqbhikqh5a2bhVYuI&#10;1komVhfZM9WdZYze6YCHmSGfi3Qemh936d1qsVrkk3w6X03ytK4nj+sqn8zX2e2s/lRXVZ39DNSy&#10;vGiVEFIHdtcBzvK/G5DLUzqP3jjCYx2S9+ixYEj2+o2kY2tDN89zsQNx2thry3Fmo/HlfYVH8faM&#10;8tu/wPIXAAAA//8DAFBLAwQUAAYACAAAACEA+xKULNsAAAAFAQAADwAAAGRycy9kb3ducmV2Lnht&#10;bEyOTU/DMBBE70j8B2uRuFGHqtAS4lQIiQMICrQ9cNzGmw+I12nstum/Z+ECx6cZzbxsPrhW7akP&#10;jWcDl6MEFHHhbcOVgfXq4WIGKkRki61nMnCkAPP89CTD1PoDv9N+GSslIxxSNFDH2KVah6Imh2Hk&#10;O2LJSt87jIJ9pW2PBxl3rR4nybV22LA81NjRfU3F13LnDGw/Hl1RPr8Fv3o5PuH6s1xMtq/GnJ8N&#10;d7egIg3xrww/+qIOuTht/I5tUK2B2ViKBqY3oCSdTq6EN7+s80z/t8+/AQAA//8DAFBLAQItABQA&#10;BgAIAAAAIQC2gziS/gAAAOEBAAATAAAAAAAAAAAAAAAAAAAAAABbQ29udGVudF9UeXBlc10ueG1s&#10;UEsBAi0AFAAGAAgAAAAhADj9If/WAAAAlAEAAAsAAAAAAAAAAAAAAAAALwEAAF9yZWxzLy5yZWxz&#10;UEsBAi0AFAAGAAgAAAAhAJQKsTQnAgAATQQAAA4AAAAAAAAAAAAAAAAALgIAAGRycy9lMm9Eb2Mu&#10;eG1sUEsBAi0AFAAGAAgAAAAhAPsSlCzbAAAABQEAAA8AAAAAAAAAAAAAAAAAgQQAAGRycy9kb3du&#10;cmV2LnhtbFBLBQYAAAAABAAEAPMAAACJBQAAAAA=&#10;" strokeweight="2.25pt"/>
          </w:pict>
        </mc:Fallback>
      </mc:AlternateContent>
    </w:r>
  </w:p>
  <w:p w:rsidR="00454CF7" w:rsidRPr="004E79F7" w:rsidRDefault="00454CF7" w:rsidP="004E79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227" w:rsidRDefault="00240227" w:rsidP="00231402">
      <w:pPr>
        <w:spacing w:after="0" w:line="240" w:lineRule="auto"/>
      </w:pPr>
      <w:r>
        <w:separator/>
      </w:r>
    </w:p>
  </w:footnote>
  <w:footnote w:type="continuationSeparator" w:id="0">
    <w:p w:rsidR="00240227" w:rsidRDefault="00240227" w:rsidP="0023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CF7" w:rsidRPr="00231402" w:rsidRDefault="00454CF7" w:rsidP="00231402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Times New Roman" w:hAnsi="Arial" w:cs="Arial"/>
        <w:szCs w:val="24"/>
        <w:lang w:eastAsia="en-GB"/>
      </w:rPr>
    </w:pPr>
    <w:r w:rsidRPr="00231402">
      <w:rPr>
        <w:rFonts w:ascii="Arial" w:eastAsia="Times New Roman" w:hAnsi="Arial" w:cs="Arial"/>
        <w:szCs w:val="24"/>
        <w:lang w:eastAsia="en-GB"/>
      </w:rPr>
      <w:fldChar w:fldCharType="begin"/>
    </w:r>
    <w:r w:rsidRPr="00231402">
      <w:rPr>
        <w:rFonts w:ascii="Arial" w:eastAsia="Times New Roman" w:hAnsi="Arial" w:cs="Arial"/>
        <w:szCs w:val="24"/>
        <w:lang w:eastAsia="en-GB"/>
      </w:rPr>
      <w:instrText xml:space="preserve"> PAGE   \* MERGEFORMAT </w:instrText>
    </w:r>
    <w:r w:rsidRPr="00231402">
      <w:rPr>
        <w:rFonts w:ascii="Arial" w:eastAsia="Times New Roman" w:hAnsi="Arial" w:cs="Arial"/>
        <w:szCs w:val="24"/>
        <w:lang w:eastAsia="en-GB"/>
      </w:rPr>
      <w:fldChar w:fldCharType="separate"/>
    </w:r>
    <w:r w:rsidR="00FE331B">
      <w:rPr>
        <w:rFonts w:ascii="Arial" w:eastAsia="Times New Roman" w:hAnsi="Arial" w:cs="Arial"/>
        <w:noProof/>
        <w:szCs w:val="24"/>
        <w:lang w:eastAsia="en-GB"/>
      </w:rPr>
      <w:t>40</w:t>
    </w:r>
    <w:r w:rsidRPr="00231402">
      <w:rPr>
        <w:rFonts w:ascii="Arial" w:eastAsia="Times New Roman" w:hAnsi="Arial" w:cs="Arial"/>
        <w:noProof/>
        <w:szCs w:val="24"/>
        <w:lang w:eastAsia="en-GB"/>
      </w:rPr>
      <w:fldChar w:fldCharType="end"/>
    </w:r>
  </w:p>
  <w:p w:rsidR="00454CF7" w:rsidRDefault="00454CF7" w:rsidP="00231402">
    <w:pPr>
      <w:tabs>
        <w:tab w:val="center" w:pos="4513"/>
        <w:tab w:val="right" w:pos="9026"/>
      </w:tabs>
      <w:spacing w:after="0" w:line="240" w:lineRule="auto"/>
      <w:rPr>
        <w:rFonts w:eastAsia="Times New Roman"/>
        <w:lang w:eastAsia="en-ZA"/>
      </w:rPr>
    </w:pPr>
    <w:r>
      <w:rPr>
        <w:rFonts w:eastAsia="Times New Roman"/>
        <w:lang w:eastAsia="en-ZA"/>
      </w:rPr>
      <w:t>KNOWLEDGE COMPONENT: LEARNER WORKBOOK 8</w:t>
    </w:r>
  </w:p>
  <w:p w:rsidR="00454CF7" w:rsidRPr="00231402" w:rsidRDefault="00454CF7" w:rsidP="00231402">
    <w:pPr>
      <w:tabs>
        <w:tab w:val="center" w:pos="4513"/>
        <w:tab w:val="right" w:pos="9026"/>
      </w:tabs>
      <w:spacing w:after="0" w:line="240" w:lineRule="auto"/>
      <w:rPr>
        <w:rFonts w:eastAsia="Times New Roman"/>
        <w:lang w:eastAsia="en-ZA"/>
      </w:rPr>
    </w:pPr>
    <w:r>
      <w:rPr>
        <w:rFonts w:eastAsia="Times New Roman"/>
        <w:lang w:eastAsia="en-ZA"/>
      </w:rPr>
      <w:t>OCCUPATIONAL CERTIFICATE: SUGAR PROCESSING CONTROLLER</w:t>
    </w:r>
  </w:p>
  <w:p w:rsidR="00454CF7" w:rsidRPr="00231402" w:rsidRDefault="00454CF7" w:rsidP="00231402">
    <w:pPr>
      <w:tabs>
        <w:tab w:val="center" w:pos="4513"/>
        <w:tab w:val="right" w:pos="9026"/>
      </w:tabs>
      <w:spacing w:after="0" w:line="240" w:lineRule="auto"/>
      <w:rPr>
        <w:rFonts w:eastAsia="Times New Roman"/>
        <w:lang w:eastAsia="en-ZA"/>
      </w:rPr>
    </w:pPr>
    <w:r>
      <w:rPr>
        <w:rFonts w:eastAsia="Times New Roman"/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58033FDF" wp14:editId="0FB6356B">
              <wp:simplePos x="0" y="0"/>
              <wp:positionH relativeFrom="column">
                <wp:posOffset>13970</wp:posOffset>
              </wp:positionH>
              <wp:positionV relativeFrom="paragraph">
                <wp:posOffset>38734</wp:posOffset>
              </wp:positionV>
              <wp:extent cx="5664200" cy="0"/>
              <wp:effectExtent l="0" t="19050" r="12700" b="19050"/>
              <wp:wrapNone/>
              <wp:docPr id="98" name="Straight Arrow Connector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42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8" o:spid="_x0000_s1026" type="#_x0000_t32" style="position:absolute;margin-left:1.1pt;margin-top:3.05pt;width:446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nbXJwIAAE0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hpPS&#10;rMMZbbxlatd48mwt9KQErbGPYAkewX71xuUYVuq1DRXzo96YF+DfHdFQNkzvZOT9djKIlYaI5F1I&#10;2DiDWbf9FxB4hu09xOYda9sFSGwLOcYZnW4zkkdPOH4cTyYZDp4SfvUlLL8GGuv8ZwkdCUZB3aWQ&#10;WwVpTMMOL84HWiy/BoSsGlaqbaMgWk36go6m48dxjHDQKhG84Zyzu23ZWnJgQVPxiUWi5/6Yhb0W&#10;Ea2RTCwvtmeqPduYvdUBDytDPhfrLJofs+FsOV1Os0E2miwH2bCqBs+rMhtMVunjuPpUlWWV/gzU&#10;0ixvlBBSB3ZXAafZ3wnkcpXO0rtJ+NaH5D16bBiSvb4j6TjaMM2zLrYgTmt7HTlqNh6+3K9wKe73&#10;aN//BRa/AAAA//8DAFBLAwQUAAYACAAAACEAmie3/NoAAAAFAQAADwAAAGRycy9kb3ducmV2Lnht&#10;bEyOy07DMBBF90j8gzVI7KjTqKpKiFMhJBYgnm0XLKfx5AHxOI3dNv17BjawPLpX9558ObpOHWgI&#10;rWcD00kCirj0tuXawGZ9f7UAFSKyxc4zGThRgGVxfpZjZv2R3+mwirWSEQ4ZGmhi7DOtQ9mQwzDx&#10;PbFklR8cRsGh1nbAo4y7TqdJMtcOW5aHBnu6a6j8Wu2dgd3Hgyurp7fg18+nR9x8Vi+z3asxlxfj&#10;7Q2oSGP8K8OPvqhDIU5bv2cbVGcgTaVoYD4FJenieia8/WVd5Pq/ffENAAD//wMAUEsBAi0AFAAG&#10;AAgAAAAhALaDOJL+AAAA4QEAABMAAAAAAAAAAAAAAAAAAAAAAFtDb250ZW50X1R5cGVzXS54bWxQ&#10;SwECLQAUAAYACAAAACEAOP0h/9YAAACUAQAACwAAAAAAAAAAAAAAAAAvAQAAX3JlbHMvLnJlbHNQ&#10;SwECLQAUAAYACAAAACEAxPZ21ycCAABNBAAADgAAAAAAAAAAAAAAAAAuAgAAZHJzL2Uyb0RvYy54&#10;bWxQSwECLQAUAAYACAAAACEAmie3/NoAAAAFAQAADwAAAAAAAAAAAAAAAACBBAAAZHJzL2Rvd25y&#10;ZXYueG1sUEsFBgAAAAAEAAQA8wAAAIg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9.75pt;height:9.75pt" o:bullet="t">
        <v:imagedata r:id="rId1" o:title="BD21294_"/>
      </v:shape>
    </w:pict>
  </w:numPicBullet>
  <w:abstractNum w:abstractNumId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>
    <w:nsid w:val="15922D91"/>
    <w:multiLevelType w:val="hybridMultilevel"/>
    <w:tmpl w:val="842CFB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A43B8"/>
    <w:multiLevelType w:val="multilevel"/>
    <w:tmpl w:val="E528D7E2"/>
    <w:lvl w:ilvl="0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">
    <w:nsid w:val="243D73AE"/>
    <w:multiLevelType w:val="hybridMultilevel"/>
    <w:tmpl w:val="B73CECEA"/>
    <w:lvl w:ilvl="0" w:tplc="7FFC84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C72DF7"/>
    <w:multiLevelType w:val="multilevel"/>
    <w:tmpl w:val="BCDAAE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84D31AB"/>
    <w:multiLevelType w:val="hybridMultilevel"/>
    <w:tmpl w:val="325C3B74"/>
    <w:lvl w:ilvl="0" w:tplc="D050087E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C6F45"/>
    <w:multiLevelType w:val="hybridMultilevel"/>
    <w:tmpl w:val="078CE27E"/>
    <w:lvl w:ilvl="0" w:tplc="D05008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D0AC0"/>
    <w:multiLevelType w:val="hybridMultilevel"/>
    <w:tmpl w:val="3FA07270"/>
    <w:lvl w:ilvl="0" w:tplc="DF4E6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9">
    <w:nsid w:val="4D3B17CE"/>
    <w:multiLevelType w:val="hybridMultilevel"/>
    <w:tmpl w:val="D4A207A6"/>
    <w:lvl w:ilvl="0" w:tplc="D050087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0395C33"/>
    <w:multiLevelType w:val="hybridMultilevel"/>
    <w:tmpl w:val="D1705C56"/>
    <w:lvl w:ilvl="0" w:tplc="D05008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2">
    <w:nsid w:val="56320A19"/>
    <w:multiLevelType w:val="multilevel"/>
    <w:tmpl w:val="2ABCCDA0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">
    <w:nsid w:val="583066F9"/>
    <w:multiLevelType w:val="hybridMultilevel"/>
    <w:tmpl w:val="3EB03E7A"/>
    <w:lvl w:ilvl="0" w:tplc="D05008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72118B"/>
    <w:multiLevelType w:val="hybridMultilevel"/>
    <w:tmpl w:val="DAAA5726"/>
    <w:lvl w:ilvl="0" w:tplc="D0500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2A6DA0"/>
    <w:multiLevelType w:val="hybridMultilevel"/>
    <w:tmpl w:val="C9A442D6"/>
    <w:lvl w:ilvl="0" w:tplc="98FC8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371791"/>
    <w:multiLevelType w:val="hybridMultilevel"/>
    <w:tmpl w:val="72AEEB94"/>
    <w:lvl w:ilvl="0" w:tplc="D05008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F36801"/>
    <w:multiLevelType w:val="hybridMultilevel"/>
    <w:tmpl w:val="7C5EC332"/>
    <w:lvl w:ilvl="0" w:tplc="D05008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F7F1B"/>
    <w:multiLevelType w:val="hybridMultilevel"/>
    <w:tmpl w:val="E2267C82"/>
    <w:lvl w:ilvl="0" w:tplc="EEA4B6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9653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0">
    <w:nsid w:val="7DCA6FC8"/>
    <w:multiLevelType w:val="hybridMultilevel"/>
    <w:tmpl w:val="38F09666"/>
    <w:lvl w:ilvl="0" w:tplc="F2ECCD6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983BA2"/>
    <w:multiLevelType w:val="hybridMultilevel"/>
    <w:tmpl w:val="F30E1B26"/>
    <w:lvl w:ilvl="0" w:tplc="624C78D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>
    <w:abstractNumId w:val="8"/>
  </w:num>
  <w:num w:numId="3">
    <w:abstractNumId w:val="11"/>
  </w:num>
  <w:num w:numId="4">
    <w:abstractNumId w:val="19"/>
  </w:num>
  <w:num w:numId="5">
    <w:abstractNumId w:val="1"/>
  </w:num>
  <w:num w:numId="6">
    <w:abstractNumId w:val="9"/>
  </w:num>
  <w:num w:numId="7">
    <w:abstractNumId w:val="10"/>
  </w:num>
  <w:num w:numId="8">
    <w:abstractNumId w:val="13"/>
  </w:num>
  <w:num w:numId="9">
    <w:abstractNumId w:val="16"/>
  </w:num>
  <w:num w:numId="10">
    <w:abstractNumId w:val="17"/>
  </w:num>
  <w:num w:numId="11">
    <w:abstractNumId w:val="6"/>
  </w:num>
  <w:num w:numId="12">
    <w:abstractNumId w:val="2"/>
  </w:num>
  <w:num w:numId="13">
    <w:abstractNumId w:val="3"/>
  </w:num>
  <w:num w:numId="14">
    <w:abstractNumId w:val="21"/>
  </w:num>
  <w:num w:numId="15">
    <w:abstractNumId w:val="20"/>
  </w:num>
  <w:num w:numId="16">
    <w:abstractNumId w:val="7"/>
  </w:num>
  <w:num w:numId="17">
    <w:abstractNumId w:val="15"/>
  </w:num>
  <w:num w:numId="18">
    <w:abstractNumId w:val="4"/>
  </w:num>
  <w:num w:numId="19">
    <w:abstractNumId w:val="18"/>
  </w:num>
  <w:num w:numId="20">
    <w:abstractNumId w:val="12"/>
  </w:num>
  <w:num w:numId="21">
    <w:abstractNumId w:val="5"/>
  </w:num>
  <w:num w:numId="22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yNbQwMzM1NDSxMLFU0lEKTi0uzszPAykwrgUAOrdCECwAAAA="/>
  </w:docVars>
  <w:rsids>
    <w:rsidRoot w:val="00231402"/>
    <w:rsid w:val="00004B49"/>
    <w:rsid w:val="00015E79"/>
    <w:rsid w:val="00030C59"/>
    <w:rsid w:val="00031054"/>
    <w:rsid w:val="000338B7"/>
    <w:rsid w:val="00042924"/>
    <w:rsid w:val="00043A8C"/>
    <w:rsid w:val="00054628"/>
    <w:rsid w:val="000606A0"/>
    <w:rsid w:val="00063B9A"/>
    <w:rsid w:val="00081AAD"/>
    <w:rsid w:val="000821DD"/>
    <w:rsid w:val="00083869"/>
    <w:rsid w:val="00084AC1"/>
    <w:rsid w:val="000854CE"/>
    <w:rsid w:val="00093A73"/>
    <w:rsid w:val="00095D53"/>
    <w:rsid w:val="000972B5"/>
    <w:rsid w:val="000B021F"/>
    <w:rsid w:val="000C18B4"/>
    <w:rsid w:val="000D1D4A"/>
    <w:rsid w:val="000D2CB7"/>
    <w:rsid w:val="000D4722"/>
    <w:rsid w:val="000D785A"/>
    <w:rsid w:val="000E08BB"/>
    <w:rsid w:val="000E4D29"/>
    <w:rsid w:val="000E7F99"/>
    <w:rsid w:val="000F46E9"/>
    <w:rsid w:val="001044B9"/>
    <w:rsid w:val="001241B6"/>
    <w:rsid w:val="001370B7"/>
    <w:rsid w:val="00137C7E"/>
    <w:rsid w:val="00143199"/>
    <w:rsid w:val="001475D7"/>
    <w:rsid w:val="0015436E"/>
    <w:rsid w:val="00154C42"/>
    <w:rsid w:val="001554A3"/>
    <w:rsid w:val="00156FB7"/>
    <w:rsid w:val="001623AF"/>
    <w:rsid w:val="001676AB"/>
    <w:rsid w:val="00173C47"/>
    <w:rsid w:val="00175777"/>
    <w:rsid w:val="00175C66"/>
    <w:rsid w:val="00177D63"/>
    <w:rsid w:val="00177ED7"/>
    <w:rsid w:val="001A70E5"/>
    <w:rsid w:val="001B5E9B"/>
    <w:rsid w:val="001C0341"/>
    <w:rsid w:val="001C423C"/>
    <w:rsid w:val="001C5B2B"/>
    <w:rsid w:val="001D1A7B"/>
    <w:rsid w:val="001E31D8"/>
    <w:rsid w:val="001E66AC"/>
    <w:rsid w:val="001F012E"/>
    <w:rsid w:val="001F7D9D"/>
    <w:rsid w:val="00206671"/>
    <w:rsid w:val="00214864"/>
    <w:rsid w:val="002216B5"/>
    <w:rsid w:val="002225E6"/>
    <w:rsid w:val="00224479"/>
    <w:rsid w:val="00231402"/>
    <w:rsid w:val="00240227"/>
    <w:rsid w:val="0024343F"/>
    <w:rsid w:val="0024373C"/>
    <w:rsid w:val="0025181F"/>
    <w:rsid w:val="00255AF9"/>
    <w:rsid w:val="00275752"/>
    <w:rsid w:val="00280EDE"/>
    <w:rsid w:val="00286BBE"/>
    <w:rsid w:val="00297E16"/>
    <w:rsid w:val="002A0795"/>
    <w:rsid w:val="002B4A13"/>
    <w:rsid w:val="002B7B0C"/>
    <w:rsid w:val="002D731A"/>
    <w:rsid w:val="002E00F9"/>
    <w:rsid w:val="002E4153"/>
    <w:rsid w:val="002E4AE9"/>
    <w:rsid w:val="002E55D1"/>
    <w:rsid w:val="002F7FB5"/>
    <w:rsid w:val="003037E9"/>
    <w:rsid w:val="0031483C"/>
    <w:rsid w:val="00315C00"/>
    <w:rsid w:val="00315E60"/>
    <w:rsid w:val="0031698D"/>
    <w:rsid w:val="00317E49"/>
    <w:rsid w:val="00322B8D"/>
    <w:rsid w:val="00331C6D"/>
    <w:rsid w:val="00344676"/>
    <w:rsid w:val="00351C2A"/>
    <w:rsid w:val="003576C9"/>
    <w:rsid w:val="0036517A"/>
    <w:rsid w:val="00372CB1"/>
    <w:rsid w:val="003733BF"/>
    <w:rsid w:val="00382224"/>
    <w:rsid w:val="00394B71"/>
    <w:rsid w:val="003A3F39"/>
    <w:rsid w:val="003A4E2D"/>
    <w:rsid w:val="003B0D5D"/>
    <w:rsid w:val="003B7450"/>
    <w:rsid w:val="003C0A8D"/>
    <w:rsid w:val="003D0794"/>
    <w:rsid w:val="003D16CC"/>
    <w:rsid w:val="003D2303"/>
    <w:rsid w:val="003D231B"/>
    <w:rsid w:val="003E5E4F"/>
    <w:rsid w:val="003F0476"/>
    <w:rsid w:val="003F6A9F"/>
    <w:rsid w:val="004046D7"/>
    <w:rsid w:val="00407595"/>
    <w:rsid w:val="00412566"/>
    <w:rsid w:val="00420B84"/>
    <w:rsid w:val="00426B76"/>
    <w:rsid w:val="004449C6"/>
    <w:rsid w:val="00447DBA"/>
    <w:rsid w:val="00454CF7"/>
    <w:rsid w:val="00460657"/>
    <w:rsid w:val="00462DB0"/>
    <w:rsid w:val="00463666"/>
    <w:rsid w:val="0046544F"/>
    <w:rsid w:val="0047133A"/>
    <w:rsid w:val="00473B5D"/>
    <w:rsid w:val="004811ED"/>
    <w:rsid w:val="004828B0"/>
    <w:rsid w:val="00483A63"/>
    <w:rsid w:val="004A145C"/>
    <w:rsid w:val="004A238C"/>
    <w:rsid w:val="004A6DE2"/>
    <w:rsid w:val="004C2E4A"/>
    <w:rsid w:val="004E24AE"/>
    <w:rsid w:val="004E2A39"/>
    <w:rsid w:val="004E72A8"/>
    <w:rsid w:val="004E79F7"/>
    <w:rsid w:val="004F2B36"/>
    <w:rsid w:val="0050106C"/>
    <w:rsid w:val="0051532A"/>
    <w:rsid w:val="005156E0"/>
    <w:rsid w:val="00520D67"/>
    <w:rsid w:val="00522797"/>
    <w:rsid w:val="00525291"/>
    <w:rsid w:val="005271D5"/>
    <w:rsid w:val="00541C46"/>
    <w:rsid w:val="00546C3D"/>
    <w:rsid w:val="005474E1"/>
    <w:rsid w:val="0055450F"/>
    <w:rsid w:val="00556EE2"/>
    <w:rsid w:val="00562F83"/>
    <w:rsid w:val="00565124"/>
    <w:rsid w:val="0056643E"/>
    <w:rsid w:val="005728AE"/>
    <w:rsid w:val="005729F5"/>
    <w:rsid w:val="005736C9"/>
    <w:rsid w:val="005841A9"/>
    <w:rsid w:val="0059111D"/>
    <w:rsid w:val="005A5B9B"/>
    <w:rsid w:val="005B0669"/>
    <w:rsid w:val="005B30DF"/>
    <w:rsid w:val="005B67AB"/>
    <w:rsid w:val="005C1E00"/>
    <w:rsid w:val="005C4692"/>
    <w:rsid w:val="005D37DF"/>
    <w:rsid w:val="005E38CD"/>
    <w:rsid w:val="00601448"/>
    <w:rsid w:val="00601C7C"/>
    <w:rsid w:val="00616145"/>
    <w:rsid w:val="00620B2F"/>
    <w:rsid w:val="006255D9"/>
    <w:rsid w:val="00642E5F"/>
    <w:rsid w:val="00647559"/>
    <w:rsid w:val="00661E51"/>
    <w:rsid w:val="006646C3"/>
    <w:rsid w:val="00665F1B"/>
    <w:rsid w:val="006717F4"/>
    <w:rsid w:val="006721F5"/>
    <w:rsid w:val="006731FF"/>
    <w:rsid w:val="00686A3F"/>
    <w:rsid w:val="00687463"/>
    <w:rsid w:val="006902F8"/>
    <w:rsid w:val="00691EF0"/>
    <w:rsid w:val="006944CC"/>
    <w:rsid w:val="00695E55"/>
    <w:rsid w:val="006966AC"/>
    <w:rsid w:val="006B1C1F"/>
    <w:rsid w:val="006B43AD"/>
    <w:rsid w:val="006B5D2B"/>
    <w:rsid w:val="006C6FB4"/>
    <w:rsid w:val="006D0BF9"/>
    <w:rsid w:val="006D2632"/>
    <w:rsid w:val="006D29B1"/>
    <w:rsid w:val="006F145B"/>
    <w:rsid w:val="007024DA"/>
    <w:rsid w:val="00703FD7"/>
    <w:rsid w:val="0070617E"/>
    <w:rsid w:val="007175EA"/>
    <w:rsid w:val="00717975"/>
    <w:rsid w:val="00725749"/>
    <w:rsid w:val="00727C67"/>
    <w:rsid w:val="007321B3"/>
    <w:rsid w:val="0074763D"/>
    <w:rsid w:val="00751133"/>
    <w:rsid w:val="00754882"/>
    <w:rsid w:val="00754CED"/>
    <w:rsid w:val="00756A50"/>
    <w:rsid w:val="00756F0F"/>
    <w:rsid w:val="007609E0"/>
    <w:rsid w:val="0076493A"/>
    <w:rsid w:val="00775A97"/>
    <w:rsid w:val="00775F50"/>
    <w:rsid w:val="007830AB"/>
    <w:rsid w:val="0079027C"/>
    <w:rsid w:val="007946A4"/>
    <w:rsid w:val="00794B99"/>
    <w:rsid w:val="00795228"/>
    <w:rsid w:val="007969BD"/>
    <w:rsid w:val="007A2F7A"/>
    <w:rsid w:val="007A5688"/>
    <w:rsid w:val="007A7451"/>
    <w:rsid w:val="007A79B2"/>
    <w:rsid w:val="007A7F59"/>
    <w:rsid w:val="007B2D32"/>
    <w:rsid w:val="007B6933"/>
    <w:rsid w:val="007B6C9F"/>
    <w:rsid w:val="007C467F"/>
    <w:rsid w:val="007C67C4"/>
    <w:rsid w:val="007D4D9B"/>
    <w:rsid w:val="007D52E5"/>
    <w:rsid w:val="007E034E"/>
    <w:rsid w:val="007E6155"/>
    <w:rsid w:val="007F0946"/>
    <w:rsid w:val="007F15F4"/>
    <w:rsid w:val="00817E73"/>
    <w:rsid w:val="00821466"/>
    <w:rsid w:val="008221F7"/>
    <w:rsid w:val="00835B0D"/>
    <w:rsid w:val="0083661F"/>
    <w:rsid w:val="00841323"/>
    <w:rsid w:val="00842CAE"/>
    <w:rsid w:val="008475EB"/>
    <w:rsid w:val="00874505"/>
    <w:rsid w:val="008746A3"/>
    <w:rsid w:val="00883B75"/>
    <w:rsid w:val="00883D22"/>
    <w:rsid w:val="008916C3"/>
    <w:rsid w:val="0089764A"/>
    <w:rsid w:val="008C2AAA"/>
    <w:rsid w:val="008C5B4F"/>
    <w:rsid w:val="008C5F84"/>
    <w:rsid w:val="008C68EA"/>
    <w:rsid w:val="008D55F6"/>
    <w:rsid w:val="008E21A9"/>
    <w:rsid w:val="008E2B76"/>
    <w:rsid w:val="008F78B7"/>
    <w:rsid w:val="00902F05"/>
    <w:rsid w:val="009050D7"/>
    <w:rsid w:val="00905360"/>
    <w:rsid w:val="00905DEA"/>
    <w:rsid w:val="0090772F"/>
    <w:rsid w:val="00922340"/>
    <w:rsid w:val="009238C9"/>
    <w:rsid w:val="00926BD9"/>
    <w:rsid w:val="00930BAD"/>
    <w:rsid w:val="009346E3"/>
    <w:rsid w:val="00941CD9"/>
    <w:rsid w:val="0094462E"/>
    <w:rsid w:val="00950BC1"/>
    <w:rsid w:val="00953484"/>
    <w:rsid w:val="009618EE"/>
    <w:rsid w:val="00966A69"/>
    <w:rsid w:val="00967F10"/>
    <w:rsid w:val="009706F8"/>
    <w:rsid w:val="009733F7"/>
    <w:rsid w:val="0097472B"/>
    <w:rsid w:val="0098352E"/>
    <w:rsid w:val="0098432C"/>
    <w:rsid w:val="00984F84"/>
    <w:rsid w:val="009907B2"/>
    <w:rsid w:val="00990C28"/>
    <w:rsid w:val="0099668A"/>
    <w:rsid w:val="009A47CB"/>
    <w:rsid w:val="009A77A7"/>
    <w:rsid w:val="009B020C"/>
    <w:rsid w:val="009B3A2D"/>
    <w:rsid w:val="009C6E1C"/>
    <w:rsid w:val="009D22DB"/>
    <w:rsid w:val="009E4F19"/>
    <w:rsid w:val="00A062DF"/>
    <w:rsid w:val="00A07DF2"/>
    <w:rsid w:val="00A1588E"/>
    <w:rsid w:val="00A23B31"/>
    <w:rsid w:val="00A264F5"/>
    <w:rsid w:val="00A338E3"/>
    <w:rsid w:val="00A424DA"/>
    <w:rsid w:val="00A47223"/>
    <w:rsid w:val="00A52FB1"/>
    <w:rsid w:val="00A53984"/>
    <w:rsid w:val="00A81C48"/>
    <w:rsid w:val="00A84229"/>
    <w:rsid w:val="00A87960"/>
    <w:rsid w:val="00A947F7"/>
    <w:rsid w:val="00A9796E"/>
    <w:rsid w:val="00AA49FB"/>
    <w:rsid w:val="00AA550B"/>
    <w:rsid w:val="00AA6776"/>
    <w:rsid w:val="00AB1547"/>
    <w:rsid w:val="00AB20A4"/>
    <w:rsid w:val="00AB2595"/>
    <w:rsid w:val="00AB2DCA"/>
    <w:rsid w:val="00AE2494"/>
    <w:rsid w:val="00AF149E"/>
    <w:rsid w:val="00AF2B79"/>
    <w:rsid w:val="00B050F6"/>
    <w:rsid w:val="00B063C6"/>
    <w:rsid w:val="00B1456E"/>
    <w:rsid w:val="00B222FF"/>
    <w:rsid w:val="00B23D00"/>
    <w:rsid w:val="00B32702"/>
    <w:rsid w:val="00B35C73"/>
    <w:rsid w:val="00B54783"/>
    <w:rsid w:val="00B56868"/>
    <w:rsid w:val="00B66CDB"/>
    <w:rsid w:val="00B70350"/>
    <w:rsid w:val="00B71BD1"/>
    <w:rsid w:val="00B80878"/>
    <w:rsid w:val="00B87BF7"/>
    <w:rsid w:val="00B96AAD"/>
    <w:rsid w:val="00BA5C72"/>
    <w:rsid w:val="00BB04CA"/>
    <w:rsid w:val="00BB1C3A"/>
    <w:rsid w:val="00BB1C84"/>
    <w:rsid w:val="00BB7E36"/>
    <w:rsid w:val="00BD1AD7"/>
    <w:rsid w:val="00BD38CA"/>
    <w:rsid w:val="00BD59A7"/>
    <w:rsid w:val="00BE131B"/>
    <w:rsid w:val="00BE4DE5"/>
    <w:rsid w:val="00BF150B"/>
    <w:rsid w:val="00BF194A"/>
    <w:rsid w:val="00BF261E"/>
    <w:rsid w:val="00C043BA"/>
    <w:rsid w:val="00C048AC"/>
    <w:rsid w:val="00C04E07"/>
    <w:rsid w:val="00C07DC8"/>
    <w:rsid w:val="00C10A35"/>
    <w:rsid w:val="00C120C2"/>
    <w:rsid w:val="00C1289A"/>
    <w:rsid w:val="00C15232"/>
    <w:rsid w:val="00C1590D"/>
    <w:rsid w:val="00C25F22"/>
    <w:rsid w:val="00C26877"/>
    <w:rsid w:val="00C42C21"/>
    <w:rsid w:val="00C43C05"/>
    <w:rsid w:val="00C518D4"/>
    <w:rsid w:val="00C535E8"/>
    <w:rsid w:val="00C54445"/>
    <w:rsid w:val="00C563E3"/>
    <w:rsid w:val="00C709B1"/>
    <w:rsid w:val="00C747D6"/>
    <w:rsid w:val="00C77338"/>
    <w:rsid w:val="00C80F7F"/>
    <w:rsid w:val="00C82147"/>
    <w:rsid w:val="00C926A6"/>
    <w:rsid w:val="00C97B3B"/>
    <w:rsid w:val="00CB4B4F"/>
    <w:rsid w:val="00CC271A"/>
    <w:rsid w:val="00CC339E"/>
    <w:rsid w:val="00CC4A4D"/>
    <w:rsid w:val="00CC7CB7"/>
    <w:rsid w:val="00CD463E"/>
    <w:rsid w:val="00CE14C9"/>
    <w:rsid w:val="00CE3573"/>
    <w:rsid w:val="00CF25A1"/>
    <w:rsid w:val="00CF6CF5"/>
    <w:rsid w:val="00D0564F"/>
    <w:rsid w:val="00D1081C"/>
    <w:rsid w:val="00D13B6C"/>
    <w:rsid w:val="00D17569"/>
    <w:rsid w:val="00D2389F"/>
    <w:rsid w:val="00D23A78"/>
    <w:rsid w:val="00D23EDC"/>
    <w:rsid w:val="00D30BA2"/>
    <w:rsid w:val="00D3151F"/>
    <w:rsid w:val="00D315B8"/>
    <w:rsid w:val="00D40117"/>
    <w:rsid w:val="00D51270"/>
    <w:rsid w:val="00D51BAC"/>
    <w:rsid w:val="00D57B35"/>
    <w:rsid w:val="00D615E9"/>
    <w:rsid w:val="00D73611"/>
    <w:rsid w:val="00D73F67"/>
    <w:rsid w:val="00D84367"/>
    <w:rsid w:val="00DA1334"/>
    <w:rsid w:val="00DA39CB"/>
    <w:rsid w:val="00DA510A"/>
    <w:rsid w:val="00DA7172"/>
    <w:rsid w:val="00DB3A59"/>
    <w:rsid w:val="00DB7001"/>
    <w:rsid w:val="00DC0753"/>
    <w:rsid w:val="00DC0E6D"/>
    <w:rsid w:val="00DC35DF"/>
    <w:rsid w:val="00DD1A81"/>
    <w:rsid w:val="00DD4FBF"/>
    <w:rsid w:val="00DE095E"/>
    <w:rsid w:val="00DE2517"/>
    <w:rsid w:val="00DE4797"/>
    <w:rsid w:val="00E074DE"/>
    <w:rsid w:val="00E1648E"/>
    <w:rsid w:val="00E2786F"/>
    <w:rsid w:val="00E34B46"/>
    <w:rsid w:val="00E63828"/>
    <w:rsid w:val="00E63D7D"/>
    <w:rsid w:val="00E75149"/>
    <w:rsid w:val="00E75E65"/>
    <w:rsid w:val="00E86140"/>
    <w:rsid w:val="00E8763A"/>
    <w:rsid w:val="00EA0C3A"/>
    <w:rsid w:val="00EA3580"/>
    <w:rsid w:val="00EA573C"/>
    <w:rsid w:val="00EC536C"/>
    <w:rsid w:val="00EC7CB1"/>
    <w:rsid w:val="00ED16D1"/>
    <w:rsid w:val="00ED558E"/>
    <w:rsid w:val="00EE251F"/>
    <w:rsid w:val="00EE37BB"/>
    <w:rsid w:val="00EF6CB5"/>
    <w:rsid w:val="00F03A26"/>
    <w:rsid w:val="00F05008"/>
    <w:rsid w:val="00F052CD"/>
    <w:rsid w:val="00F14D31"/>
    <w:rsid w:val="00F15BC5"/>
    <w:rsid w:val="00F23895"/>
    <w:rsid w:val="00F27C02"/>
    <w:rsid w:val="00F33CDF"/>
    <w:rsid w:val="00F341C3"/>
    <w:rsid w:val="00F412B2"/>
    <w:rsid w:val="00F414A3"/>
    <w:rsid w:val="00F52528"/>
    <w:rsid w:val="00F540FF"/>
    <w:rsid w:val="00F615DB"/>
    <w:rsid w:val="00F82A3E"/>
    <w:rsid w:val="00F82CEA"/>
    <w:rsid w:val="00F85438"/>
    <w:rsid w:val="00F86F01"/>
    <w:rsid w:val="00F87E63"/>
    <w:rsid w:val="00F915A9"/>
    <w:rsid w:val="00F931B1"/>
    <w:rsid w:val="00FB0642"/>
    <w:rsid w:val="00FB280F"/>
    <w:rsid w:val="00FD3819"/>
    <w:rsid w:val="00FE331B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macro" w:uiPriority="99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63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40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40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4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231402"/>
    <w:pPr>
      <w:keepNext/>
      <w:keepLines/>
      <w:tabs>
        <w:tab w:val="num" w:pos="864"/>
      </w:tabs>
      <w:spacing w:after="240" w:line="240" w:lineRule="atLeast"/>
      <w:ind w:left="864" w:hanging="144"/>
      <w:outlineLvl w:val="3"/>
    </w:pPr>
    <w:rPr>
      <w:rFonts w:ascii="Arial" w:eastAsia="Times New Roman" w:hAnsi="Arial" w:cs="Arial"/>
      <w:color w:val="000099"/>
      <w:spacing w:val="-4"/>
      <w:kern w:val="28"/>
      <w:sz w:val="24"/>
      <w:szCs w:val="20"/>
      <w:lang w:val="en-US"/>
    </w:rPr>
  </w:style>
  <w:style w:type="paragraph" w:styleId="Heading5">
    <w:name w:val="heading 5"/>
    <w:basedOn w:val="Normal"/>
    <w:next w:val="BodyText"/>
    <w:link w:val="Heading5Char"/>
    <w:qFormat/>
    <w:rsid w:val="00231402"/>
    <w:pPr>
      <w:keepNext/>
      <w:keepLines/>
      <w:tabs>
        <w:tab w:val="num" w:pos="1008"/>
      </w:tabs>
      <w:spacing w:after="0" w:line="240" w:lineRule="atLeast"/>
      <w:ind w:left="1008" w:hanging="432"/>
      <w:outlineLvl w:val="4"/>
    </w:pPr>
    <w:rPr>
      <w:rFonts w:ascii="Arial" w:eastAsia="Times New Roman" w:hAnsi="Arial" w:cs="Arial"/>
      <w:color w:val="000099"/>
      <w:spacing w:val="-4"/>
      <w:kern w:val="28"/>
      <w:sz w:val="20"/>
      <w:szCs w:val="20"/>
      <w:lang w:val="en-US"/>
    </w:rPr>
  </w:style>
  <w:style w:type="paragraph" w:styleId="Heading6">
    <w:name w:val="heading 6"/>
    <w:basedOn w:val="Normal"/>
    <w:next w:val="BodyText"/>
    <w:link w:val="Heading6Char"/>
    <w:qFormat/>
    <w:rsid w:val="00231402"/>
    <w:pPr>
      <w:keepNext/>
      <w:keepLines/>
      <w:tabs>
        <w:tab w:val="num" w:pos="1152"/>
      </w:tabs>
      <w:spacing w:before="140" w:after="0" w:line="220" w:lineRule="atLeast"/>
      <w:ind w:left="1152" w:hanging="432"/>
      <w:outlineLvl w:val="5"/>
    </w:pPr>
    <w:rPr>
      <w:rFonts w:ascii="Arial" w:eastAsia="Times New Roman" w:hAnsi="Arial" w:cs="Arial"/>
      <w:color w:val="000099"/>
      <w:spacing w:val="-4"/>
      <w:kern w:val="28"/>
      <w:sz w:val="16"/>
      <w:szCs w:val="16"/>
      <w:lang w:val="en-US"/>
    </w:rPr>
  </w:style>
  <w:style w:type="paragraph" w:styleId="Heading7">
    <w:name w:val="heading 7"/>
    <w:basedOn w:val="Normal"/>
    <w:next w:val="BodyText"/>
    <w:link w:val="Heading7Char"/>
    <w:qFormat/>
    <w:rsid w:val="00231402"/>
    <w:pPr>
      <w:keepNext/>
      <w:keepLines/>
      <w:tabs>
        <w:tab w:val="num" w:pos="1296"/>
      </w:tabs>
      <w:spacing w:before="140" w:after="0" w:line="220" w:lineRule="atLeast"/>
      <w:ind w:left="1296" w:hanging="288"/>
      <w:outlineLvl w:val="6"/>
    </w:pPr>
    <w:rPr>
      <w:rFonts w:ascii="Arial" w:eastAsia="Times New Roman" w:hAnsi="Arial" w:cs="Arial"/>
      <w:color w:val="000000"/>
      <w:spacing w:val="-4"/>
      <w:kern w:val="28"/>
      <w:sz w:val="20"/>
      <w:szCs w:val="20"/>
      <w:lang w:val="en-US"/>
    </w:rPr>
  </w:style>
  <w:style w:type="paragraph" w:styleId="Heading8">
    <w:name w:val="heading 8"/>
    <w:basedOn w:val="Normal"/>
    <w:next w:val="BodyText"/>
    <w:link w:val="Heading8Char"/>
    <w:qFormat/>
    <w:rsid w:val="00231402"/>
    <w:pPr>
      <w:keepNext/>
      <w:keepLines/>
      <w:tabs>
        <w:tab w:val="num" w:pos="1440"/>
      </w:tabs>
      <w:spacing w:before="140" w:after="0" w:line="220" w:lineRule="atLeast"/>
      <w:ind w:left="1440" w:hanging="432"/>
      <w:outlineLvl w:val="7"/>
    </w:pPr>
    <w:rPr>
      <w:rFonts w:ascii="Arial" w:eastAsia="Times New Roman" w:hAnsi="Arial" w:cs="Arial"/>
      <w:i/>
      <w:color w:val="000000"/>
      <w:spacing w:val="-4"/>
      <w:kern w:val="28"/>
      <w:sz w:val="18"/>
      <w:szCs w:val="20"/>
      <w:lang w:val="en-US"/>
    </w:rPr>
  </w:style>
  <w:style w:type="paragraph" w:styleId="Heading9">
    <w:name w:val="heading 9"/>
    <w:basedOn w:val="Normal"/>
    <w:next w:val="BodyText"/>
    <w:link w:val="Heading9Char"/>
    <w:qFormat/>
    <w:rsid w:val="00231402"/>
    <w:pPr>
      <w:keepNext/>
      <w:keepLines/>
      <w:tabs>
        <w:tab w:val="num" w:pos="1584"/>
      </w:tabs>
      <w:spacing w:before="140" w:after="0" w:line="220" w:lineRule="atLeast"/>
      <w:ind w:left="1584" w:hanging="144"/>
      <w:outlineLvl w:val="8"/>
    </w:pPr>
    <w:rPr>
      <w:rFonts w:ascii="Arial" w:eastAsia="Times New Roman" w:hAnsi="Arial" w:cs="Arial"/>
      <w:color w:val="000000"/>
      <w:spacing w:val="-4"/>
      <w:kern w:val="28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3140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31402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231402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231402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231402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231402"/>
    <w:rPr>
      <w:rFonts w:ascii="Arial" w:eastAsia="Times New Roman" w:hAnsi="Arial" w:cs="Arial"/>
      <w:color w:val="000099"/>
      <w:spacing w:val="-4"/>
      <w:kern w:val="28"/>
      <w:sz w:val="24"/>
      <w:lang w:val="en-US" w:eastAsia="en-US"/>
    </w:rPr>
  </w:style>
  <w:style w:type="character" w:customStyle="1" w:styleId="Heading5Char">
    <w:name w:val="Heading 5 Char"/>
    <w:link w:val="Heading5"/>
    <w:rsid w:val="00231402"/>
    <w:rPr>
      <w:rFonts w:ascii="Arial" w:eastAsia="Times New Roman" w:hAnsi="Arial" w:cs="Arial"/>
      <w:color w:val="000099"/>
      <w:spacing w:val="-4"/>
      <w:kern w:val="28"/>
      <w:lang w:val="en-US" w:eastAsia="en-US"/>
    </w:rPr>
  </w:style>
  <w:style w:type="character" w:customStyle="1" w:styleId="Heading6Char">
    <w:name w:val="Heading 6 Char"/>
    <w:link w:val="Heading6"/>
    <w:rsid w:val="00231402"/>
    <w:rPr>
      <w:rFonts w:ascii="Arial" w:eastAsia="Times New Roman" w:hAnsi="Arial" w:cs="Arial"/>
      <w:color w:val="000099"/>
      <w:spacing w:val="-4"/>
      <w:kern w:val="28"/>
      <w:sz w:val="16"/>
      <w:szCs w:val="16"/>
      <w:lang w:val="en-US" w:eastAsia="en-US"/>
    </w:rPr>
  </w:style>
  <w:style w:type="character" w:customStyle="1" w:styleId="Heading7Char">
    <w:name w:val="Heading 7 Char"/>
    <w:link w:val="Heading7"/>
    <w:rsid w:val="00231402"/>
    <w:rPr>
      <w:rFonts w:ascii="Arial" w:eastAsia="Times New Roman" w:hAnsi="Arial" w:cs="Arial"/>
      <w:color w:val="000000"/>
      <w:spacing w:val="-4"/>
      <w:kern w:val="28"/>
      <w:lang w:val="en-US" w:eastAsia="en-US"/>
    </w:rPr>
  </w:style>
  <w:style w:type="character" w:customStyle="1" w:styleId="Heading8Char">
    <w:name w:val="Heading 8 Char"/>
    <w:link w:val="Heading8"/>
    <w:rsid w:val="00231402"/>
    <w:rPr>
      <w:rFonts w:ascii="Arial" w:eastAsia="Times New Roman" w:hAnsi="Arial" w:cs="Arial"/>
      <w:i/>
      <w:color w:val="000000"/>
      <w:spacing w:val="-4"/>
      <w:kern w:val="28"/>
      <w:sz w:val="18"/>
      <w:lang w:val="en-US" w:eastAsia="en-US"/>
    </w:rPr>
  </w:style>
  <w:style w:type="character" w:customStyle="1" w:styleId="Heading9Char">
    <w:name w:val="Heading 9 Char"/>
    <w:link w:val="Heading9"/>
    <w:rsid w:val="00231402"/>
    <w:rPr>
      <w:rFonts w:ascii="Arial" w:eastAsia="Times New Roman" w:hAnsi="Arial" w:cs="Arial"/>
      <w:color w:val="000000"/>
      <w:spacing w:val="-4"/>
      <w:kern w:val="28"/>
      <w:sz w:val="18"/>
      <w:lang w:val="en-US" w:eastAsia="en-US"/>
    </w:rPr>
  </w:style>
  <w:style w:type="paragraph" w:customStyle="1" w:styleId="ChapterSubtitleChar">
    <w:name w:val="Chapter Subtitle Char"/>
    <w:basedOn w:val="Subtitle"/>
    <w:link w:val="ChapterSubtitleCharChar"/>
    <w:rsid w:val="00231402"/>
    <w:pPr>
      <w:keepNext/>
      <w:keepLines/>
      <w:pBdr>
        <w:top w:val="single" w:sz="6" w:space="16" w:color="auto"/>
      </w:pBdr>
      <w:spacing w:before="60" w:after="120" w:line="340" w:lineRule="atLeast"/>
      <w:jc w:val="left"/>
      <w:outlineLvl w:val="9"/>
    </w:pPr>
    <w:rPr>
      <w:b/>
      <w:bCs/>
      <w:color w:val="000000"/>
      <w:spacing w:val="-16"/>
      <w:lang w:val="en-US"/>
    </w:rPr>
  </w:style>
  <w:style w:type="character" w:customStyle="1" w:styleId="ChapterSubtitleCharChar">
    <w:name w:val="Chapter Subtitle Char Char"/>
    <w:link w:val="ChapterSubtitleChar"/>
    <w:rsid w:val="00231402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44F"/>
    <w:pPr>
      <w:spacing w:after="240" w:line="360" w:lineRule="auto"/>
      <w:ind w:left="851" w:hanging="851"/>
      <w:jc w:val="both"/>
      <w:outlineLvl w:val="1"/>
    </w:pPr>
    <w:rPr>
      <w:rFonts w:ascii="Arial" w:eastAsia="Times New Roman" w:hAnsi="Arial" w:cs="Arial"/>
      <w:kern w:val="28"/>
      <w:sz w:val="40"/>
      <w:szCs w:val="40"/>
    </w:rPr>
  </w:style>
  <w:style w:type="character" w:customStyle="1" w:styleId="SubtitleChar">
    <w:name w:val="Subtitle Char"/>
    <w:link w:val="Subtitle"/>
    <w:uiPriority w:val="11"/>
    <w:rsid w:val="0046544F"/>
    <w:rPr>
      <w:rFonts w:ascii="Arial" w:eastAsia="Times New Roman" w:hAnsi="Arial" w:cs="Arial"/>
      <w:kern w:val="28"/>
      <w:sz w:val="40"/>
      <w:szCs w:val="40"/>
      <w:lang w:eastAsia="en-US"/>
    </w:rPr>
  </w:style>
  <w:style w:type="paragraph" w:customStyle="1" w:styleId="SubtitleCover">
    <w:name w:val="Subtitle Cover"/>
    <w:basedOn w:val="Normal"/>
    <w:next w:val="BodyText"/>
    <w:link w:val="SubtitleCoverChar"/>
    <w:rsid w:val="00231402"/>
    <w:pPr>
      <w:keepNext/>
      <w:keepLines/>
      <w:pBdr>
        <w:top w:val="single" w:sz="6" w:space="24" w:color="auto"/>
      </w:pBdr>
      <w:spacing w:after="0"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  <w:szCs w:val="20"/>
    </w:rPr>
  </w:style>
  <w:style w:type="character" w:customStyle="1" w:styleId="SubtitleCoverChar">
    <w:name w:val="Subtitle Cover Char"/>
    <w:link w:val="SubtitleCover"/>
    <w:rsid w:val="00231402"/>
    <w:rPr>
      <w:rFonts w:ascii="Times New Roman" w:eastAsia="Times New Roman" w:hAnsi="Times New Roman"/>
      <w:spacing w:val="-30"/>
      <w:kern w:val="28"/>
      <w:sz w:val="48"/>
      <w:lang w:eastAsia="en-US"/>
    </w:rPr>
  </w:style>
  <w:style w:type="paragraph" w:styleId="BodyText">
    <w:name w:val="Body Text"/>
    <w:aliases w:val="Body Text Char1"/>
    <w:basedOn w:val="Normal"/>
    <w:link w:val="BodyTextChar"/>
    <w:unhideWhenUsed/>
    <w:rsid w:val="00231402"/>
    <w:pPr>
      <w:spacing w:after="120"/>
    </w:pPr>
  </w:style>
  <w:style w:type="character" w:customStyle="1" w:styleId="BodyTextChar">
    <w:name w:val="Body Text Char"/>
    <w:aliases w:val="Body Text Char1 Char1"/>
    <w:link w:val="BodyText"/>
    <w:rsid w:val="00231402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97B3B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31402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31402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31402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31402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31402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31402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31402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31402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unhideWhenUsed/>
    <w:rsid w:val="00231402"/>
    <w:rPr>
      <w:color w:val="0000FF"/>
      <w:u w:val="single"/>
    </w:rPr>
  </w:style>
  <w:style w:type="paragraph" w:customStyle="1" w:styleId="BlockQuotation">
    <w:name w:val="Block Quotation"/>
    <w:basedOn w:val="Normal"/>
    <w:rsid w:val="00231402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eastAsia="Times New Roman" w:hAnsi="Arial Narrow" w:cs="Arial"/>
      <w:color w:val="000000"/>
      <w:spacing w:val="-5"/>
      <w:sz w:val="24"/>
      <w:szCs w:val="20"/>
      <w:lang w:val="en-US"/>
    </w:rPr>
  </w:style>
  <w:style w:type="paragraph" w:styleId="BlockText">
    <w:name w:val="Block Text"/>
    <w:basedOn w:val="Normal"/>
    <w:rsid w:val="00231402"/>
    <w:pPr>
      <w:spacing w:after="120" w:line="240" w:lineRule="auto"/>
      <w:ind w:left="1440" w:right="144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231402"/>
    <w:pPr>
      <w:spacing w:after="120" w:line="48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2Char">
    <w:name w:val="Body Text 2 Char"/>
    <w:link w:val="BodyTex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3">
    <w:name w:val="Body Text 3"/>
    <w:basedOn w:val="Normal"/>
    <w:link w:val="BodyText3Char"/>
    <w:rsid w:val="00231402"/>
    <w:pPr>
      <w:spacing w:after="120" w:line="240" w:lineRule="auto"/>
      <w:ind w:left="1080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3Char">
    <w:name w:val="Body Text 3 Char"/>
    <w:link w:val="BodyText3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231402"/>
    <w:pPr>
      <w:spacing w:line="240" w:lineRule="auto"/>
      <w:ind w:left="1080" w:firstLine="21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FirstIndentChar">
    <w:name w:val="Body Text First Indent Char"/>
    <w:link w:val="BodyTextFirstIndent"/>
    <w:rsid w:val="00231402"/>
    <w:rPr>
      <w:rFonts w:ascii="Arial" w:eastAsia="Times New Roman" w:hAnsi="Arial" w:cs="Arial"/>
      <w:color w:val="000000"/>
      <w:spacing w:val="-5"/>
      <w:sz w:val="24"/>
      <w:szCs w:val="22"/>
      <w:lang w:val="en-US" w:eastAsia="en-US"/>
    </w:rPr>
  </w:style>
  <w:style w:type="paragraph" w:styleId="BodyTextIndent">
    <w:name w:val="Body Text Indent"/>
    <w:basedOn w:val="BodyText"/>
    <w:link w:val="BodyTextIndentChar"/>
    <w:rsid w:val="00231402"/>
    <w:pPr>
      <w:spacing w:after="240" w:line="240" w:lineRule="atLeast"/>
      <w:ind w:left="144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Char">
    <w:name w:val="Body Text Indent Char"/>
    <w:link w:val="BodyTextIndent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231402"/>
    <w:pPr>
      <w:ind w:firstLine="210"/>
    </w:pPr>
  </w:style>
  <w:style w:type="character" w:customStyle="1" w:styleId="BodyTextFirstIndent2Char">
    <w:name w:val="Body Text First Indent 2 Char"/>
    <w:link w:val="BodyTextFirstInden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231402"/>
    <w:pPr>
      <w:spacing w:after="120" w:line="480" w:lineRule="auto"/>
      <w:ind w:left="283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2Char">
    <w:name w:val="Body Text Indent 2 Char"/>
    <w:link w:val="BodyTextIndent2"/>
    <w:uiPriority w:val="99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231402"/>
    <w:pPr>
      <w:spacing w:after="120" w:line="240" w:lineRule="auto"/>
      <w:ind w:left="283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uiPriority w:val="99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customStyle="1" w:styleId="BodyTextKeep">
    <w:name w:val="Body Text Keep"/>
    <w:basedOn w:val="BodyText"/>
    <w:semiHidden/>
    <w:rsid w:val="00231402"/>
    <w:pPr>
      <w:keepNext/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customStyle="1" w:styleId="Byline">
    <w:name w:val="Byline"/>
    <w:basedOn w:val="Body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Caption">
    <w:name w:val="caption"/>
    <w:basedOn w:val="Normal"/>
    <w:next w:val="BodyText"/>
    <w:uiPriority w:val="35"/>
    <w:qFormat/>
    <w:rsid w:val="00231402"/>
    <w:pPr>
      <w:keepNext/>
      <w:numPr>
        <w:numId w:val="1"/>
      </w:numPr>
      <w:spacing w:before="60" w:after="240" w:line="220" w:lineRule="atLeast"/>
    </w:pPr>
    <w:rPr>
      <w:rFonts w:ascii="Arial Narrow" w:eastAsia="Times New Roman" w:hAnsi="Arial Narrow" w:cs="Arial"/>
      <w:color w:val="000000"/>
      <w:sz w:val="18"/>
      <w:szCs w:val="20"/>
      <w:lang w:val="en-US"/>
    </w:rPr>
  </w:style>
  <w:style w:type="paragraph" w:styleId="Title">
    <w:name w:val="Title"/>
    <w:basedOn w:val="HeadingBaseChar"/>
    <w:next w:val="Subtitle"/>
    <w:link w:val="TitleChar"/>
    <w:qFormat/>
    <w:rsid w:val="0046544F"/>
    <w:pPr>
      <w:numPr>
        <w:numId w:val="12"/>
      </w:numPr>
      <w:pBdr>
        <w:top w:val="single" w:sz="6" w:space="16" w:color="auto"/>
      </w:pBdr>
      <w:spacing w:before="0" w:after="240" w:line="360" w:lineRule="auto"/>
      <w:ind w:left="851" w:hanging="851"/>
      <w:jc w:val="both"/>
    </w:pPr>
    <w:rPr>
      <w:rFonts w:ascii="Arial Black" w:hAnsi="Arial Black"/>
      <w:spacing w:val="-30"/>
      <w:sz w:val="32"/>
      <w:szCs w:val="32"/>
    </w:rPr>
  </w:style>
  <w:style w:type="character" w:customStyle="1" w:styleId="TitleChar">
    <w:name w:val="Title Char"/>
    <w:link w:val="Title"/>
    <w:rsid w:val="0046544F"/>
    <w:rPr>
      <w:rFonts w:ascii="Arial Black" w:eastAsia="Times New Roman" w:hAnsi="Arial Black" w:cs="Arial"/>
      <w:color w:val="000000"/>
      <w:spacing w:val="-30"/>
      <w:kern w:val="28"/>
      <w:sz w:val="32"/>
      <w:szCs w:val="32"/>
      <w:lang w:val="en-US" w:eastAsia="en-US"/>
    </w:rPr>
  </w:style>
  <w:style w:type="paragraph" w:customStyle="1" w:styleId="HeadingBaseChar">
    <w:name w:val="Heading Base Char"/>
    <w:basedOn w:val="Normal"/>
    <w:next w:val="BodyText"/>
    <w:semiHidden/>
    <w:rsid w:val="00231402"/>
    <w:pPr>
      <w:keepNext/>
      <w:keepLines/>
      <w:spacing w:before="140" w:after="0" w:line="220" w:lineRule="atLeast"/>
      <w:ind w:left="1080"/>
    </w:pPr>
    <w:rPr>
      <w:rFonts w:ascii="Arial" w:eastAsia="Times New Roman" w:hAnsi="Arial" w:cs="Arial"/>
      <w:color w:val="000000"/>
      <w:spacing w:val="-4"/>
      <w:kern w:val="28"/>
      <w:szCs w:val="20"/>
      <w:lang w:val="en-US"/>
    </w:rPr>
  </w:style>
  <w:style w:type="paragraph" w:customStyle="1" w:styleId="ChapterTitle">
    <w:name w:val="Chapter Title"/>
    <w:basedOn w:val="Normal"/>
    <w:rsid w:val="00231402"/>
    <w:pPr>
      <w:spacing w:before="120" w:after="0" w:line="660" w:lineRule="exact"/>
      <w:jc w:val="center"/>
    </w:pPr>
    <w:rPr>
      <w:rFonts w:ascii="Arial Black" w:eastAsia="Times New Roman" w:hAnsi="Arial Black" w:cs="Arial"/>
      <w:color w:val="FFFFFF"/>
      <w:spacing w:val="-40"/>
      <w:sz w:val="84"/>
      <w:szCs w:val="20"/>
      <w:lang w:val="en-US"/>
    </w:rPr>
  </w:style>
  <w:style w:type="paragraph" w:styleId="Closing">
    <w:name w:val="Closing"/>
    <w:basedOn w:val="Normal"/>
    <w:link w:val="ClosingChar"/>
    <w:rsid w:val="00231402"/>
    <w:pPr>
      <w:spacing w:after="0" w:line="240" w:lineRule="auto"/>
      <w:ind w:left="4252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ClosingChar">
    <w:name w:val="Closing Char"/>
    <w:link w:val="Closing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CommentReference">
    <w:name w:val="annotation reference"/>
    <w:semiHidden/>
    <w:rsid w:val="00231402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uiPriority w:val="99"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CompanyName">
    <w:name w:val="Company Name"/>
    <w:basedOn w:val="Normal"/>
    <w:semiHidden/>
    <w:rsid w:val="00231402"/>
    <w:pPr>
      <w:keepNext/>
      <w:keepLines/>
      <w:spacing w:after="0" w:line="220" w:lineRule="atLeast"/>
    </w:pPr>
    <w:rPr>
      <w:rFonts w:ascii="Arial Black" w:eastAsia="Times New Roman" w:hAnsi="Arial Black" w:cs="Arial"/>
      <w:color w:val="000000"/>
      <w:spacing w:val="-25"/>
      <w:kern w:val="28"/>
      <w:sz w:val="32"/>
      <w:szCs w:val="20"/>
      <w:lang w:val="en-US"/>
    </w:rPr>
  </w:style>
  <w:style w:type="paragraph" w:styleId="Date">
    <w:name w:val="Date"/>
    <w:basedOn w:val="Normal"/>
    <w:next w:val="Normal"/>
    <w:link w:val="Dat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DateChar">
    <w:name w:val="Date Char"/>
    <w:link w:val="Dat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customStyle="1" w:styleId="DocumentLabel">
    <w:name w:val="Document Label"/>
    <w:basedOn w:val="Normal"/>
    <w:semiHidden/>
    <w:rsid w:val="00231402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eastAsia="Times New Roman" w:hAnsi="Arial Black" w:cs="Arial"/>
      <w:b/>
      <w:color w:val="000000"/>
      <w:spacing w:val="-48"/>
      <w:kern w:val="28"/>
      <w:sz w:val="64"/>
      <w:szCs w:val="20"/>
      <w:lang w:val="en-US"/>
    </w:rPr>
  </w:style>
  <w:style w:type="paragraph" w:styleId="E-mailSignature">
    <w:name w:val="E-mail Signature"/>
    <w:basedOn w:val="Normal"/>
    <w:link w:val="E-mailSignatur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E-mailSignatureChar">
    <w:name w:val="E-mail Signature Char"/>
    <w:link w:val="E-mailSignatur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Emphasis">
    <w:name w:val="Emphasis"/>
    <w:qFormat/>
    <w:rsid w:val="00231402"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sid w:val="002314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EndnoteTextChar">
    <w:name w:val="Endnote Text Char"/>
    <w:link w:val="End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styleId="EnvelopeAddress">
    <w:name w:val="envelope address"/>
    <w:basedOn w:val="Normal"/>
    <w:rsid w:val="0023140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EnvelopeReturn">
    <w:name w:val="envelope return"/>
    <w:basedOn w:val="Normal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0"/>
      <w:szCs w:val="20"/>
      <w:lang w:val="en-US"/>
    </w:rPr>
  </w:style>
  <w:style w:type="character" w:styleId="FollowedHyperlink">
    <w:name w:val="FollowedHyperlink"/>
    <w:rsid w:val="00231402"/>
    <w:rPr>
      <w:color w:val="339966"/>
      <w:u w:val="single"/>
    </w:rPr>
  </w:style>
  <w:style w:type="paragraph" w:customStyle="1" w:styleId="FooterEven">
    <w:name w:val="Footer Even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First">
    <w:name w:val="Footer First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Odd">
    <w:name w:val="Footer Odd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noteBase">
    <w:name w:val="Footnote Base"/>
    <w:basedOn w:val="Normal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styleId="FootnoteReference">
    <w:name w:val="footnote reference"/>
    <w:semiHidden/>
    <w:rsid w:val="00231402"/>
    <w:rPr>
      <w:vertAlign w:val="superscript"/>
    </w:rPr>
  </w:style>
  <w:style w:type="paragraph" w:styleId="FootnoteText">
    <w:name w:val="footnote text"/>
    <w:basedOn w:val="FootnoteBase"/>
    <w:link w:val="FootnoteTextChar"/>
    <w:semiHidden/>
    <w:rsid w:val="00231402"/>
  </w:style>
  <w:style w:type="character" w:customStyle="1" w:styleId="FootnoteTextChar">
    <w:name w:val="Footnote Text Char"/>
    <w:link w:val="Foot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HeaderBase">
    <w:name w:val="Header Base"/>
    <w:basedOn w:val="Normal"/>
    <w:semiHidden/>
    <w:rsid w:val="00231402"/>
    <w:pPr>
      <w:keepLines/>
      <w:tabs>
        <w:tab w:val="center" w:pos="4320"/>
        <w:tab w:val="right" w:pos="8640"/>
      </w:tabs>
      <w:spacing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Even">
    <w:name w:val="Header Even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First">
    <w:name w:val="Header First"/>
    <w:basedOn w:val="Head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after="0" w:line="190" w:lineRule="atLeast"/>
      <w:ind w:left="1080"/>
      <w:jc w:val="right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Odd">
    <w:name w:val="Header Odd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character" w:styleId="HTMLAcronym">
    <w:name w:val="HTML Acronym"/>
    <w:rsid w:val="00231402"/>
  </w:style>
  <w:style w:type="paragraph" w:styleId="HTMLAddress">
    <w:name w:val="HTML Address"/>
    <w:basedOn w:val="Normal"/>
    <w:link w:val="HTMLAddressChar"/>
    <w:rsid w:val="00231402"/>
    <w:pPr>
      <w:spacing w:after="0" w:line="240" w:lineRule="auto"/>
      <w:ind w:left="1080"/>
    </w:pPr>
    <w:rPr>
      <w:rFonts w:ascii="Arial" w:eastAsia="Times New Roman" w:hAnsi="Arial" w:cs="Arial"/>
      <w:i/>
      <w:iCs/>
      <w:color w:val="000000"/>
      <w:spacing w:val="-5"/>
      <w:sz w:val="24"/>
      <w:szCs w:val="20"/>
      <w:lang w:val="en-US"/>
    </w:rPr>
  </w:style>
  <w:style w:type="character" w:customStyle="1" w:styleId="HTMLAddressChar">
    <w:name w:val="HTML Address Char"/>
    <w:link w:val="HTMLAddress"/>
    <w:rsid w:val="00231402"/>
    <w:rPr>
      <w:rFonts w:ascii="Arial" w:eastAsia="Times New Roman" w:hAnsi="Arial" w:cs="Arial"/>
      <w:i/>
      <w:iCs/>
      <w:color w:val="000000"/>
      <w:spacing w:val="-5"/>
      <w:sz w:val="24"/>
      <w:lang w:val="en-US" w:eastAsia="en-US"/>
    </w:rPr>
  </w:style>
  <w:style w:type="character" w:styleId="HTMLCite">
    <w:name w:val="HTML Cite"/>
    <w:rsid w:val="00231402"/>
    <w:rPr>
      <w:i/>
      <w:iCs/>
    </w:rPr>
  </w:style>
  <w:style w:type="character" w:styleId="HTMLCode">
    <w:name w:val="HTML Code"/>
    <w:rsid w:val="00231402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231402"/>
    <w:rPr>
      <w:i/>
      <w:iCs/>
    </w:rPr>
  </w:style>
  <w:style w:type="character" w:styleId="HTMLKeyboard">
    <w:name w:val="HTML Keyboard"/>
    <w:rsid w:val="0023140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31402"/>
    <w:pPr>
      <w:spacing w:after="0" w:line="240" w:lineRule="auto"/>
      <w:ind w:left="1080"/>
    </w:pPr>
    <w:rPr>
      <w:rFonts w:ascii="Courier New" w:eastAsia="Times New Roman" w:hAnsi="Courier New" w:cs="Courier New"/>
      <w:color w:val="000000"/>
      <w:spacing w:val="-5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rsid w:val="00231402"/>
    <w:rPr>
      <w:rFonts w:ascii="Courier New" w:eastAsia="Times New Roman" w:hAnsi="Courier New" w:cs="Courier New"/>
      <w:color w:val="000000"/>
      <w:spacing w:val="-5"/>
      <w:lang w:val="en-US" w:eastAsia="en-US"/>
    </w:rPr>
  </w:style>
  <w:style w:type="character" w:styleId="HTMLSample">
    <w:name w:val="HTML Sample"/>
    <w:rsid w:val="00231402"/>
    <w:rPr>
      <w:rFonts w:ascii="Courier New" w:hAnsi="Courier New" w:cs="Courier New"/>
    </w:rPr>
  </w:style>
  <w:style w:type="character" w:styleId="HTMLTypewriter">
    <w:name w:val="HTML Typewriter"/>
    <w:rsid w:val="00231402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231402"/>
    <w:rPr>
      <w:i/>
      <w:iCs/>
    </w:rPr>
  </w:style>
  <w:style w:type="paragraph" w:styleId="Index1">
    <w:name w:val="index 1"/>
    <w:basedOn w:val="Normal"/>
    <w:autoRedefine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2">
    <w:name w:val="index 2"/>
    <w:basedOn w:val="Normal"/>
    <w:autoRedefine/>
    <w:semiHidden/>
    <w:rsid w:val="00231402"/>
    <w:pPr>
      <w:spacing w:after="0" w:line="240" w:lineRule="auto"/>
      <w:ind w:left="72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3">
    <w:name w:val="index 3"/>
    <w:basedOn w:val="Normal"/>
    <w:autoRedefine/>
    <w:semiHidden/>
    <w:rsid w:val="00231402"/>
    <w:pPr>
      <w:spacing w:after="0" w:line="240" w:lineRule="auto"/>
      <w:ind w:left="108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4">
    <w:name w:val="index 4"/>
    <w:basedOn w:val="Normal"/>
    <w:autoRedefine/>
    <w:semiHidden/>
    <w:rsid w:val="00231402"/>
    <w:pPr>
      <w:spacing w:after="0" w:line="240" w:lineRule="auto"/>
      <w:ind w:left="144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5">
    <w:name w:val="index 5"/>
    <w:basedOn w:val="Normal"/>
    <w:autoRedefine/>
    <w:semiHidden/>
    <w:rsid w:val="00231402"/>
    <w:pPr>
      <w:spacing w:after="0" w:line="240" w:lineRule="auto"/>
      <w:ind w:left="180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customStyle="1" w:styleId="IndexBase">
    <w:name w:val="Index Base"/>
    <w:basedOn w:val="Normal"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Heading">
    <w:name w:val="index heading"/>
    <w:basedOn w:val="HeadingBaseChar"/>
    <w:next w:val="Index1"/>
    <w:semiHidden/>
    <w:rsid w:val="00231402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semiHidden/>
    <w:rsid w:val="00231402"/>
    <w:rPr>
      <w:rFonts w:ascii="Arial Black" w:hAnsi="Arial Black"/>
      <w:spacing w:val="-4"/>
      <w:sz w:val="18"/>
    </w:rPr>
  </w:style>
  <w:style w:type="character" w:styleId="LineNumber">
    <w:name w:val="line number"/>
    <w:rsid w:val="00231402"/>
    <w:rPr>
      <w:sz w:val="18"/>
    </w:rPr>
  </w:style>
  <w:style w:type="paragraph" w:styleId="List">
    <w:name w:val="List"/>
    <w:basedOn w:val="BodyText"/>
    <w:rsid w:val="00231402"/>
    <w:pPr>
      <w:spacing w:after="240" w:line="240" w:lineRule="atLeast"/>
      <w:ind w:left="1440" w:hanging="36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List2">
    <w:name w:val="List 2"/>
    <w:basedOn w:val="List"/>
    <w:rsid w:val="00231402"/>
    <w:pPr>
      <w:ind w:left="1800"/>
    </w:pPr>
  </w:style>
  <w:style w:type="paragraph" w:styleId="List3">
    <w:name w:val="List 3"/>
    <w:basedOn w:val="List"/>
    <w:rsid w:val="00231402"/>
    <w:pPr>
      <w:ind w:left="2160"/>
    </w:pPr>
  </w:style>
  <w:style w:type="paragraph" w:styleId="List4">
    <w:name w:val="List 4"/>
    <w:basedOn w:val="List"/>
    <w:rsid w:val="00231402"/>
    <w:pPr>
      <w:ind w:left="2520"/>
    </w:pPr>
  </w:style>
  <w:style w:type="paragraph" w:styleId="List5">
    <w:name w:val="List 5"/>
    <w:basedOn w:val="List"/>
    <w:rsid w:val="00231402"/>
    <w:pPr>
      <w:ind w:left="2880"/>
    </w:pPr>
  </w:style>
  <w:style w:type="paragraph" w:styleId="ListBullet">
    <w:name w:val="List Bullet"/>
    <w:basedOn w:val="List"/>
    <w:rsid w:val="00231402"/>
    <w:pPr>
      <w:numPr>
        <w:numId w:val="2"/>
      </w:numPr>
    </w:pPr>
  </w:style>
  <w:style w:type="paragraph" w:styleId="ListBullet2">
    <w:name w:val="List Bullet 2"/>
    <w:basedOn w:val="ListBullet"/>
    <w:autoRedefine/>
    <w:rsid w:val="00231402"/>
    <w:pPr>
      <w:numPr>
        <w:numId w:val="0"/>
      </w:numPr>
    </w:pPr>
  </w:style>
  <w:style w:type="paragraph" w:styleId="ListBullet3">
    <w:name w:val="List Bullet 3"/>
    <w:basedOn w:val="ListBullet"/>
    <w:autoRedefine/>
    <w:rsid w:val="00231402"/>
    <w:pPr>
      <w:numPr>
        <w:numId w:val="0"/>
      </w:numPr>
    </w:pPr>
  </w:style>
  <w:style w:type="paragraph" w:styleId="ListBullet4">
    <w:name w:val="List Bullet 4"/>
    <w:basedOn w:val="ListBullet"/>
    <w:autoRedefine/>
    <w:rsid w:val="00231402"/>
    <w:pPr>
      <w:numPr>
        <w:numId w:val="0"/>
      </w:numPr>
    </w:pPr>
  </w:style>
  <w:style w:type="paragraph" w:styleId="ListBullet5">
    <w:name w:val="List Bullet 5"/>
    <w:basedOn w:val="ListBullet"/>
    <w:autoRedefine/>
    <w:rsid w:val="00231402"/>
    <w:pPr>
      <w:numPr>
        <w:numId w:val="0"/>
      </w:numPr>
    </w:pPr>
  </w:style>
  <w:style w:type="paragraph" w:styleId="ListContinue">
    <w:name w:val="List Continue"/>
    <w:basedOn w:val="List"/>
    <w:rsid w:val="00231402"/>
    <w:pPr>
      <w:ind w:firstLine="0"/>
    </w:pPr>
  </w:style>
  <w:style w:type="paragraph" w:styleId="ListContinue2">
    <w:name w:val="List Continue 2"/>
    <w:basedOn w:val="ListContinue"/>
    <w:rsid w:val="00231402"/>
    <w:pPr>
      <w:ind w:left="2160"/>
    </w:pPr>
  </w:style>
  <w:style w:type="paragraph" w:styleId="ListContinue3">
    <w:name w:val="List Continue 3"/>
    <w:basedOn w:val="ListContinue"/>
    <w:rsid w:val="00231402"/>
    <w:pPr>
      <w:ind w:left="2520"/>
    </w:pPr>
  </w:style>
  <w:style w:type="paragraph" w:styleId="ListContinue4">
    <w:name w:val="List Continue 4"/>
    <w:basedOn w:val="ListContinue"/>
    <w:rsid w:val="00231402"/>
    <w:pPr>
      <w:ind w:left="2880"/>
    </w:pPr>
  </w:style>
  <w:style w:type="paragraph" w:styleId="ListContinue5">
    <w:name w:val="List Continue 5"/>
    <w:basedOn w:val="ListContinue"/>
    <w:rsid w:val="00231402"/>
    <w:pPr>
      <w:ind w:left="3240"/>
    </w:pPr>
  </w:style>
  <w:style w:type="paragraph" w:styleId="ListNumber">
    <w:name w:val="List Number"/>
    <w:basedOn w:val="List"/>
    <w:rsid w:val="00231402"/>
    <w:pPr>
      <w:numPr>
        <w:numId w:val="3"/>
      </w:numPr>
    </w:pPr>
  </w:style>
  <w:style w:type="paragraph" w:styleId="ListNumber2">
    <w:name w:val="List Number 2"/>
    <w:basedOn w:val="ListNumber"/>
    <w:rsid w:val="00231402"/>
    <w:pPr>
      <w:numPr>
        <w:numId w:val="0"/>
      </w:numPr>
    </w:pPr>
  </w:style>
  <w:style w:type="paragraph" w:styleId="ListNumber3">
    <w:name w:val="List Number 3"/>
    <w:basedOn w:val="ListNumber"/>
    <w:rsid w:val="00231402"/>
    <w:pPr>
      <w:numPr>
        <w:numId w:val="0"/>
      </w:numPr>
    </w:pPr>
  </w:style>
  <w:style w:type="paragraph" w:styleId="ListNumber4">
    <w:name w:val="List Number 4"/>
    <w:basedOn w:val="ListNumber"/>
    <w:rsid w:val="00231402"/>
    <w:pPr>
      <w:numPr>
        <w:numId w:val="0"/>
      </w:numPr>
    </w:pPr>
  </w:style>
  <w:style w:type="paragraph" w:styleId="ListNumber5">
    <w:name w:val="List Number 5"/>
    <w:basedOn w:val="ListNumber"/>
    <w:rsid w:val="00231402"/>
    <w:pPr>
      <w:numPr>
        <w:numId w:val="0"/>
      </w:numPr>
    </w:pPr>
  </w:style>
  <w:style w:type="paragraph" w:styleId="MessageHeader">
    <w:name w:val="Message Header"/>
    <w:basedOn w:val="BodyText"/>
    <w:link w:val="MessageHeaderChar"/>
    <w:rsid w:val="00231402"/>
    <w:pPr>
      <w:keepLines/>
      <w:tabs>
        <w:tab w:val="left" w:pos="3600"/>
        <w:tab w:val="left" w:pos="4680"/>
      </w:tabs>
      <w:spacing w:line="280" w:lineRule="exact"/>
      <w:ind w:left="1080" w:right="2160" w:hanging="1080"/>
    </w:pPr>
    <w:rPr>
      <w:rFonts w:ascii="Arial" w:eastAsia="Times New Roman" w:hAnsi="Arial" w:cs="Arial"/>
      <w:color w:val="000000"/>
      <w:szCs w:val="20"/>
      <w:lang w:val="en-US"/>
    </w:rPr>
  </w:style>
  <w:style w:type="character" w:customStyle="1" w:styleId="MessageHeaderChar">
    <w:name w:val="Message Header Char"/>
    <w:link w:val="MessageHeader"/>
    <w:rsid w:val="00231402"/>
    <w:rPr>
      <w:rFonts w:ascii="Arial" w:eastAsia="Times New Roman" w:hAnsi="Arial" w:cs="Arial"/>
      <w:color w:val="000000"/>
      <w:sz w:val="22"/>
      <w:lang w:val="en-US" w:eastAsia="en-US"/>
    </w:rPr>
  </w:style>
  <w:style w:type="paragraph" w:styleId="NormalWeb">
    <w:name w:val="Normal (Web)"/>
    <w:basedOn w:val="Normal"/>
    <w:uiPriority w:val="99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ormalIndent">
    <w:name w:val="Normal Indent"/>
    <w:basedOn w:val="Normal"/>
    <w:rsid w:val="00231402"/>
    <w:pPr>
      <w:spacing w:after="0" w:line="240" w:lineRule="auto"/>
      <w:ind w:left="1440"/>
    </w:pPr>
    <w:rPr>
      <w:rFonts w:ascii="Times New Roman" w:eastAsia="Times New Roman" w:hAnsi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oteHeadingChar">
    <w:name w:val="Note Heading Char"/>
    <w:link w:val="NoteHeading"/>
    <w:rsid w:val="00231402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rsid w:val="00231402"/>
    <w:rPr>
      <w:rFonts w:ascii="Arial Black" w:hAnsi="Arial Black"/>
      <w:spacing w:val="-10"/>
      <w:sz w:val="18"/>
    </w:rPr>
  </w:style>
  <w:style w:type="paragraph" w:customStyle="1" w:styleId="PartLabel">
    <w:name w:val="Part Label"/>
    <w:basedOn w:val="Normal"/>
    <w:semiHidden/>
    <w:rsid w:val="00231402"/>
    <w:pPr>
      <w:shd w:val="solid" w:color="auto" w:fill="auto"/>
      <w:spacing w:after="0" w:line="360" w:lineRule="exact"/>
      <w:jc w:val="center"/>
    </w:pPr>
    <w:rPr>
      <w:rFonts w:ascii="Times New Roman" w:eastAsia="Times New Roman" w:hAnsi="Times New Roman"/>
      <w:color w:val="FFFFFF"/>
      <w:spacing w:val="-16"/>
      <w:sz w:val="26"/>
      <w:szCs w:val="20"/>
    </w:rPr>
  </w:style>
  <w:style w:type="paragraph" w:customStyle="1" w:styleId="PartSubtitle">
    <w:name w:val="Part Subtitle"/>
    <w:basedOn w:val="Normal"/>
    <w:next w:val="BodyText"/>
    <w:rsid w:val="00231402"/>
    <w:pPr>
      <w:keepNext/>
      <w:spacing w:before="360" w:after="120" w:line="240" w:lineRule="auto"/>
    </w:pPr>
    <w:rPr>
      <w:rFonts w:ascii="Times New Roman" w:eastAsia="Times New Roman" w:hAnsi="Times New Roman"/>
      <w:i/>
      <w:kern w:val="28"/>
      <w:sz w:val="26"/>
      <w:szCs w:val="20"/>
    </w:rPr>
  </w:style>
  <w:style w:type="paragraph" w:customStyle="1" w:styleId="PartTitle">
    <w:name w:val="Part Title"/>
    <w:basedOn w:val="Normal"/>
    <w:rsid w:val="00231402"/>
    <w:pPr>
      <w:shd w:val="solid" w:color="auto" w:fill="auto"/>
      <w:spacing w:after="0" w:line="660" w:lineRule="exact"/>
      <w:jc w:val="center"/>
    </w:pPr>
    <w:rPr>
      <w:rFonts w:ascii="Arial Black" w:eastAsia="Times New Roman" w:hAnsi="Arial Black"/>
      <w:color w:val="FFFFFF"/>
      <w:spacing w:val="-40"/>
      <w:sz w:val="84"/>
      <w:szCs w:val="20"/>
    </w:rPr>
  </w:style>
  <w:style w:type="paragraph" w:customStyle="1" w:styleId="Picture">
    <w:name w:val="Picture"/>
    <w:basedOn w:val="Normal"/>
    <w:next w:val="Caption"/>
    <w:semiHidden/>
    <w:rsid w:val="00231402"/>
    <w:pPr>
      <w:keepNext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rsid w:val="0023140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231402"/>
    <w:rPr>
      <w:rFonts w:ascii="Courier New" w:eastAsia="Times New Roman" w:hAnsi="Courier New" w:cs="Courier New"/>
      <w:lang w:eastAsia="en-US"/>
    </w:rPr>
  </w:style>
  <w:style w:type="paragraph" w:customStyle="1" w:styleId="ReturnAddress">
    <w:name w:val="Return Address"/>
    <w:basedOn w:val="Normal"/>
    <w:semiHidden/>
    <w:rsid w:val="00231402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</w:pPr>
    <w:rPr>
      <w:rFonts w:ascii="Times New Roman" w:eastAsia="Times New Roman" w:hAnsi="Times New Roman"/>
      <w:sz w:val="14"/>
      <w:szCs w:val="20"/>
    </w:rPr>
  </w:style>
  <w:style w:type="paragraph" w:styleId="Salutation">
    <w:name w:val="Salutation"/>
    <w:basedOn w:val="Normal"/>
    <w:next w:val="Normal"/>
    <w:link w:val="Salutation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alutationChar">
    <w:name w:val="Salutation Char"/>
    <w:link w:val="Salutation"/>
    <w:rsid w:val="00231402"/>
    <w:rPr>
      <w:rFonts w:ascii="Times New Roman" w:eastAsia="Times New Roman" w:hAnsi="Times New Roman"/>
      <w:sz w:val="24"/>
      <w:lang w:eastAsia="en-US"/>
    </w:rPr>
  </w:style>
  <w:style w:type="paragraph" w:customStyle="1" w:styleId="SectionHeading">
    <w:name w:val="Section Heading"/>
    <w:basedOn w:val="Heading1"/>
    <w:rsid w:val="00231402"/>
    <w:pPr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</w:pPr>
    <w:rPr>
      <w:rFonts w:ascii="Arial" w:hAnsi="Arial" w:cs="Arial"/>
      <w:b w:val="0"/>
      <w:bCs w:val="0"/>
      <w:color w:val="000099"/>
      <w:spacing w:val="-10"/>
      <w:kern w:val="20"/>
      <w:sz w:val="48"/>
      <w:szCs w:val="48"/>
      <w:lang w:val="en-US"/>
    </w:rPr>
  </w:style>
  <w:style w:type="paragraph" w:customStyle="1" w:styleId="SectionLabel">
    <w:name w:val="Section Label"/>
    <w:basedOn w:val="HeadingBaseChar"/>
    <w:next w:val="BodyText"/>
    <w:semiHidden/>
    <w:rsid w:val="00231402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paragraph" w:styleId="Signature">
    <w:name w:val="Signature"/>
    <w:basedOn w:val="Normal"/>
    <w:link w:val="SignatureChar"/>
    <w:rsid w:val="00231402"/>
    <w:pPr>
      <w:spacing w:after="0" w:line="240" w:lineRule="auto"/>
      <w:ind w:left="4252"/>
    </w:pPr>
    <w:rPr>
      <w:rFonts w:ascii="Times New Roman" w:eastAsia="Times New Roman" w:hAnsi="Times New Roman"/>
      <w:sz w:val="24"/>
      <w:szCs w:val="20"/>
    </w:rPr>
  </w:style>
  <w:style w:type="character" w:customStyle="1" w:styleId="SignatureChar">
    <w:name w:val="Signature Char"/>
    <w:link w:val="Signature"/>
    <w:rsid w:val="00231402"/>
    <w:rPr>
      <w:rFonts w:ascii="Times New Roman" w:eastAsia="Times New Roman" w:hAnsi="Times New Roman"/>
      <w:sz w:val="24"/>
      <w:lang w:eastAsia="en-US"/>
    </w:rPr>
  </w:style>
  <w:style w:type="character" w:customStyle="1" w:styleId="Slogan">
    <w:name w:val="Slogan"/>
    <w:semiHidden/>
    <w:rsid w:val="00231402"/>
    <w:rPr>
      <w:i/>
      <w:spacing w:val="-6"/>
      <w:sz w:val="24"/>
    </w:rPr>
  </w:style>
  <w:style w:type="character" w:styleId="Strong">
    <w:name w:val="Strong"/>
    <w:qFormat/>
    <w:rsid w:val="00231402"/>
    <w:rPr>
      <w:b/>
      <w:bCs/>
    </w:rPr>
  </w:style>
  <w:style w:type="paragraph" w:customStyle="1" w:styleId="Style1">
    <w:name w:val="Style1"/>
    <w:basedOn w:val="BodyText"/>
    <w:next w:val="Block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Superscript">
    <w:name w:val="Superscript"/>
    <w:semiHidden/>
    <w:rsid w:val="00231402"/>
    <w:rPr>
      <w:b/>
      <w:vertAlign w:val="superscript"/>
    </w:rPr>
  </w:style>
  <w:style w:type="paragraph" w:customStyle="1" w:styleId="TableHeader">
    <w:name w:val="Table Header"/>
    <w:basedOn w:val="Normal"/>
    <w:semiHidden/>
    <w:rsid w:val="00231402"/>
    <w:pPr>
      <w:spacing w:before="60" w:after="0" w:line="240" w:lineRule="auto"/>
      <w:jc w:val="center"/>
    </w:pPr>
    <w:rPr>
      <w:rFonts w:ascii="Arial Black" w:eastAsia="Times New Roman" w:hAnsi="Arial Black"/>
      <w:sz w:val="16"/>
      <w:szCs w:val="20"/>
    </w:rPr>
  </w:style>
  <w:style w:type="paragraph" w:styleId="TableofAuthorities">
    <w:name w:val="table of authorities"/>
    <w:basedOn w:val="Normal"/>
    <w:semiHidden/>
    <w:rsid w:val="00231402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styleId="TableofFigures">
    <w:name w:val="table of figures"/>
    <w:basedOn w:val="Normal"/>
    <w:semiHidden/>
    <w:rsid w:val="00231402"/>
    <w:pPr>
      <w:tabs>
        <w:tab w:val="right" w:leader="dot" w:pos="6480"/>
      </w:tabs>
      <w:spacing w:after="240" w:line="240" w:lineRule="atLeast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TableText">
    <w:name w:val="Table Text"/>
    <w:basedOn w:val="Normal"/>
    <w:semiHidden/>
    <w:rsid w:val="00231402"/>
    <w:pPr>
      <w:spacing w:before="60" w:after="0" w:line="240" w:lineRule="auto"/>
    </w:pPr>
    <w:rPr>
      <w:rFonts w:ascii="Times New Roman" w:eastAsia="Times New Roman" w:hAnsi="Times New Roman"/>
      <w:sz w:val="16"/>
      <w:szCs w:val="20"/>
    </w:rPr>
  </w:style>
  <w:style w:type="paragraph" w:customStyle="1" w:styleId="TitleCover">
    <w:name w:val="Title Cover"/>
    <w:basedOn w:val="HeadingBaseChar"/>
    <w:next w:val="Normal"/>
    <w:rsid w:val="00231402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styleId="TOAHeading">
    <w:name w:val="toa heading"/>
    <w:basedOn w:val="Normal"/>
    <w:next w:val="TableofAuthorities"/>
    <w:semiHidden/>
    <w:rsid w:val="00231402"/>
    <w:pPr>
      <w:keepNext/>
      <w:spacing w:after="0" w:line="480" w:lineRule="atLeast"/>
    </w:pPr>
    <w:rPr>
      <w:rFonts w:ascii="Arial Black" w:eastAsia="Times New Roman" w:hAnsi="Arial Black"/>
      <w:b/>
      <w:spacing w:val="-10"/>
      <w:kern w:val="28"/>
      <w:sz w:val="24"/>
      <w:szCs w:val="20"/>
    </w:rPr>
  </w:style>
  <w:style w:type="paragraph" w:customStyle="1" w:styleId="TOCBase">
    <w:name w:val="TOC Base"/>
    <w:basedOn w:val="Normal"/>
    <w:rsid w:val="00231402"/>
    <w:pPr>
      <w:tabs>
        <w:tab w:val="right" w:leader="dot" w:pos="6480"/>
      </w:tabs>
      <w:spacing w:after="240" w:line="240" w:lineRule="atLeast"/>
    </w:pPr>
    <w:rPr>
      <w:rFonts w:ascii="Times New Roman" w:eastAsia="Times New Roman" w:hAnsi="Times New Roman"/>
      <w:sz w:val="24"/>
      <w:szCs w:val="20"/>
    </w:rPr>
  </w:style>
  <w:style w:type="paragraph" w:customStyle="1" w:styleId="Textbody">
    <w:name w:val="Text body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b/>
      <w:sz w:val="24"/>
      <w:szCs w:val="20"/>
      <w:lang w:val="en-GB"/>
    </w:rPr>
  </w:style>
  <w:style w:type="paragraph" w:customStyle="1" w:styleId="WW-BodyText2">
    <w:name w:val="WW-Body Text 2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sz w:val="24"/>
      <w:szCs w:val="20"/>
      <w:lang w:val="en-GB"/>
    </w:rPr>
  </w:style>
  <w:style w:type="character" w:customStyle="1" w:styleId="HeadingBaseCharChar">
    <w:name w:val="Heading Base Char Char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CharChar">
    <w:name w:val="Title Char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SubtitleCharCharChar">
    <w:name w:val="Subtitle Char Char Char"/>
    <w:rsid w:val="00231402"/>
    <w:rPr>
      <w:rFonts w:ascii="Arial Black" w:hAnsi="Arial Black" w:cs="Arial"/>
      <w:b/>
      <w:bCs/>
      <w:color w:val="000000"/>
      <w:spacing w:val="-16"/>
      <w:kern w:val="28"/>
      <w:sz w:val="40"/>
      <w:szCs w:val="24"/>
      <w:lang w:val="en-US" w:eastAsia="en-US" w:bidi="ar-SA"/>
    </w:rPr>
  </w:style>
  <w:style w:type="paragraph" w:customStyle="1" w:styleId="HeadingBase">
    <w:name w:val="Heading Base"/>
    <w:basedOn w:val="Normal"/>
    <w:next w:val="BodyText"/>
    <w:semiHidden/>
    <w:rsid w:val="00231402"/>
    <w:pPr>
      <w:keepNext/>
      <w:keepLines/>
      <w:spacing w:before="140" w:after="0" w:line="220" w:lineRule="atLeast"/>
    </w:pPr>
    <w:rPr>
      <w:rFonts w:ascii="Times New Roman" w:eastAsia="Times New Roman" w:hAnsi="Times New Roman"/>
      <w:spacing w:val="-4"/>
      <w:kern w:val="28"/>
      <w:szCs w:val="20"/>
    </w:rPr>
  </w:style>
  <w:style w:type="paragraph" w:customStyle="1" w:styleId="Level1">
    <w:name w:val="Level 1"/>
    <w:rsid w:val="00231402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Cs w:val="24"/>
      <w:lang w:eastAsia="en-US"/>
    </w:rPr>
  </w:style>
  <w:style w:type="paragraph" w:customStyle="1" w:styleId="Level2">
    <w:name w:val="Level 2"/>
    <w:rsid w:val="00231402"/>
    <w:pPr>
      <w:autoSpaceDE w:val="0"/>
      <w:autoSpaceDN w:val="0"/>
      <w:adjustRightInd w:val="0"/>
      <w:spacing w:line="360" w:lineRule="auto"/>
    </w:pPr>
    <w:rPr>
      <w:rFonts w:ascii="Arial" w:eastAsia="Times New Roman" w:hAnsi="Arial"/>
      <w:b/>
      <w:sz w:val="24"/>
      <w:szCs w:val="24"/>
      <w:lang w:eastAsia="en-US"/>
    </w:rPr>
  </w:style>
  <w:style w:type="paragraph" w:customStyle="1" w:styleId="FigureHeader">
    <w:name w:val="Figure Header"/>
    <w:basedOn w:val="Normal"/>
    <w:rsid w:val="00231402"/>
    <w:pPr>
      <w:spacing w:after="0" w:line="240" w:lineRule="auto"/>
      <w:jc w:val="both"/>
    </w:pPr>
    <w:rPr>
      <w:rFonts w:ascii="Arial Black" w:eastAsia="Times New Roman" w:hAnsi="Arial Black"/>
      <w:spacing w:val="-5"/>
      <w:sz w:val="24"/>
      <w:szCs w:val="20"/>
      <w:lang w:val="en-US"/>
    </w:rPr>
  </w:style>
  <w:style w:type="character" w:customStyle="1" w:styleId="BodyTextCharChar">
    <w:name w:val="Body Text Char Char"/>
    <w:rsid w:val="00231402"/>
    <w:rPr>
      <w:rFonts w:ascii="Arial" w:hAnsi="Arial"/>
      <w:spacing w:val="-5"/>
      <w:lang w:val="en-US" w:eastAsia="en-US" w:bidi="ar-SA"/>
    </w:rPr>
  </w:style>
  <w:style w:type="character" w:customStyle="1" w:styleId="FigureHeaderChar">
    <w:name w:val="Figure Header Char"/>
    <w:rsid w:val="00231402"/>
    <w:rPr>
      <w:rFonts w:ascii="Arial Black" w:hAnsi="Arial Black"/>
      <w:spacing w:val="-5"/>
      <w:sz w:val="24"/>
      <w:lang w:val="en-US" w:eastAsia="en-US" w:bidi="ar-SA"/>
    </w:rPr>
  </w:style>
  <w:style w:type="character" w:customStyle="1" w:styleId="text1">
    <w:name w:val="text1"/>
    <w:rsid w:val="00231402"/>
  </w:style>
  <w:style w:type="paragraph" w:customStyle="1" w:styleId="1AutoList1">
    <w:name w:val="1AutoList1"/>
    <w:rsid w:val="00231402"/>
    <w:pPr>
      <w:widowControl w:val="0"/>
      <w:tabs>
        <w:tab w:val="left" w:pos="720"/>
      </w:tabs>
      <w:snapToGrid w:val="0"/>
      <w:ind w:left="720" w:hanging="720"/>
      <w:jc w:val="both"/>
    </w:pPr>
    <w:rPr>
      <w:rFonts w:ascii="Arial" w:eastAsia="Times New Roman" w:hAnsi="Arial"/>
      <w:sz w:val="24"/>
      <w:lang w:val="en-US" w:eastAsia="en-US"/>
    </w:rPr>
  </w:style>
  <w:style w:type="character" w:customStyle="1" w:styleId="TitleCoverChar">
    <w:name w:val="Title Cover Char"/>
    <w:rsid w:val="00231402"/>
    <w:rPr>
      <w:rFonts w:ascii="Arial Black" w:hAnsi="Arial Black" w:cs="Arial"/>
      <w:b/>
      <w:color w:val="000000"/>
      <w:spacing w:val="-48"/>
      <w:kern w:val="28"/>
      <w:sz w:val="64"/>
      <w:lang w:val="en-US" w:eastAsia="en-US" w:bidi="ar-SA"/>
    </w:rPr>
  </w:style>
  <w:style w:type="character" w:customStyle="1" w:styleId="desci1">
    <w:name w:val="desci1"/>
    <w:rsid w:val="00231402"/>
    <w:rPr>
      <w:rFonts w:ascii="Tahoma" w:hAnsi="Tahoma" w:cs="Tahoma" w:hint="default"/>
      <w:i/>
      <w:iCs/>
      <w:color w:val="000000"/>
      <w:sz w:val="16"/>
      <w:szCs w:val="16"/>
    </w:rPr>
  </w:style>
  <w:style w:type="character" w:customStyle="1" w:styleId="SubtitleCoverCharChar">
    <w:name w:val="Subtitle Cover Char Char"/>
    <w:rsid w:val="00231402"/>
    <w:rPr>
      <w:spacing w:val="-30"/>
      <w:kern w:val="28"/>
      <w:sz w:val="48"/>
      <w:lang w:val="en-ZA" w:eastAsia="en-US" w:bidi="ar-SA"/>
    </w:rPr>
  </w:style>
  <w:style w:type="paragraph" w:customStyle="1" w:styleId="Style2Char">
    <w:name w:val="Style2 Char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character" w:customStyle="1" w:styleId="Style2CharChar">
    <w:name w:val="Style2 Char Char"/>
    <w:rsid w:val="00231402"/>
  </w:style>
  <w:style w:type="character" w:customStyle="1" w:styleId="Heading5CharCharChar">
    <w:name w:val="Heading 5 Char Char Char"/>
    <w:rsid w:val="00231402"/>
    <w:rPr>
      <w:rFonts w:ascii="Arial" w:hAnsi="Arial" w:cs="Arial"/>
      <w:color w:val="000099"/>
      <w:spacing w:val="-4"/>
      <w:kern w:val="28"/>
      <w:lang w:val="en-US" w:eastAsia="en-US" w:bidi="ar-SA"/>
    </w:rPr>
  </w:style>
  <w:style w:type="paragraph" w:customStyle="1" w:styleId="Style2">
    <w:name w:val="Style2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paragraph" w:customStyle="1" w:styleId="p">
    <w:name w:val="p"/>
    <w:basedOn w:val="Normal"/>
    <w:rsid w:val="002314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f">
    <w:name w:val="f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6F6F6F"/>
      <w:sz w:val="24"/>
      <w:szCs w:val="24"/>
      <w:lang w:val="en-GB"/>
    </w:rPr>
  </w:style>
  <w:style w:type="paragraph" w:customStyle="1" w:styleId="w">
    <w:name w:val="w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CC"/>
      <w:sz w:val="24"/>
      <w:szCs w:val="24"/>
      <w:lang w:val="en-GB"/>
    </w:rPr>
  </w:style>
  <w:style w:type="paragraph" w:customStyle="1" w:styleId="t">
    <w:name w:val="t"/>
    <w:basedOn w:val="Normal"/>
    <w:rsid w:val="00231402"/>
    <w:pPr>
      <w:shd w:val="clear" w:color="auto" w:fill="E5ECF9"/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k">
    <w:name w:val="k"/>
    <w:basedOn w:val="Normal"/>
    <w:rsid w:val="00231402"/>
    <w:pPr>
      <w:shd w:val="clear" w:color="auto" w:fill="3366CC"/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j">
    <w:name w:val="j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h">
    <w:name w:val="h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3366CC"/>
      <w:sz w:val="24"/>
      <w:szCs w:val="24"/>
      <w:lang w:val="en-GB"/>
    </w:rPr>
  </w:style>
  <w:style w:type="paragraph" w:customStyle="1" w:styleId="z">
    <w:name w:val="z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sem">
    <w:name w:val="sem"/>
    <w:basedOn w:val="Normal"/>
    <w:rsid w:val="00231402"/>
    <w:pPr>
      <w:spacing w:after="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e">
    <w:name w:val="e"/>
    <w:basedOn w:val="Normal"/>
    <w:rsid w:val="00231402"/>
    <w:pPr>
      <w:spacing w:before="180" w:after="18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g">
    <w:name w:val="g"/>
    <w:basedOn w:val="Normal"/>
    <w:rsid w:val="00231402"/>
    <w:pPr>
      <w:spacing w:before="240"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sm">
    <w:name w:val="sm"/>
    <w:basedOn w:val="Normal"/>
    <w:rsid w:val="00231402"/>
    <w:pPr>
      <w:spacing w:after="0" w:line="240" w:lineRule="auto"/>
      <w:ind w:left="60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">
    <w:name w:val="i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Hyperlink1">
    <w:name w:val="Hyperlink1"/>
    <w:rsid w:val="00231402"/>
    <w:rPr>
      <w:rFonts w:ascii="Arial" w:hAnsi="Arial" w:cs="Arial" w:hint="default"/>
      <w:color w:val="0000CC"/>
      <w:u w:val="single"/>
    </w:rPr>
  </w:style>
  <w:style w:type="character" w:customStyle="1" w:styleId="Hyperlink2">
    <w:name w:val="Hyperlink2"/>
    <w:rsid w:val="00231402"/>
    <w:rPr>
      <w:rFonts w:ascii="Arial" w:hAnsi="Arial" w:cs="Arial" w:hint="default"/>
      <w:color w:val="000000"/>
      <w:u w:val="single"/>
    </w:rPr>
  </w:style>
  <w:style w:type="character" w:customStyle="1" w:styleId="FollowedHyperlink1">
    <w:name w:val="FollowedHyperlink1"/>
    <w:rsid w:val="00231402"/>
    <w:rPr>
      <w:rFonts w:ascii="Arial" w:hAnsi="Arial" w:cs="Arial" w:hint="default"/>
      <w:color w:val="000000"/>
      <w:u w:val="single"/>
    </w:rPr>
  </w:style>
  <w:style w:type="paragraph" w:customStyle="1" w:styleId="i1">
    <w:name w:val="i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314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2">
    <w:name w:val="Body Text Char2"/>
    <w:aliases w:val="Body Text Char1 Char,Body Text Char Char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character" w:customStyle="1" w:styleId="a">
    <w:name w:val="a"/>
    <w:rsid w:val="00231402"/>
  </w:style>
  <w:style w:type="numbering" w:styleId="111111">
    <w:name w:val="Outline List 2"/>
    <w:basedOn w:val="NoList"/>
    <w:semiHidden/>
    <w:rsid w:val="00231402"/>
    <w:pPr>
      <w:numPr>
        <w:numId w:val="4"/>
      </w:numPr>
    </w:pPr>
  </w:style>
  <w:style w:type="paragraph" w:customStyle="1" w:styleId="ChapterSubtitle">
    <w:name w:val="Chapter Subtitle"/>
    <w:basedOn w:val="Subtitle"/>
    <w:rsid w:val="00231402"/>
    <w:pPr>
      <w:keepNext/>
      <w:keepLines/>
      <w:pBdr>
        <w:top w:val="single" w:sz="6" w:space="16" w:color="auto"/>
      </w:pBdr>
      <w:spacing w:before="60" w:after="120" w:line="340" w:lineRule="atLeast"/>
      <w:jc w:val="left"/>
      <w:outlineLvl w:val="9"/>
    </w:pPr>
    <w:rPr>
      <w:b/>
      <w:bCs/>
      <w:color w:val="000000"/>
      <w:spacing w:val="-16"/>
      <w:lang w:val="en-US"/>
    </w:rPr>
  </w:style>
  <w:style w:type="character" w:customStyle="1" w:styleId="mw-headline">
    <w:name w:val="mw-headline"/>
    <w:rsid w:val="00231402"/>
  </w:style>
  <w:style w:type="table" w:styleId="MediumShading1-Accent3">
    <w:name w:val="Medium Shading 1 Accent 3"/>
    <w:basedOn w:val="TableNormal"/>
    <w:uiPriority w:val="63"/>
    <w:rsid w:val="0023140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23140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toctoggle">
    <w:name w:val="toctoggle"/>
    <w:rsid w:val="00231402"/>
  </w:style>
  <w:style w:type="character" w:customStyle="1" w:styleId="tocnumber">
    <w:name w:val="tocnumber"/>
    <w:rsid w:val="00231402"/>
  </w:style>
  <w:style w:type="character" w:customStyle="1" w:styleId="toctext">
    <w:name w:val="toctext"/>
    <w:rsid w:val="00231402"/>
  </w:style>
  <w:style w:type="character" w:customStyle="1" w:styleId="editsection">
    <w:name w:val="editsection"/>
    <w:rsid w:val="00231402"/>
  </w:style>
  <w:style w:type="paragraph" w:customStyle="1" w:styleId="error">
    <w:name w:val="error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references-small">
    <w:name w:val="references-smal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references-2column">
    <w:name w:val="references-2colum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infobox">
    <w:name w:val="info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before="100" w:beforeAutospacing="1" w:after="120" w:line="240" w:lineRule="auto"/>
      <w:ind w:left="240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notice">
    <w:name w:val="notice"/>
    <w:basedOn w:val="Normal"/>
    <w:rsid w:val="00231402"/>
    <w:pPr>
      <w:spacing w:before="240" w:after="240" w:line="240" w:lineRule="auto"/>
      <w:ind w:left="240" w:right="24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talk-notice">
    <w:name w:val="talk-notice"/>
    <w:basedOn w:val="Normal"/>
    <w:rsid w:val="00231402"/>
    <w:pPr>
      <w:pBdr>
        <w:top w:val="single" w:sz="8" w:space="0" w:color="C0C090"/>
        <w:left w:val="single" w:sz="8" w:space="0" w:color="C0C090"/>
        <w:bottom w:val="single" w:sz="8" w:space="0" w:color="C0C090"/>
        <w:right w:val="single" w:sz="8" w:space="0" w:color="C0C090"/>
      </w:pBdr>
      <w:shd w:val="clear" w:color="auto" w:fill="F8EABA"/>
      <w:spacing w:before="100" w:beforeAutospacing="1" w:after="64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metadata-label">
    <w:name w:val="meta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persondata-label">
    <w:name w:val="person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allpagesredirect">
    <w:name w:val="allpagesredirect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i/>
      <w:iCs/>
      <w:sz w:val="24"/>
      <w:szCs w:val="24"/>
      <w:lang w:val="en-GB"/>
    </w:rPr>
  </w:style>
  <w:style w:type="paragraph" w:customStyle="1" w:styleId="usedefaultdateconvention">
    <w:name w:val="use_default_date_convent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seadandbc">
    <w:name w:val="use_ad_and_bc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usebceandce">
    <w:name w:val="use_bce_and_c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messagebox">
    <w:name w:val="message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pa">
    <w:name w:val="ipa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unicode">
    <w:name w:val="unicode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latinx">
    <w:name w:val="latinx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polytonic">
    <w:name w:val="polytonic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mufi">
    <w:name w:val="mufi"/>
    <w:basedOn w:val="Normal"/>
    <w:rsid w:val="00231402"/>
    <w:pPr>
      <w:spacing w:before="100" w:beforeAutospacing="1" w:after="100" w:afterAutospacing="1" w:line="240" w:lineRule="auto"/>
    </w:pPr>
    <w:rPr>
      <w:rFonts w:ascii="ALPHA-Demo" w:eastAsia="Times New Roman" w:hAnsi="ALPHA-Demo"/>
      <w:sz w:val="24"/>
      <w:szCs w:val="24"/>
      <w:lang w:val="en-GB"/>
    </w:rPr>
  </w:style>
  <w:style w:type="paragraph" w:customStyle="1" w:styleId="hiddenstructure">
    <w:name w:val="hiddenstructure"/>
    <w:basedOn w:val="Normal"/>
    <w:rsid w:val="00231402"/>
    <w:pPr>
      <w:shd w:val="clear" w:color="auto" w:fill="00FF00"/>
      <w:spacing w:before="100" w:beforeAutospacing="1" w:after="100" w:afterAutospacing="1" w:line="240" w:lineRule="auto"/>
    </w:pPr>
    <w:rPr>
      <w:rFonts w:ascii="Arial Unicode MS" w:eastAsia="Times New Roman" w:hAnsi="Arial Unicode MS"/>
      <w:color w:val="FF0000"/>
      <w:sz w:val="24"/>
      <w:szCs w:val="24"/>
      <w:lang w:val="en-GB"/>
    </w:rPr>
  </w:style>
  <w:style w:type="paragraph" w:customStyle="1" w:styleId="diffchange">
    <w:name w:val="diffchang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toccolours">
    <w:name w:val="toccolours"/>
    <w:basedOn w:val="Normal"/>
    <w:rsid w:val="00231402"/>
    <w:pPr>
      <w:pBdr>
        <w:top w:val="single" w:sz="8" w:space="5" w:color="AAAAAA"/>
        <w:left w:val="single" w:sz="8" w:space="5" w:color="AAAAAA"/>
        <w:bottom w:val="single" w:sz="8" w:space="5" w:color="AAAAAA"/>
        <w:right w:val="single" w:sz="8" w:space="5" w:color="AAAAAA"/>
      </w:pBdr>
      <w:shd w:val="clear" w:color="auto" w:fill="F9F9F9"/>
      <w:spacing w:before="100" w:beforeAutospacing="1" w:after="100" w:afterAutospacing="1" w:line="240" w:lineRule="auto"/>
    </w:pPr>
    <w:rPr>
      <w:rFonts w:ascii="Arial Unicode MS" w:eastAsia="Times New Roman" w:hAnsi="Arial Unicode MS"/>
      <w:sz w:val="23"/>
      <w:szCs w:val="23"/>
      <w:lang w:val="en-GB"/>
    </w:rPr>
  </w:style>
  <w:style w:type="paragraph" w:customStyle="1" w:styleId="pbody">
    <w:name w:val="pbody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plainlinksneverexpand">
    <w:name w:val="plainlinksneverexpand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">
    <w:name w:val="urlexpans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1">
    <w:name w:val="urlexpansion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Heading51">
    <w:name w:val="Heading 51"/>
    <w:basedOn w:val="Normal"/>
    <w:rsid w:val="00231402"/>
    <w:pPr>
      <w:spacing w:before="100" w:beforeAutospacing="1" w:after="100" w:afterAutospacing="1" w:line="240" w:lineRule="auto"/>
      <w:outlineLvl w:val="5"/>
    </w:pPr>
    <w:rPr>
      <w:rFonts w:ascii="Arial Unicode MS" w:eastAsia="Times New Roman" w:hAnsi="Arial Unicode MS"/>
      <w:b/>
      <w:bCs/>
      <w:vanish/>
      <w:sz w:val="20"/>
      <w:szCs w:val="20"/>
      <w:lang w:val="en-GB"/>
    </w:rPr>
  </w:style>
  <w:style w:type="paragraph" w:customStyle="1" w:styleId="pbody1">
    <w:name w:val="pbody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1">
    <w:name w:val="Normal (Web)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2">
    <w:name w:val="Normal (Web)2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texhtml">
    <w:name w:val="texhtml"/>
    <w:rsid w:val="00231402"/>
  </w:style>
  <w:style w:type="paragraph" w:customStyle="1" w:styleId="isd82">
    <w:name w:val="isd82"/>
    <w:basedOn w:val="Normal"/>
    <w:rsid w:val="00231402"/>
    <w:pPr>
      <w:spacing w:after="0" w:line="240" w:lineRule="auto"/>
      <w:textAlignment w:val="top"/>
    </w:pPr>
    <w:rPr>
      <w:rFonts w:ascii="Arial" w:eastAsia="Times New Roman" w:hAnsi="Arial" w:cs="Arial"/>
      <w:color w:val="000000"/>
      <w:sz w:val="17"/>
      <w:szCs w:val="17"/>
      <w:lang w:val="en-GB"/>
    </w:rPr>
  </w:style>
  <w:style w:type="character" w:customStyle="1" w:styleId="HeadingBaseCharChar1">
    <w:name w:val="Heading Base Char Char1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1">
    <w:name w:val="Title Char1"/>
    <w:aliases w:val="Title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unicode1">
    <w:name w:val="unicode1"/>
    <w:rsid w:val="00231402"/>
    <w:rPr>
      <w:rFonts w:ascii="inherit" w:hAnsi="inherit" w:hint="default"/>
    </w:rPr>
  </w:style>
  <w:style w:type="character" w:customStyle="1" w:styleId="chaptbodybold1">
    <w:name w:val="chapt_body_bold1"/>
    <w:rsid w:val="00231402"/>
    <w:rPr>
      <w:b/>
      <w:bCs/>
    </w:rPr>
  </w:style>
  <w:style w:type="character" w:customStyle="1" w:styleId="BodyTextChar1CharChar">
    <w:name w:val="Body Text Char1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table" w:styleId="TableColumns1">
    <w:name w:val="Table Columns 1"/>
    <w:basedOn w:val="TableNormal"/>
    <w:semiHidden/>
    <w:rsid w:val="00231402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23140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3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1402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231402"/>
  </w:style>
  <w:style w:type="paragraph" w:styleId="IntenseQuote">
    <w:name w:val="Intense Quote"/>
    <w:basedOn w:val="Normal"/>
    <w:next w:val="Normal"/>
    <w:link w:val="IntenseQuoteChar"/>
    <w:uiPriority w:val="30"/>
    <w:qFormat/>
    <w:rsid w:val="0023140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231402"/>
    <w:rPr>
      <w:b/>
      <w:bCs/>
      <w:i/>
      <w:iCs/>
      <w:color w:val="4F81BD"/>
      <w:sz w:val="22"/>
      <w:szCs w:val="22"/>
      <w:lang w:eastAsia="en-US"/>
    </w:rPr>
  </w:style>
  <w:style w:type="table" w:styleId="MediumList2-Accent3">
    <w:name w:val="Medium List 2 Accent 3"/>
    <w:basedOn w:val="TableNormal"/>
    <w:uiPriority w:val="66"/>
    <w:rsid w:val="0023140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231402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Before0pt">
    <w:name w:val="Style Heading 1 + Before:  0 pt"/>
    <w:basedOn w:val="Heading1"/>
    <w:link w:val="StyleHeading1Before0ptChar"/>
    <w:rsid w:val="00231402"/>
    <w:pPr>
      <w:spacing w:after="240" w:line="240" w:lineRule="auto"/>
    </w:pPr>
    <w:rPr>
      <w:rFonts w:ascii="Segoe Print" w:eastAsia="Calibri" w:hAnsi="Segoe Print"/>
      <w:kern w:val="0"/>
      <w:sz w:val="36"/>
      <w:szCs w:val="20"/>
    </w:rPr>
  </w:style>
  <w:style w:type="character" w:customStyle="1" w:styleId="StyleHeading1Before0ptChar">
    <w:name w:val="Style Heading 1 + Before:  0 pt Char"/>
    <w:link w:val="StyleHeading1Before0pt"/>
    <w:locked/>
    <w:rsid w:val="00231402"/>
    <w:rPr>
      <w:rFonts w:ascii="Segoe Print" w:hAnsi="Segoe Print"/>
      <w:b/>
      <w:bCs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2314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20A4"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902F05"/>
    <w:rPr>
      <w:color w:val="808080"/>
    </w:rPr>
  </w:style>
  <w:style w:type="paragraph" w:customStyle="1" w:styleId="Style3">
    <w:name w:val="Style3"/>
    <w:basedOn w:val="Heading1"/>
    <w:link w:val="Style3Char"/>
    <w:qFormat/>
    <w:rsid w:val="00902F05"/>
    <w:rPr>
      <w:rFonts w:ascii="Arial" w:hAnsi="Arial" w:cs="Arial"/>
      <w:sz w:val="24"/>
      <w:szCs w:val="24"/>
    </w:rPr>
  </w:style>
  <w:style w:type="character" w:customStyle="1" w:styleId="Style3Char">
    <w:name w:val="Style3 Char"/>
    <w:basedOn w:val="Heading1Char"/>
    <w:link w:val="Style3"/>
    <w:rsid w:val="00902F05"/>
    <w:rPr>
      <w:rFonts w:ascii="Arial" w:eastAsia="Times New Roman" w:hAnsi="Arial" w:cs="Arial"/>
      <w:b/>
      <w:bCs/>
      <w:kern w:val="32"/>
      <w:sz w:val="24"/>
      <w:szCs w:val="24"/>
      <w:lang w:eastAsia="en-US"/>
    </w:rPr>
  </w:style>
  <w:style w:type="table" w:styleId="LightGrid-Accent3">
    <w:name w:val="Light Grid Accent 3"/>
    <w:basedOn w:val="TableNormal"/>
    <w:uiPriority w:val="62"/>
    <w:rsid w:val="006874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0972B5"/>
  </w:style>
  <w:style w:type="table" w:customStyle="1" w:styleId="TableGrid13">
    <w:name w:val="Table Grid13"/>
    <w:basedOn w:val="TableNormal"/>
    <w:next w:val="TableGrid"/>
    <w:uiPriority w:val="59"/>
    <w:rsid w:val="000972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C2AAA"/>
  </w:style>
  <w:style w:type="table" w:customStyle="1" w:styleId="TableGrid14">
    <w:name w:val="Table Grid14"/>
    <w:basedOn w:val="TableNormal"/>
    <w:next w:val="TableGrid"/>
    <w:uiPriority w:val="59"/>
    <w:rsid w:val="008C2A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D736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9747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5B30D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177ED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macro" w:uiPriority="99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63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40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40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4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231402"/>
    <w:pPr>
      <w:keepNext/>
      <w:keepLines/>
      <w:tabs>
        <w:tab w:val="num" w:pos="864"/>
      </w:tabs>
      <w:spacing w:after="240" w:line="240" w:lineRule="atLeast"/>
      <w:ind w:left="864" w:hanging="144"/>
      <w:outlineLvl w:val="3"/>
    </w:pPr>
    <w:rPr>
      <w:rFonts w:ascii="Arial" w:eastAsia="Times New Roman" w:hAnsi="Arial" w:cs="Arial"/>
      <w:color w:val="000099"/>
      <w:spacing w:val="-4"/>
      <w:kern w:val="28"/>
      <w:sz w:val="24"/>
      <w:szCs w:val="20"/>
      <w:lang w:val="en-US"/>
    </w:rPr>
  </w:style>
  <w:style w:type="paragraph" w:styleId="Heading5">
    <w:name w:val="heading 5"/>
    <w:basedOn w:val="Normal"/>
    <w:next w:val="BodyText"/>
    <w:link w:val="Heading5Char"/>
    <w:qFormat/>
    <w:rsid w:val="00231402"/>
    <w:pPr>
      <w:keepNext/>
      <w:keepLines/>
      <w:tabs>
        <w:tab w:val="num" w:pos="1008"/>
      </w:tabs>
      <w:spacing w:after="0" w:line="240" w:lineRule="atLeast"/>
      <w:ind w:left="1008" w:hanging="432"/>
      <w:outlineLvl w:val="4"/>
    </w:pPr>
    <w:rPr>
      <w:rFonts w:ascii="Arial" w:eastAsia="Times New Roman" w:hAnsi="Arial" w:cs="Arial"/>
      <w:color w:val="000099"/>
      <w:spacing w:val="-4"/>
      <w:kern w:val="28"/>
      <w:sz w:val="20"/>
      <w:szCs w:val="20"/>
      <w:lang w:val="en-US"/>
    </w:rPr>
  </w:style>
  <w:style w:type="paragraph" w:styleId="Heading6">
    <w:name w:val="heading 6"/>
    <w:basedOn w:val="Normal"/>
    <w:next w:val="BodyText"/>
    <w:link w:val="Heading6Char"/>
    <w:qFormat/>
    <w:rsid w:val="00231402"/>
    <w:pPr>
      <w:keepNext/>
      <w:keepLines/>
      <w:tabs>
        <w:tab w:val="num" w:pos="1152"/>
      </w:tabs>
      <w:spacing w:before="140" w:after="0" w:line="220" w:lineRule="atLeast"/>
      <w:ind w:left="1152" w:hanging="432"/>
      <w:outlineLvl w:val="5"/>
    </w:pPr>
    <w:rPr>
      <w:rFonts w:ascii="Arial" w:eastAsia="Times New Roman" w:hAnsi="Arial" w:cs="Arial"/>
      <w:color w:val="000099"/>
      <w:spacing w:val="-4"/>
      <w:kern w:val="28"/>
      <w:sz w:val="16"/>
      <w:szCs w:val="16"/>
      <w:lang w:val="en-US"/>
    </w:rPr>
  </w:style>
  <w:style w:type="paragraph" w:styleId="Heading7">
    <w:name w:val="heading 7"/>
    <w:basedOn w:val="Normal"/>
    <w:next w:val="BodyText"/>
    <w:link w:val="Heading7Char"/>
    <w:qFormat/>
    <w:rsid w:val="00231402"/>
    <w:pPr>
      <w:keepNext/>
      <w:keepLines/>
      <w:tabs>
        <w:tab w:val="num" w:pos="1296"/>
      </w:tabs>
      <w:spacing w:before="140" w:after="0" w:line="220" w:lineRule="atLeast"/>
      <w:ind w:left="1296" w:hanging="288"/>
      <w:outlineLvl w:val="6"/>
    </w:pPr>
    <w:rPr>
      <w:rFonts w:ascii="Arial" w:eastAsia="Times New Roman" w:hAnsi="Arial" w:cs="Arial"/>
      <w:color w:val="000000"/>
      <w:spacing w:val="-4"/>
      <w:kern w:val="28"/>
      <w:sz w:val="20"/>
      <w:szCs w:val="20"/>
      <w:lang w:val="en-US"/>
    </w:rPr>
  </w:style>
  <w:style w:type="paragraph" w:styleId="Heading8">
    <w:name w:val="heading 8"/>
    <w:basedOn w:val="Normal"/>
    <w:next w:val="BodyText"/>
    <w:link w:val="Heading8Char"/>
    <w:qFormat/>
    <w:rsid w:val="00231402"/>
    <w:pPr>
      <w:keepNext/>
      <w:keepLines/>
      <w:tabs>
        <w:tab w:val="num" w:pos="1440"/>
      </w:tabs>
      <w:spacing w:before="140" w:after="0" w:line="220" w:lineRule="atLeast"/>
      <w:ind w:left="1440" w:hanging="432"/>
      <w:outlineLvl w:val="7"/>
    </w:pPr>
    <w:rPr>
      <w:rFonts w:ascii="Arial" w:eastAsia="Times New Roman" w:hAnsi="Arial" w:cs="Arial"/>
      <w:i/>
      <w:color w:val="000000"/>
      <w:spacing w:val="-4"/>
      <w:kern w:val="28"/>
      <w:sz w:val="18"/>
      <w:szCs w:val="20"/>
      <w:lang w:val="en-US"/>
    </w:rPr>
  </w:style>
  <w:style w:type="paragraph" w:styleId="Heading9">
    <w:name w:val="heading 9"/>
    <w:basedOn w:val="Normal"/>
    <w:next w:val="BodyText"/>
    <w:link w:val="Heading9Char"/>
    <w:qFormat/>
    <w:rsid w:val="00231402"/>
    <w:pPr>
      <w:keepNext/>
      <w:keepLines/>
      <w:tabs>
        <w:tab w:val="num" w:pos="1584"/>
      </w:tabs>
      <w:spacing w:before="140" w:after="0" w:line="220" w:lineRule="atLeast"/>
      <w:ind w:left="1584" w:hanging="144"/>
      <w:outlineLvl w:val="8"/>
    </w:pPr>
    <w:rPr>
      <w:rFonts w:ascii="Arial" w:eastAsia="Times New Roman" w:hAnsi="Arial" w:cs="Arial"/>
      <w:color w:val="000000"/>
      <w:spacing w:val="-4"/>
      <w:kern w:val="28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3140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31402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231402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231402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231402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231402"/>
    <w:rPr>
      <w:rFonts w:ascii="Arial" w:eastAsia="Times New Roman" w:hAnsi="Arial" w:cs="Arial"/>
      <w:color w:val="000099"/>
      <w:spacing w:val="-4"/>
      <w:kern w:val="28"/>
      <w:sz w:val="24"/>
      <w:lang w:val="en-US" w:eastAsia="en-US"/>
    </w:rPr>
  </w:style>
  <w:style w:type="character" w:customStyle="1" w:styleId="Heading5Char">
    <w:name w:val="Heading 5 Char"/>
    <w:link w:val="Heading5"/>
    <w:rsid w:val="00231402"/>
    <w:rPr>
      <w:rFonts w:ascii="Arial" w:eastAsia="Times New Roman" w:hAnsi="Arial" w:cs="Arial"/>
      <w:color w:val="000099"/>
      <w:spacing w:val="-4"/>
      <w:kern w:val="28"/>
      <w:lang w:val="en-US" w:eastAsia="en-US"/>
    </w:rPr>
  </w:style>
  <w:style w:type="character" w:customStyle="1" w:styleId="Heading6Char">
    <w:name w:val="Heading 6 Char"/>
    <w:link w:val="Heading6"/>
    <w:rsid w:val="00231402"/>
    <w:rPr>
      <w:rFonts w:ascii="Arial" w:eastAsia="Times New Roman" w:hAnsi="Arial" w:cs="Arial"/>
      <w:color w:val="000099"/>
      <w:spacing w:val="-4"/>
      <w:kern w:val="28"/>
      <w:sz w:val="16"/>
      <w:szCs w:val="16"/>
      <w:lang w:val="en-US" w:eastAsia="en-US"/>
    </w:rPr>
  </w:style>
  <w:style w:type="character" w:customStyle="1" w:styleId="Heading7Char">
    <w:name w:val="Heading 7 Char"/>
    <w:link w:val="Heading7"/>
    <w:rsid w:val="00231402"/>
    <w:rPr>
      <w:rFonts w:ascii="Arial" w:eastAsia="Times New Roman" w:hAnsi="Arial" w:cs="Arial"/>
      <w:color w:val="000000"/>
      <w:spacing w:val="-4"/>
      <w:kern w:val="28"/>
      <w:lang w:val="en-US" w:eastAsia="en-US"/>
    </w:rPr>
  </w:style>
  <w:style w:type="character" w:customStyle="1" w:styleId="Heading8Char">
    <w:name w:val="Heading 8 Char"/>
    <w:link w:val="Heading8"/>
    <w:rsid w:val="00231402"/>
    <w:rPr>
      <w:rFonts w:ascii="Arial" w:eastAsia="Times New Roman" w:hAnsi="Arial" w:cs="Arial"/>
      <w:i/>
      <w:color w:val="000000"/>
      <w:spacing w:val="-4"/>
      <w:kern w:val="28"/>
      <w:sz w:val="18"/>
      <w:lang w:val="en-US" w:eastAsia="en-US"/>
    </w:rPr>
  </w:style>
  <w:style w:type="character" w:customStyle="1" w:styleId="Heading9Char">
    <w:name w:val="Heading 9 Char"/>
    <w:link w:val="Heading9"/>
    <w:rsid w:val="00231402"/>
    <w:rPr>
      <w:rFonts w:ascii="Arial" w:eastAsia="Times New Roman" w:hAnsi="Arial" w:cs="Arial"/>
      <w:color w:val="000000"/>
      <w:spacing w:val="-4"/>
      <w:kern w:val="28"/>
      <w:sz w:val="18"/>
      <w:lang w:val="en-US" w:eastAsia="en-US"/>
    </w:rPr>
  </w:style>
  <w:style w:type="paragraph" w:customStyle="1" w:styleId="ChapterSubtitleChar">
    <w:name w:val="Chapter Subtitle Char"/>
    <w:basedOn w:val="Subtitle"/>
    <w:link w:val="ChapterSubtitleCharChar"/>
    <w:rsid w:val="00231402"/>
    <w:pPr>
      <w:keepNext/>
      <w:keepLines/>
      <w:pBdr>
        <w:top w:val="single" w:sz="6" w:space="16" w:color="auto"/>
      </w:pBdr>
      <w:spacing w:before="60" w:after="120" w:line="340" w:lineRule="atLeast"/>
      <w:jc w:val="left"/>
      <w:outlineLvl w:val="9"/>
    </w:pPr>
    <w:rPr>
      <w:b/>
      <w:bCs/>
      <w:color w:val="000000"/>
      <w:spacing w:val="-16"/>
      <w:lang w:val="en-US"/>
    </w:rPr>
  </w:style>
  <w:style w:type="character" w:customStyle="1" w:styleId="ChapterSubtitleCharChar">
    <w:name w:val="Chapter Subtitle Char Char"/>
    <w:link w:val="ChapterSubtitleChar"/>
    <w:rsid w:val="00231402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44F"/>
    <w:pPr>
      <w:spacing w:after="240" w:line="360" w:lineRule="auto"/>
      <w:ind w:left="851" w:hanging="851"/>
      <w:jc w:val="both"/>
      <w:outlineLvl w:val="1"/>
    </w:pPr>
    <w:rPr>
      <w:rFonts w:ascii="Arial" w:eastAsia="Times New Roman" w:hAnsi="Arial" w:cs="Arial"/>
      <w:kern w:val="28"/>
      <w:sz w:val="40"/>
      <w:szCs w:val="40"/>
    </w:rPr>
  </w:style>
  <w:style w:type="character" w:customStyle="1" w:styleId="SubtitleChar">
    <w:name w:val="Subtitle Char"/>
    <w:link w:val="Subtitle"/>
    <w:uiPriority w:val="11"/>
    <w:rsid w:val="0046544F"/>
    <w:rPr>
      <w:rFonts w:ascii="Arial" w:eastAsia="Times New Roman" w:hAnsi="Arial" w:cs="Arial"/>
      <w:kern w:val="28"/>
      <w:sz w:val="40"/>
      <w:szCs w:val="40"/>
      <w:lang w:eastAsia="en-US"/>
    </w:rPr>
  </w:style>
  <w:style w:type="paragraph" w:customStyle="1" w:styleId="SubtitleCover">
    <w:name w:val="Subtitle Cover"/>
    <w:basedOn w:val="Normal"/>
    <w:next w:val="BodyText"/>
    <w:link w:val="SubtitleCoverChar"/>
    <w:rsid w:val="00231402"/>
    <w:pPr>
      <w:keepNext/>
      <w:keepLines/>
      <w:pBdr>
        <w:top w:val="single" w:sz="6" w:space="24" w:color="auto"/>
      </w:pBdr>
      <w:spacing w:after="0"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  <w:szCs w:val="20"/>
    </w:rPr>
  </w:style>
  <w:style w:type="character" w:customStyle="1" w:styleId="SubtitleCoverChar">
    <w:name w:val="Subtitle Cover Char"/>
    <w:link w:val="SubtitleCover"/>
    <w:rsid w:val="00231402"/>
    <w:rPr>
      <w:rFonts w:ascii="Times New Roman" w:eastAsia="Times New Roman" w:hAnsi="Times New Roman"/>
      <w:spacing w:val="-30"/>
      <w:kern w:val="28"/>
      <w:sz w:val="48"/>
      <w:lang w:eastAsia="en-US"/>
    </w:rPr>
  </w:style>
  <w:style w:type="paragraph" w:styleId="BodyText">
    <w:name w:val="Body Text"/>
    <w:aliases w:val="Body Text Char1"/>
    <w:basedOn w:val="Normal"/>
    <w:link w:val="BodyTextChar"/>
    <w:unhideWhenUsed/>
    <w:rsid w:val="00231402"/>
    <w:pPr>
      <w:spacing w:after="120"/>
    </w:pPr>
  </w:style>
  <w:style w:type="character" w:customStyle="1" w:styleId="BodyTextChar">
    <w:name w:val="Body Text Char"/>
    <w:aliases w:val="Body Text Char1 Char1"/>
    <w:link w:val="BodyText"/>
    <w:rsid w:val="00231402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97B3B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31402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31402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31402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31402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31402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31402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31402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31402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unhideWhenUsed/>
    <w:rsid w:val="00231402"/>
    <w:rPr>
      <w:color w:val="0000FF"/>
      <w:u w:val="single"/>
    </w:rPr>
  </w:style>
  <w:style w:type="paragraph" w:customStyle="1" w:styleId="BlockQuotation">
    <w:name w:val="Block Quotation"/>
    <w:basedOn w:val="Normal"/>
    <w:rsid w:val="00231402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eastAsia="Times New Roman" w:hAnsi="Arial Narrow" w:cs="Arial"/>
      <w:color w:val="000000"/>
      <w:spacing w:val="-5"/>
      <w:sz w:val="24"/>
      <w:szCs w:val="20"/>
      <w:lang w:val="en-US"/>
    </w:rPr>
  </w:style>
  <w:style w:type="paragraph" w:styleId="BlockText">
    <w:name w:val="Block Text"/>
    <w:basedOn w:val="Normal"/>
    <w:rsid w:val="00231402"/>
    <w:pPr>
      <w:spacing w:after="120" w:line="240" w:lineRule="auto"/>
      <w:ind w:left="1440" w:right="144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231402"/>
    <w:pPr>
      <w:spacing w:after="120" w:line="48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2Char">
    <w:name w:val="Body Text 2 Char"/>
    <w:link w:val="BodyTex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3">
    <w:name w:val="Body Text 3"/>
    <w:basedOn w:val="Normal"/>
    <w:link w:val="BodyText3Char"/>
    <w:rsid w:val="00231402"/>
    <w:pPr>
      <w:spacing w:after="120" w:line="240" w:lineRule="auto"/>
      <w:ind w:left="1080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3Char">
    <w:name w:val="Body Text 3 Char"/>
    <w:link w:val="BodyText3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231402"/>
    <w:pPr>
      <w:spacing w:line="240" w:lineRule="auto"/>
      <w:ind w:left="1080" w:firstLine="21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FirstIndentChar">
    <w:name w:val="Body Text First Indent Char"/>
    <w:link w:val="BodyTextFirstIndent"/>
    <w:rsid w:val="00231402"/>
    <w:rPr>
      <w:rFonts w:ascii="Arial" w:eastAsia="Times New Roman" w:hAnsi="Arial" w:cs="Arial"/>
      <w:color w:val="000000"/>
      <w:spacing w:val="-5"/>
      <w:sz w:val="24"/>
      <w:szCs w:val="22"/>
      <w:lang w:val="en-US" w:eastAsia="en-US"/>
    </w:rPr>
  </w:style>
  <w:style w:type="paragraph" w:styleId="BodyTextIndent">
    <w:name w:val="Body Text Indent"/>
    <w:basedOn w:val="BodyText"/>
    <w:link w:val="BodyTextIndentChar"/>
    <w:rsid w:val="00231402"/>
    <w:pPr>
      <w:spacing w:after="240" w:line="240" w:lineRule="atLeast"/>
      <w:ind w:left="144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Char">
    <w:name w:val="Body Text Indent Char"/>
    <w:link w:val="BodyTextIndent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231402"/>
    <w:pPr>
      <w:ind w:firstLine="210"/>
    </w:pPr>
  </w:style>
  <w:style w:type="character" w:customStyle="1" w:styleId="BodyTextFirstIndent2Char">
    <w:name w:val="Body Text First Indent 2 Char"/>
    <w:link w:val="BodyTextFirstInden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231402"/>
    <w:pPr>
      <w:spacing w:after="120" w:line="480" w:lineRule="auto"/>
      <w:ind w:left="283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2Char">
    <w:name w:val="Body Text Indent 2 Char"/>
    <w:link w:val="BodyTextIndent2"/>
    <w:uiPriority w:val="99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231402"/>
    <w:pPr>
      <w:spacing w:after="120" w:line="240" w:lineRule="auto"/>
      <w:ind w:left="283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uiPriority w:val="99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customStyle="1" w:styleId="BodyTextKeep">
    <w:name w:val="Body Text Keep"/>
    <w:basedOn w:val="BodyText"/>
    <w:semiHidden/>
    <w:rsid w:val="00231402"/>
    <w:pPr>
      <w:keepNext/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customStyle="1" w:styleId="Byline">
    <w:name w:val="Byline"/>
    <w:basedOn w:val="Body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Caption">
    <w:name w:val="caption"/>
    <w:basedOn w:val="Normal"/>
    <w:next w:val="BodyText"/>
    <w:uiPriority w:val="35"/>
    <w:qFormat/>
    <w:rsid w:val="00231402"/>
    <w:pPr>
      <w:keepNext/>
      <w:numPr>
        <w:numId w:val="1"/>
      </w:numPr>
      <w:spacing w:before="60" w:after="240" w:line="220" w:lineRule="atLeast"/>
    </w:pPr>
    <w:rPr>
      <w:rFonts w:ascii="Arial Narrow" w:eastAsia="Times New Roman" w:hAnsi="Arial Narrow" w:cs="Arial"/>
      <w:color w:val="000000"/>
      <w:sz w:val="18"/>
      <w:szCs w:val="20"/>
      <w:lang w:val="en-US"/>
    </w:rPr>
  </w:style>
  <w:style w:type="paragraph" w:styleId="Title">
    <w:name w:val="Title"/>
    <w:basedOn w:val="HeadingBaseChar"/>
    <w:next w:val="Subtitle"/>
    <w:link w:val="TitleChar"/>
    <w:qFormat/>
    <w:rsid w:val="0046544F"/>
    <w:pPr>
      <w:numPr>
        <w:numId w:val="12"/>
      </w:numPr>
      <w:pBdr>
        <w:top w:val="single" w:sz="6" w:space="16" w:color="auto"/>
      </w:pBdr>
      <w:spacing w:before="0" w:after="240" w:line="360" w:lineRule="auto"/>
      <w:ind w:left="851" w:hanging="851"/>
      <w:jc w:val="both"/>
    </w:pPr>
    <w:rPr>
      <w:rFonts w:ascii="Arial Black" w:hAnsi="Arial Black"/>
      <w:spacing w:val="-30"/>
      <w:sz w:val="32"/>
      <w:szCs w:val="32"/>
    </w:rPr>
  </w:style>
  <w:style w:type="character" w:customStyle="1" w:styleId="TitleChar">
    <w:name w:val="Title Char"/>
    <w:link w:val="Title"/>
    <w:rsid w:val="0046544F"/>
    <w:rPr>
      <w:rFonts w:ascii="Arial Black" w:eastAsia="Times New Roman" w:hAnsi="Arial Black" w:cs="Arial"/>
      <w:color w:val="000000"/>
      <w:spacing w:val="-30"/>
      <w:kern w:val="28"/>
      <w:sz w:val="32"/>
      <w:szCs w:val="32"/>
      <w:lang w:val="en-US" w:eastAsia="en-US"/>
    </w:rPr>
  </w:style>
  <w:style w:type="paragraph" w:customStyle="1" w:styleId="HeadingBaseChar">
    <w:name w:val="Heading Base Char"/>
    <w:basedOn w:val="Normal"/>
    <w:next w:val="BodyText"/>
    <w:semiHidden/>
    <w:rsid w:val="00231402"/>
    <w:pPr>
      <w:keepNext/>
      <w:keepLines/>
      <w:spacing w:before="140" w:after="0" w:line="220" w:lineRule="atLeast"/>
      <w:ind w:left="1080"/>
    </w:pPr>
    <w:rPr>
      <w:rFonts w:ascii="Arial" w:eastAsia="Times New Roman" w:hAnsi="Arial" w:cs="Arial"/>
      <w:color w:val="000000"/>
      <w:spacing w:val="-4"/>
      <w:kern w:val="28"/>
      <w:szCs w:val="20"/>
      <w:lang w:val="en-US"/>
    </w:rPr>
  </w:style>
  <w:style w:type="paragraph" w:customStyle="1" w:styleId="ChapterTitle">
    <w:name w:val="Chapter Title"/>
    <w:basedOn w:val="Normal"/>
    <w:rsid w:val="00231402"/>
    <w:pPr>
      <w:spacing w:before="120" w:after="0" w:line="660" w:lineRule="exact"/>
      <w:jc w:val="center"/>
    </w:pPr>
    <w:rPr>
      <w:rFonts w:ascii="Arial Black" w:eastAsia="Times New Roman" w:hAnsi="Arial Black" w:cs="Arial"/>
      <w:color w:val="FFFFFF"/>
      <w:spacing w:val="-40"/>
      <w:sz w:val="84"/>
      <w:szCs w:val="20"/>
      <w:lang w:val="en-US"/>
    </w:rPr>
  </w:style>
  <w:style w:type="paragraph" w:styleId="Closing">
    <w:name w:val="Closing"/>
    <w:basedOn w:val="Normal"/>
    <w:link w:val="ClosingChar"/>
    <w:rsid w:val="00231402"/>
    <w:pPr>
      <w:spacing w:after="0" w:line="240" w:lineRule="auto"/>
      <w:ind w:left="4252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ClosingChar">
    <w:name w:val="Closing Char"/>
    <w:link w:val="Closing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CommentReference">
    <w:name w:val="annotation reference"/>
    <w:semiHidden/>
    <w:rsid w:val="00231402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uiPriority w:val="99"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CompanyName">
    <w:name w:val="Company Name"/>
    <w:basedOn w:val="Normal"/>
    <w:semiHidden/>
    <w:rsid w:val="00231402"/>
    <w:pPr>
      <w:keepNext/>
      <w:keepLines/>
      <w:spacing w:after="0" w:line="220" w:lineRule="atLeast"/>
    </w:pPr>
    <w:rPr>
      <w:rFonts w:ascii="Arial Black" w:eastAsia="Times New Roman" w:hAnsi="Arial Black" w:cs="Arial"/>
      <w:color w:val="000000"/>
      <w:spacing w:val="-25"/>
      <w:kern w:val="28"/>
      <w:sz w:val="32"/>
      <w:szCs w:val="20"/>
      <w:lang w:val="en-US"/>
    </w:rPr>
  </w:style>
  <w:style w:type="paragraph" w:styleId="Date">
    <w:name w:val="Date"/>
    <w:basedOn w:val="Normal"/>
    <w:next w:val="Normal"/>
    <w:link w:val="Dat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DateChar">
    <w:name w:val="Date Char"/>
    <w:link w:val="Dat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customStyle="1" w:styleId="DocumentLabel">
    <w:name w:val="Document Label"/>
    <w:basedOn w:val="Normal"/>
    <w:semiHidden/>
    <w:rsid w:val="00231402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eastAsia="Times New Roman" w:hAnsi="Arial Black" w:cs="Arial"/>
      <w:b/>
      <w:color w:val="000000"/>
      <w:spacing w:val="-48"/>
      <w:kern w:val="28"/>
      <w:sz w:val="64"/>
      <w:szCs w:val="20"/>
      <w:lang w:val="en-US"/>
    </w:rPr>
  </w:style>
  <w:style w:type="paragraph" w:styleId="E-mailSignature">
    <w:name w:val="E-mail Signature"/>
    <w:basedOn w:val="Normal"/>
    <w:link w:val="E-mailSignatur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E-mailSignatureChar">
    <w:name w:val="E-mail Signature Char"/>
    <w:link w:val="E-mailSignatur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Emphasis">
    <w:name w:val="Emphasis"/>
    <w:qFormat/>
    <w:rsid w:val="00231402"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sid w:val="002314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EndnoteTextChar">
    <w:name w:val="Endnote Text Char"/>
    <w:link w:val="End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styleId="EnvelopeAddress">
    <w:name w:val="envelope address"/>
    <w:basedOn w:val="Normal"/>
    <w:rsid w:val="0023140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EnvelopeReturn">
    <w:name w:val="envelope return"/>
    <w:basedOn w:val="Normal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0"/>
      <w:szCs w:val="20"/>
      <w:lang w:val="en-US"/>
    </w:rPr>
  </w:style>
  <w:style w:type="character" w:styleId="FollowedHyperlink">
    <w:name w:val="FollowedHyperlink"/>
    <w:rsid w:val="00231402"/>
    <w:rPr>
      <w:color w:val="339966"/>
      <w:u w:val="single"/>
    </w:rPr>
  </w:style>
  <w:style w:type="paragraph" w:customStyle="1" w:styleId="FooterEven">
    <w:name w:val="Footer Even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First">
    <w:name w:val="Footer First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Odd">
    <w:name w:val="Footer Odd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noteBase">
    <w:name w:val="Footnote Base"/>
    <w:basedOn w:val="Normal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styleId="FootnoteReference">
    <w:name w:val="footnote reference"/>
    <w:semiHidden/>
    <w:rsid w:val="00231402"/>
    <w:rPr>
      <w:vertAlign w:val="superscript"/>
    </w:rPr>
  </w:style>
  <w:style w:type="paragraph" w:styleId="FootnoteText">
    <w:name w:val="footnote text"/>
    <w:basedOn w:val="FootnoteBase"/>
    <w:link w:val="FootnoteTextChar"/>
    <w:semiHidden/>
    <w:rsid w:val="00231402"/>
  </w:style>
  <w:style w:type="character" w:customStyle="1" w:styleId="FootnoteTextChar">
    <w:name w:val="Footnote Text Char"/>
    <w:link w:val="Foot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HeaderBase">
    <w:name w:val="Header Base"/>
    <w:basedOn w:val="Normal"/>
    <w:semiHidden/>
    <w:rsid w:val="00231402"/>
    <w:pPr>
      <w:keepLines/>
      <w:tabs>
        <w:tab w:val="center" w:pos="4320"/>
        <w:tab w:val="right" w:pos="8640"/>
      </w:tabs>
      <w:spacing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Even">
    <w:name w:val="Header Even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First">
    <w:name w:val="Header First"/>
    <w:basedOn w:val="Head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after="0" w:line="190" w:lineRule="atLeast"/>
      <w:ind w:left="1080"/>
      <w:jc w:val="right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Odd">
    <w:name w:val="Header Odd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character" w:styleId="HTMLAcronym">
    <w:name w:val="HTML Acronym"/>
    <w:rsid w:val="00231402"/>
  </w:style>
  <w:style w:type="paragraph" w:styleId="HTMLAddress">
    <w:name w:val="HTML Address"/>
    <w:basedOn w:val="Normal"/>
    <w:link w:val="HTMLAddressChar"/>
    <w:rsid w:val="00231402"/>
    <w:pPr>
      <w:spacing w:after="0" w:line="240" w:lineRule="auto"/>
      <w:ind w:left="1080"/>
    </w:pPr>
    <w:rPr>
      <w:rFonts w:ascii="Arial" w:eastAsia="Times New Roman" w:hAnsi="Arial" w:cs="Arial"/>
      <w:i/>
      <w:iCs/>
      <w:color w:val="000000"/>
      <w:spacing w:val="-5"/>
      <w:sz w:val="24"/>
      <w:szCs w:val="20"/>
      <w:lang w:val="en-US"/>
    </w:rPr>
  </w:style>
  <w:style w:type="character" w:customStyle="1" w:styleId="HTMLAddressChar">
    <w:name w:val="HTML Address Char"/>
    <w:link w:val="HTMLAddress"/>
    <w:rsid w:val="00231402"/>
    <w:rPr>
      <w:rFonts w:ascii="Arial" w:eastAsia="Times New Roman" w:hAnsi="Arial" w:cs="Arial"/>
      <w:i/>
      <w:iCs/>
      <w:color w:val="000000"/>
      <w:spacing w:val="-5"/>
      <w:sz w:val="24"/>
      <w:lang w:val="en-US" w:eastAsia="en-US"/>
    </w:rPr>
  </w:style>
  <w:style w:type="character" w:styleId="HTMLCite">
    <w:name w:val="HTML Cite"/>
    <w:rsid w:val="00231402"/>
    <w:rPr>
      <w:i/>
      <w:iCs/>
    </w:rPr>
  </w:style>
  <w:style w:type="character" w:styleId="HTMLCode">
    <w:name w:val="HTML Code"/>
    <w:rsid w:val="00231402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231402"/>
    <w:rPr>
      <w:i/>
      <w:iCs/>
    </w:rPr>
  </w:style>
  <w:style w:type="character" w:styleId="HTMLKeyboard">
    <w:name w:val="HTML Keyboard"/>
    <w:rsid w:val="0023140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31402"/>
    <w:pPr>
      <w:spacing w:after="0" w:line="240" w:lineRule="auto"/>
      <w:ind w:left="1080"/>
    </w:pPr>
    <w:rPr>
      <w:rFonts w:ascii="Courier New" w:eastAsia="Times New Roman" w:hAnsi="Courier New" w:cs="Courier New"/>
      <w:color w:val="000000"/>
      <w:spacing w:val="-5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rsid w:val="00231402"/>
    <w:rPr>
      <w:rFonts w:ascii="Courier New" w:eastAsia="Times New Roman" w:hAnsi="Courier New" w:cs="Courier New"/>
      <w:color w:val="000000"/>
      <w:spacing w:val="-5"/>
      <w:lang w:val="en-US" w:eastAsia="en-US"/>
    </w:rPr>
  </w:style>
  <w:style w:type="character" w:styleId="HTMLSample">
    <w:name w:val="HTML Sample"/>
    <w:rsid w:val="00231402"/>
    <w:rPr>
      <w:rFonts w:ascii="Courier New" w:hAnsi="Courier New" w:cs="Courier New"/>
    </w:rPr>
  </w:style>
  <w:style w:type="character" w:styleId="HTMLTypewriter">
    <w:name w:val="HTML Typewriter"/>
    <w:rsid w:val="00231402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231402"/>
    <w:rPr>
      <w:i/>
      <w:iCs/>
    </w:rPr>
  </w:style>
  <w:style w:type="paragraph" w:styleId="Index1">
    <w:name w:val="index 1"/>
    <w:basedOn w:val="Normal"/>
    <w:autoRedefine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2">
    <w:name w:val="index 2"/>
    <w:basedOn w:val="Normal"/>
    <w:autoRedefine/>
    <w:semiHidden/>
    <w:rsid w:val="00231402"/>
    <w:pPr>
      <w:spacing w:after="0" w:line="240" w:lineRule="auto"/>
      <w:ind w:left="72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3">
    <w:name w:val="index 3"/>
    <w:basedOn w:val="Normal"/>
    <w:autoRedefine/>
    <w:semiHidden/>
    <w:rsid w:val="00231402"/>
    <w:pPr>
      <w:spacing w:after="0" w:line="240" w:lineRule="auto"/>
      <w:ind w:left="108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4">
    <w:name w:val="index 4"/>
    <w:basedOn w:val="Normal"/>
    <w:autoRedefine/>
    <w:semiHidden/>
    <w:rsid w:val="00231402"/>
    <w:pPr>
      <w:spacing w:after="0" w:line="240" w:lineRule="auto"/>
      <w:ind w:left="144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5">
    <w:name w:val="index 5"/>
    <w:basedOn w:val="Normal"/>
    <w:autoRedefine/>
    <w:semiHidden/>
    <w:rsid w:val="00231402"/>
    <w:pPr>
      <w:spacing w:after="0" w:line="240" w:lineRule="auto"/>
      <w:ind w:left="180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customStyle="1" w:styleId="IndexBase">
    <w:name w:val="Index Base"/>
    <w:basedOn w:val="Normal"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Heading">
    <w:name w:val="index heading"/>
    <w:basedOn w:val="HeadingBaseChar"/>
    <w:next w:val="Index1"/>
    <w:semiHidden/>
    <w:rsid w:val="00231402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semiHidden/>
    <w:rsid w:val="00231402"/>
    <w:rPr>
      <w:rFonts w:ascii="Arial Black" w:hAnsi="Arial Black"/>
      <w:spacing w:val="-4"/>
      <w:sz w:val="18"/>
    </w:rPr>
  </w:style>
  <w:style w:type="character" w:styleId="LineNumber">
    <w:name w:val="line number"/>
    <w:rsid w:val="00231402"/>
    <w:rPr>
      <w:sz w:val="18"/>
    </w:rPr>
  </w:style>
  <w:style w:type="paragraph" w:styleId="List">
    <w:name w:val="List"/>
    <w:basedOn w:val="BodyText"/>
    <w:rsid w:val="00231402"/>
    <w:pPr>
      <w:spacing w:after="240" w:line="240" w:lineRule="atLeast"/>
      <w:ind w:left="1440" w:hanging="36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List2">
    <w:name w:val="List 2"/>
    <w:basedOn w:val="List"/>
    <w:rsid w:val="00231402"/>
    <w:pPr>
      <w:ind w:left="1800"/>
    </w:pPr>
  </w:style>
  <w:style w:type="paragraph" w:styleId="List3">
    <w:name w:val="List 3"/>
    <w:basedOn w:val="List"/>
    <w:rsid w:val="00231402"/>
    <w:pPr>
      <w:ind w:left="2160"/>
    </w:pPr>
  </w:style>
  <w:style w:type="paragraph" w:styleId="List4">
    <w:name w:val="List 4"/>
    <w:basedOn w:val="List"/>
    <w:rsid w:val="00231402"/>
    <w:pPr>
      <w:ind w:left="2520"/>
    </w:pPr>
  </w:style>
  <w:style w:type="paragraph" w:styleId="List5">
    <w:name w:val="List 5"/>
    <w:basedOn w:val="List"/>
    <w:rsid w:val="00231402"/>
    <w:pPr>
      <w:ind w:left="2880"/>
    </w:pPr>
  </w:style>
  <w:style w:type="paragraph" w:styleId="ListBullet">
    <w:name w:val="List Bullet"/>
    <w:basedOn w:val="List"/>
    <w:rsid w:val="00231402"/>
    <w:pPr>
      <w:numPr>
        <w:numId w:val="2"/>
      </w:numPr>
    </w:pPr>
  </w:style>
  <w:style w:type="paragraph" w:styleId="ListBullet2">
    <w:name w:val="List Bullet 2"/>
    <w:basedOn w:val="ListBullet"/>
    <w:autoRedefine/>
    <w:rsid w:val="00231402"/>
    <w:pPr>
      <w:numPr>
        <w:numId w:val="0"/>
      </w:numPr>
    </w:pPr>
  </w:style>
  <w:style w:type="paragraph" w:styleId="ListBullet3">
    <w:name w:val="List Bullet 3"/>
    <w:basedOn w:val="ListBullet"/>
    <w:autoRedefine/>
    <w:rsid w:val="00231402"/>
    <w:pPr>
      <w:numPr>
        <w:numId w:val="0"/>
      </w:numPr>
    </w:pPr>
  </w:style>
  <w:style w:type="paragraph" w:styleId="ListBullet4">
    <w:name w:val="List Bullet 4"/>
    <w:basedOn w:val="ListBullet"/>
    <w:autoRedefine/>
    <w:rsid w:val="00231402"/>
    <w:pPr>
      <w:numPr>
        <w:numId w:val="0"/>
      </w:numPr>
    </w:pPr>
  </w:style>
  <w:style w:type="paragraph" w:styleId="ListBullet5">
    <w:name w:val="List Bullet 5"/>
    <w:basedOn w:val="ListBullet"/>
    <w:autoRedefine/>
    <w:rsid w:val="00231402"/>
    <w:pPr>
      <w:numPr>
        <w:numId w:val="0"/>
      </w:numPr>
    </w:pPr>
  </w:style>
  <w:style w:type="paragraph" w:styleId="ListContinue">
    <w:name w:val="List Continue"/>
    <w:basedOn w:val="List"/>
    <w:rsid w:val="00231402"/>
    <w:pPr>
      <w:ind w:firstLine="0"/>
    </w:pPr>
  </w:style>
  <w:style w:type="paragraph" w:styleId="ListContinue2">
    <w:name w:val="List Continue 2"/>
    <w:basedOn w:val="ListContinue"/>
    <w:rsid w:val="00231402"/>
    <w:pPr>
      <w:ind w:left="2160"/>
    </w:pPr>
  </w:style>
  <w:style w:type="paragraph" w:styleId="ListContinue3">
    <w:name w:val="List Continue 3"/>
    <w:basedOn w:val="ListContinue"/>
    <w:rsid w:val="00231402"/>
    <w:pPr>
      <w:ind w:left="2520"/>
    </w:pPr>
  </w:style>
  <w:style w:type="paragraph" w:styleId="ListContinue4">
    <w:name w:val="List Continue 4"/>
    <w:basedOn w:val="ListContinue"/>
    <w:rsid w:val="00231402"/>
    <w:pPr>
      <w:ind w:left="2880"/>
    </w:pPr>
  </w:style>
  <w:style w:type="paragraph" w:styleId="ListContinue5">
    <w:name w:val="List Continue 5"/>
    <w:basedOn w:val="ListContinue"/>
    <w:rsid w:val="00231402"/>
    <w:pPr>
      <w:ind w:left="3240"/>
    </w:pPr>
  </w:style>
  <w:style w:type="paragraph" w:styleId="ListNumber">
    <w:name w:val="List Number"/>
    <w:basedOn w:val="List"/>
    <w:rsid w:val="00231402"/>
    <w:pPr>
      <w:numPr>
        <w:numId w:val="3"/>
      </w:numPr>
    </w:pPr>
  </w:style>
  <w:style w:type="paragraph" w:styleId="ListNumber2">
    <w:name w:val="List Number 2"/>
    <w:basedOn w:val="ListNumber"/>
    <w:rsid w:val="00231402"/>
    <w:pPr>
      <w:numPr>
        <w:numId w:val="0"/>
      </w:numPr>
    </w:pPr>
  </w:style>
  <w:style w:type="paragraph" w:styleId="ListNumber3">
    <w:name w:val="List Number 3"/>
    <w:basedOn w:val="ListNumber"/>
    <w:rsid w:val="00231402"/>
    <w:pPr>
      <w:numPr>
        <w:numId w:val="0"/>
      </w:numPr>
    </w:pPr>
  </w:style>
  <w:style w:type="paragraph" w:styleId="ListNumber4">
    <w:name w:val="List Number 4"/>
    <w:basedOn w:val="ListNumber"/>
    <w:rsid w:val="00231402"/>
    <w:pPr>
      <w:numPr>
        <w:numId w:val="0"/>
      </w:numPr>
    </w:pPr>
  </w:style>
  <w:style w:type="paragraph" w:styleId="ListNumber5">
    <w:name w:val="List Number 5"/>
    <w:basedOn w:val="ListNumber"/>
    <w:rsid w:val="00231402"/>
    <w:pPr>
      <w:numPr>
        <w:numId w:val="0"/>
      </w:numPr>
    </w:pPr>
  </w:style>
  <w:style w:type="paragraph" w:styleId="MessageHeader">
    <w:name w:val="Message Header"/>
    <w:basedOn w:val="BodyText"/>
    <w:link w:val="MessageHeaderChar"/>
    <w:rsid w:val="00231402"/>
    <w:pPr>
      <w:keepLines/>
      <w:tabs>
        <w:tab w:val="left" w:pos="3600"/>
        <w:tab w:val="left" w:pos="4680"/>
      </w:tabs>
      <w:spacing w:line="280" w:lineRule="exact"/>
      <w:ind w:left="1080" w:right="2160" w:hanging="1080"/>
    </w:pPr>
    <w:rPr>
      <w:rFonts w:ascii="Arial" w:eastAsia="Times New Roman" w:hAnsi="Arial" w:cs="Arial"/>
      <w:color w:val="000000"/>
      <w:szCs w:val="20"/>
      <w:lang w:val="en-US"/>
    </w:rPr>
  </w:style>
  <w:style w:type="character" w:customStyle="1" w:styleId="MessageHeaderChar">
    <w:name w:val="Message Header Char"/>
    <w:link w:val="MessageHeader"/>
    <w:rsid w:val="00231402"/>
    <w:rPr>
      <w:rFonts w:ascii="Arial" w:eastAsia="Times New Roman" w:hAnsi="Arial" w:cs="Arial"/>
      <w:color w:val="000000"/>
      <w:sz w:val="22"/>
      <w:lang w:val="en-US" w:eastAsia="en-US"/>
    </w:rPr>
  </w:style>
  <w:style w:type="paragraph" w:styleId="NormalWeb">
    <w:name w:val="Normal (Web)"/>
    <w:basedOn w:val="Normal"/>
    <w:uiPriority w:val="99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ormalIndent">
    <w:name w:val="Normal Indent"/>
    <w:basedOn w:val="Normal"/>
    <w:rsid w:val="00231402"/>
    <w:pPr>
      <w:spacing w:after="0" w:line="240" w:lineRule="auto"/>
      <w:ind w:left="1440"/>
    </w:pPr>
    <w:rPr>
      <w:rFonts w:ascii="Times New Roman" w:eastAsia="Times New Roman" w:hAnsi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oteHeadingChar">
    <w:name w:val="Note Heading Char"/>
    <w:link w:val="NoteHeading"/>
    <w:rsid w:val="00231402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rsid w:val="00231402"/>
    <w:rPr>
      <w:rFonts w:ascii="Arial Black" w:hAnsi="Arial Black"/>
      <w:spacing w:val="-10"/>
      <w:sz w:val="18"/>
    </w:rPr>
  </w:style>
  <w:style w:type="paragraph" w:customStyle="1" w:styleId="PartLabel">
    <w:name w:val="Part Label"/>
    <w:basedOn w:val="Normal"/>
    <w:semiHidden/>
    <w:rsid w:val="00231402"/>
    <w:pPr>
      <w:shd w:val="solid" w:color="auto" w:fill="auto"/>
      <w:spacing w:after="0" w:line="360" w:lineRule="exact"/>
      <w:jc w:val="center"/>
    </w:pPr>
    <w:rPr>
      <w:rFonts w:ascii="Times New Roman" w:eastAsia="Times New Roman" w:hAnsi="Times New Roman"/>
      <w:color w:val="FFFFFF"/>
      <w:spacing w:val="-16"/>
      <w:sz w:val="26"/>
      <w:szCs w:val="20"/>
    </w:rPr>
  </w:style>
  <w:style w:type="paragraph" w:customStyle="1" w:styleId="PartSubtitle">
    <w:name w:val="Part Subtitle"/>
    <w:basedOn w:val="Normal"/>
    <w:next w:val="BodyText"/>
    <w:rsid w:val="00231402"/>
    <w:pPr>
      <w:keepNext/>
      <w:spacing w:before="360" w:after="120" w:line="240" w:lineRule="auto"/>
    </w:pPr>
    <w:rPr>
      <w:rFonts w:ascii="Times New Roman" w:eastAsia="Times New Roman" w:hAnsi="Times New Roman"/>
      <w:i/>
      <w:kern w:val="28"/>
      <w:sz w:val="26"/>
      <w:szCs w:val="20"/>
    </w:rPr>
  </w:style>
  <w:style w:type="paragraph" w:customStyle="1" w:styleId="PartTitle">
    <w:name w:val="Part Title"/>
    <w:basedOn w:val="Normal"/>
    <w:rsid w:val="00231402"/>
    <w:pPr>
      <w:shd w:val="solid" w:color="auto" w:fill="auto"/>
      <w:spacing w:after="0" w:line="660" w:lineRule="exact"/>
      <w:jc w:val="center"/>
    </w:pPr>
    <w:rPr>
      <w:rFonts w:ascii="Arial Black" w:eastAsia="Times New Roman" w:hAnsi="Arial Black"/>
      <w:color w:val="FFFFFF"/>
      <w:spacing w:val="-40"/>
      <w:sz w:val="84"/>
      <w:szCs w:val="20"/>
    </w:rPr>
  </w:style>
  <w:style w:type="paragraph" w:customStyle="1" w:styleId="Picture">
    <w:name w:val="Picture"/>
    <w:basedOn w:val="Normal"/>
    <w:next w:val="Caption"/>
    <w:semiHidden/>
    <w:rsid w:val="00231402"/>
    <w:pPr>
      <w:keepNext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rsid w:val="0023140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231402"/>
    <w:rPr>
      <w:rFonts w:ascii="Courier New" w:eastAsia="Times New Roman" w:hAnsi="Courier New" w:cs="Courier New"/>
      <w:lang w:eastAsia="en-US"/>
    </w:rPr>
  </w:style>
  <w:style w:type="paragraph" w:customStyle="1" w:styleId="ReturnAddress">
    <w:name w:val="Return Address"/>
    <w:basedOn w:val="Normal"/>
    <w:semiHidden/>
    <w:rsid w:val="00231402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</w:pPr>
    <w:rPr>
      <w:rFonts w:ascii="Times New Roman" w:eastAsia="Times New Roman" w:hAnsi="Times New Roman"/>
      <w:sz w:val="14"/>
      <w:szCs w:val="20"/>
    </w:rPr>
  </w:style>
  <w:style w:type="paragraph" w:styleId="Salutation">
    <w:name w:val="Salutation"/>
    <w:basedOn w:val="Normal"/>
    <w:next w:val="Normal"/>
    <w:link w:val="Salutation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alutationChar">
    <w:name w:val="Salutation Char"/>
    <w:link w:val="Salutation"/>
    <w:rsid w:val="00231402"/>
    <w:rPr>
      <w:rFonts w:ascii="Times New Roman" w:eastAsia="Times New Roman" w:hAnsi="Times New Roman"/>
      <w:sz w:val="24"/>
      <w:lang w:eastAsia="en-US"/>
    </w:rPr>
  </w:style>
  <w:style w:type="paragraph" w:customStyle="1" w:styleId="SectionHeading">
    <w:name w:val="Section Heading"/>
    <w:basedOn w:val="Heading1"/>
    <w:rsid w:val="00231402"/>
    <w:pPr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</w:pPr>
    <w:rPr>
      <w:rFonts w:ascii="Arial" w:hAnsi="Arial" w:cs="Arial"/>
      <w:b w:val="0"/>
      <w:bCs w:val="0"/>
      <w:color w:val="000099"/>
      <w:spacing w:val="-10"/>
      <w:kern w:val="20"/>
      <w:sz w:val="48"/>
      <w:szCs w:val="48"/>
      <w:lang w:val="en-US"/>
    </w:rPr>
  </w:style>
  <w:style w:type="paragraph" w:customStyle="1" w:styleId="SectionLabel">
    <w:name w:val="Section Label"/>
    <w:basedOn w:val="HeadingBaseChar"/>
    <w:next w:val="BodyText"/>
    <w:semiHidden/>
    <w:rsid w:val="00231402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paragraph" w:styleId="Signature">
    <w:name w:val="Signature"/>
    <w:basedOn w:val="Normal"/>
    <w:link w:val="SignatureChar"/>
    <w:rsid w:val="00231402"/>
    <w:pPr>
      <w:spacing w:after="0" w:line="240" w:lineRule="auto"/>
      <w:ind w:left="4252"/>
    </w:pPr>
    <w:rPr>
      <w:rFonts w:ascii="Times New Roman" w:eastAsia="Times New Roman" w:hAnsi="Times New Roman"/>
      <w:sz w:val="24"/>
      <w:szCs w:val="20"/>
    </w:rPr>
  </w:style>
  <w:style w:type="character" w:customStyle="1" w:styleId="SignatureChar">
    <w:name w:val="Signature Char"/>
    <w:link w:val="Signature"/>
    <w:rsid w:val="00231402"/>
    <w:rPr>
      <w:rFonts w:ascii="Times New Roman" w:eastAsia="Times New Roman" w:hAnsi="Times New Roman"/>
      <w:sz w:val="24"/>
      <w:lang w:eastAsia="en-US"/>
    </w:rPr>
  </w:style>
  <w:style w:type="character" w:customStyle="1" w:styleId="Slogan">
    <w:name w:val="Slogan"/>
    <w:semiHidden/>
    <w:rsid w:val="00231402"/>
    <w:rPr>
      <w:i/>
      <w:spacing w:val="-6"/>
      <w:sz w:val="24"/>
    </w:rPr>
  </w:style>
  <w:style w:type="character" w:styleId="Strong">
    <w:name w:val="Strong"/>
    <w:qFormat/>
    <w:rsid w:val="00231402"/>
    <w:rPr>
      <w:b/>
      <w:bCs/>
    </w:rPr>
  </w:style>
  <w:style w:type="paragraph" w:customStyle="1" w:styleId="Style1">
    <w:name w:val="Style1"/>
    <w:basedOn w:val="BodyText"/>
    <w:next w:val="Block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Superscript">
    <w:name w:val="Superscript"/>
    <w:semiHidden/>
    <w:rsid w:val="00231402"/>
    <w:rPr>
      <w:b/>
      <w:vertAlign w:val="superscript"/>
    </w:rPr>
  </w:style>
  <w:style w:type="paragraph" w:customStyle="1" w:styleId="TableHeader">
    <w:name w:val="Table Header"/>
    <w:basedOn w:val="Normal"/>
    <w:semiHidden/>
    <w:rsid w:val="00231402"/>
    <w:pPr>
      <w:spacing w:before="60" w:after="0" w:line="240" w:lineRule="auto"/>
      <w:jc w:val="center"/>
    </w:pPr>
    <w:rPr>
      <w:rFonts w:ascii="Arial Black" w:eastAsia="Times New Roman" w:hAnsi="Arial Black"/>
      <w:sz w:val="16"/>
      <w:szCs w:val="20"/>
    </w:rPr>
  </w:style>
  <w:style w:type="paragraph" w:styleId="TableofAuthorities">
    <w:name w:val="table of authorities"/>
    <w:basedOn w:val="Normal"/>
    <w:semiHidden/>
    <w:rsid w:val="00231402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styleId="TableofFigures">
    <w:name w:val="table of figures"/>
    <w:basedOn w:val="Normal"/>
    <w:semiHidden/>
    <w:rsid w:val="00231402"/>
    <w:pPr>
      <w:tabs>
        <w:tab w:val="right" w:leader="dot" w:pos="6480"/>
      </w:tabs>
      <w:spacing w:after="240" w:line="240" w:lineRule="atLeast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TableText">
    <w:name w:val="Table Text"/>
    <w:basedOn w:val="Normal"/>
    <w:semiHidden/>
    <w:rsid w:val="00231402"/>
    <w:pPr>
      <w:spacing w:before="60" w:after="0" w:line="240" w:lineRule="auto"/>
    </w:pPr>
    <w:rPr>
      <w:rFonts w:ascii="Times New Roman" w:eastAsia="Times New Roman" w:hAnsi="Times New Roman"/>
      <w:sz w:val="16"/>
      <w:szCs w:val="20"/>
    </w:rPr>
  </w:style>
  <w:style w:type="paragraph" w:customStyle="1" w:styleId="TitleCover">
    <w:name w:val="Title Cover"/>
    <w:basedOn w:val="HeadingBaseChar"/>
    <w:next w:val="Normal"/>
    <w:rsid w:val="00231402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styleId="TOAHeading">
    <w:name w:val="toa heading"/>
    <w:basedOn w:val="Normal"/>
    <w:next w:val="TableofAuthorities"/>
    <w:semiHidden/>
    <w:rsid w:val="00231402"/>
    <w:pPr>
      <w:keepNext/>
      <w:spacing w:after="0" w:line="480" w:lineRule="atLeast"/>
    </w:pPr>
    <w:rPr>
      <w:rFonts w:ascii="Arial Black" w:eastAsia="Times New Roman" w:hAnsi="Arial Black"/>
      <w:b/>
      <w:spacing w:val="-10"/>
      <w:kern w:val="28"/>
      <w:sz w:val="24"/>
      <w:szCs w:val="20"/>
    </w:rPr>
  </w:style>
  <w:style w:type="paragraph" w:customStyle="1" w:styleId="TOCBase">
    <w:name w:val="TOC Base"/>
    <w:basedOn w:val="Normal"/>
    <w:rsid w:val="00231402"/>
    <w:pPr>
      <w:tabs>
        <w:tab w:val="right" w:leader="dot" w:pos="6480"/>
      </w:tabs>
      <w:spacing w:after="240" w:line="240" w:lineRule="atLeast"/>
    </w:pPr>
    <w:rPr>
      <w:rFonts w:ascii="Times New Roman" w:eastAsia="Times New Roman" w:hAnsi="Times New Roman"/>
      <w:sz w:val="24"/>
      <w:szCs w:val="20"/>
    </w:rPr>
  </w:style>
  <w:style w:type="paragraph" w:customStyle="1" w:styleId="Textbody">
    <w:name w:val="Text body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b/>
      <w:sz w:val="24"/>
      <w:szCs w:val="20"/>
      <w:lang w:val="en-GB"/>
    </w:rPr>
  </w:style>
  <w:style w:type="paragraph" w:customStyle="1" w:styleId="WW-BodyText2">
    <w:name w:val="WW-Body Text 2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sz w:val="24"/>
      <w:szCs w:val="20"/>
      <w:lang w:val="en-GB"/>
    </w:rPr>
  </w:style>
  <w:style w:type="character" w:customStyle="1" w:styleId="HeadingBaseCharChar">
    <w:name w:val="Heading Base Char Char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CharChar">
    <w:name w:val="Title Char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SubtitleCharCharChar">
    <w:name w:val="Subtitle Char Char Char"/>
    <w:rsid w:val="00231402"/>
    <w:rPr>
      <w:rFonts w:ascii="Arial Black" w:hAnsi="Arial Black" w:cs="Arial"/>
      <w:b/>
      <w:bCs/>
      <w:color w:val="000000"/>
      <w:spacing w:val="-16"/>
      <w:kern w:val="28"/>
      <w:sz w:val="40"/>
      <w:szCs w:val="24"/>
      <w:lang w:val="en-US" w:eastAsia="en-US" w:bidi="ar-SA"/>
    </w:rPr>
  </w:style>
  <w:style w:type="paragraph" w:customStyle="1" w:styleId="HeadingBase">
    <w:name w:val="Heading Base"/>
    <w:basedOn w:val="Normal"/>
    <w:next w:val="BodyText"/>
    <w:semiHidden/>
    <w:rsid w:val="00231402"/>
    <w:pPr>
      <w:keepNext/>
      <w:keepLines/>
      <w:spacing w:before="140" w:after="0" w:line="220" w:lineRule="atLeast"/>
    </w:pPr>
    <w:rPr>
      <w:rFonts w:ascii="Times New Roman" w:eastAsia="Times New Roman" w:hAnsi="Times New Roman"/>
      <w:spacing w:val="-4"/>
      <w:kern w:val="28"/>
      <w:szCs w:val="20"/>
    </w:rPr>
  </w:style>
  <w:style w:type="paragraph" w:customStyle="1" w:styleId="Level1">
    <w:name w:val="Level 1"/>
    <w:rsid w:val="00231402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Cs w:val="24"/>
      <w:lang w:eastAsia="en-US"/>
    </w:rPr>
  </w:style>
  <w:style w:type="paragraph" w:customStyle="1" w:styleId="Level2">
    <w:name w:val="Level 2"/>
    <w:rsid w:val="00231402"/>
    <w:pPr>
      <w:autoSpaceDE w:val="0"/>
      <w:autoSpaceDN w:val="0"/>
      <w:adjustRightInd w:val="0"/>
      <w:spacing w:line="360" w:lineRule="auto"/>
    </w:pPr>
    <w:rPr>
      <w:rFonts w:ascii="Arial" w:eastAsia="Times New Roman" w:hAnsi="Arial"/>
      <w:b/>
      <w:sz w:val="24"/>
      <w:szCs w:val="24"/>
      <w:lang w:eastAsia="en-US"/>
    </w:rPr>
  </w:style>
  <w:style w:type="paragraph" w:customStyle="1" w:styleId="FigureHeader">
    <w:name w:val="Figure Header"/>
    <w:basedOn w:val="Normal"/>
    <w:rsid w:val="00231402"/>
    <w:pPr>
      <w:spacing w:after="0" w:line="240" w:lineRule="auto"/>
      <w:jc w:val="both"/>
    </w:pPr>
    <w:rPr>
      <w:rFonts w:ascii="Arial Black" w:eastAsia="Times New Roman" w:hAnsi="Arial Black"/>
      <w:spacing w:val="-5"/>
      <w:sz w:val="24"/>
      <w:szCs w:val="20"/>
      <w:lang w:val="en-US"/>
    </w:rPr>
  </w:style>
  <w:style w:type="character" w:customStyle="1" w:styleId="BodyTextCharChar">
    <w:name w:val="Body Text Char Char"/>
    <w:rsid w:val="00231402"/>
    <w:rPr>
      <w:rFonts w:ascii="Arial" w:hAnsi="Arial"/>
      <w:spacing w:val="-5"/>
      <w:lang w:val="en-US" w:eastAsia="en-US" w:bidi="ar-SA"/>
    </w:rPr>
  </w:style>
  <w:style w:type="character" w:customStyle="1" w:styleId="FigureHeaderChar">
    <w:name w:val="Figure Header Char"/>
    <w:rsid w:val="00231402"/>
    <w:rPr>
      <w:rFonts w:ascii="Arial Black" w:hAnsi="Arial Black"/>
      <w:spacing w:val="-5"/>
      <w:sz w:val="24"/>
      <w:lang w:val="en-US" w:eastAsia="en-US" w:bidi="ar-SA"/>
    </w:rPr>
  </w:style>
  <w:style w:type="character" w:customStyle="1" w:styleId="text1">
    <w:name w:val="text1"/>
    <w:rsid w:val="00231402"/>
  </w:style>
  <w:style w:type="paragraph" w:customStyle="1" w:styleId="1AutoList1">
    <w:name w:val="1AutoList1"/>
    <w:rsid w:val="00231402"/>
    <w:pPr>
      <w:widowControl w:val="0"/>
      <w:tabs>
        <w:tab w:val="left" w:pos="720"/>
      </w:tabs>
      <w:snapToGrid w:val="0"/>
      <w:ind w:left="720" w:hanging="720"/>
      <w:jc w:val="both"/>
    </w:pPr>
    <w:rPr>
      <w:rFonts w:ascii="Arial" w:eastAsia="Times New Roman" w:hAnsi="Arial"/>
      <w:sz w:val="24"/>
      <w:lang w:val="en-US" w:eastAsia="en-US"/>
    </w:rPr>
  </w:style>
  <w:style w:type="character" w:customStyle="1" w:styleId="TitleCoverChar">
    <w:name w:val="Title Cover Char"/>
    <w:rsid w:val="00231402"/>
    <w:rPr>
      <w:rFonts w:ascii="Arial Black" w:hAnsi="Arial Black" w:cs="Arial"/>
      <w:b/>
      <w:color w:val="000000"/>
      <w:spacing w:val="-48"/>
      <w:kern w:val="28"/>
      <w:sz w:val="64"/>
      <w:lang w:val="en-US" w:eastAsia="en-US" w:bidi="ar-SA"/>
    </w:rPr>
  </w:style>
  <w:style w:type="character" w:customStyle="1" w:styleId="desci1">
    <w:name w:val="desci1"/>
    <w:rsid w:val="00231402"/>
    <w:rPr>
      <w:rFonts w:ascii="Tahoma" w:hAnsi="Tahoma" w:cs="Tahoma" w:hint="default"/>
      <w:i/>
      <w:iCs/>
      <w:color w:val="000000"/>
      <w:sz w:val="16"/>
      <w:szCs w:val="16"/>
    </w:rPr>
  </w:style>
  <w:style w:type="character" w:customStyle="1" w:styleId="SubtitleCoverCharChar">
    <w:name w:val="Subtitle Cover Char Char"/>
    <w:rsid w:val="00231402"/>
    <w:rPr>
      <w:spacing w:val="-30"/>
      <w:kern w:val="28"/>
      <w:sz w:val="48"/>
      <w:lang w:val="en-ZA" w:eastAsia="en-US" w:bidi="ar-SA"/>
    </w:rPr>
  </w:style>
  <w:style w:type="paragraph" w:customStyle="1" w:styleId="Style2Char">
    <w:name w:val="Style2 Char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character" w:customStyle="1" w:styleId="Style2CharChar">
    <w:name w:val="Style2 Char Char"/>
    <w:rsid w:val="00231402"/>
  </w:style>
  <w:style w:type="character" w:customStyle="1" w:styleId="Heading5CharCharChar">
    <w:name w:val="Heading 5 Char Char Char"/>
    <w:rsid w:val="00231402"/>
    <w:rPr>
      <w:rFonts w:ascii="Arial" w:hAnsi="Arial" w:cs="Arial"/>
      <w:color w:val="000099"/>
      <w:spacing w:val="-4"/>
      <w:kern w:val="28"/>
      <w:lang w:val="en-US" w:eastAsia="en-US" w:bidi="ar-SA"/>
    </w:rPr>
  </w:style>
  <w:style w:type="paragraph" w:customStyle="1" w:styleId="Style2">
    <w:name w:val="Style2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paragraph" w:customStyle="1" w:styleId="p">
    <w:name w:val="p"/>
    <w:basedOn w:val="Normal"/>
    <w:rsid w:val="002314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f">
    <w:name w:val="f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6F6F6F"/>
      <w:sz w:val="24"/>
      <w:szCs w:val="24"/>
      <w:lang w:val="en-GB"/>
    </w:rPr>
  </w:style>
  <w:style w:type="paragraph" w:customStyle="1" w:styleId="w">
    <w:name w:val="w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CC"/>
      <w:sz w:val="24"/>
      <w:szCs w:val="24"/>
      <w:lang w:val="en-GB"/>
    </w:rPr>
  </w:style>
  <w:style w:type="paragraph" w:customStyle="1" w:styleId="t">
    <w:name w:val="t"/>
    <w:basedOn w:val="Normal"/>
    <w:rsid w:val="00231402"/>
    <w:pPr>
      <w:shd w:val="clear" w:color="auto" w:fill="E5ECF9"/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k">
    <w:name w:val="k"/>
    <w:basedOn w:val="Normal"/>
    <w:rsid w:val="00231402"/>
    <w:pPr>
      <w:shd w:val="clear" w:color="auto" w:fill="3366CC"/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j">
    <w:name w:val="j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h">
    <w:name w:val="h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3366CC"/>
      <w:sz w:val="24"/>
      <w:szCs w:val="24"/>
      <w:lang w:val="en-GB"/>
    </w:rPr>
  </w:style>
  <w:style w:type="paragraph" w:customStyle="1" w:styleId="z">
    <w:name w:val="z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sem">
    <w:name w:val="sem"/>
    <w:basedOn w:val="Normal"/>
    <w:rsid w:val="00231402"/>
    <w:pPr>
      <w:spacing w:after="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e">
    <w:name w:val="e"/>
    <w:basedOn w:val="Normal"/>
    <w:rsid w:val="00231402"/>
    <w:pPr>
      <w:spacing w:before="180" w:after="18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g">
    <w:name w:val="g"/>
    <w:basedOn w:val="Normal"/>
    <w:rsid w:val="00231402"/>
    <w:pPr>
      <w:spacing w:before="240"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sm">
    <w:name w:val="sm"/>
    <w:basedOn w:val="Normal"/>
    <w:rsid w:val="00231402"/>
    <w:pPr>
      <w:spacing w:after="0" w:line="240" w:lineRule="auto"/>
      <w:ind w:left="60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">
    <w:name w:val="i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Hyperlink1">
    <w:name w:val="Hyperlink1"/>
    <w:rsid w:val="00231402"/>
    <w:rPr>
      <w:rFonts w:ascii="Arial" w:hAnsi="Arial" w:cs="Arial" w:hint="default"/>
      <w:color w:val="0000CC"/>
      <w:u w:val="single"/>
    </w:rPr>
  </w:style>
  <w:style w:type="character" w:customStyle="1" w:styleId="Hyperlink2">
    <w:name w:val="Hyperlink2"/>
    <w:rsid w:val="00231402"/>
    <w:rPr>
      <w:rFonts w:ascii="Arial" w:hAnsi="Arial" w:cs="Arial" w:hint="default"/>
      <w:color w:val="000000"/>
      <w:u w:val="single"/>
    </w:rPr>
  </w:style>
  <w:style w:type="character" w:customStyle="1" w:styleId="FollowedHyperlink1">
    <w:name w:val="FollowedHyperlink1"/>
    <w:rsid w:val="00231402"/>
    <w:rPr>
      <w:rFonts w:ascii="Arial" w:hAnsi="Arial" w:cs="Arial" w:hint="default"/>
      <w:color w:val="000000"/>
      <w:u w:val="single"/>
    </w:rPr>
  </w:style>
  <w:style w:type="paragraph" w:customStyle="1" w:styleId="i1">
    <w:name w:val="i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314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2">
    <w:name w:val="Body Text Char2"/>
    <w:aliases w:val="Body Text Char1 Char,Body Text Char Char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character" w:customStyle="1" w:styleId="a">
    <w:name w:val="a"/>
    <w:rsid w:val="00231402"/>
  </w:style>
  <w:style w:type="numbering" w:styleId="111111">
    <w:name w:val="Outline List 2"/>
    <w:basedOn w:val="NoList"/>
    <w:semiHidden/>
    <w:rsid w:val="00231402"/>
    <w:pPr>
      <w:numPr>
        <w:numId w:val="4"/>
      </w:numPr>
    </w:pPr>
  </w:style>
  <w:style w:type="paragraph" w:customStyle="1" w:styleId="ChapterSubtitle">
    <w:name w:val="Chapter Subtitle"/>
    <w:basedOn w:val="Subtitle"/>
    <w:rsid w:val="00231402"/>
    <w:pPr>
      <w:keepNext/>
      <w:keepLines/>
      <w:pBdr>
        <w:top w:val="single" w:sz="6" w:space="16" w:color="auto"/>
      </w:pBdr>
      <w:spacing w:before="60" w:after="120" w:line="340" w:lineRule="atLeast"/>
      <w:jc w:val="left"/>
      <w:outlineLvl w:val="9"/>
    </w:pPr>
    <w:rPr>
      <w:b/>
      <w:bCs/>
      <w:color w:val="000000"/>
      <w:spacing w:val="-16"/>
      <w:lang w:val="en-US"/>
    </w:rPr>
  </w:style>
  <w:style w:type="character" w:customStyle="1" w:styleId="mw-headline">
    <w:name w:val="mw-headline"/>
    <w:rsid w:val="00231402"/>
  </w:style>
  <w:style w:type="table" w:styleId="MediumShading1-Accent3">
    <w:name w:val="Medium Shading 1 Accent 3"/>
    <w:basedOn w:val="TableNormal"/>
    <w:uiPriority w:val="63"/>
    <w:rsid w:val="0023140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23140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toctoggle">
    <w:name w:val="toctoggle"/>
    <w:rsid w:val="00231402"/>
  </w:style>
  <w:style w:type="character" w:customStyle="1" w:styleId="tocnumber">
    <w:name w:val="tocnumber"/>
    <w:rsid w:val="00231402"/>
  </w:style>
  <w:style w:type="character" w:customStyle="1" w:styleId="toctext">
    <w:name w:val="toctext"/>
    <w:rsid w:val="00231402"/>
  </w:style>
  <w:style w:type="character" w:customStyle="1" w:styleId="editsection">
    <w:name w:val="editsection"/>
    <w:rsid w:val="00231402"/>
  </w:style>
  <w:style w:type="paragraph" w:customStyle="1" w:styleId="error">
    <w:name w:val="error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references-small">
    <w:name w:val="references-smal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references-2column">
    <w:name w:val="references-2colum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infobox">
    <w:name w:val="info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before="100" w:beforeAutospacing="1" w:after="120" w:line="240" w:lineRule="auto"/>
      <w:ind w:left="240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notice">
    <w:name w:val="notice"/>
    <w:basedOn w:val="Normal"/>
    <w:rsid w:val="00231402"/>
    <w:pPr>
      <w:spacing w:before="240" w:after="240" w:line="240" w:lineRule="auto"/>
      <w:ind w:left="240" w:right="24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talk-notice">
    <w:name w:val="talk-notice"/>
    <w:basedOn w:val="Normal"/>
    <w:rsid w:val="00231402"/>
    <w:pPr>
      <w:pBdr>
        <w:top w:val="single" w:sz="8" w:space="0" w:color="C0C090"/>
        <w:left w:val="single" w:sz="8" w:space="0" w:color="C0C090"/>
        <w:bottom w:val="single" w:sz="8" w:space="0" w:color="C0C090"/>
        <w:right w:val="single" w:sz="8" w:space="0" w:color="C0C090"/>
      </w:pBdr>
      <w:shd w:val="clear" w:color="auto" w:fill="F8EABA"/>
      <w:spacing w:before="100" w:beforeAutospacing="1" w:after="64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metadata-label">
    <w:name w:val="meta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persondata-label">
    <w:name w:val="person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allpagesredirect">
    <w:name w:val="allpagesredirect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i/>
      <w:iCs/>
      <w:sz w:val="24"/>
      <w:szCs w:val="24"/>
      <w:lang w:val="en-GB"/>
    </w:rPr>
  </w:style>
  <w:style w:type="paragraph" w:customStyle="1" w:styleId="usedefaultdateconvention">
    <w:name w:val="use_default_date_convent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seadandbc">
    <w:name w:val="use_ad_and_bc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usebceandce">
    <w:name w:val="use_bce_and_c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messagebox">
    <w:name w:val="message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pa">
    <w:name w:val="ipa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unicode">
    <w:name w:val="unicode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latinx">
    <w:name w:val="latinx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polytonic">
    <w:name w:val="polytonic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mufi">
    <w:name w:val="mufi"/>
    <w:basedOn w:val="Normal"/>
    <w:rsid w:val="00231402"/>
    <w:pPr>
      <w:spacing w:before="100" w:beforeAutospacing="1" w:after="100" w:afterAutospacing="1" w:line="240" w:lineRule="auto"/>
    </w:pPr>
    <w:rPr>
      <w:rFonts w:ascii="ALPHA-Demo" w:eastAsia="Times New Roman" w:hAnsi="ALPHA-Demo"/>
      <w:sz w:val="24"/>
      <w:szCs w:val="24"/>
      <w:lang w:val="en-GB"/>
    </w:rPr>
  </w:style>
  <w:style w:type="paragraph" w:customStyle="1" w:styleId="hiddenstructure">
    <w:name w:val="hiddenstructure"/>
    <w:basedOn w:val="Normal"/>
    <w:rsid w:val="00231402"/>
    <w:pPr>
      <w:shd w:val="clear" w:color="auto" w:fill="00FF00"/>
      <w:spacing w:before="100" w:beforeAutospacing="1" w:after="100" w:afterAutospacing="1" w:line="240" w:lineRule="auto"/>
    </w:pPr>
    <w:rPr>
      <w:rFonts w:ascii="Arial Unicode MS" w:eastAsia="Times New Roman" w:hAnsi="Arial Unicode MS"/>
      <w:color w:val="FF0000"/>
      <w:sz w:val="24"/>
      <w:szCs w:val="24"/>
      <w:lang w:val="en-GB"/>
    </w:rPr>
  </w:style>
  <w:style w:type="paragraph" w:customStyle="1" w:styleId="diffchange">
    <w:name w:val="diffchang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toccolours">
    <w:name w:val="toccolours"/>
    <w:basedOn w:val="Normal"/>
    <w:rsid w:val="00231402"/>
    <w:pPr>
      <w:pBdr>
        <w:top w:val="single" w:sz="8" w:space="5" w:color="AAAAAA"/>
        <w:left w:val="single" w:sz="8" w:space="5" w:color="AAAAAA"/>
        <w:bottom w:val="single" w:sz="8" w:space="5" w:color="AAAAAA"/>
        <w:right w:val="single" w:sz="8" w:space="5" w:color="AAAAAA"/>
      </w:pBdr>
      <w:shd w:val="clear" w:color="auto" w:fill="F9F9F9"/>
      <w:spacing w:before="100" w:beforeAutospacing="1" w:after="100" w:afterAutospacing="1" w:line="240" w:lineRule="auto"/>
    </w:pPr>
    <w:rPr>
      <w:rFonts w:ascii="Arial Unicode MS" w:eastAsia="Times New Roman" w:hAnsi="Arial Unicode MS"/>
      <w:sz w:val="23"/>
      <w:szCs w:val="23"/>
      <w:lang w:val="en-GB"/>
    </w:rPr>
  </w:style>
  <w:style w:type="paragraph" w:customStyle="1" w:styleId="pbody">
    <w:name w:val="pbody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plainlinksneverexpand">
    <w:name w:val="plainlinksneverexpand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">
    <w:name w:val="urlexpans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1">
    <w:name w:val="urlexpansion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Heading51">
    <w:name w:val="Heading 51"/>
    <w:basedOn w:val="Normal"/>
    <w:rsid w:val="00231402"/>
    <w:pPr>
      <w:spacing w:before="100" w:beforeAutospacing="1" w:after="100" w:afterAutospacing="1" w:line="240" w:lineRule="auto"/>
      <w:outlineLvl w:val="5"/>
    </w:pPr>
    <w:rPr>
      <w:rFonts w:ascii="Arial Unicode MS" w:eastAsia="Times New Roman" w:hAnsi="Arial Unicode MS"/>
      <w:b/>
      <w:bCs/>
      <w:vanish/>
      <w:sz w:val="20"/>
      <w:szCs w:val="20"/>
      <w:lang w:val="en-GB"/>
    </w:rPr>
  </w:style>
  <w:style w:type="paragraph" w:customStyle="1" w:styleId="pbody1">
    <w:name w:val="pbody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1">
    <w:name w:val="Normal (Web)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2">
    <w:name w:val="Normal (Web)2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texhtml">
    <w:name w:val="texhtml"/>
    <w:rsid w:val="00231402"/>
  </w:style>
  <w:style w:type="paragraph" w:customStyle="1" w:styleId="isd82">
    <w:name w:val="isd82"/>
    <w:basedOn w:val="Normal"/>
    <w:rsid w:val="00231402"/>
    <w:pPr>
      <w:spacing w:after="0" w:line="240" w:lineRule="auto"/>
      <w:textAlignment w:val="top"/>
    </w:pPr>
    <w:rPr>
      <w:rFonts w:ascii="Arial" w:eastAsia="Times New Roman" w:hAnsi="Arial" w:cs="Arial"/>
      <w:color w:val="000000"/>
      <w:sz w:val="17"/>
      <w:szCs w:val="17"/>
      <w:lang w:val="en-GB"/>
    </w:rPr>
  </w:style>
  <w:style w:type="character" w:customStyle="1" w:styleId="HeadingBaseCharChar1">
    <w:name w:val="Heading Base Char Char1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1">
    <w:name w:val="Title Char1"/>
    <w:aliases w:val="Title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unicode1">
    <w:name w:val="unicode1"/>
    <w:rsid w:val="00231402"/>
    <w:rPr>
      <w:rFonts w:ascii="inherit" w:hAnsi="inherit" w:hint="default"/>
    </w:rPr>
  </w:style>
  <w:style w:type="character" w:customStyle="1" w:styleId="chaptbodybold1">
    <w:name w:val="chapt_body_bold1"/>
    <w:rsid w:val="00231402"/>
    <w:rPr>
      <w:b/>
      <w:bCs/>
    </w:rPr>
  </w:style>
  <w:style w:type="character" w:customStyle="1" w:styleId="BodyTextChar1CharChar">
    <w:name w:val="Body Text Char1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table" w:styleId="TableColumns1">
    <w:name w:val="Table Columns 1"/>
    <w:basedOn w:val="TableNormal"/>
    <w:semiHidden/>
    <w:rsid w:val="00231402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23140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3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1402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231402"/>
  </w:style>
  <w:style w:type="paragraph" w:styleId="IntenseQuote">
    <w:name w:val="Intense Quote"/>
    <w:basedOn w:val="Normal"/>
    <w:next w:val="Normal"/>
    <w:link w:val="IntenseQuoteChar"/>
    <w:uiPriority w:val="30"/>
    <w:qFormat/>
    <w:rsid w:val="0023140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231402"/>
    <w:rPr>
      <w:b/>
      <w:bCs/>
      <w:i/>
      <w:iCs/>
      <w:color w:val="4F81BD"/>
      <w:sz w:val="22"/>
      <w:szCs w:val="22"/>
      <w:lang w:eastAsia="en-US"/>
    </w:rPr>
  </w:style>
  <w:style w:type="table" w:styleId="MediumList2-Accent3">
    <w:name w:val="Medium List 2 Accent 3"/>
    <w:basedOn w:val="TableNormal"/>
    <w:uiPriority w:val="66"/>
    <w:rsid w:val="0023140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231402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Before0pt">
    <w:name w:val="Style Heading 1 + Before:  0 pt"/>
    <w:basedOn w:val="Heading1"/>
    <w:link w:val="StyleHeading1Before0ptChar"/>
    <w:rsid w:val="00231402"/>
    <w:pPr>
      <w:spacing w:after="240" w:line="240" w:lineRule="auto"/>
    </w:pPr>
    <w:rPr>
      <w:rFonts w:ascii="Segoe Print" w:eastAsia="Calibri" w:hAnsi="Segoe Print"/>
      <w:kern w:val="0"/>
      <w:sz w:val="36"/>
      <w:szCs w:val="20"/>
    </w:rPr>
  </w:style>
  <w:style w:type="character" w:customStyle="1" w:styleId="StyleHeading1Before0ptChar">
    <w:name w:val="Style Heading 1 + Before:  0 pt Char"/>
    <w:link w:val="StyleHeading1Before0pt"/>
    <w:locked/>
    <w:rsid w:val="00231402"/>
    <w:rPr>
      <w:rFonts w:ascii="Segoe Print" w:hAnsi="Segoe Print"/>
      <w:b/>
      <w:bCs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2314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20A4"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902F05"/>
    <w:rPr>
      <w:color w:val="808080"/>
    </w:rPr>
  </w:style>
  <w:style w:type="paragraph" w:customStyle="1" w:styleId="Style3">
    <w:name w:val="Style3"/>
    <w:basedOn w:val="Heading1"/>
    <w:link w:val="Style3Char"/>
    <w:qFormat/>
    <w:rsid w:val="00902F05"/>
    <w:rPr>
      <w:rFonts w:ascii="Arial" w:hAnsi="Arial" w:cs="Arial"/>
      <w:sz w:val="24"/>
      <w:szCs w:val="24"/>
    </w:rPr>
  </w:style>
  <w:style w:type="character" w:customStyle="1" w:styleId="Style3Char">
    <w:name w:val="Style3 Char"/>
    <w:basedOn w:val="Heading1Char"/>
    <w:link w:val="Style3"/>
    <w:rsid w:val="00902F05"/>
    <w:rPr>
      <w:rFonts w:ascii="Arial" w:eastAsia="Times New Roman" w:hAnsi="Arial" w:cs="Arial"/>
      <w:b/>
      <w:bCs/>
      <w:kern w:val="32"/>
      <w:sz w:val="24"/>
      <w:szCs w:val="24"/>
      <w:lang w:eastAsia="en-US"/>
    </w:rPr>
  </w:style>
  <w:style w:type="table" w:styleId="LightGrid-Accent3">
    <w:name w:val="Light Grid Accent 3"/>
    <w:basedOn w:val="TableNormal"/>
    <w:uiPriority w:val="62"/>
    <w:rsid w:val="006874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0972B5"/>
  </w:style>
  <w:style w:type="table" w:customStyle="1" w:styleId="TableGrid13">
    <w:name w:val="Table Grid13"/>
    <w:basedOn w:val="TableNormal"/>
    <w:next w:val="TableGrid"/>
    <w:uiPriority w:val="59"/>
    <w:rsid w:val="000972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C2AAA"/>
  </w:style>
  <w:style w:type="table" w:customStyle="1" w:styleId="TableGrid14">
    <w:name w:val="Table Grid14"/>
    <w:basedOn w:val="TableNormal"/>
    <w:next w:val="TableGrid"/>
    <w:uiPriority w:val="59"/>
    <w:rsid w:val="008C2A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D736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9747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5B30D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177ED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0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3F3D944B9D242BC2B2B737E9F12DD" ma:contentTypeVersion="0" ma:contentTypeDescription="Create a new document." ma:contentTypeScope="" ma:versionID="ed1326efab41682ffb28ddec261807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B3C30-67E0-4375-ADF2-6ED0C32B7926}"/>
</file>

<file path=customXml/itemProps2.xml><?xml version="1.0" encoding="utf-8"?>
<ds:datastoreItem xmlns:ds="http://schemas.openxmlformats.org/officeDocument/2006/customXml" ds:itemID="{95B93A69-50FD-44BE-93AD-434F1AB7AAA8}"/>
</file>

<file path=customXml/itemProps3.xml><?xml version="1.0" encoding="utf-8"?>
<ds:datastoreItem xmlns:ds="http://schemas.openxmlformats.org/officeDocument/2006/customXml" ds:itemID="{19272E02-456C-4106-8B80-908E02963457}"/>
</file>

<file path=customXml/itemProps4.xml><?xml version="1.0" encoding="utf-8"?>
<ds:datastoreItem xmlns:ds="http://schemas.openxmlformats.org/officeDocument/2006/customXml" ds:itemID="{25DE7C8D-179E-4F05-B791-C37E931C39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44</Pages>
  <Words>2309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15441</CharactersWithSpaces>
  <SharedDoc>false</SharedDoc>
  <HLinks>
    <vt:vector size="180" baseType="variant"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_Toc469397152</vt:lpwstr>
      </vt:variant>
      <vt:variant>
        <vt:i4>1048629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_Toc469397151</vt:lpwstr>
      </vt:variant>
      <vt:variant>
        <vt:i4>1048629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_Toc469397150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_Toc469397149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_Toc469397148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_Toc469397147</vt:lpwstr>
      </vt:variant>
      <vt:variant>
        <vt:i4>1114165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_Toc469397146</vt:lpwstr>
      </vt:variant>
      <vt:variant>
        <vt:i4>1114165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_Toc469397145</vt:lpwstr>
      </vt:variant>
      <vt:variant>
        <vt:i4>1114165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_Toc469397144</vt:lpwstr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_Toc469397143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_Toc469397142</vt:lpwstr>
      </vt:variant>
      <vt:variant>
        <vt:i4>1114165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_Toc469397141</vt:lpwstr>
      </vt:variant>
      <vt:variant>
        <vt:i4>1114165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_Toc469397140</vt:lpwstr>
      </vt:variant>
      <vt:variant>
        <vt:i4>1441845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_Toc469397139</vt:lpwstr>
      </vt:variant>
      <vt:variant>
        <vt:i4>1441845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_Toc469397138</vt:lpwstr>
      </vt:variant>
      <vt:variant>
        <vt:i4>1441845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_Toc469397137</vt:lpwstr>
      </vt:variant>
      <vt:variant>
        <vt:i4>1441845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_Toc469397136</vt:lpwstr>
      </vt:variant>
      <vt:variant>
        <vt:i4>1441845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_Toc469397135</vt:lpwstr>
      </vt:variant>
      <vt:variant>
        <vt:i4>1441845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_Toc469397134</vt:lpwstr>
      </vt:variant>
      <vt:variant>
        <vt:i4>1441845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_Toc469397133</vt:lpwstr>
      </vt:variant>
      <vt:variant>
        <vt:i4>1441845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_Toc469397132</vt:lpwstr>
      </vt:variant>
      <vt:variant>
        <vt:i4>1441845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_Toc469397131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_Toc469397130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_Toc469397129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_Toc469397128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_Toc469397127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_Toc469397126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_Toc469397125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_Toc469397124</vt:lpwstr>
      </vt:variant>
      <vt:variant>
        <vt:i4>3670050</vt:i4>
      </vt:variant>
      <vt:variant>
        <vt:i4>0</vt:i4>
      </vt:variant>
      <vt:variant>
        <vt:i4>0</vt:i4>
      </vt:variant>
      <vt:variant>
        <vt:i4>5</vt:i4>
      </vt:variant>
      <vt:variant>
        <vt:lpwstr>http://www.sasa.org.za/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Merida Roets</dc:creator>
  <cp:lastModifiedBy>User</cp:lastModifiedBy>
  <cp:revision>19</cp:revision>
  <cp:lastPrinted>2019-04-24T07:15:00Z</cp:lastPrinted>
  <dcterms:created xsi:type="dcterms:W3CDTF">2019-04-26T12:02:00Z</dcterms:created>
  <dcterms:modified xsi:type="dcterms:W3CDTF">2019-05-12T16:47:00Z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0x010100D883F3D944B9D242BC2B2B737E9F12DD</vt:lpwstr>
  </property>
</Properties>
</file>