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84" w:rsidRDefault="00725770" w:rsidP="00BB1C84">
      <w:pPr>
        <w:spacing w:after="0" w:line="240" w:lineRule="auto"/>
        <w:ind w:left="-567"/>
        <w:jc w:val="center"/>
        <w:rPr>
          <w:b/>
          <w:sz w:val="56"/>
          <w:szCs w:val="56"/>
        </w:rPr>
      </w:pPr>
      <w:r>
        <w:rPr>
          <w:rFonts w:ascii="Arial" w:hAnsi="Arial" w:cs="Arial"/>
          <w:b/>
          <w:noProof/>
          <w:u w:val="single"/>
          <w:lang w:val="en-US"/>
        </w:rPr>
        <w:drawing>
          <wp:anchor distT="0" distB="0" distL="114300" distR="114300" simplePos="0" relativeHeight="251664384" behindDoc="0" locked="0" layoutInCell="1" allowOverlap="1" wp14:anchorId="2C807316" wp14:editId="56CBE7BC">
            <wp:simplePos x="0" y="0"/>
            <wp:positionH relativeFrom="column">
              <wp:posOffset>-558800</wp:posOffset>
            </wp:positionH>
            <wp:positionV relativeFrom="paragraph">
              <wp:posOffset>-220853</wp:posOffset>
            </wp:positionV>
            <wp:extent cx="6839585" cy="9404985"/>
            <wp:effectExtent l="0" t="0" r="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 NQF 3 Sugar Processing Machine Operator Qualification guide.jpg"/>
                    <pic:cNvPicPr/>
                  </pic:nvPicPr>
                  <pic:blipFill>
                    <a:blip r:embed="rId9">
                      <a:extLst>
                        <a:ext uri="{28A0092B-C50C-407E-A947-70E740481C1C}">
                          <a14:useLocalDpi xmlns:a14="http://schemas.microsoft.com/office/drawing/2010/main" val="0"/>
                        </a:ext>
                      </a:extLst>
                    </a:blip>
                    <a:stretch>
                      <a:fillRect/>
                    </a:stretch>
                  </pic:blipFill>
                  <pic:spPr>
                    <a:xfrm>
                      <a:off x="0" y="0"/>
                      <a:ext cx="6839585" cy="9404985"/>
                    </a:xfrm>
                    <a:prstGeom prst="rect">
                      <a:avLst/>
                    </a:prstGeom>
                  </pic:spPr>
                </pic:pic>
              </a:graphicData>
            </a:graphic>
            <wp14:sizeRelH relativeFrom="page">
              <wp14:pctWidth>0</wp14:pctWidth>
            </wp14:sizeRelH>
            <wp14:sizeRelV relativeFrom="page">
              <wp14:pctHeight>0</wp14:pctHeight>
            </wp14:sizeRelV>
          </wp:anchor>
        </w:drawing>
      </w:r>
      <w:r w:rsidR="00A02F65" w:rsidRPr="00A02F65">
        <w:rPr>
          <w:rFonts w:ascii="Times New Roman" w:eastAsia="Times New Roman" w:hAnsi="Times New Roman"/>
          <w:noProof/>
          <w:sz w:val="24"/>
          <w:szCs w:val="24"/>
          <w:lang w:val="en-US"/>
        </w:rPr>
        <mc:AlternateContent>
          <mc:Choice Requires="wps">
            <w:drawing>
              <wp:anchor distT="0" distB="0" distL="114300" distR="114300" simplePos="0" relativeHeight="251666432" behindDoc="0" locked="0" layoutInCell="1" allowOverlap="1" wp14:anchorId="64038FC7" wp14:editId="77AFC0B2">
                <wp:simplePos x="0" y="0"/>
                <wp:positionH relativeFrom="column">
                  <wp:posOffset>-548640</wp:posOffset>
                </wp:positionH>
                <wp:positionV relativeFrom="paragraph">
                  <wp:posOffset>-670941</wp:posOffset>
                </wp:positionV>
                <wp:extent cx="6838950" cy="1146048"/>
                <wp:effectExtent l="0" t="0" r="0" b="3556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146048"/>
                        </a:xfrm>
                        <a:prstGeom prst="rect">
                          <a:avLst/>
                        </a:prstGeom>
                        <a:gradFill rotWithShape="1">
                          <a:gsLst>
                            <a:gs pos="0">
                              <a:srgbClr val="85A385"/>
                            </a:gs>
                            <a:gs pos="100000">
                              <a:srgbClr val="85A385">
                                <a:gamma/>
                                <a:tint val="20000"/>
                                <a:invGamma/>
                              </a:srgbClr>
                            </a:gs>
                          </a:gsLst>
                          <a:lin ang="2700000" scaled="1"/>
                        </a:gradFill>
                        <a:ln>
                          <a:noFill/>
                        </a:ln>
                        <a:effectLst>
                          <a:outerShdw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2F3CB6" w:rsidRPr="00C65BF6" w:rsidRDefault="002F3CB6" w:rsidP="00725770">
                            <w:pPr>
                              <w:widowControl w:val="0"/>
                              <w:spacing w:before="200" w:line="240" w:lineRule="auto"/>
                              <w:jc w:val="center"/>
                              <w:rPr>
                                <w:rFonts w:ascii="Arial" w:hAnsi="Arial" w:cs="Arial"/>
                                <w:b/>
                                <w:bCs/>
                                <w:sz w:val="40"/>
                                <w:szCs w:val="40"/>
                              </w:rPr>
                            </w:pPr>
                            <w:r w:rsidRPr="00C65BF6">
                              <w:rPr>
                                <w:rFonts w:ascii="Arial" w:hAnsi="Arial" w:cs="Arial"/>
                                <w:b/>
                                <w:bCs/>
                                <w:sz w:val="40"/>
                                <w:szCs w:val="40"/>
                              </w:rPr>
                              <w:t>KNOWLEDGE</w:t>
                            </w:r>
                            <w:r>
                              <w:rPr>
                                <w:rFonts w:ascii="Arial" w:hAnsi="Arial" w:cs="Arial"/>
                                <w:b/>
                                <w:bCs/>
                                <w:sz w:val="40"/>
                                <w:szCs w:val="40"/>
                              </w:rPr>
                              <w:t xml:space="preserve"> COMPONENT: LEARNER WORKBOOK 4: QUALITY ASSURANCE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2pt;margin-top:-52.85pt;width:538.5pt;height:9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" fillcolor="#85a385" stroked="f">
                <v:fill color2="#e7ede7" rotate="t" angle="45" focus="100%" type="gradient"/>
                <v:shadow on="t" color="black" opacity="24903f" origin=",.5" offset="0,.55556mm"/>
                <v:textbox>
                  <w:txbxContent>
                    <w:p w:rsidR="002F3CB6" w:rsidRPr="00C65BF6" w:rsidRDefault="002F3CB6" w:rsidP="00725770">
                      <w:pPr>
                        <w:widowControl w:val="0"/>
                        <w:spacing w:before="200" w:line="240" w:lineRule="auto"/>
                        <w:jc w:val="center"/>
                        <w:rPr>
                          <w:rFonts w:ascii="Arial" w:hAnsi="Arial" w:cs="Arial"/>
                          <w:b/>
                          <w:bCs/>
                          <w:sz w:val="40"/>
                          <w:szCs w:val="40"/>
                        </w:rPr>
                      </w:pPr>
                      <w:r w:rsidRPr="00C65BF6">
                        <w:rPr>
                          <w:rFonts w:ascii="Arial" w:hAnsi="Arial" w:cs="Arial"/>
                          <w:b/>
                          <w:bCs/>
                          <w:sz w:val="40"/>
                          <w:szCs w:val="40"/>
                        </w:rPr>
                        <w:t>KNOWLEDGE</w:t>
                      </w:r>
                      <w:r>
                        <w:rPr>
                          <w:rFonts w:ascii="Arial" w:hAnsi="Arial" w:cs="Arial"/>
                          <w:b/>
                          <w:bCs/>
                          <w:sz w:val="40"/>
                          <w:szCs w:val="40"/>
                        </w:rPr>
                        <w:t xml:space="preserve"> COMPONENT: LEARNER WORKBOOK 4: QUALITY ASSURANCE</w:t>
                      </w:r>
                    </w:p>
                  </w:txbxContent>
                </v:textbox>
              </v:shape>
            </w:pict>
          </mc:Fallback>
        </mc:AlternateContent>
      </w:r>
      <w:r w:rsidR="00231402">
        <w:br w:type="page"/>
      </w:r>
      <w:r w:rsidR="00565124">
        <w:rPr>
          <w:noProof/>
          <w:lang w:val="en-US"/>
        </w:rPr>
        <w:lastRenderedPageBreak/>
        <mc:AlternateContent>
          <mc:Choice Requires="wps">
            <w:drawing>
              <wp:anchor distT="0" distB="0" distL="114300" distR="114300" simplePos="0" relativeHeight="12" behindDoc="0" locked="0" layoutInCell="1" allowOverlap="1">
                <wp:simplePos x="0" y="0"/>
                <wp:positionH relativeFrom="margin">
                  <wp:posOffset>1000125</wp:posOffset>
                </wp:positionH>
                <wp:positionV relativeFrom="margin">
                  <wp:posOffset>2078355</wp:posOffset>
                </wp:positionV>
                <wp:extent cx="4419600" cy="5105400"/>
                <wp:effectExtent l="0" t="0" r="19050" b="19050"/>
                <wp:wrapSquare wrapText="bothSides"/>
                <wp:docPr id="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5105400"/>
                        </a:xfrm>
                        <a:prstGeom prst="rect">
                          <a:avLst/>
                        </a:prstGeom>
                        <a:solidFill>
                          <a:srgbClr val="FFFFFF"/>
                        </a:solidFill>
                        <a:ln w="9525">
                          <a:solidFill>
                            <a:srgbClr val="000000"/>
                          </a:solidFill>
                          <a:miter lim="800000"/>
                          <a:headEnd/>
                          <a:tailEnd/>
                        </a:ln>
                      </wps:spPr>
                      <wps:txbx>
                        <w:txbxContent>
                          <w:p w:rsidR="002F3CB6" w:rsidRPr="0048531A" w:rsidRDefault="002F3CB6" w:rsidP="00725770">
                            <w:pPr>
                              <w:spacing w:after="0" w:line="240" w:lineRule="auto"/>
                              <w:jc w:val="center"/>
                              <w:rPr>
                                <w:b/>
                                <w:sz w:val="52"/>
                                <w:szCs w:val="52"/>
                              </w:rPr>
                            </w:pPr>
                            <w:r w:rsidRPr="0048531A">
                              <w:rPr>
                                <w:b/>
                                <w:sz w:val="52"/>
                                <w:szCs w:val="52"/>
                              </w:rPr>
                              <w:t>Occupational Certificate: Sugar Processing Machine Operator</w:t>
                            </w:r>
                          </w:p>
                          <w:p w:rsidR="002F3CB6" w:rsidRDefault="002F3CB6" w:rsidP="00725770">
                            <w:pPr>
                              <w:spacing w:after="0" w:line="240" w:lineRule="auto"/>
                              <w:jc w:val="center"/>
                              <w:rPr>
                                <w:b/>
                                <w:sz w:val="52"/>
                                <w:szCs w:val="52"/>
                              </w:rPr>
                            </w:pPr>
                          </w:p>
                          <w:p w:rsidR="002F3CB6" w:rsidRPr="0048531A" w:rsidRDefault="002F3CB6" w:rsidP="00725770">
                            <w:pPr>
                              <w:spacing w:after="0" w:line="240" w:lineRule="auto"/>
                              <w:jc w:val="center"/>
                              <w:rPr>
                                <w:b/>
                                <w:sz w:val="52"/>
                                <w:szCs w:val="52"/>
                              </w:rPr>
                            </w:pPr>
                          </w:p>
                          <w:p w:rsidR="002F3CB6" w:rsidRPr="0048531A" w:rsidRDefault="002F3CB6" w:rsidP="00725770">
                            <w:pPr>
                              <w:spacing w:after="0" w:line="240" w:lineRule="auto"/>
                              <w:jc w:val="center"/>
                              <w:rPr>
                                <w:b/>
                                <w:sz w:val="52"/>
                                <w:szCs w:val="52"/>
                              </w:rPr>
                            </w:pPr>
                            <w:r w:rsidRPr="0048531A">
                              <w:rPr>
                                <w:b/>
                                <w:sz w:val="52"/>
                                <w:szCs w:val="52"/>
                              </w:rPr>
                              <w:t>KNOWLED</w:t>
                            </w:r>
                            <w:r>
                              <w:rPr>
                                <w:b/>
                                <w:sz w:val="52"/>
                                <w:szCs w:val="52"/>
                              </w:rPr>
                              <w:t>GE COMPONENT: LEARNER WORKBOOK 4</w:t>
                            </w:r>
                            <w:r w:rsidRPr="0048531A">
                              <w:rPr>
                                <w:b/>
                                <w:sz w:val="52"/>
                                <w:szCs w:val="52"/>
                              </w:rPr>
                              <w:t xml:space="preserve">: </w:t>
                            </w:r>
                          </w:p>
                          <w:p w:rsidR="002F3CB6" w:rsidRDefault="002F3CB6" w:rsidP="00725770">
                            <w:pPr>
                              <w:spacing w:after="0" w:line="240" w:lineRule="auto"/>
                              <w:jc w:val="center"/>
                              <w:rPr>
                                <w:b/>
                                <w:sz w:val="52"/>
                                <w:szCs w:val="52"/>
                              </w:rPr>
                            </w:pPr>
                          </w:p>
                          <w:p w:rsidR="002F3CB6" w:rsidRPr="0048531A" w:rsidRDefault="002F3CB6" w:rsidP="00725770">
                            <w:pPr>
                              <w:spacing w:after="0" w:line="240" w:lineRule="auto"/>
                              <w:jc w:val="center"/>
                              <w:rPr>
                                <w:b/>
                                <w:sz w:val="52"/>
                                <w:szCs w:val="52"/>
                              </w:rPr>
                            </w:pPr>
                          </w:p>
                          <w:p w:rsidR="002F3CB6" w:rsidRPr="0048531A" w:rsidRDefault="002F3CB6" w:rsidP="00725770">
                            <w:pPr>
                              <w:spacing w:after="0" w:line="240" w:lineRule="auto"/>
                              <w:jc w:val="center"/>
                              <w:rPr>
                                <w:b/>
                                <w:sz w:val="52"/>
                                <w:szCs w:val="52"/>
                              </w:rPr>
                            </w:pPr>
                            <w:r>
                              <w:rPr>
                                <w:b/>
                                <w:sz w:val="52"/>
                                <w:szCs w:val="52"/>
                              </w:rPr>
                              <w:t>KNOWLEDGE MODULE 4: QUALITY ASSURANCE</w:t>
                            </w:r>
                          </w:p>
                        </w:txbxContent>
                      </wps:txbx>
                      <wps:bodyPr rot="0" vert="horz" wrap="square" lIns="85725" tIns="47625" rIns="85725" bIns="47625"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8.75pt;margin-top:163.65pt;width:348pt;height:402pt;z-index: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">
                <v:textbox inset="6.75pt,3.75pt,6.75pt,3.75pt">
                  <w:txbxContent>
                    <w:p w:rsidR="002F3CB6" w:rsidRPr="0048531A" w:rsidRDefault="002F3CB6" w:rsidP="00725770">
                      <w:pPr>
                        <w:spacing w:after="0" w:line="240" w:lineRule="auto"/>
                        <w:jc w:val="center"/>
                        <w:rPr>
                          <w:b/>
                          <w:sz w:val="52"/>
                          <w:szCs w:val="52"/>
                        </w:rPr>
                      </w:pPr>
                      <w:r w:rsidRPr="0048531A">
                        <w:rPr>
                          <w:b/>
                          <w:sz w:val="52"/>
                          <w:szCs w:val="52"/>
                        </w:rPr>
                        <w:t>Occupational Certificate: Sugar Processing Machine Operator</w:t>
                      </w:r>
                    </w:p>
                    <w:p w:rsidR="002F3CB6" w:rsidRDefault="002F3CB6" w:rsidP="00725770">
                      <w:pPr>
                        <w:spacing w:after="0" w:line="240" w:lineRule="auto"/>
                        <w:jc w:val="center"/>
                        <w:rPr>
                          <w:b/>
                          <w:sz w:val="52"/>
                          <w:szCs w:val="52"/>
                        </w:rPr>
                      </w:pPr>
                    </w:p>
                    <w:p w:rsidR="002F3CB6" w:rsidRPr="0048531A" w:rsidRDefault="002F3CB6" w:rsidP="00725770">
                      <w:pPr>
                        <w:spacing w:after="0" w:line="240" w:lineRule="auto"/>
                        <w:jc w:val="center"/>
                        <w:rPr>
                          <w:b/>
                          <w:sz w:val="52"/>
                          <w:szCs w:val="52"/>
                        </w:rPr>
                      </w:pPr>
                    </w:p>
                    <w:p w:rsidR="002F3CB6" w:rsidRPr="0048531A" w:rsidRDefault="002F3CB6" w:rsidP="00725770">
                      <w:pPr>
                        <w:spacing w:after="0" w:line="240" w:lineRule="auto"/>
                        <w:jc w:val="center"/>
                        <w:rPr>
                          <w:b/>
                          <w:sz w:val="52"/>
                          <w:szCs w:val="52"/>
                        </w:rPr>
                      </w:pPr>
                      <w:r w:rsidRPr="0048531A">
                        <w:rPr>
                          <w:b/>
                          <w:sz w:val="52"/>
                          <w:szCs w:val="52"/>
                        </w:rPr>
                        <w:t>KNOWLED</w:t>
                      </w:r>
                      <w:r>
                        <w:rPr>
                          <w:b/>
                          <w:sz w:val="52"/>
                          <w:szCs w:val="52"/>
                        </w:rPr>
                        <w:t>GE COMPONENT: LEARNER WORKBOOK 4</w:t>
                      </w:r>
                      <w:r w:rsidRPr="0048531A">
                        <w:rPr>
                          <w:b/>
                          <w:sz w:val="52"/>
                          <w:szCs w:val="52"/>
                        </w:rPr>
                        <w:t xml:space="preserve">: </w:t>
                      </w:r>
                    </w:p>
                    <w:p w:rsidR="002F3CB6" w:rsidRDefault="002F3CB6" w:rsidP="00725770">
                      <w:pPr>
                        <w:spacing w:after="0" w:line="240" w:lineRule="auto"/>
                        <w:jc w:val="center"/>
                        <w:rPr>
                          <w:b/>
                          <w:sz w:val="52"/>
                          <w:szCs w:val="52"/>
                        </w:rPr>
                      </w:pPr>
                    </w:p>
                    <w:p w:rsidR="002F3CB6" w:rsidRPr="0048531A" w:rsidRDefault="002F3CB6" w:rsidP="00725770">
                      <w:pPr>
                        <w:spacing w:after="0" w:line="240" w:lineRule="auto"/>
                        <w:jc w:val="center"/>
                        <w:rPr>
                          <w:b/>
                          <w:sz w:val="52"/>
                          <w:szCs w:val="52"/>
                        </w:rPr>
                      </w:pPr>
                    </w:p>
                    <w:p w:rsidR="002F3CB6" w:rsidRPr="0048531A" w:rsidRDefault="002F3CB6" w:rsidP="00725770">
                      <w:pPr>
                        <w:spacing w:after="0" w:line="240" w:lineRule="auto"/>
                        <w:jc w:val="center"/>
                        <w:rPr>
                          <w:b/>
                          <w:sz w:val="52"/>
                          <w:szCs w:val="52"/>
                        </w:rPr>
                      </w:pPr>
                      <w:r>
                        <w:rPr>
                          <w:b/>
                          <w:sz w:val="52"/>
                          <w:szCs w:val="52"/>
                        </w:rPr>
                        <w:t>KNOWLEDGE MODULE 4: QUALITY ASSURANCE</w:t>
                      </w:r>
                    </w:p>
                  </w:txbxContent>
                </v:textbox>
                <w10:wrap type="square" anchorx="margin" anchory="margin"/>
              </v:shape>
            </w:pict>
          </mc:Fallback>
        </mc:AlternateContent>
      </w:r>
      <w:r w:rsidR="00231402">
        <w:rPr>
          <w:rFonts w:ascii="Arial" w:hAnsi="Arial" w:cs="Arial"/>
          <w:b/>
        </w:rPr>
        <w:br w:type="page"/>
      </w:r>
      <w:r w:rsidR="00BB1C84">
        <w:rPr>
          <w:b/>
          <w:sz w:val="56"/>
          <w:szCs w:val="56"/>
        </w:rPr>
        <w:lastRenderedPageBreak/>
        <w:t xml:space="preserve">KNOWLEDGE COMPONENT: </w:t>
      </w:r>
    </w:p>
    <w:p w:rsidR="00FB0642" w:rsidRDefault="00BB1C84" w:rsidP="00BB1C84">
      <w:pPr>
        <w:spacing w:after="0" w:line="240" w:lineRule="auto"/>
        <w:ind w:left="-567"/>
        <w:jc w:val="center"/>
        <w:rPr>
          <w:rFonts w:ascii="Arial" w:hAnsi="Arial" w:cs="Arial"/>
          <w:b/>
        </w:rPr>
      </w:pPr>
      <w:r>
        <w:rPr>
          <w:b/>
          <w:sz w:val="56"/>
          <w:szCs w:val="56"/>
        </w:rPr>
        <w:t>LEARNER WORKBOOK</w:t>
      </w:r>
      <w:r w:rsidR="00725770">
        <w:rPr>
          <w:b/>
          <w:sz w:val="56"/>
          <w:szCs w:val="56"/>
        </w:rPr>
        <w:t>: KNOWLEDGE MODULE</w:t>
      </w:r>
      <w:r w:rsidR="000879B7">
        <w:rPr>
          <w:b/>
          <w:sz w:val="56"/>
          <w:szCs w:val="56"/>
        </w:rPr>
        <w:t xml:space="preserve"> 4</w:t>
      </w:r>
      <w:r w:rsidR="00FB0642">
        <w:rPr>
          <w:b/>
          <w:sz w:val="56"/>
          <w:szCs w:val="56"/>
        </w:rPr>
        <w:t>:</w:t>
      </w:r>
      <w:r w:rsidR="00725770">
        <w:rPr>
          <w:b/>
          <w:sz w:val="56"/>
          <w:szCs w:val="56"/>
        </w:rPr>
        <w:t xml:space="preserve"> </w:t>
      </w:r>
      <w:r w:rsidR="000879B7">
        <w:rPr>
          <w:b/>
          <w:sz w:val="56"/>
          <w:szCs w:val="56"/>
        </w:rPr>
        <w:t>QUALITY ASSURANCE</w:t>
      </w:r>
    </w:p>
    <w:p w:rsidR="00231402" w:rsidRDefault="003A51F0" w:rsidP="00BB1C84">
      <w:pPr>
        <w:spacing w:after="0" w:line="240" w:lineRule="auto"/>
        <w:jc w:val="center"/>
        <w:rPr>
          <w:rFonts w:ascii="Arial" w:hAnsi="Arial" w:cs="Arial"/>
          <w:b/>
        </w:rPr>
      </w:pPr>
      <w:r>
        <w:rPr>
          <w:b/>
          <w:noProof/>
          <w:sz w:val="52"/>
          <w:szCs w:val="52"/>
          <w:lang w:val="en-US"/>
        </w:rPr>
        <w:drawing>
          <wp:inline distT="0" distB="0" distL="0" distR="0" wp14:anchorId="0A085BF3" wp14:editId="7DBC29FA">
            <wp:extent cx="4210807" cy="2895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3022" cy="2897123"/>
                    </a:xfrm>
                    <a:prstGeom prst="rect">
                      <a:avLst/>
                    </a:prstGeom>
                    <a:noFill/>
                  </pic:spPr>
                </pic:pic>
              </a:graphicData>
            </a:graphic>
          </wp:inline>
        </w:drawing>
      </w:r>
    </w:p>
    <w:p w:rsidR="00231402" w:rsidRPr="00FB0642" w:rsidRDefault="00BB1C84" w:rsidP="00FB0642">
      <w:pPr>
        <w:spacing w:after="0" w:line="240" w:lineRule="auto"/>
        <w:jc w:val="center"/>
        <w:rPr>
          <w:rFonts w:ascii="Arial" w:hAnsi="Arial" w:cs="Arial"/>
          <w:b/>
          <w:sz w:val="52"/>
          <w:szCs w:val="52"/>
        </w:rPr>
      </w:pPr>
      <w:r>
        <w:rPr>
          <w:b/>
          <w:sz w:val="52"/>
          <w:szCs w:val="52"/>
        </w:rPr>
        <w:t>OCCUPATIONAL CERTIFIC</w:t>
      </w:r>
      <w:r w:rsidR="003A51F0">
        <w:rPr>
          <w:b/>
          <w:sz w:val="52"/>
          <w:szCs w:val="52"/>
        </w:rPr>
        <w:t>ATE: SUGAR PROCESSING MACHINE OPERATOR</w:t>
      </w:r>
    </w:p>
    <w:p w:rsidR="004E79F7" w:rsidRDefault="004E79F7" w:rsidP="004E79F7">
      <w:pPr>
        <w:jc w:val="center"/>
        <w:rPr>
          <w:rFonts w:ascii="Arial" w:hAnsi="Arial" w:cs="Arial"/>
          <w:b/>
          <w:sz w:val="52"/>
          <w:szCs w:val="52"/>
        </w:rPr>
      </w:pPr>
    </w:p>
    <w:p w:rsidR="00725770" w:rsidRPr="00E44852" w:rsidRDefault="00725770" w:rsidP="004E79F7">
      <w:pPr>
        <w:jc w:val="center"/>
        <w:rPr>
          <w:rFonts w:ascii="Arial" w:hAnsi="Arial" w:cs="Arial"/>
          <w:b/>
          <w:sz w:val="52"/>
          <w:szCs w:val="52"/>
        </w:rPr>
      </w:pPr>
    </w:p>
    <w:p w:rsidR="004E79F7" w:rsidRPr="003F6F66" w:rsidRDefault="004E79F7" w:rsidP="004E79F7">
      <w:pPr>
        <w:jc w:val="center"/>
        <w:rPr>
          <w:rFonts w:ascii="Arial" w:hAnsi="Arial" w:cs="Arial"/>
          <w:b/>
          <w:sz w:val="28"/>
          <w:szCs w:val="28"/>
        </w:rPr>
      </w:pPr>
      <w:r w:rsidRPr="003F6F66">
        <w:rPr>
          <w:rFonts w:ascii="Arial" w:hAnsi="Arial" w:cs="Arial"/>
          <w:b/>
          <w:sz w:val="28"/>
          <w:szCs w:val="28"/>
        </w:rPr>
        <w:t>©</w:t>
      </w:r>
      <w:r>
        <w:rPr>
          <w:rFonts w:ascii="Arial" w:hAnsi="Arial" w:cs="Arial"/>
          <w:b/>
          <w:sz w:val="28"/>
          <w:szCs w:val="28"/>
        </w:rPr>
        <w:t>Copyright AgriSETA</w:t>
      </w:r>
    </w:p>
    <w:p w:rsidR="004E79F7" w:rsidRPr="003F6F66" w:rsidRDefault="004E79F7" w:rsidP="004E79F7">
      <w:pPr>
        <w:jc w:val="center"/>
        <w:rPr>
          <w:rFonts w:ascii="Arial" w:hAnsi="Arial" w:cs="Arial"/>
          <w:b/>
          <w:sz w:val="28"/>
          <w:szCs w:val="28"/>
        </w:rPr>
      </w:pPr>
      <w:r w:rsidRPr="003F6F66">
        <w:rPr>
          <w:rFonts w:ascii="Arial" w:hAnsi="Arial" w:cs="Arial"/>
          <w:b/>
          <w:sz w:val="28"/>
          <w:szCs w:val="28"/>
        </w:rPr>
        <w:t xml:space="preserve">Telephone: +27 </w:t>
      </w:r>
      <w:r>
        <w:rPr>
          <w:rFonts w:ascii="Arial" w:hAnsi="Arial" w:cs="Arial"/>
          <w:b/>
          <w:sz w:val="28"/>
          <w:szCs w:val="28"/>
        </w:rPr>
        <w:t>12 301 5600</w:t>
      </w:r>
    </w:p>
    <w:p w:rsidR="004E79F7" w:rsidRDefault="004E79F7" w:rsidP="004E79F7">
      <w:pPr>
        <w:jc w:val="center"/>
        <w:rPr>
          <w:rFonts w:ascii="Arial" w:hAnsi="Arial" w:cs="Arial"/>
          <w:b/>
        </w:rPr>
      </w:pPr>
      <w:r>
        <w:rPr>
          <w:rFonts w:ascii="Arial" w:hAnsi="Arial" w:cs="Arial"/>
          <w:b/>
        </w:rPr>
        <w:t xml:space="preserve">   </w:t>
      </w:r>
      <w:r>
        <w:rPr>
          <w:rFonts w:ascii="Arial" w:hAnsi="Arial" w:cs="Arial"/>
          <w:b/>
          <w:noProof/>
          <w:lang w:val="en-US"/>
        </w:rPr>
        <w:drawing>
          <wp:inline distT="0" distB="0" distL="0" distR="0" wp14:anchorId="61E1F1A1" wp14:editId="33FF8B4D">
            <wp:extent cx="2254244" cy="1235760"/>
            <wp:effectExtent l="133350" t="114300" r="146685" b="1739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SETA logo.png"/>
                    <pic:cNvPicPr/>
                  </pic:nvPicPr>
                  <pic:blipFill>
                    <a:blip r:embed="rId11">
                      <a:extLst>
                        <a:ext uri="{28A0092B-C50C-407E-A947-70E740481C1C}">
                          <a14:useLocalDpi xmlns:a14="http://schemas.microsoft.com/office/drawing/2010/main" val="0"/>
                        </a:ext>
                      </a:extLst>
                    </a:blip>
                    <a:stretch>
                      <a:fillRect/>
                    </a:stretch>
                  </pic:blipFill>
                  <pic:spPr>
                    <a:xfrm>
                      <a:off x="0" y="0"/>
                      <a:ext cx="2254244" cy="1235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Pr="003F6F66" w:rsidRDefault="004E79F7" w:rsidP="004E79F7">
      <w:pPr>
        <w:spacing w:after="120"/>
        <w:jc w:val="center"/>
        <w:rPr>
          <w:rFonts w:ascii="Arial" w:hAnsi="Arial" w:cs="Arial"/>
        </w:rPr>
      </w:pPr>
      <w:r>
        <w:rPr>
          <w:rFonts w:ascii="Arial" w:hAnsi="Arial" w:cs="Arial"/>
        </w:rPr>
        <w:t>AgriSETA</w:t>
      </w:r>
      <w:r w:rsidRPr="003F6F66">
        <w:rPr>
          <w:rFonts w:ascii="Arial" w:hAnsi="Arial" w:cs="Arial"/>
        </w:rPr>
        <w:t xml:space="preserve"> holds the copyright to its publications and Web pages</w:t>
      </w:r>
      <w:r>
        <w:rPr>
          <w:rFonts w:ascii="Arial" w:hAnsi="Arial" w:cs="Arial"/>
        </w:rPr>
        <w:t>.  Proper citation is requested.</w:t>
      </w:r>
    </w:p>
    <w:p w:rsidR="004E79F7" w:rsidRPr="003F6F66" w:rsidRDefault="004E79F7" w:rsidP="004E79F7">
      <w:pPr>
        <w:pStyle w:val="Header"/>
        <w:spacing w:after="120"/>
        <w:jc w:val="both"/>
        <w:rPr>
          <w:rFonts w:ascii="Arial" w:hAnsi="Arial" w:cs="Arial"/>
        </w:rPr>
      </w:pPr>
    </w:p>
    <w:p w:rsidR="002A0795" w:rsidRDefault="00231402" w:rsidP="00AB20A4">
      <w:pPr>
        <w:spacing w:after="240" w:line="360" w:lineRule="auto"/>
        <w:jc w:val="both"/>
        <w:rPr>
          <w:rFonts w:ascii="Arial" w:hAnsi="Arial" w:cs="Arial"/>
          <w:b/>
          <w:sz w:val="32"/>
          <w:szCs w:val="32"/>
        </w:rPr>
      </w:pPr>
      <w:r>
        <w:rPr>
          <w:rFonts w:ascii="Arial" w:hAnsi="Arial" w:cs="Arial"/>
          <w:b/>
          <w:sz w:val="32"/>
          <w:szCs w:val="32"/>
        </w:rPr>
        <w:br w:type="page"/>
      </w:r>
    </w:p>
    <w:p w:rsidR="00AB20A4" w:rsidRPr="00AB20A4" w:rsidRDefault="00AB20A4" w:rsidP="00AB20A4">
      <w:pPr>
        <w:spacing w:after="240" w:line="360" w:lineRule="auto"/>
        <w:jc w:val="both"/>
        <w:rPr>
          <w:rFonts w:ascii="Arial" w:hAnsi="Arial" w:cs="Arial"/>
          <w:b/>
          <w:sz w:val="32"/>
          <w:szCs w:val="32"/>
        </w:rPr>
      </w:pPr>
      <w:r>
        <w:rPr>
          <w:rFonts w:ascii="Arial" w:hAnsi="Arial" w:cs="Arial"/>
          <w:b/>
          <w:sz w:val="32"/>
          <w:szCs w:val="32"/>
        </w:rPr>
        <w:lastRenderedPageBreak/>
        <w:t>TABLE OF CONTENTS</w:t>
      </w:r>
    </w:p>
    <w:bookmarkStart w:id="0" w:name="_Toc468625802"/>
    <w:bookmarkStart w:id="1" w:name="_Toc464730905"/>
    <w:bookmarkStart w:id="2" w:name="_Toc469395257"/>
    <w:p w:rsidR="00B1513B" w:rsidRPr="00B1513B" w:rsidRDefault="00DC0753">
      <w:pPr>
        <w:pStyle w:val="TOC1"/>
        <w:tabs>
          <w:tab w:val="left" w:pos="440"/>
          <w:tab w:val="right" w:leader="dot" w:pos="9016"/>
        </w:tabs>
        <w:rPr>
          <w:rFonts w:eastAsiaTheme="minorEastAsia" w:cstheme="minorBidi"/>
          <w:b w:val="0"/>
          <w:bCs w:val="0"/>
          <w:caps w:val="0"/>
          <w:noProof/>
          <w:sz w:val="24"/>
          <w:szCs w:val="24"/>
          <w:lang w:val="en-US"/>
        </w:rPr>
      </w:pPr>
      <w:r w:rsidRPr="00B1513B">
        <w:rPr>
          <w:rFonts w:cs="Arial"/>
          <w:bCs w:val="0"/>
          <w:smallCaps/>
          <w:sz w:val="24"/>
          <w:szCs w:val="24"/>
        </w:rPr>
        <w:fldChar w:fldCharType="begin"/>
      </w:r>
      <w:r w:rsidRPr="00B1513B">
        <w:rPr>
          <w:rFonts w:cs="Arial"/>
          <w:bCs w:val="0"/>
          <w:smallCaps/>
          <w:sz w:val="24"/>
          <w:szCs w:val="24"/>
        </w:rPr>
        <w:instrText xml:space="preserve"> TOC \h \z \t "Subtitle,2,Title,1" </w:instrText>
      </w:r>
      <w:r w:rsidRPr="00B1513B">
        <w:rPr>
          <w:rFonts w:cs="Arial"/>
          <w:bCs w:val="0"/>
          <w:smallCaps/>
          <w:sz w:val="24"/>
          <w:szCs w:val="24"/>
        </w:rPr>
        <w:fldChar w:fldCharType="separate"/>
      </w:r>
      <w:hyperlink w:anchor="_Toc16672043" w:history="1">
        <w:r w:rsidR="00B1513B" w:rsidRPr="00B1513B">
          <w:rPr>
            <w:rStyle w:val="Hyperlink"/>
            <w:noProof/>
            <w:sz w:val="24"/>
            <w:szCs w:val="24"/>
          </w:rPr>
          <w:t>1.</w:t>
        </w:r>
        <w:r w:rsidR="00B1513B" w:rsidRPr="00B1513B">
          <w:rPr>
            <w:rFonts w:eastAsiaTheme="minorEastAsia" w:cstheme="minorBidi"/>
            <w:b w:val="0"/>
            <w:bCs w:val="0"/>
            <w:caps w:val="0"/>
            <w:noProof/>
            <w:sz w:val="24"/>
            <w:szCs w:val="24"/>
            <w:lang w:val="en-US"/>
          </w:rPr>
          <w:tab/>
        </w:r>
        <w:r w:rsidR="00B1513B" w:rsidRPr="00B1513B">
          <w:rPr>
            <w:rStyle w:val="Hyperlink"/>
            <w:noProof/>
            <w:sz w:val="24"/>
            <w:szCs w:val="24"/>
          </w:rPr>
          <w:t>AN INTRODUCTION TO THIS LEARNER WORKBOOK</w:t>
        </w:r>
        <w:r w:rsidR="00B1513B" w:rsidRPr="00B1513B">
          <w:rPr>
            <w:noProof/>
            <w:webHidden/>
            <w:sz w:val="24"/>
            <w:szCs w:val="24"/>
          </w:rPr>
          <w:tab/>
        </w:r>
        <w:r w:rsidR="00B1513B" w:rsidRPr="00B1513B">
          <w:rPr>
            <w:noProof/>
            <w:webHidden/>
            <w:sz w:val="24"/>
            <w:szCs w:val="24"/>
          </w:rPr>
          <w:fldChar w:fldCharType="begin"/>
        </w:r>
        <w:r w:rsidR="00B1513B" w:rsidRPr="00B1513B">
          <w:rPr>
            <w:noProof/>
            <w:webHidden/>
            <w:sz w:val="24"/>
            <w:szCs w:val="24"/>
          </w:rPr>
          <w:instrText xml:space="preserve"> PAGEREF _Toc16672043 \h </w:instrText>
        </w:r>
        <w:r w:rsidR="00B1513B" w:rsidRPr="00B1513B">
          <w:rPr>
            <w:noProof/>
            <w:webHidden/>
            <w:sz w:val="24"/>
            <w:szCs w:val="24"/>
          </w:rPr>
        </w:r>
        <w:r w:rsidR="00B1513B" w:rsidRPr="00B1513B">
          <w:rPr>
            <w:noProof/>
            <w:webHidden/>
            <w:sz w:val="24"/>
            <w:szCs w:val="24"/>
          </w:rPr>
          <w:fldChar w:fldCharType="separate"/>
        </w:r>
        <w:r w:rsidR="00B1513B">
          <w:rPr>
            <w:noProof/>
            <w:webHidden/>
            <w:sz w:val="24"/>
            <w:szCs w:val="24"/>
          </w:rPr>
          <w:t>6</w:t>
        </w:r>
        <w:r w:rsidR="00B1513B" w:rsidRPr="00B1513B">
          <w:rPr>
            <w:noProof/>
            <w:webHidden/>
            <w:sz w:val="24"/>
            <w:szCs w:val="24"/>
          </w:rPr>
          <w:fldChar w:fldCharType="end"/>
        </w:r>
      </w:hyperlink>
    </w:p>
    <w:p w:rsidR="00B1513B" w:rsidRPr="00B1513B" w:rsidRDefault="002F3CB6">
      <w:pPr>
        <w:pStyle w:val="TOC1"/>
        <w:tabs>
          <w:tab w:val="left" w:pos="440"/>
          <w:tab w:val="right" w:leader="dot" w:pos="9016"/>
        </w:tabs>
        <w:rPr>
          <w:rFonts w:eastAsiaTheme="minorEastAsia" w:cstheme="minorBidi"/>
          <w:b w:val="0"/>
          <w:bCs w:val="0"/>
          <w:caps w:val="0"/>
          <w:noProof/>
          <w:sz w:val="24"/>
          <w:szCs w:val="24"/>
          <w:lang w:val="en-US"/>
        </w:rPr>
      </w:pPr>
      <w:hyperlink w:anchor="_Toc16672044" w:history="1">
        <w:r w:rsidR="00B1513B" w:rsidRPr="00B1513B">
          <w:rPr>
            <w:rStyle w:val="Hyperlink"/>
            <w:noProof/>
            <w:sz w:val="24"/>
            <w:szCs w:val="24"/>
          </w:rPr>
          <w:t>2.</w:t>
        </w:r>
        <w:r w:rsidR="00B1513B" w:rsidRPr="00B1513B">
          <w:rPr>
            <w:rFonts w:eastAsiaTheme="minorEastAsia" w:cstheme="minorBidi"/>
            <w:b w:val="0"/>
            <w:bCs w:val="0"/>
            <w:caps w:val="0"/>
            <w:noProof/>
            <w:sz w:val="24"/>
            <w:szCs w:val="24"/>
            <w:lang w:val="en-US"/>
          </w:rPr>
          <w:tab/>
        </w:r>
        <w:r w:rsidR="00B1513B" w:rsidRPr="00B1513B">
          <w:rPr>
            <w:rStyle w:val="Hyperlink"/>
            <w:noProof/>
            <w:sz w:val="24"/>
            <w:szCs w:val="24"/>
          </w:rPr>
          <w:t>LEARNER DETAILS</w:t>
        </w:r>
        <w:r w:rsidR="00B1513B" w:rsidRPr="00B1513B">
          <w:rPr>
            <w:noProof/>
            <w:webHidden/>
            <w:sz w:val="24"/>
            <w:szCs w:val="24"/>
          </w:rPr>
          <w:tab/>
        </w:r>
        <w:r w:rsidR="00B1513B" w:rsidRPr="00B1513B">
          <w:rPr>
            <w:noProof/>
            <w:webHidden/>
            <w:sz w:val="24"/>
            <w:szCs w:val="24"/>
          </w:rPr>
          <w:fldChar w:fldCharType="begin"/>
        </w:r>
        <w:r w:rsidR="00B1513B" w:rsidRPr="00B1513B">
          <w:rPr>
            <w:noProof/>
            <w:webHidden/>
            <w:sz w:val="24"/>
            <w:szCs w:val="24"/>
          </w:rPr>
          <w:instrText xml:space="preserve"> PAGEREF _Toc16672044 \h </w:instrText>
        </w:r>
        <w:r w:rsidR="00B1513B" w:rsidRPr="00B1513B">
          <w:rPr>
            <w:noProof/>
            <w:webHidden/>
            <w:sz w:val="24"/>
            <w:szCs w:val="24"/>
          </w:rPr>
        </w:r>
        <w:r w:rsidR="00B1513B" w:rsidRPr="00B1513B">
          <w:rPr>
            <w:noProof/>
            <w:webHidden/>
            <w:sz w:val="24"/>
            <w:szCs w:val="24"/>
          </w:rPr>
          <w:fldChar w:fldCharType="separate"/>
        </w:r>
        <w:r w:rsidR="00B1513B">
          <w:rPr>
            <w:noProof/>
            <w:webHidden/>
            <w:sz w:val="24"/>
            <w:szCs w:val="24"/>
          </w:rPr>
          <w:t>7</w:t>
        </w:r>
        <w:r w:rsidR="00B1513B" w:rsidRPr="00B1513B">
          <w:rPr>
            <w:noProof/>
            <w:webHidden/>
            <w:sz w:val="24"/>
            <w:szCs w:val="24"/>
          </w:rPr>
          <w:fldChar w:fldCharType="end"/>
        </w:r>
      </w:hyperlink>
    </w:p>
    <w:p w:rsidR="00B1513B" w:rsidRPr="00B1513B" w:rsidRDefault="002F3CB6">
      <w:pPr>
        <w:pStyle w:val="TOC1"/>
        <w:tabs>
          <w:tab w:val="left" w:pos="440"/>
          <w:tab w:val="right" w:leader="dot" w:pos="9016"/>
        </w:tabs>
        <w:rPr>
          <w:rFonts w:eastAsiaTheme="minorEastAsia" w:cstheme="minorBidi"/>
          <w:b w:val="0"/>
          <w:bCs w:val="0"/>
          <w:caps w:val="0"/>
          <w:noProof/>
          <w:sz w:val="24"/>
          <w:szCs w:val="24"/>
          <w:lang w:val="en-US"/>
        </w:rPr>
      </w:pPr>
      <w:hyperlink w:anchor="_Toc16672045" w:history="1">
        <w:r w:rsidR="00B1513B" w:rsidRPr="00B1513B">
          <w:rPr>
            <w:rStyle w:val="Hyperlink"/>
            <w:noProof/>
            <w:sz w:val="24"/>
            <w:szCs w:val="24"/>
          </w:rPr>
          <w:t>3.</w:t>
        </w:r>
        <w:r w:rsidR="00B1513B" w:rsidRPr="00B1513B">
          <w:rPr>
            <w:rFonts w:eastAsiaTheme="minorEastAsia" w:cstheme="minorBidi"/>
            <w:b w:val="0"/>
            <w:bCs w:val="0"/>
            <w:caps w:val="0"/>
            <w:noProof/>
            <w:sz w:val="24"/>
            <w:szCs w:val="24"/>
            <w:lang w:val="en-US"/>
          </w:rPr>
          <w:tab/>
        </w:r>
        <w:r w:rsidR="00B1513B" w:rsidRPr="00B1513B">
          <w:rPr>
            <w:rStyle w:val="Hyperlink"/>
            <w:noProof/>
            <w:sz w:val="24"/>
            <w:szCs w:val="24"/>
          </w:rPr>
          <w:t>FORMATIVE ASSESSMENT INSTRUCTIONS</w:t>
        </w:r>
        <w:r w:rsidR="00B1513B" w:rsidRPr="00B1513B">
          <w:rPr>
            <w:noProof/>
            <w:webHidden/>
            <w:sz w:val="24"/>
            <w:szCs w:val="24"/>
          </w:rPr>
          <w:tab/>
        </w:r>
        <w:r w:rsidR="00B1513B" w:rsidRPr="00B1513B">
          <w:rPr>
            <w:noProof/>
            <w:webHidden/>
            <w:sz w:val="24"/>
            <w:szCs w:val="24"/>
          </w:rPr>
          <w:fldChar w:fldCharType="begin"/>
        </w:r>
        <w:r w:rsidR="00B1513B" w:rsidRPr="00B1513B">
          <w:rPr>
            <w:noProof/>
            <w:webHidden/>
            <w:sz w:val="24"/>
            <w:szCs w:val="24"/>
          </w:rPr>
          <w:instrText xml:space="preserve"> PAGEREF _Toc16672045 \h </w:instrText>
        </w:r>
        <w:r w:rsidR="00B1513B" w:rsidRPr="00B1513B">
          <w:rPr>
            <w:noProof/>
            <w:webHidden/>
            <w:sz w:val="24"/>
            <w:szCs w:val="24"/>
          </w:rPr>
        </w:r>
        <w:r w:rsidR="00B1513B" w:rsidRPr="00B1513B">
          <w:rPr>
            <w:noProof/>
            <w:webHidden/>
            <w:sz w:val="24"/>
            <w:szCs w:val="24"/>
          </w:rPr>
          <w:fldChar w:fldCharType="separate"/>
        </w:r>
        <w:r w:rsidR="00B1513B">
          <w:rPr>
            <w:noProof/>
            <w:webHidden/>
            <w:sz w:val="24"/>
            <w:szCs w:val="24"/>
          </w:rPr>
          <w:t>8</w:t>
        </w:r>
        <w:r w:rsidR="00B1513B" w:rsidRPr="00B1513B">
          <w:rPr>
            <w:noProof/>
            <w:webHidden/>
            <w:sz w:val="24"/>
            <w:szCs w:val="24"/>
          </w:rPr>
          <w:fldChar w:fldCharType="end"/>
        </w:r>
      </w:hyperlink>
    </w:p>
    <w:p w:rsidR="00B1513B" w:rsidRPr="00B1513B" w:rsidRDefault="002F3CB6">
      <w:pPr>
        <w:pStyle w:val="TOC1"/>
        <w:tabs>
          <w:tab w:val="left" w:pos="440"/>
          <w:tab w:val="right" w:leader="dot" w:pos="9016"/>
        </w:tabs>
        <w:rPr>
          <w:rFonts w:eastAsiaTheme="minorEastAsia" w:cstheme="minorBidi"/>
          <w:b w:val="0"/>
          <w:bCs w:val="0"/>
          <w:caps w:val="0"/>
          <w:noProof/>
          <w:sz w:val="24"/>
          <w:szCs w:val="24"/>
          <w:lang w:val="en-US"/>
        </w:rPr>
      </w:pPr>
      <w:hyperlink w:anchor="_Toc16672046" w:history="1">
        <w:r w:rsidR="00B1513B" w:rsidRPr="00B1513B">
          <w:rPr>
            <w:rStyle w:val="Hyperlink"/>
            <w:noProof/>
            <w:sz w:val="24"/>
            <w:szCs w:val="24"/>
          </w:rPr>
          <w:t>4.</w:t>
        </w:r>
        <w:r w:rsidR="00B1513B" w:rsidRPr="00B1513B">
          <w:rPr>
            <w:rFonts w:eastAsiaTheme="minorEastAsia" w:cstheme="minorBidi"/>
            <w:b w:val="0"/>
            <w:bCs w:val="0"/>
            <w:caps w:val="0"/>
            <w:noProof/>
            <w:sz w:val="24"/>
            <w:szCs w:val="24"/>
            <w:lang w:val="en-US"/>
          </w:rPr>
          <w:tab/>
        </w:r>
        <w:r w:rsidR="00B1513B" w:rsidRPr="00B1513B">
          <w:rPr>
            <w:rStyle w:val="Hyperlink"/>
            <w:noProof/>
            <w:sz w:val="24"/>
            <w:szCs w:val="24"/>
          </w:rPr>
          <w:t>KNOWLEDGE MODULE 4: QUALITY ASSURANCE</w:t>
        </w:r>
        <w:r w:rsidR="00B1513B" w:rsidRPr="00B1513B">
          <w:rPr>
            <w:noProof/>
            <w:webHidden/>
            <w:sz w:val="24"/>
            <w:szCs w:val="24"/>
          </w:rPr>
          <w:tab/>
        </w:r>
        <w:r w:rsidR="00B1513B" w:rsidRPr="00B1513B">
          <w:rPr>
            <w:noProof/>
            <w:webHidden/>
            <w:sz w:val="24"/>
            <w:szCs w:val="24"/>
          </w:rPr>
          <w:fldChar w:fldCharType="begin"/>
        </w:r>
        <w:r w:rsidR="00B1513B" w:rsidRPr="00B1513B">
          <w:rPr>
            <w:noProof/>
            <w:webHidden/>
            <w:sz w:val="24"/>
            <w:szCs w:val="24"/>
          </w:rPr>
          <w:instrText xml:space="preserve"> PAGEREF _Toc16672046 \h </w:instrText>
        </w:r>
        <w:r w:rsidR="00B1513B" w:rsidRPr="00B1513B">
          <w:rPr>
            <w:noProof/>
            <w:webHidden/>
            <w:sz w:val="24"/>
            <w:szCs w:val="24"/>
          </w:rPr>
        </w:r>
        <w:r w:rsidR="00B1513B" w:rsidRPr="00B1513B">
          <w:rPr>
            <w:noProof/>
            <w:webHidden/>
            <w:sz w:val="24"/>
            <w:szCs w:val="24"/>
          </w:rPr>
          <w:fldChar w:fldCharType="separate"/>
        </w:r>
        <w:r w:rsidR="00B1513B">
          <w:rPr>
            <w:noProof/>
            <w:webHidden/>
            <w:sz w:val="24"/>
            <w:szCs w:val="24"/>
          </w:rPr>
          <w:t>9</w:t>
        </w:r>
        <w:r w:rsidR="00B1513B" w:rsidRPr="00B1513B">
          <w:rPr>
            <w:noProof/>
            <w:webHidden/>
            <w:sz w:val="24"/>
            <w:szCs w:val="24"/>
          </w:rPr>
          <w:fldChar w:fldCharType="end"/>
        </w:r>
      </w:hyperlink>
    </w:p>
    <w:p w:rsidR="00B1513B" w:rsidRPr="00B1513B" w:rsidRDefault="002F3CB6">
      <w:pPr>
        <w:pStyle w:val="TOC2"/>
        <w:tabs>
          <w:tab w:val="left" w:pos="880"/>
          <w:tab w:val="right" w:leader="dot" w:pos="9016"/>
        </w:tabs>
        <w:rPr>
          <w:rFonts w:eastAsiaTheme="minorEastAsia" w:cstheme="minorBidi"/>
          <w:smallCaps w:val="0"/>
          <w:noProof/>
          <w:sz w:val="24"/>
          <w:szCs w:val="24"/>
          <w:lang w:val="en-US"/>
        </w:rPr>
      </w:pPr>
      <w:hyperlink w:anchor="_Toc16672047" w:history="1">
        <w:r w:rsidR="00B1513B" w:rsidRPr="00B1513B">
          <w:rPr>
            <w:rStyle w:val="Hyperlink"/>
            <w:noProof/>
            <w:sz w:val="24"/>
            <w:szCs w:val="24"/>
          </w:rPr>
          <w:t>4.1</w:t>
        </w:r>
        <w:r w:rsidR="00B1513B" w:rsidRPr="00B1513B">
          <w:rPr>
            <w:rFonts w:eastAsiaTheme="minorEastAsia" w:cstheme="minorBidi"/>
            <w:smallCaps w:val="0"/>
            <w:noProof/>
            <w:sz w:val="24"/>
            <w:szCs w:val="24"/>
            <w:lang w:val="en-US"/>
          </w:rPr>
          <w:tab/>
        </w:r>
        <w:r w:rsidR="00B1513B" w:rsidRPr="00B1513B">
          <w:rPr>
            <w:rStyle w:val="Hyperlink"/>
            <w:noProof/>
            <w:sz w:val="24"/>
            <w:szCs w:val="24"/>
          </w:rPr>
          <w:t>Knowledge Topic 1: Quality Control and Assurance (25%)</w:t>
        </w:r>
        <w:r w:rsidR="00B1513B" w:rsidRPr="00B1513B">
          <w:rPr>
            <w:noProof/>
            <w:webHidden/>
            <w:sz w:val="24"/>
            <w:szCs w:val="24"/>
          </w:rPr>
          <w:tab/>
        </w:r>
        <w:r w:rsidR="00B1513B" w:rsidRPr="00B1513B">
          <w:rPr>
            <w:noProof/>
            <w:webHidden/>
            <w:sz w:val="24"/>
            <w:szCs w:val="24"/>
          </w:rPr>
          <w:fldChar w:fldCharType="begin"/>
        </w:r>
        <w:r w:rsidR="00B1513B" w:rsidRPr="00B1513B">
          <w:rPr>
            <w:noProof/>
            <w:webHidden/>
            <w:sz w:val="24"/>
            <w:szCs w:val="24"/>
          </w:rPr>
          <w:instrText xml:space="preserve"> PAGEREF _Toc16672047 \h </w:instrText>
        </w:r>
        <w:r w:rsidR="00B1513B" w:rsidRPr="00B1513B">
          <w:rPr>
            <w:noProof/>
            <w:webHidden/>
            <w:sz w:val="24"/>
            <w:szCs w:val="24"/>
          </w:rPr>
        </w:r>
        <w:r w:rsidR="00B1513B" w:rsidRPr="00B1513B">
          <w:rPr>
            <w:noProof/>
            <w:webHidden/>
            <w:sz w:val="24"/>
            <w:szCs w:val="24"/>
          </w:rPr>
          <w:fldChar w:fldCharType="separate"/>
        </w:r>
        <w:r w:rsidR="00B1513B">
          <w:rPr>
            <w:noProof/>
            <w:webHidden/>
            <w:sz w:val="24"/>
            <w:szCs w:val="24"/>
          </w:rPr>
          <w:t>10</w:t>
        </w:r>
        <w:r w:rsidR="00B1513B" w:rsidRPr="00B1513B">
          <w:rPr>
            <w:noProof/>
            <w:webHidden/>
            <w:sz w:val="24"/>
            <w:szCs w:val="24"/>
          </w:rPr>
          <w:fldChar w:fldCharType="end"/>
        </w:r>
      </w:hyperlink>
    </w:p>
    <w:p w:rsidR="00B1513B" w:rsidRPr="00B1513B" w:rsidRDefault="002F3CB6">
      <w:pPr>
        <w:pStyle w:val="TOC2"/>
        <w:tabs>
          <w:tab w:val="left" w:pos="880"/>
          <w:tab w:val="right" w:leader="dot" w:pos="9016"/>
        </w:tabs>
        <w:rPr>
          <w:rFonts w:eastAsiaTheme="minorEastAsia" w:cstheme="minorBidi"/>
          <w:smallCaps w:val="0"/>
          <w:noProof/>
          <w:sz w:val="24"/>
          <w:szCs w:val="24"/>
          <w:lang w:val="en-US"/>
        </w:rPr>
      </w:pPr>
      <w:hyperlink w:anchor="_Toc16672048" w:history="1">
        <w:r w:rsidR="00B1513B" w:rsidRPr="00B1513B">
          <w:rPr>
            <w:rStyle w:val="Hyperlink"/>
            <w:noProof/>
            <w:sz w:val="24"/>
            <w:szCs w:val="24"/>
          </w:rPr>
          <w:t>4.2</w:t>
        </w:r>
        <w:r w:rsidR="00B1513B" w:rsidRPr="00B1513B">
          <w:rPr>
            <w:rFonts w:eastAsiaTheme="minorEastAsia" w:cstheme="minorBidi"/>
            <w:smallCaps w:val="0"/>
            <w:noProof/>
            <w:sz w:val="24"/>
            <w:szCs w:val="24"/>
            <w:lang w:val="en-US"/>
          </w:rPr>
          <w:tab/>
        </w:r>
        <w:r w:rsidR="00B1513B" w:rsidRPr="00B1513B">
          <w:rPr>
            <w:rStyle w:val="Hyperlink"/>
            <w:noProof/>
            <w:sz w:val="24"/>
            <w:szCs w:val="24"/>
          </w:rPr>
          <w:t>Knowledge Topic 2: Sampling principles and methods (50%)</w:t>
        </w:r>
        <w:r w:rsidR="00B1513B" w:rsidRPr="00B1513B">
          <w:rPr>
            <w:noProof/>
            <w:webHidden/>
            <w:sz w:val="24"/>
            <w:szCs w:val="24"/>
          </w:rPr>
          <w:tab/>
        </w:r>
        <w:r w:rsidR="00B1513B" w:rsidRPr="00B1513B">
          <w:rPr>
            <w:noProof/>
            <w:webHidden/>
            <w:sz w:val="24"/>
            <w:szCs w:val="24"/>
          </w:rPr>
          <w:fldChar w:fldCharType="begin"/>
        </w:r>
        <w:r w:rsidR="00B1513B" w:rsidRPr="00B1513B">
          <w:rPr>
            <w:noProof/>
            <w:webHidden/>
            <w:sz w:val="24"/>
            <w:szCs w:val="24"/>
          </w:rPr>
          <w:instrText xml:space="preserve"> PAGEREF _Toc16672048 \h </w:instrText>
        </w:r>
        <w:r w:rsidR="00B1513B" w:rsidRPr="00B1513B">
          <w:rPr>
            <w:noProof/>
            <w:webHidden/>
            <w:sz w:val="24"/>
            <w:szCs w:val="24"/>
          </w:rPr>
        </w:r>
        <w:r w:rsidR="00B1513B" w:rsidRPr="00B1513B">
          <w:rPr>
            <w:noProof/>
            <w:webHidden/>
            <w:sz w:val="24"/>
            <w:szCs w:val="24"/>
          </w:rPr>
          <w:fldChar w:fldCharType="separate"/>
        </w:r>
        <w:r w:rsidR="00B1513B">
          <w:rPr>
            <w:noProof/>
            <w:webHidden/>
            <w:sz w:val="24"/>
            <w:szCs w:val="24"/>
          </w:rPr>
          <w:t>19</w:t>
        </w:r>
        <w:r w:rsidR="00B1513B" w:rsidRPr="00B1513B">
          <w:rPr>
            <w:noProof/>
            <w:webHidden/>
            <w:sz w:val="24"/>
            <w:szCs w:val="24"/>
          </w:rPr>
          <w:fldChar w:fldCharType="end"/>
        </w:r>
      </w:hyperlink>
    </w:p>
    <w:p w:rsidR="00B1513B" w:rsidRPr="00B1513B" w:rsidRDefault="002F3CB6">
      <w:pPr>
        <w:pStyle w:val="TOC2"/>
        <w:tabs>
          <w:tab w:val="left" w:pos="880"/>
          <w:tab w:val="right" w:leader="dot" w:pos="9016"/>
        </w:tabs>
        <w:rPr>
          <w:rFonts w:eastAsiaTheme="minorEastAsia" w:cstheme="minorBidi"/>
          <w:smallCaps w:val="0"/>
          <w:noProof/>
          <w:sz w:val="24"/>
          <w:szCs w:val="24"/>
          <w:lang w:val="en-US"/>
        </w:rPr>
      </w:pPr>
      <w:hyperlink w:anchor="_Toc16672049" w:history="1">
        <w:r w:rsidR="00B1513B" w:rsidRPr="00B1513B">
          <w:rPr>
            <w:rStyle w:val="Hyperlink"/>
            <w:noProof/>
            <w:sz w:val="24"/>
            <w:szCs w:val="24"/>
          </w:rPr>
          <w:t>4.3</w:t>
        </w:r>
        <w:r w:rsidR="00B1513B" w:rsidRPr="00B1513B">
          <w:rPr>
            <w:rFonts w:eastAsiaTheme="minorEastAsia" w:cstheme="minorBidi"/>
            <w:smallCaps w:val="0"/>
            <w:noProof/>
            <w:sz w:val="24"/>
            <w:szCs w:val="24"/>
            <w:lang w:val="en-US"/>
          </w:rPr>
          <w:tab/>
        </w:r>
        <w:r w:rsidR="00B1513B" w:rsidRPr="00B1513B">
          <w:rPr>
            <w:rStyle w:val="Hyperlink"/>
            <w:noProof/>
            <w:sz w:val="24"/>
            <w:szCs w:val="24"/>
          </w:rPr>
          <w:t>Knowledge Topic 3: Principles of food safety and quality assurance (25%)</w:t>
        </w:r>
        <w:r w:rsidR="00B1513B" w:rsidRPr="00B1513B">
          <w:rPr>
            <w:noProof/>
            <w:webHidden/>
            <w:sz w:val="24"/>
            <w:szCs w:val="24"/>
          </w:rPr>
          <w:tab/>
        </w:r>
        <w:r w:rsidR="00B1513B" w:rsidRPr="00B1513B">
          <w:rPr>
            <w:noProof/>
            <w:webHidden/>
            <w:sz w:val="24"/>
            <w:szCs w:val="24"/>
          </w:rPr>
          <w:fldChar w:fldCharType="begin"/>
        </w:r>
        <w:r w:rsidR="00B1513B" w:rsidRPr="00B1513B">
          <w:rPr>
            <w:noProof/>
            <w:webHidden/>
            <w:sz w:val="24"/>
            <w:szCs w:val="24"/>
          </w:rPr>
          <w:instrText xml:space="preserve"> PAGEREF _Toc16672049 \h </w:instrText>
        </w:r>
        <w:r w:rsidR="00B1513B" w:rsidRPr="00B1513B">
          <w:rPr>
            <w:noProof/>
            <w:webHidden/>
            <w:sz w:val="24"/>
            <w:szCs w:val="24"/>
          </w:rPr>
        </w:r>
        <w:r w:rsidR="00B1513B" w:rsidRPr="00B1513B">
          <w:rPr>
            <w:noProof/>
            <w:webHidden/>
            <w:sz w:val="24"/>
            <w:szCs w:val="24"/>
          </w:rPr>
          <w:fldChar w:fldCharType="separate"/>
        </w:r>
        <w:r w:rsidR="00B1513B">
          <w:rPr>
            <w:noProof/>
            <w:webHidden/>
            <w:sz w:val="24"/>
            <w:szCs w:val="24"/>
          </w:rPr>
          <w:t>36</w:t>
        </w:r>
        <w:r w:rsidR="00B1513B" w:rsidRPr="00B1513B">
          <w:rPr>
            <w:noProof/>
            <w:webHidden/>
            <w:sz w:val="24"/>
            <w:szCs w:val="24"/>
          </w:rPr>
          <w:fldChar w:fldCharType="end"/>
        </w:r>
      </w:hyperlink>
    </w:p>
    <w:p w:rsidR="00B1513B" w:rsidRPr="00B1513B" w:rsidRDefault="002F3CB6">
      <w:pPr>
        <w:pStyle w:val="TOC1"/>
        <w:tabs>
          <w:tab w:val="left" w:pos="440"/>
          <w:tab w:val="right" w:leader="dot" w:pos="9016"/>
        </w:tabs>
        <w:rPr>
          <w:rFonts w:eastAsiaTheme="minorEastAsia" w:cstheme="minorBidi"/>
          <w:b w:val="0"/>
          <w:bCs w:val="0"/>
          <w:caps w:val="0"/>
          <w:noProof/>
          <w:sz w:val="24"/>
          <w:szCs w:val="24"/>
          <w:lang w:val="en-US"/>
        </w:rPr>
      </w:pPr>
      <w:hyperlink w:anchor="_Toc16672050" w:history="1">
        <w:r w:rsidR="00B1513B" w:rsidRPr="00B1513B">
          <w:rPr>
            <w:rStyle w:val="Hyperlink"/>
            <w:noProof/>
            <w:sz w:val="24"/>
            <w:szCs w:val="24"/>
          </w:rPr>
          <w:t>5.</w:t>
        </w:r>
        <w:r w:rsidR="00B1513B" w:rsidRPr="00B1513B">
          <w:rPr>
            <w:rFonts w:eastAsiaTheme="minorEastAsia" w:cstheme="minorBidi"/>
            <w:b w:val="0"/>
            <w:bCs w:val="0"/>
            <w:caps w:val="0"/>
            <w:noProof/>
            <w:sz w:val="24"/>
            <w:szCs w:val="24"/>
            <w:lang w:val="en-US"/>
          </w:rPr>
          <w:tab/>
        </w:r>
        <w:r w:rsidR="00B1513B" w:rsidRPr="00B1513B">
          <w:rPr>
            <w:rStyle w:val="Hyperlink"/>
            <w:noProof/>
            <w:sz w:val="24"/>
            <w:szCs w:val="24"/>
          </w:rPr>
          <w:t>CONCLUSION OF KNOWLEDGE MODULE 4: QUALITY ASSURANCE</w:t>
        </w:r>
        <w:r w:rsidR="00B1513B" w:rsidRPr="00B1513B">
          <w:rPr>
            <w:noProof/>
            <w:webHidden/>
            <w:sz w:val="24"/>
            <w:szCs w:val="24"/>
          </w:rPr>
          <w:tab/>
        </w:r>
        <w:r w:rsidR="00B1513B" w:rsidRPr="00B1513B">
          <w:rPr>
            <w:noProof/>
            <w:webHidden/>
            <w:sz w:val="24"/>
            <w:szCs w:val="24"/>
          </w:rPr>
          <w:fldChar w:fldCharType="begin"/>
        </w:r>
        <w:r w:rsidR="00B1513B" w:rsidRPr="00B1513B">
          <w:rPr>
            <w:noProof/>
            <w:webHidden/>
            <w:sz w:val="24"/>
            <w:szCs w:val="24"/>
          </w:rPr>
          <w:instrText xml:space="preserve"> PAGEREF _Toc16672050 \h </w:instrText>
        </w:r>
        <w:r w:rsidR="00B1513B" w:rsidRPr="00B1513B">
          <w:rPr>
            <w:noProof/>
            <w:webHidden/>
            <w:sz w:val="24"/>
            <w:szCs w:val="24"/>
          </w:rPr>
        </w:r>
        <w:r w:rsidR="00B1513B" w:rsidRPr="00B1513B">
          <w:rPr>
            <w:noProof/>
            <w:webHidden/>
            <w:sz w:val="24"/>
            <w:szCs w:val="24"/>
          </w:rPr>
          <w:fldChar w:fldCharType="separate"/>
        </w:r>
        <w:r w:rsidR="00B1513B">
          <w:rPr>
            <w:noProof/>
            <w:webHidden/>
            <w:sz w:val="24"/>
            <w:szCs w:val="24"/>
          </w:rPr>
          <w:t>45</w:t>
        </w:r>
        <w:r w:rsidR="00B1513B" w:rsidRPr="00B1513B">
          <w:rPr>
            <w:noProof/>
            <w:webHidden/>
            <w:sz w:val="24"/>
            <w:szCs w:val="24"/>
          </w:rPr>
          <w:fldChar w:fldCharType="end"/>
        </w:r>
      </w:hyperlink>
    </w:p>
    <w:p w:rsidR="00F412B2" w:rsidRDefault="00DC0753" w:rsidP="00725770">
      <w:pPr>
        <w:pStyle w:val="ChapterSubtitleChar"/>
        <w:rPr>
          <w:szCs w:val="24"/>
        </w:rPr>
      </w:pPr>
      <w:r w:rsidRPr="00B1513B">
        <w:rPr>
          <w:rFonts w:asciiTheme="minorHAnsi" w:eastAsia="Calibri" w:hAnsiTheme="minorHAnsi"/>
          <w:smallCaps/>
          <w:color w:val="auto"/>
          <w:spacing w:val="0"/>
          <w:kern w:val="0"/>
          <w:sz w:val="24"/>
          <w:szCs w:val="24"/>
          <w:lang w:val="en-ZA"/>
        </w:rPr>
        <w:fldChar w:fldCharType="end"/>
      </w:r>
      <w:r w:rsidR="00F412B2">
        <w:br w:type="page"/>
      </w:r>
    </w:p>
    <w:p w:rsidR="004A238C" w:rsidRPr="00725770" w:rsidRDefault="00EC536C" w:rsidP="00725770">
      <w:pPr>
        <w:pStyle w:val="Title"/>
      </w:pPr>
      <w:bookmarkStart w:id="3" w:name="_Toc16672043"/>
      <w:r w:rsidRPr="00725770">
        <w:lastRenderedPageBreak/>
        <w:t>AN INTRODUCTION TO THIS LEARNER WORKBOOK</w:t>
      </w:r>
      <w:bookmarkEnd w:id="0"/>
      <w:bookmarkEnd w:id="1"/>
      <w:bookmarkEnd w:id="3"/>
    </w:p>
    <w:p w:rsidR="00EC536C" w:rsidRPr="00EC536C" w:rsidRDefault="00EC536C" w:rsidP="00EC536C">
      <w:pPr>
        <w:spacing w:after="240" w:line="360" w:lineRule="auto"/>
        <w:jc w:val="both"/>
        <w:rPr>
          <w:rFonts w:ascii="Arial" w:hAnsi="Arial" w:cs="Arial"/>
        </w:rPr>
      </w:pPr>
      <w:r w:rsidRPr="00EC536C">
        <w:rPr>
          <w:rFonts w:ascii="Arial" w:hAnsi="Arial" w:cs="Arial"/>
        </w:rPr>
        <w:t>This Knowledge Component Learn</w:t>
      </w:r>
      <w:r w:rsidR="000879B7">
        <w:rPr>
          <w:rFonts w:ascii="Arial" w:hAnsi="Arial" w:cs="Arial"/>
        </w:rPr>
        <w:t>er Workbook 4</w:t>
      </w:r>
      <w:r w:rsidRPr="00EC536C">
        <w:rPr>
          <w:rFonts w:ascii="Arial" w:hAnsi="Arial" w:cs="Arial"/>
        </w:rPr>
        <w:t>:</w:t>
      </w:r>
      <w:r w:rsidR="000879B7">
        <w:rPr>
          <w:rFonts w:ascii="Arial" w:hAnsi="Arial" w:cs="Arial"/>
        </w:rPr>
        <w:t xml:space="preserve"> Quality Assurance</w:t>
      </w:r>
      <w:r w:rsidR="004363E3">
        <w:rPr>
          <w:rFonts w:ascii="Arial" w:hAnsi="Arial" w:cs="Arial"/>
        </w:rPr>
        <w:t xml:space="preserve"> is </w:t>
      </w:r>
      <w:r w:rsidRPr="00EC536C">
        <w:rPr>
          <w:rFonts w:ascii="Arial" w:hAnsi="Arial" w:cs="Arial"/>
        </w:rPr>
        <w:t>intended to be used with the Knowledge Component Learn</w:t>
      </w:r>
      <w:r w:rsidR="000879B7">
        <w:rPr>
          <w:rFonts w:ascii="Arial" w:hAnsi="Arial" w:cs="Arial"/>
        </w:rPr>
        <w:t>ing Resource: Book 4</w:t>
      </w:r>
      <w:r w:rsidRPr="00EC536C">
        <w:rPr>
          <w:rFonts w:ascii="Arial" w:hAnsi="Arial" w:cs="Arial"/>
        </w:rPr>
        <w:t xml:space="preserve"> (Textbook): </w:t>
      </w:r>
      <w:r w:rsidR="000879B7">
        <w:rPr>
          <w:rFonts w:ascii="Arial" w:hAnsi="Arial" w:cs="Arial"/>
        </w:rPr>
        <w:t>Quality Assurance</w:t>
      </w:r>
      <w:r w:rsidR="004363E3">
        <w:rPr>
          <w:rFonts w:ascii="Arial" w:hAnsi="Arial" w:cs="Arial"/>
        </w:rPr>
        <w:t xml:space="preserve"> </w:t>
      </w:r>
      <w:r w:rsidRPr="00EC536C">
        <w:rPr>
          <w:rFonts w:ascii="Arial" w:hAnsi="Arial" w:cs="Arial"/>
        </w:rPr>
        <w:t>of the Occupational Qualificat</w:t>
      </w:r>
      <w:r w:rsidR="00AE2CEE">
        <w:rPr>
          <w:rFonts w:ascii="Arial" w:hAnsi="Arial" w:cs="Arial"/>
        </w:rPr>
        <w:t>ion: Sugar Processing Machine Operator NQF 3</w:t>
      </w:r>
      <w:r w:rsidRPr="00EC536C">
        <w:rPr>
          <w:rFonts w:ascii="Arial" w:hAnsi="Arial" w:cs="Arial"/>
        </w:rPr>
        <w:t xml:space="preserve">. </w:t>
      </w:r>
    </w:p>
    <w:p w:rsidR="007E6155" w:rsidRDefault="00EC536C" w:rsidP="004A238C">
      <w:pPr>
        <w:spacing w:after="240" w:line="360" w:lineRule="auto"/>
        <w:jc w:val="both"/>
        <w:rPr>
          <w:rFonts w:ascii="Arial" w:hAnsi="Arial" w:cs="Arial"/>
        </w:rPr>
      </w:pPr>
      <w:r w:rsidRPr="00EC536C">
        <w:rPr>
          <w:rFonts w:ascii="Arial" w:hAnsi="Arial" w:cs="Arial"/>
        </w:rPr>
        <w:t>Guidance on the use of this Work Book is provided in the Learning Guide.</w:t>
      </w:r>
    </w:p>
    <w:bookmarkEnd w:id="2"/>
    <w:p w:rsidR="00835B0D" w:rsidRDefault="007E6155" w:rsidP="00725770">
      <w:pPr>
        <w:pStyle w:val="Title"/>
      </w:pPr>
      <w:r>
        <w:br w:type="page"/>
      </w:r>
      <w:bookmarkStart w:id="4" w:name="_Toc469395258"/>
      <w:bookmarkStart w:id="5" w:name="_Toc16672044"/>
      <w:r w:rsidR="00835B0D">
        <w:lastRenderedPageBreak/>
        <w:t>LEARNER DETAILS</w:t>
      </w:r>
      <w:bookmarkEnd w:id="4"/>
      <w:bookmarkEnd w:id="5"/>
    </w:p>
    <w:p w:rsidR="00835B0D" w:rsidRPr="00054628" w:rsidRDefault="00835B0D" w:rsidP="0005462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6332"/>
      </w:tblGrid>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First name</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Surname</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ID number</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Mobile phone contact number</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E-mail address</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Postal address</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 xml:space="preserve">Date on which you started this </w:t>
            </w:r>
            <w:r>
              <w:rPr>
                <w:rFonts w:ascii="Arial" w:hAnsi="Arial" w:cs="Arial"/>
                <w:color w:val="000000"/>
              </w:rPr>
              <w:t>Knowledge Module</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c>
          <w:tcPr>
            <w:tcW w:w="2910" w:type="dxa"/>
            <w:shd w:val="clear" w:color="auto" w:fill="auto"/>
          </w:tcPr>
          <w:p w:rsidR="00042924" w:rsidRPr="006651D8" w:rsidRDefault="00042924" w:rsidP="00042924">
            <w:pPr>
              <w:spacing w:before="40" w:after="40"/>
              <w:rPr>
                <w:rFonts w:ascii="Arial" w:hAnsi="Arial" w:cs="Arial"/>
                <w:color w:val="000000"/>
              </w:rPr>
            </w:pPr>
            <w:r>
              <w:rPr>
                <w:rFonts w:ascii="Arial" w:hAnsi="Arial" w:cs="Arial"/>
                <w:color w:val="000000"/>
              </w:rPr>
              <w:t>Date</w:t>
            </w:r>
            <w:r w:rsidRPr="006651D8">
              <w:rPr>
                <w:rFonts w:ascii="Arial" w:hAnsi="Arial" w:cs="Arial"/>
                <w:color w:val="000000"/>
              </w:rPr>
              <w:t xml:space="preserve"> on which you completed this </w:t>
            </w:r>
            <w:r>
              <w:rPr>
                <w:rFonts w:ascii="Arial" w:hAnsi="Arial" w:cs="Arial"/>
                <w:color w:val="000000"/>
              </w:rPr>
              <w:t>Knowledge Module</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Declaration:</w:t>
            </w:r>
          </w:p>
        </w:tc>
        <w:tc>
          <w:tcPr>
            <w:tcW w:w="6332"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I hereby confirm that:</w:t>
            </w:r>
          </w:p>
          <w:p w:rsidR="00042924" w:rsidRPr="006651D8" w:rsidRDefault="00042924" w:rsidP="006944CC">
            <w:pPr>
              <w:pStyle w:val="ListParagraph"/>
              <w:numPr>
                <w:ilvl w:val="0"/>
                <w:numId w:val="5"/>
              </w:numPr>
              <w:tabs>
                <w:tab w:val="left" w:pos="357"/>
              </w:tabs>
              <w:spacing w:before="40" w:after="40"/>
              <w:ind w:left="357" w:hanging="357"/>
              <w:contextualSpacing w:val="0"/>
              <w:rPr>
                <w:rFonts w:ascii="Arial" w:hAnsi="Arial" w:cs="Arial"/>
                <w:color w:val="000000"/>
                <w:sz w:val="22"/>
                <w:szCs w:val="22"/>
              </w:rPr>
            </w:pPr>
            <w:r w:rsidRPr="006651D8">
              <w:rPr>
                <w:rFonts w:ascii="Arial" w:hAnsi="Arial" w:cs="Arial"/>
                <w:color w:val="000000"/>
                <w:sz w:val="22"/>
                <w:szCs w:val="22"/>
              </w:rPr>
              <w:t>I received the assessment plan and schedule.</w:t>
            </w:r>
          </w:p>
          <w:p w:rsidR="00042924" w:rsidRPr="006651D8" w:rsidRDefault="00042924" w:rsidP="006944CC">
            <w:pPr>
              <w:pStyle w:val="ListParagraph"/>
              <w:numPr>
                <w:ilvl w:val="0"/>
                <w:numId w:val="5"/>
              </w:numPr>
              <w:tabs>
                <w:tab w:val="left" w:pos="357"/>
              </w:tabs>
              <w:spacing w:before="40" w:after="40"/>
              <w:ind w:left="357" w:hanging="357"/>
              <w:contextualSpacing w:val="0"/>
              <w:rPr>
                <w:rFonts w:ascii="Arial" w:hAnsi="Arial" w:cs="Arial"/>
                <w:color w:val="000000"/>
                <w:sz w:val="22"/>
                <w:szCs w:val="22"/>
              </w:rPr>
            </w:pPr>
            <w:r w:rsidRPr="006651D8">
              <w:rPr>
                <w:rFonts w:ascii="Arial" w:hAnsi="Arial" w:cs="Arial"/>
                <w:color w:val="000000"/>
                <w:sz w:val="22"/>
                <w:szCs w:val="22"/>
              </w:rPr>
              <w:t>I understand my rights in terms of special needs, re-assessment, feedback and appeals against assessment decisions.</w:t>
            </w:r>
          </w:p>
          <w:p w:rsidR="00042924" w:rsidRPr="006651D8" w:rsidRDefault="00042924" w:rsidP="006944CC">
            <w:pPr>
              <w:pStyle w:val="ListParagraph"/>
              <w:numPr>
                <w:ilvl w:val="0"/>
                <w:numId w:val="5"/>
              </w:numPr>
              <w:tabs>
                <w:tab w:val="left" w:pos="357"/>
              </w:tabs>
              <w:spacing w:before="40" w:after="40"/>
              <w:ind w:left="357" w:hanging="357"/>
              <w:contextualSpacing w:val="0"/>
              <w:rPr>
                <w:rFonts w:ascii="Arial" w:hAnsi="Arial" w:cs="Arial"/>
                <w:color w:val="000000"/>
                <w:sz w:val="22"/>
                <w:szCs w:val="22"/>
              </w:rPr>
            </w:pPr>
            <w:r w:rsidRPr="006651D8">
              <w:rPr>
                <w:rFonts w:ascii="Arial" w:hAnsi="Arial" w:cs="Arial"/>
                <w:color w:val="000000"/>
                <w:sz w:val="22"/>
                <w:szCs w:val="22"/>
              </w:rPr>
              <w:t xml:space="preserve">I completed </w:t>
            </w:r>
            <w:r>
              <w:rPr>
                <w:rFonts w:ascii="Arial" w:hAnsi="Arial" w:cs="Arial"/>
                <w:color w:val="000000"/>
                <w:sz w:val="22"/>
                <w:szCs w:val="22"/>
              </w:rPr>
              <w:t>this formative</w:t>
            </w:r>
            <w:r w:rsidRPr="006651D8">
              <w:rPr>
                <w:rFonts w:ascii="Arial" w:hAnsi="Arial" w:cs="Arial"/>
                <w:color w:val="000000"/>
                <w:sz w:val="22"/>
                <w:szCs w:val="22"/>
              </w:rPr>
              <w:t xml:space="preserve"> assessment independently without assistance from anyone else.</w:t>
            </w:r>
          </w:p>
        </w:tc>
      </w:tr>
      <w:tr w:rsidR="00042924" w:rsidRPr="006651D8" w:rsidTr="00042924">
        <w:trPr>
          <w:trHeight w:val="510"/>
        </w:trPr>
        <w:tc>
          <w:tcPr>
            <w:tcW w:w="2910" w:type="dxa"/>
            <w:shd w:val="clear" w:color="auto" w:fill="auto"/>
          </w:tcPr>
          <w:p w:rsidR="00042924" w:rsidRDefault="00042924" w:rsidP="00042924">
            <w:pPr>
              <w:spacing w:before="40" w:after="40"/>
              <w:rPr>
                <w:rFonts w:ascii="Arial" w:hAnsi="Arial" w:cs="Arial"/>
                <w:color w:val="000000"/>
              </w:rPr>
            </w:pPr>
            <w:r>
              <w:rPr>
                <w:rFonts w:ascii="Arial" w:hAnsi="Arial" w:cs="Arial"/>
                <w:color w:val="000000"/>
              </w:rPr>
              <w:t>To</w:t>
            </w:r>
            <w:r w:rsidR="004363E3">
              <w:rPr>
                <w:rFonts w:ascii="Arial" w:hAnsi="Arial" w:cs="Arial"/>
                <w:color w:val="000000"/>
              </w:rPr>
              <w:t>t</w:t>
            </w:r>
            <w:r w:rsidR="004B7A65">
              <w:rPr>
                <w:rFonts w:ascii="Arial" w:hAnsi="Arial" w:cs="Arial"/>
                <w:color w:val="000000"/>
              </w:rPr>
              <w:t>al Marks for</w:t>
            </w:r>
            <w:r w:rsidR="000879B7">
              <w:rPr>
                <w:rFonts w:ascii="Arial" w:hAnsi="Arial" w:cs="Arial"/>
                <w:color w:val="000000"/>
              </w:rPr>
              <w:t xml:space="preserve"> Knowledge Module 4</w:t>
            </w:r>
          </w:p>
        </w:tc>
        <w:tc>
          <w:tcPr>
            <w:tcW w:w="6332" w:type="dxa"/>
            <w:shd w:val="clear" w:color="auto" w:fill="auto"/>
          </w:tcPr>
          <w:p w:rsidR="00042924" w:rsidRPr="006651D8" w:rsidRDefault="00071CE6" w:rsidP="00042924">
            <w:pPr>
              <w:spacing w:before="40" w:after="40"/>
              <w:rPr>
                <w:rFonts w:ascii="Arial" w:hAnsi="Arial" w:cs="Arial"/>
                <w:color w:val="000000"/>
              </w:rPr>
            </w:pPr>
            <w:r>
              <w:rPr>
                <w:rFonts w:ascii="Arial" w:hAnsi="Arial" w:cs="Arial"/>
                <w:color w:val="000000"/>
              </w:rPr>
              <w:t xml:space="preserve">255 </w:t>
            </w:r>
            <w:r w:rsidR="00042924">
              <w:rPr>
                <w:rFonts w:ascii="Arial" w:hAnsi="Arial" w:cs="Arial"/>
                <w:color w:val="000000"/>
              </w:rPr>
              <w:t>marks</w:t>
            </w: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Pr>
                <w:rFonts w:ascii="Arial" w:hAnsi="Arial" w:cs="Arial"/>
                <w:color w:val="000000"/>
              </w:rPr>
              <w:t>Marks attained</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Date:</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Place:</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Signature</w:t>
            </w:r>
            <w:r>
              <w:rPr>
                <w:rFonts w:ascii="Arial" w:hAnsi="Arial" w:cs="Arial"/>
                <w:color w:val="000000"/>
              </w:rPr>
              <w:t xml:space="preserve"> of Learner</w:t>
            </w:r>
            <w:r w:rsidRPr="006651D8">
              <w:rPr>
                <w:rFonts w:ascii="Arial" w:hAnsi="Arial" w:cs="Arial"/>
                <w:color w:val="000000"/>
              </w:rPr>
              <w:t>:</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Signature of Assessor:</w:t>
            </w:r>
          </w:p>
        </w:tc>
        <w:tc>
          <w:tcPr>
            <w:tcW w:w="6332" w:type="dxa"/>
            <w:shd w:val="clear" w:color="auto" w:fill="auto"/>
          </w:tcPr>
          <w:p w:rsidR="00042924" w:rsidRPr="006651D8" w:rsidRDefault="00042924" w:rsidP="00042924">
            <w:pPr>
              <w:spacing w:before="40" w:after="40"/>
              <w:rPr>
                <w:rFonts w:ascii="Arial" w:hAnsi="Arial" w:cs="Arial"/>
                <w:color w:val="000000"/>
              </w:rPr>
            </w:pPr>
          </w:p>
        </w:tc>
      </w:tr>
    </w:tbl>
    <w:p w:rsidR="00835B0D" w:rsidRDefault="00835B0D" w:rsidP="00231402"/>
    <w:p w:rsidR="00835B0D" w:rsidRDefault="00835B0D" w:rsidP="00231402"/>
    <w:p w:rsidR="006731FF" w:rsidRPr="006731FF" w:rsidRDefault="00231402" w:rsidP="00725770">
      <w:pPr>
        <w:pStyle w:val="Title"/>
      </w:pPr>
      <w:r>
        <w:br w:type="page"/>
      </w:r>
      <w:bookmarkStart w:id="6" w:name="_Toc506211898"/>
      <w:bookmarkStart w:id="7" w:name="_Toc16672045"/>
      <w:bookmarkStart w:id="8" w:name="_Toc345871146"/>
      <w:bookmarkStart w:id="9" w:name="_Toc393657691"/>
      <w:bookmarkStart w:id="10" w:name="_Toc400384783"/>
      <w:r w:rsidR="006731FF" w:rsidRPr="009E71A8">
        <w:lastRenderedPageBreak/>
        <w:t xml:space="preserve">FORMATIVE ASSESSMENT </w:t>
      </w:r>
      <w:bookmarkEnd w:id="6"/>
      <w:r w:rsidR="006731FF">
        <w:t>INSTRUCTIONS</w:t>
      </w:r>
      <w:bookmarkEnd w:id="7"/>
    </w:p>
    <w:p w:rsidR="006731FF" w:rsidRPr="009E71A8" w:rsidRDefault="006731FF" w:rsidP="006731FF">
      <w:pPr>
        <w:spacing w:after="240" w:line="360" w:lineRule="auto"/>
        <w:jc w:val="both"/>
        <w:rPr>
          <w:rFonts w:ascii="Arial" w:hAnsi="Arial" w:cs="Arial"/>
          <w:b/>
        </w:rPr>
      </w:pPr>
      <w:r w:rsidRPr="009E71A8">
        <w:rPr>
          <w:rFonts w:ascii="Arial" w:hAnsi="Arial" w:cs="Arial"/>
          <w:b/>
        </w:rPr>
        <w:t>Instructions</w:t>
      </w:r>
    </w:p>
    <w:p w:rsidR="006731FF" w:rsidRPr="009E71A8" w:rsidRDefault="006731FF" w:rsidP="00D02FF0">
      <w:pPr>
        <w:numPr>
          <w:ilvl w:val="0"/>
          <w:numId w:val="6"/>
        </w:numPr>
        <w:tabs>
          <w:tab w:val="clear" w:pos="360"/>
          <w:tab w:val="num" w:pos="567"/>
        </w:tabs>
        <w:spacing w:after="240" w:line="360" w:lineRule="auto"/>
        <w:ind w:left="567" w:hanging="567"/>
        <w:jc w:val="both"/>
        <w:rPr>
          <w:rFonts w:ascii="Arial" w:hAnsi="Arial" w:cs="Arial"/>
        </w:rPr>
      </w:pPr>
      <w:r w:rsidRPr="009E71A8">
        <w:rPr>
          <w:rFonts w:ascii="Arial" w:hAnsi="Arial" w:cs="Arial"/>
        </w:rPr>
        <w:t>Work individually to present the results of each Learning Activity in this Learner Workbook.</w:t>
      </w:r>
    </w:p>
    <w:p w:rsidR="006731FF" w:rsidRPr="009E71A8" w:rsidRDefault="006731FF" w:rsidP="00D02FF0">
      <w:pPr>
        <w:numPr>
          <w:ilvl w:val="0"/>
          <w:numId w:val="6"/>
        </w:numPr>
        <w:tabs>
          <w:tab w:val="clear" w:pos="360"/>
          <w:tab w:val="num" w:pos="567"/>
        </w:tabs>
        <w:spacing w:after="240" w:line="360" w:lineRule="auto"/>
        <w:ind w:left="567" w:hanging="567"/>
        <w:jc w:val="both"/>
        <w:rPr>
          <w:rFonts w:ascii="Arial" w:hAnsi="Arial" w:cs="Arial"/>
        </w:rPr>
      </w:pPr>
      <w:r w:rsidRPr="009E71A8">
        <w:rPr>
          <w:rFonts w:ascii="Arial" w:hAnsi="Arial" w:cs="Arial"/>
        </w:rPr>
        <w:t>Complete all the sections.</w:t>
      </w:r>
    </w:p>
    <w:p w:rsidR="006731FF" w:rsidRPr="009E71A8" w:rsidRDefault="006731FF" w:rsidP="00D02FF0">
      <w:pPr>
        <w:numPr>
          <w:ilvl w:val="0"/>
          <w:numId w:val="6"/>
        </w:numPr>
        <w:tabs>
          <w:tab w:val="clear" w:pos="360"/>
          <w:tab w:val="num" w:pos="567"/>
        </w:tabs>
        <w:spacing w:after="240" w:line="360" w:lineRule="auto"/>
        <w:ind w:left="567" w:hanging="567"/>
        <w:jc w:val="both"/>
        <w:rPr>
          <w:rFonts w:ascii="Arial" w:hAnsi="Arial" w:cs="Arial"/>
        </w:rPr>
      </w:pPr>
      <w:r w:rsidRPr="009E71A8">
        <w:rPr>
          <w:rFonts w:ascii="Arial" w:hAnsi="Arial" w:cs="Arial"/>
        </w:rPr>
        <w:t>Use a black pen and ensure that you complete the questions in your own handwriting.</w:t>
      </w:r>
    </w:p>
    <w:p w:rsidR="006731FF" w:rsidRPr="009E71A8" w:rsidRDefault="006731FF" w:rsidP="00D02FF0">
      <w:pPr>
        <w:numPr>
          <w:ilvl w:val="0"/>
          <w:numId w:val="6"/>
        </w:numPr>
        <w:tabs>
          <w:tab w:val="clear" w:pos="360"/>
          <w:tab w:val="num" w:pos="567"/>
        </w:tabs>
        <w:spacing w:after="240" w:line="360" w:lineRule="auto"/>
        <w:ind w:left="567" w:hanging="567"/>
        <w:jc w:val="both"/>
        <w:rPr>
          <w:rFonts w:ascii="Arial" w:hAnsi="Arial" w:cs="Arial"/>
        </w:rPr>
      </w:pPr>
      <w:r w:rsidRPr="009E71A8">
        <w:rPr>
          <w:rFonts w:ascii="Arial" w:hAnsi="Arial" w:cs="Arial"/>
        </w:rPr>
        <w:t>A recommended time to complete each activity is shown.</w:t>
      </w:r>
    </w:p>
    <w:p w:rsidR="006731FF" w:rsidRPr="009E71A8" w:rsidRDefault="006731FF" w:rsidP="00D02FF0">
      <w:pPr>
        <w:numPr>
          <w:ilvl w:val="0"/>
          <w:numId w:val="6"/>
        </w:numPr>
        <w:tabs>
          <w:tab w:val="clear" w:pos="360"/>
          <w:tab w:val="num" w:pos="567"/>
        </w:tabs>
        <w:spacing w:after="240" w:line="360" w:lineRule="auto"/>
        <w:ind w:left="567" w:hanging="567"/>
        <w:jc w:val="both"/>
        <w:rPr>
          <w:rFonts w:ascii="Arial" w:hAnsi="Arial" w:cs="Arial"/>
        </w:rPr>
      </w:pPr>
      <w:r w:rsidRPr="009E71A8">
        <w:rPr>
          <w:rFonts w:ascii="Arial" w:hAnsi="Arial" w:cs="Arial"/>
        </w:rPr>
        <w:t>The marks you will attain for each learning activity are shown in brackets.</w:t>
      </w:r>
    </w:p>
    <w:p w:rsidR="006731FF" w:rsidRPr="009E71A8" w:rsidRDefault="006731FF" w:rsidP="00D02FF0">
      <w:pPr>
        <w:numPr>
          <w:ilvl w:val="0"/>
          <w:numId w:val="6"/>
        </w:numPr>
        <w:tabs>
          <w:tab w:val="clear" w:pos="360"/>
          <w:tab w:val="num" w:pos="567"/>
        </w:tabs>
        <w:spacing w:after="240" w:line="360" w:lineRule="auto"/>
        <w:ind w:left="567" w:hanging="567"/>
        <w:jc w:val="both"/>
        <w:rPr>
          <w:rFonts w:ascii="Arial" w:hAnsi="Arial" w:cs="Arial"/>
        </w:rPr>
      </w:pPr>
      <w:r w:rsidRPr="009E71A8">
        <w:rPr>
          <w:rFonts w:ascii="Arial" w:hAnsi="Arial" w:cs="Arial"/>
        </w:rPr>
        <w:t>The total marks obtained for each Knowledge Module must be transferred from the back of each Learner Workbook to the Learner Qualification Summative Assessment Tool.</w:t>
      </w:r>
    </w:p>
    <w:bookmarkEnd w:id="8"/>
    <w:bookmarkEnd w:id="9"/>
    <w:bookmarkEnd w:id="10"/>
    <w:p w:rsidR="00156FB7" w:rsidRPr="006731FF" w:rsidRDefault="00156FB7" w:rsidP="00725770">
      <w:pPr>
        <w:pStyle w:val="Title"/>
      </w:pPr>
      <w:r>
        <w:rPr>
          <w:rFonts w:ascii="Arial" w:hAnsi="Arial"/>
          <w:b/>
        </w:rPr>
        <w:br w:type="page"/>
      </w:r>
      <w:bookmarkStart w:id="11" w:name="_Toc195429042"/>
      <w:bookmarkStart w:id="12" w:name="_Toc464730913"/>
      <w:bookmarkStart w:id="13" w:name="_Toc468625814"/>
      <w:bookmarkStart w:id="14" w:name="_Toc16672046"/>
      <w:r w:rsidR="00DC35DF" w:rsidRPr="006731FF">
        <w:lastRenderedPageBreak/>
        <w:t>KNOWLEDGE M</w:t>
      </w:r>
      <w:r w:rsidR="000879B7">
        <w:t>ODULE 4</w:t>
      </w:r>
      <w:r w:rsidRPr="006731FF">
        <w:t>:</w:t>
      </w:r>
      <w:bookmarkEnd w:id="11"/>
      <w:bookmarkEnd w:id="12"/>
      <w:bookmarkEnd w:id="13"/>
      <w:r w:rsidR="00BF2797">
        <w:t xml:space="preserve"> </w:t>
      </w:r>
      <w:r w:rsidR="000879B7">
        <w:t>QUALITY ASSURANCE</w:t>
      </w:r>
      <w:bookmarkEnd w:id="14"/>
    </w:p>
    <w:p w:rsidR="00DC35DF" w:rsidRDefault="0026394E" w:rsidP="00340936">
      <w:pPr>
        <w:spacing w:after="240" w:line="360" w:lineRule="auto"/>
        <w:jc w:val="both"/>
        <w:rPr>
          <w:rFonts w:ascii="Arial" w:hAnsi="Arial" w:cs="Arial"/>
          <w:b/>
        </w:rPr>
      </w:pPr>
      <w:r>
        <w:rPr>
          <w:rFonts w:ascii="Arial" w:hAnsi="Arial" w:cs="Arial"/>
          <w:b/>
        </w:rPr>
        <w:t>NQF LEVEL:</w:t>
      </w:r>
      <w:r>
        <w:rPr>
          <w:rFonts w:ascii="Arial" w:hAnsi="Arial" w:cs="Arial"/>
          <w:b/>
        </w:rPr>
        <w:tab/>
        <w:t>3</w:t>
      </w:r>
    </w:p>
    <w:p w:rsidR="00DC35DF" w:rsidRPr="006731FF" w:rsidRDefault="00F62AA0" w:rsidP="00340936">
      <w:pPr>
        <w:spacing w:after="240" w:line="360" w:lineRule="auto"/>
        <w:jc w:val="both"/>
        <w:rPr>
          <w:rFonts w:ascii="Arial" w:hAnsi="Arial" w:cs="Arial"/>
          <w:b/>
        </w:rPr>
      </w:pPr>
      <w:r>
        <w:rPr>
          <w:rFonts w:ascii="Arial" w:hAnsi="Arial" w:cs="Arial"/>
          <w:b/>
        </w:rPr>
        <w:t>CREDITS:</w:t>
      </w:r>
      <w:r>
        <w:rPr>
          <w:rFonts w:ascii="Arial" w:hAnsi="Arial" w:cs="Arial"/>
          <w:b/>
        </w:rPr>
        <w:tab/>
        <w:t>8</w:t>
      </w:r>
    </w:p>
    <w:p w:rsidR="00DC35DF" w:rsidRPr="006731FF" w:rsidRDefault="00DC35DF" w:rsidP="00340936">
      <w:pPr>
        <w:spacing w:after="240" w:line="360" w:lineRule="auto"/>
        <w:jc w:val="both"/>
        <w:rPr>
          <w:rFonts w:ascii="Arial" w:hAnsi="Arial" w:cs="Arial"/>
          <w:b/>
        </w:rPr>
      </w:pPr>
      <w:r w:rsidRPr="006731FF">
        <w:rPr>
          <w:rFonts w:ascii="Arial" w:hAnsi="Arial" w:cs="Arial"/>
          <w:b/>
          <w:noProof/>
          <w:lang w:val="en-US"/>
        </w:rPr>
        <mc:AlternateContent>
          <mc:Choice Requires="wps">
            <w:drawing>
              <wp:inline distT="0" distB="0" distL="0" distR="0" wp14:anchorId="6965DA56" wp14:editId="0375F83A">
                <wp:extent cx="5908674" cy="832484"/>
                <wp:effectExtent l="57150" t="38100" r="73660" b="1016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4" cy="832484"/>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2F3CB6" w:rsidRPr="00DC35DF" w:rsidRDefault="002F3CB6" w:rsidP="000854CE">
                            <w:pPr>
                              <w:ind w:left="142"/>
                              <w:rPr>
                                <w:rFonts w:ascii="Arial" w:hAnsi="Arial" w:cs="Arial"/>
                                <w:b/>
                                <w:sz w:val="24"/>
                                <w:szCs w:val="24"/>
                              </w:rPr>
                            </w:pPr>
                            <w:r w:rsidRPr="00DC35DF">
                              <w:rPr>
                                <w:rFonts w:ascii="Arial" w:hAnsi="Arial" w:cs="Arial"/>
                                <w:b/>
                                <w:sz w:val="24"/>
                                <w:szCs w:val="24"/>
                              </w:rPr>
                              <w:t xml:space="preserve">PURPOSE OF THE KNOWLEDGE MODULE: </w:t>
                            </w:r>
                            <w:r>
                              <w:rPr>
                                <w:rFonts w:ascii="Arial" w:hAnsi="Arial" w:cs="Arial"/>
                                <w:b/>
                                <w:sz w:val="24"/>
                                <w:szCs w:val="24"/>
                              </w:rPr>
                              <w:t>The main focus of the learning in this knowledge module is to build an understanding of quality assurance terms, concepts and established principles applied in sugar milling.</w:t>
                            </w:r>
                          </w:p>
                        </w:txbxContent>
                      </wps:txbx>
                      <wps:bodyPr rot="0" vert="horz" wrap="square" lIns="91440" tIns="45720" rIns="91440" bIns="45720" anchor="t" anchorCtr="0">
                        <a:spAutoFit/>
                      </wps:bodyPr>
                    </wps:wsp>
                  </a:graphicData>
                </a:graphic>
              </wp:inline>
            </w:drawing>
          </mc:Choice>
          <mc:Fallback>
            <w:pict>
              <v:shape id="Text Box 2" o:spid="_x0000_s1028" type="#_x0000_t202" style="width:465.25pt;height: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" fillcolor="#fbcaa2 [1625]" strokecolor="#f68c36 [3049]">
                <v:fill color2="#fdefe3 [505]" rotate="t" angle="180" colors="0 #ffbe86;22938f #ffd0aa;1 #ffebdb" focus="100%" type="gradient"/>
                <v:shadow on="t" color="black" opacity="24903f" origin=",.5" offset="0,.55556mm"/>
                <v:textbox style="mso-fit-shape-to-text:t">
                  <w:txbxContent>
                    <w:p w:rsidR="002F3CB6" w:rsidRPr="00DC35DF" w:rsidRDefault="002F3CB6" w:rsidP="000854CE">
                      <w:pPr>
                        <w:ind w:left="142"/>
                        <w:rPr>
                          <w:rFonts w:ascii="Arial" w:hAnsi="Arial" w:cs="Arial"/>
                          <w:b/>
                          <w:sz w:val="24"/>
                          <w:szCs w:val="24"/>
                        </w:rPr>
                      </w:pPr>
                      <w:r w:rsidRPr="00DC35DF">
                        <w:rPr>
                          <w:rFonts w:ascii="Arial" w:hAnsi="Arial" w:cs="Arial"/>
                          <w:b/>
                          <w:sz w:val="24"/>
                          <w:szCs w:val="24"/>
                        </w:rPr>
                        <w:t xml:space="preserve">PURPOSE OF THE KNOWLEDGE MODULE: </w:t>
                      </w:r>
                      <w:r>
                        <w:rPr>
                          <w:rFonts w:ascii="Arial" w:hAnsi="Arial" w:cs="Arial"/>
                          <w:b/>
                          <w:sz w:val="24"/>
                          <w:szCs w:val="24"/>
                        </w:rPr>
                        <w:t>The main focus of the learning in this knowledge module is to build an understanding of quality assurance terms, concepts and established principles applied in sugar milling.</w:t>
                      </w:r>
                    </w:p>
                  </w:txbxContent>
                </v:textbox>
                <w10:anchorlock/>
              </v:shape>
            </w:pict>
          </mc:Fallback>
        </mc:AlternateContent>
      </w:r>
    </w:p>
    <w:p w:rsidR="00F412B2" w:rsidRPr="006731FF" w:rsidRDefault="00F412B2" w:rsidP="00340936">
      <w:pPr>
        <w:spacing w:after="240" w:line="360" w:lineRule="auto"/>
        <w:jc w:val="both"/>
        <w:rPr>
          <w:rFonts w:ascii="Arial" w:hAnsi="Arial" w:cs="Arial"/>
          <w:lang w:val="en-US"/>
        </w:rPr>
      </w:pPr>
      <w:bookmarkStart w:id="15" w:name="_Toc467353070"/>
      <w:bookmarkStart w:id="16" w:name="_Toc468625816"/>
      <w:r w:rsidRPr="006731FF">
        <w:rPr>
          <w:rFonts w:ascii="Arial" w:hAnsi="Arial" w:cs="Arial"/>
          <w:lang w:val="en-US"/>
        </w:rPr>
        <w:t>The learning will enable learners to demonstrate an understanding of:</w:t>
      </w:r>
    </w:p>
    <w:p w:rsidR="00F412B2" w:rsidRPr="006731FF" w:rsidRDefault="00F62AA0" w:rsidP="00D02FF0">
      <w:pPr>
        <w:pStyle w:val="ListParagraph"/>
        <w:numPr>
          <w:ilvl w:val="0"/>
          <w:numId w:val="7"/>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KM-04</w:t>
      </w:r>
      <w:r w:rsidR="00F412B2" w:rsidRPr="006731FF">
        <w:rPr>
          <w:rFonts w:ascii="Arial" w:hAnsi="Arial" w:cs="Arial"/>
          <w:sz w:val="22"/>
          <w:szCs w:val="22"/>
          <w:lang w:val="en-US"/>
        </w:rPr>
        <w:t>-KT01:</w:t>
      </w:r>
      <w:r>
        <w:rPr>
          <w:rFonts w:ascii="Arial" w:hAnsi="Arial" w:cs="Arial"/>
          <w:sz w:val="22"/>
          <w:szCs w:val="22"/>
          <w:lang w:val="en-US"/>
        </w:rPr>
        <w:t xml:space="preserve"> Quality Control and Assurance (25%)</w:t>
      </w:r>
    </w:p>
    <w:p w:rsidR="00F412B2" w:rsidRPr="006731FF" w:rsidRDefault="00F62AA0" w:rsidP="00D02FF0">
      <w:pPr>
        <w:pStyle w:val="ListParagraph"/>
        <w:numPr>
          <w:ilvl w:val="0"/>
          <w:numId w:val="7"/>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KM-04</w:t>
      </w:r>
      <w:r w:rsidR="00F412B2" w:rsidRPr="006731FF">
        <w:rPr>
          <w:rFonts w:ascii="Arial" w:hAnsi="Arial" w:cs="Arial"/>
          <w:sz w:val="22"/>
          <w:szCs w:val="22"/>
          <w:lang w:val="en-US"/>
        </w:rPr>
        <w:t>-</w:t>
      </w:r>
      <w:r w:rsidR="00AA49FB">
        <w:rPr>
          <w:rFonts w:ascii="Arial" w:hAnsi="Arial" w:cs="Arial"/>
          <w:sz w:val="22"/>
          <w:szCs w:val="22"/>
          <w:lang w:val="en-US"/>
        </w:rPr>
        <w:t xml:space="preserve">KT02: </w:t>
      </w:r>
      <w:r>
        <w:rPr>
          <w:rFonts w:ascii="Arial" w:hAnsi="Arial" w:cs="Arial"/>
          <w:sz w:val="22"/>
          <w:szCs w:val="22"/>
          <w:lang w:val="en-US"/>
        </w:rPr>
        <w:t>Sampling principles and methods (50%)</w:t>
      </w:r>
    </w:p>
    <w:p w:rsidR="00F412B2" w:rsidRDefault="00F62AA0" w:rsidP="00D02FF0">
      <w:pPr>
        <w:pStyle w:val="ListParagraph"/>
        <w:numPr>
          <w:ilvl w:val="0"/>
          <w:numId w:val="7"/>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KM-04</w:t>
      </w:r>
      <w:r w:rsidR="00F412B2" w:rsidRPr="006731FF">
        <w:rPr>
          <w:rFonts w:ascii="Arial" w:hAnsi="Arial" w:cs="Arial"/>
          <w:sz w:val="22"/>
          <w:szCs w:val="22"/>
          <w:lang w:val="en-US"/>
        </w:rPr>
        <w:t xml:space="preserve">-KT03: </w:t>
      </w:r>
      <w:r>
        <w:rPr>
          <w:rFonts w:ascii="Arial" w:hAnsi="Arial" w:cs="Arial"/>
          <w:sz w:val="22"/>
          <w:szCs w:val="22"/>
          <w:lang w:val="en-US"/>
        </w:rPr>
        <w:t>Principles of food safety and quality assurance (25%)</w:t>
      </w:r>
    </w:p>
    <w:p w:rsidR="00642187" w:rsidRDefault="00642187">
      <w:pPr>
        <w:spacing w:after="0" w:line="240" w:lineRule="auto"/>
        <w:rPr>
          <w:rFonts w:ascii="Arial" w:hAnsi="Arial" w:cs="Arial"/>
          <w:lang w:val="en-US"/>
        </w:rPr>
      </w:pPr>
      <w:r>
        <w:rPr>
          <w:rFonts w:ascii="Arial" w:hAnsi="Arial" w:cs="Arial"/>
          <w:lang w:val="en-US"/>
        </w:rPr>
        <w:br w:type="page"/>
      </w:r>
    </w:p>
    <w:p w:rsidR="00F412B2" w:rsidRPr="00725770" w:rsidRDefault="006731FF" w:rsidP="00725770">
      <w:pPr>
        <w:pStyle w:val="Subtitle"/>
      </w:pPr>
      <w:bookmarkStart w:id="17" w:name="_Toc505333914"/>
      <w:bookmarkStart w:id="18" w:name="_Toc506211900"/>
      <w:bookmarkStart w:id="19" w:name="_Toc16672047"/>
      <w:r w:rsidRPr="00725770">
        <w:lastRenderedPageBreak/>
        <w:t>4.1</w:t>
      </w:r>
      <w:r w:rsidRPr="00725770">
        <w:tab/>
        <w:t xml:space="preserve">Knowledge Topic 1: </w:t>
      </w:r>
      <w:bookmarkEnd w:id="17"/>
      <w:bookmarkEnd w:id="18"/>
      <w:r w:rsidR="00F62AA0" w:rsidRPr="00725770">
        <w:t>Quality Control and Assurance (25%)</w:t>
      </w:r>
      <w:bookmarkEnd w:id="19"/>
    </w:p>
    <w:p w:rsidR="00F412B2" w:rsidRPr="00DC0753" w:rsidRDefault="00F412B2" w:rsidP="00340936">
      <w:pPr>
        <w:spacing w:after="240" w:line="360" w:lineRule="auto"/>
        <w:jc w:val="both"/>
        <w:rPr>
          <w:rFonts w:ascii="Arial" w:hAnsi="Arial" w:cs="Arial"/>
          <w:lang w:val="en-US"/>
        </w:rPr>
      </w:pPr>
      <w:r w:rsidRPr="00DC0753">
        <w:rPr>
          <w:rFonts w:ascii="Arial" w:hAnsi="Arial" w:cs="Arial"/>
          <w:lang w:val="en-US"/>
        </w:rPr>
        <w:t>Topic elements to be covered include:</w:t>
      </w:r>
    </w:p>
    <w:p w:rsidR="00F412B2" w:rsidRPr="00DC0753" w:rsidRDefault="00F412B2" w:rsidP="00D02FF0">
      <w:pPr>
        <w:pStyle w:val="ListParagraph"/>
        <w:numPr>
          <w:ilvl w:val="0"/>
          <w:numId w:val="8"/>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KT0101 </w:t>
      </w:r>
      <w:r w:rsidR="00F62AA0">
        <w:rPr>
          <w:rFonts w:ascii="Arial" w:hAnsi="Arial" w:cs="Arial"/>
          <w:sz w:val="22"/>
          <w:szCs w:val="22"/>
          <w:lang w:val="en-US"/>
        </w:rPr>
        <w:t xml:space="preserve">Quality management systems </w:t>
      </w:r>
    </w:p>
    <w:p w:rsidR="00F412B2" w:rsidRDefault="00F412B2" w:rsidP="00D02FF0">
      <w:pPr>
        <w:pStyle w:val="ListParagraph"/>
        <w:numPr>
          <w:ilvl w:val="0"/>
          <w:numId w:val="8"/>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KT0102 </w:t>
      </w:r>
      <w:r w:rsidR="00F62AA0">
        <w:rPr>
          <w:rFonts w:ascii="Arial" w:hAnsi="Arial" w:cs="Arial"/>
          <w:sz w:val="22"/>
          <w:szCs w:val="22"/>
          <w:lang w:val="en-US"/>
        </w:rPr>
        <w:t xml:space="preserve">Quality control and assurance </w:t>
      </w:r>
    </w:p>
    <w:p w:rsidR="00AA49FB" w:rsidRPr="00DC0753" w:rsidRDefault="00AA49FB" w:rsidP="00D02FF0">
      <w:pPr>
        <w:pStyle w:val="ListParagraph"/>
        <w:numPr>
          <w:ilvl w:val="0"/>
          <w:numId w:val="8"/>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KT0103</w:t>
      </w:r>
      <w:r w:rsidRPr="00DC0753">
        <w:rPr>
          <w:rFonts w:ascii="Arial" w:hAnsi="Arial" w:cs="Arial"/>
          <w:sz w:val="22"/>
          <w:szCs w:val="22"/>
          <w:lang w:val="en-US"/>
        </w:rPr>
        <w:t xml:space="preserve"> </w:t>
      </w:r>
      <w:r w:rsidR="00F62AA0">
        <w:rPr>
          <w:rFonts w:ascii="Arial" w:hAnsi="Arial" w:cs="Arial"/>
          <w:sz w:val="22"/>
          <w:szCs w:val="22"/>
          <w:lang w:val="en-US"/>
        </w:rPr>
        <w:t xml:space="preserve">Quality indicators and specification </w:t>
      </w:r>
    </w:p>
    <w:p w:rsidR="00AA49FB" w:rsidRDefault="00AA49FB" w:rsidP="00D02FF0">
      <w:pPr>
        <w:pStyle w:val="ListParagraph"/>
        <w:numPr>
          <w:ilvl w:val="0"/>
          <w:numId w:val="8"/>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KT0104</w:t>
      </w:r>
      <w:r w:rsidRPr="00DC0753">
        <w:rPr>
          <w:rFonts w:ascii="Arial" w:hAnsi="Arial" w:cs="Arial"/>
          <w:sz w:val="22"/>
          <w:szCs w:val="22"/>
          <w:lang w:val="en-US"/>
        </w:rPr>
        <w:t xml:space="preserve"> </w:t>
      </w:r>
      <w:r w:rsidR="00F62AA0">
        <w:rPr>
          <w:rFonts w:ascii="Arial" w:hAnsi="Arial" w:cs="Arial"/>
          <w:sz w:val="22"/>
          <w:szCs w:val="22"/>
          <w:lang w:val="en-US"/>
        </w:rPr>
        <w:t xml:space="preserve">Key control points </w:t>
      </w:r>
    </w:p>
    <w:p w:rsidR="006C3E25" w:rsidRDefault="00F62AA0" w:rsidP="00D02FF0">
      <w:pPr>
        <w:pStyle w:val="ListParagraph"/>
        <w:numPr>
          <w:ilvl w:val="0"/>
          <w:numId w:val="8"/>
        </w:numPr>
        <w:spacing w:after="240" w:line="360" w:lineRule="auto"/>
        <w:contextualSpacing w:val="0"/>
        <w:jc w:val="both"/>
        <w:rPr>
          <w:rFonts w:ascii="Arial" w:hAnsi="Arial" w:cs="Arial"/>
          <w:sz w:val="22"/>
          <w:szCs w:val="22"/>
          <w:lang w:val="en-US"/>
        </w:rPr>
      </w:pPr>
      <w:r>
        <w:rPr>
          <w:rFonts w:ascii="Arial" w:hAnsi="Arial" w:cs="Arial"/>
          <w:sz w:val="22"/>
          <w:szCs w:val="22"/>
          <w:lang w:val="en-US"/>
        </w:rPr>
        <w:t xml:space="preserve">KT0105 Quality reports </w:t>
      </w:r>
    </w:p>
    <w:p w:rsidR="006C3E25" w:rsidRDefault="006C3E25" w:rsidP="00D02FF0">
      <w:pPr>
        <w:pStyle w:val="ListParagraph"/>
        <w:numPr>
          <w:ilvl w:val="0"/>
          <w:numId w:val="8"/>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KT0106</w:t>
      </w:r>
      <w:r w:rsidR="00F62AA0">
        <w:rPr>
          <w:rFonts w:ascii="Arial" w:hAnsi="Arial" w:cs="Arial"/>
          <w:sz w:val="22"/>
          <w:szCs w:val="22"/>
          <w:lang w:val="en-US"/>
        </w:rPr>
        <w:t xml:space="preserve"> Traceability</w:t>
      </w:r>
    </w:p>
    <w:p w:rsidR="00F412B2" w:rsidRPr="00DC0753" w:rsidRDefault="00F412B2" w:rsidP="00340936">
      <w:pPr>
        <w:spacing w:after="240" w:line="360" w:lineRule="auto"/>
        <w:jc w:val="both"/>
        <w:rPr>
          <w:rFonts w:ascii="Arial" w:hAnsi="Arial" w:cs="Arial"/>
          <w:lang w:val="en-US"/>
        </w:rPr>
      </w:pPr>
      <w:r w:rsidRPr="00DC0753">
        <w:rPr>
          <w:rFonts w:ascii="Arial" w:hAnsi="Arial" w:cs="Arial"/>
          <w:lang w:val="en-US"/>
        </w:rPr>
        <w:t>Internal Assessment Criteria and Weight</w:t>
      </w:r>
    </w:p>
    <w:p w:rsidR="00F412B2" w:rsidRDefault="00F412B2" w:rsidP="00D02FF0">
      <w:pPr>
        <w:pStyle w:val="ListParagraph"/>
        <w:numPr>
          <w:ilvl w:val="0"/>
          <w:numId w:val="9"/>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IAC0101 </w:t>
      </w:r>
      <w:r w:rsidR="00F62AA0">
        <w:rPr>
          <w:rFonts w:ascii="Arial" w:hAnsi="Arial" w:cs="Arial"/>
          <w:sz w:val="22"/>
          <w:szCs w:val="22"/>
          <w:lang w:val="en-US"/>
        </w:rPr>
        <w:t xml:space="preserve">An understanding of quality control and assurance can </w:t>
      </w:r>
      <w:r w:rsidR="002F3CB6">
        <w:rPr>
          <w:rFonts w:ascii="Arial" w:hAnsi="Arial" w:cs="Arial"/>
          <w:sz w:val="22"/>
          <w:szCs w:val="22"/>
          <w:lang w:val="en-US"/>
        </w:rPr>
        <w:t xml:space="preserve">be demonstrated by responding to </w:t>
      </w:r>
      <w:r w:rsidR="00F62AA0">
        <w:rPr>
          <w:rFonts w:ascii="Arial" w:hAnsi="Arial" w:cs="Arial"/>
          <w:sz w:val="22"/>
          <w:szCs w:val="22"/>
          <w:lang w:val="en-US"/>
        </w:rPr>
        <w:t>a range of questions on related concepts and practices</w:t>
      </w:r>
    </w:p>
    <w:p w:rsidR="00DC35DF" w:rsidRDefault="00F62AA0" w:rsidP="00D02FF0">
      <w:pPr>
        <w:pStyle w:val="ListParagraph"/>
        <w:numPr>
          <w:ilvl w:val="0"/>
          <w:numId w:val="9"/>
        </w:numPr>
        <w:spacing w:after="240" w:line="360" w:lineRule="auto"/>
        <w:contextualSpacing w:val="0"/>
        <w:jc w:val="both"/>
        <w:rPr>
          <w:rFonts w:ascii="Arial" w:hAnsi="Arial" w:cs="Arial"/>
          <w:sz w:val="22"/>
          <w:szCs w:val="22"/>
          <w:lang w:val="en-US"/>
        </w:rPr>
      </w:pPr>
      <w:r>
        <w:rPr>
          <w:rFonts w:ascii="Arial" w:hAnsi="Arial" w:cs="Arial"/>
          <w:sz w:val="22"/>
          <w:szCs w:val="22"/>
          <w:lang w:val="en-US"/>
        </w:rPr>
        <w:t>(Weight 25</w:t>
      </w:r>
      <w:r w:rsidR="00F412B2" w:rsidRPr="00DC0753">
        <w:rPr>
          <w:rFonts w:ascii="Arial" w:hAnsi="Arial" w:cs="Arial"/>
          <w:sz w:val="22"/>
          <w:szCs w:val="22"/>
          <w:lang w:val="en-US"/>
        </w:rPr>
        <w:t>%)</w:t>
      </w:r>
      <w:bookmarkEnd w:id="15"/>
      <w:bookmarkEnd w:id="16"/>
    </w:p>
    <w:p w:rsidR="00725770" w:rsidRDefault="00725770">
      <w:pPr>
        <w:spacing w:after="0" w:line="240" w:lineRule="auto"/>
        <w:rPr>
          <w:rFonts w:ascii="Arial" w:hAnsi="Arial" w:cs="Arial"/>
          <w:b/>
        </w:rPr>
      </w:pPr>
      <w:r>
        <w:rPr>
          <w:rFonts w:ascii="Arial" w:hAnsi="Arial" w:cs="Arial"/>
          <w:b/>
        </w:rPr>
        <w:br w:type="page"/>
      </w:r>
    </w:p>
    <w:p w:rsidR="004355FB" w:rsidRPr="00043A8C" w:rsidRDefault="004355FB" w:rsidP="00340936">
      <w:pPr>
        <w:spacing w:after="240" w:line="360" w:lineRule="auto"/>
        <w:jc w:val="both"/>
        <w:rPr>
          <w:rFonts w:ascii="Arial" w:hAnsi="Arial" w:cs="Arial"/>
          <w:b/>
        </w:rPr>
      </w:pPr>
      <w:r w:rsidRPr="00043A8C">
        <w:rPr>
          <w:rFonts w:ascii="Arial" w:hAnsi="Arial" w:cs="Arial"/>
          <w:b/>
        </w:rPr>
        <w:lastRenderedPageBreak/>
        <w:t xml:space="preserve">Learning activity 1.1: Individual Learning activity: </w:t>
      </w:r>
      <w:r w:rsidR="00071CE6">
        <w:rPr>
          <w:rFonts w:ascii="Arial" w:hAnsi="Arial" w:cs="Arial"/>
          <w:b/>
        </w:rPr>
        <w:t>15 minute</w:t>
      </w:r>
      <w:r w:rsidR="00F15637">
        <w:rPr>
          <w:rFonts w:ascii="Arial" w:hAnsi="Arial" w:cs="Arial"/>
          <w:b/>
        </w:rPr>
        <w:t>s</w:t>
      </w:r>
      <w:r w:rsidR="00071CE6" w:rsidRPr="00043A8C">
        <w:rPr>
          <w:rFonts w:ascii="Arial" w:hAnsi="Arial" w:cs="Arial"/>
          <w:b/>
        </w:rPr>
        <w:t xml:space="preserve"> (</w:t>
      </w:r>
      <w:r w:rsidR="00071CE6">
        <w:rPr>
          <w:rFonts w:ascii="Arial" w:hAnsi="Arial" w:cs="Arial"/>
          <w:b/>
        </w:rPr>
        <w:t>11</w:t>
      </w:r>
      <w:r w:rsidR="00071CE6" w:rsidRPr="00043A8C">
        <w:rPr>
          <w:rFonts w:ascii="Arial" w:hAnsi="Arial" w:cs="Arial"/>
          <w:b/>
        </w:rPr>
        <w:t xml:space="preserve"> marks)</w:t>
      </w:r>
    </w:p>
    <w:p w:rsidR="004355FB" w:rsidRPr="00043A8C" w:rsidRDefault="004355FB" w:rsidP="00340936">
      <w:pPr>
        <w:pStyle w:val="WW-BodyText2"/>
        <w:suppressAutoHyphens w:val="0"/>
        <w:overflowPunct/>
        <w:autoSpaceDE/>
        <w:autoSpaceDN/>
        <w:adjustRightInd/>
        <w:spacing w:after="240"/>
        <w:ind w:left="-284" w:right="-330"/>
        <w:textAlignment w:val="auto"/>
        <w:rPr>
          <w:rFonts w:cs="Arial"/>
          <w:sz w:val="22"/>
          <w:szCs w:val="22"/>
          <w:lang w:val="en-ZA"/>
        </w:rPr>
      </w:pPr>
      <w:r w:rsidRPr="00043A8C">
        <w:rPr>
          <w:rFonts w:cs="Arial"/>
          <w:noProof/>
          <w:sz w:val="22"/>
          <w:szCs w:val="22"/>
          <w:lang w:val="en-US"/>
        </w:rPr>
        <w:drawing>
          <wp:inline distT="0" distB="0" distL="0" distR="0" wp14:anchorId="413687E7" wp14:editId="64088048">
            <wp:extent cx="1009650" cy="762000"/>
            <wp:effectExtent l="0" t="0" r="0" b="0"/>
            <wp:docPr id="2"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352E426B" wp14:editId="4AB6CACD">
            <wp:extent cx="1009650" cy="762000"/>
            <wp:effectExtent l="0" t="0" r="0" b="0"/>
            <wp:docPr id="4"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618F02B2" wp14:editId="466759E7">
            <wp:extent cx="1009650" cy="762000"/>
            <wp:effectExtent l="0" t="0" r="0" b="0"/>
            <wp:docPr id="5"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05F0DAB3" wp14:editId="0402A819">
            <wp:extent cx="1009650" cy="762000"/>
            <wp:effectExtent l="0" t="0" r="0" b="0"/>
            <wp:docPr id="7"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74F77ADB" wp14:editId="5531111A">
            <wp:extent cx="1009650" cy="762000"/>
            <wp:effectExtent l="0" t="0" r="0" b="0"/>
            <wp:docPr id="8"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566A01DD" wp14:editId="3BD658F2">
            <wp:extent cx="1009650" cy="762000"/>
            <wp:effectExtent l="0" t="0" r="0" b="0"/>
            <wp:docPr id="18"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4355FB" w:rsidRPr="00043A8C" w:rsidRDefault="004355FB" w:rsidP="00340936">
      <w:pPr>
        <w:spacing w:after="240" w:line="360" w:lineRule="auto"/>
        <w:jc w:val="both"/>
        <w:rPr>
          <w:rFonts w:ascii="Arial" w:hAnsi="Arial" w:cs="Arial"/>
        </w:rPr>
      </w:pPr>
      <w:r w:rsidRPr="00043A8C">
        <w:rPr>
          <w:rFonts w:ascii="Arial" w:hAnsi="Arial" w:cs="Arial"/>
          <w:b/>
        </w:rPr>
        <w:t xml:space="preserve">Learning Objective: </w:t>
      </w:r>
      <w:r w:rsidR="0033395A">
        <w:rPr>
          <w:rFonts w:ascii="Arial" w:hAnsi="Arial" w:cs="Arial"/>
        </w:rPr>
        <w:t>An understanding of quality control and assurance can be demonstrated by responding to a range of questions on related concepts and practices</w:t>
      </w:r>
    </w:p>
    <w:p w:rsidR="004355FB" w:rsidRDefault="004355FB" w:rsidP="00340936">
      <w:pPr>
        <w:spacing w:after="240" w:line="360" w:lineRule="auto"/>
        <w:jc w:val="both"/>
        <w:rPr>
          <w:rFonts w:ascii="Arial" w:hAnsi="Arial" w:cs="Arial"/>
        </w:rPr>
      </w:pPr>
      <w:r w:rsidRPr="00043A8C">
        <w:rPr>
          <w:rFonts w:ascii="Arial" w:hAnsi="Arial" w:cs="Arial"/>
          <w:b/>
        </w:rPr>
        <w:t>Task:</w:t>
      </w:r>
      <w:r w:rsidRPr="00043A8C">
        <w:rPr>
          <w:rFonts w:ascii="Arial" w:hAnsi="Arial" w:cs="Arial"/>
        </w:rPr>
        <w:t xml:space="preserve"> </w:t>
      </w:r>
      <w:r>
        <w:rPr>
          <w:rFonts w:ascii="Arial" w:hAnsi="Arial" w:cs="Arial"/>
        </w:rPr>
        <w:t>Read each question carefully and write your answer in the space provided.</w:t>
      </w:r>
    </w:p>
    <w:p w:rsidR="004355FB" w:rsidRDefault="00AA395A" w:rsidP="00D02FF0">
      <w:pPr>
        <w:numPr>
          <w:ilvl w:val="0"/>
          <w:numId w:val="14"/>
        </w:numPr>
        <w:spacing w:after="240" w:line="360" w:lineRule="auto"/>
        <w:jc w:val="both"/>
        <w:rPr>
          <w:rFonts w:ascii="Arial" w:eastAsiaTheme="minorHAnsi" w:hAnsi="Arial" w:cs="Arial"/>
          <w:lang w:val="en-US"/>
        </w:rPr>
      </w:pPr>
      <w:r>
        <w:rPr>
          <w:rFonts w:ascii="Arial" w:eastAsiaTheme="minorHAnsi" w:hAnsi="Arial" w:cs="Arial"/>
          <w:lang w:val="en-US"/>
        </w:rPr>
        <w:t>Define quality assurance</w:t>
      </w:r>
      <w:r w:rsidR="00725770">
        <w:rPr>
          <w:rFonts w:ascii="Arial" w:eastAsiaTheme="minorHAnsi" w:hAnsi="Arial" w:cs="Arial"/>
          <w:lang w:val="en-US"/>
        </w:rPr>
        <w:t>.</w:t>
      </w:r>
      <w:r>
        <w:rPr>
          <w:rFonts w:ascii="Arial" w:eastAsiaTheme="minorHAnsi" w:hAnsi="Arial" w:cs="Arial"/>
          <w:lang w:val="en-US"/>
        </w:rPr>
        <w:t xml:space="preserve"> </w:t>
      </w:r>
      <w:r w:rsidR="00071CE6">
        <w:rPr>
          <w:rFonts w:ascii="Arial" w:eastAsiaTheme="minorHAnsi" w:hAnsi="Arial" w:cs="Arial"/>
          <w:lang w:val="en-US"/>
        </w:rPr>
        <w:t>(2)</w:t>
      </w:r>
    </w:p>
    <w:tbl>
      <w:tblPr>
        <w:tblStyle w:val="TableGrid"/>
        <w:tblW w:w="0" w:type="auto"/>
        <w:tblLook w:val="04A0" w:firstRow="1" w:lastRow="0" w:firstColumn="1" w:lastColumn="0" w:noHBand="0" w:noVBand="1"/>
      </w:tblPr>
      <w:tblGrid>
        <w:gridCol w:w="9242"/>
      </w:tblGrid>
      <w:tr w:rsidR="009A28E7" w:rsidTr="009A28E7">
        <w:tc>
          <w:tcPr>
            <w:tcW w:w="9242" w:type="dxa"/>
            <w:vAlign w:val="center"/>
          </w:tcPr>
          <w:p w:rsidR="009A28E7" w:rsidRDefault="009A28E7" w:rsidP="00340936">
            <w:pPr>
              <w:spacing w:after="240" w:line="360" w:lineRule="auto"/>
              <w:jc w:val="both"/>
              <w:rPr>
                <w:rFonts w:ascii="Arial" w:eastAsiaTheme="minorHAnsi" w:hAnsi="Arial" w:cs="Arial"/>
                <w:lang w:val="en-US"/>
              </w:rPr>
            </w:pPr>
          </w:p>
        </w:tc>
      </w:tr>
      <w:tr w:rsidR="009A28E7" w:rsidTr="009A28E7">
        <w:tc>
          <w:tcPr>
            <w:tcW w:w="9242" w:type="dxa"/>
            <w:vAlign w:val="center"/>
          </w:tcPr>
          <w:p w:rsidR="009A28E7" w:rsidRDefault="009A28E7" w:rsidP="00340936">
            <w:pPr>
              <w:spacing w:after="240" w:line="360" w:lineRule="auto"/>
              <w:jc w:val="both"/>
              <w:rPr>
                <w:rFonts w:ascii="Arial" w:eastAsiaTheme="minorHAnsi" w:hAnsi="Arial" w:cs="Arial"/>
                <w:lang w:val="en-US"/>
              </w:rPr>
            </w:pPr>
          </w:p>
        </w:tc>
      </w:tr>
      <w:tr w:rsidR="009A28E7" w:rsidTr="009A28E7">
        <w:tc>
          <w:tcPr>
            <w:tcW w:w="9242" w:type="dxa"/>
            <w:vAlign w:val="center"/>
          </w:tcPr>
          <w:p w:rsidR="009A28E7" w:rsidRDefault="009A28E7" w:rsidP="00340936">
            <w:pPr>
              <w:spacing w:after="240" w:line="360" w:lineRule="auto"/>
              <w:jc w:val="both"/>
              <w:rPr>
                <w:rFonts w:ascii="Arial" w:eastAsiaTheme="minorHAnsi" w:hAnsi="Arial" w:cs="Arial"/>
                <w:lang w:val="en-US"/>
              </w:rPr>
            </w:pPr>
          </w:p>
        </w:tc>
      </w:tr>
      <w:tr w:rsidR="009A28E7" w:rsidTr="009A28E7">
        <w:tc>
          <w:tcPr>
            <w:tcW w:w="9242" w:type="dxa"/>
            <w:vAlign w:val="center"/>
          </w:tcPr>
          <w:p w:rsidR="009A28E7" w:rsidRDefault="009A28E7" w:rsidP="00340936">
            <w:pPr>
              <w:spacing w:after="240" w:line="360" w:lineRule="auto"/>
              <w:jc w:val="both"/>
              <w:rPr>
                <w:rFonts w:ascii="Arial" w:eastAsiaTheme="minorHAnsi" w:hAnsi="Arial" w:cs="Arial"/>
                <w:lang w:val="en-US"/>
              </w:rPr>
            </w:pPr>
          </w:p>
        </w:tc>
      </w:tr>
      <w:tr w:rsidR="009A28E7" w:rsidTr="009A28E7">
        <w:tc>
          <w:tcPr>
            <w:tcW w:w="9242" w:type="dxa"/>
            <w:vAlign w:val="center"/>
          </w:tcPr>
          <w:p w:rsidR="009A28E7" w:rsidRDefault="009A28E7" w:rsidP="00340936">
            <w:pPr>
              <w:spacing w:after="240" w:line="360" w:lineRule="auto"/>
              <w:jc w:val="both"/>
              <w:rPr>
                <w:rFonts w:ascii="Arial" w:eastAsiaTheme="minorHAnsi" w:hAnsi="Arial" w:cs="Arial"/>
                <w:lang w:val="en-US"/>
              </w:rPr>
            </w:pPr>
          </w:p>
        </w:tc>
      </w:tr>
    </w:tbl>
    <w:p w:rsidR="00C35533" w:rsidRDefault="00C35533" w:rsidP="00C35533">
      <w:pPr>
        <w:spacing w:after="240" w:line="360" w:lineRule="auto"/>
        <w:ind w:left="737"/>
        <w:jc w:val="both"/>
        <w:rPr>
          <w:rFonts w:ascii="Arial" w:eastAsiaTheme="minorHAnsi" w:hAnsi="Arial" w:cs="Arial"/>
          <w:lang w:val="en-US"/>
        </w:rPr>
      </w:pPr>
    </w:p>
    <w:p w:rsidR="004355FB" w:rsidRDefault="00AA395A" w:rsidP="00D02FF0">
      <w:pPr>
        <w:numPr>
          <w:ilvl w:val="0"/>
          <w:numId w:val="14"/>
        </w:numPr>
        <w:spacing w:after="240" w:line="360" w:lineRule="auto"/>
        <w:jc w:val="both"/>
        <w:rPr>
          <w:rFonts w:ascii="Arial" w:eastAsiaTheme="minorHAnsi" w:hAnsi="Arial" w:cs="Arial"/>
          <w:lang w:val="en-US"/>
        </w:rPr>
      </w:pPr>
      <w:r>
        <w:rPr>
          <w:rFonts w:ascii="Arial" w:eastAsiaTheme="minorHAnsi" w:hAnsi="Arial" w:cs="Arial"/>
          <w:lang w:val="en-US"/>
        </w:rPr>
        <w:t>What does the term “QMS” stands for</w:t>
      </w:r>
      <w:r w:rsidR="00D176E0">
        <w:rPr>
          <w:rFonts w:ascii="Arial" w:eastAsiaTheme="minorHAnsi" w:hAnsi="Arial" w:cs="Arial"/>
          <w:lang w:val="en-US"/>
        </w:rPr>
        <w:t xml:space="preserve"> and </w:t>
      </w:r>
      <w:r w:rsidR="00725770">
        <w:rPr>
          <w:rFonts w:ascii="Arial" w:eastAsiaTheme="minorHAnsi" w:hAnsi="Arial" w:cs="Arial"/>
          <w:lang w:val="en-US"/>
        </w:rPr>
        <w:t xml:space="preserve">provide </w:t>
      </w:r>
      <w:r w:rsidR="00D176E0">
        <w:rPr>
          <w:rFonts w:ascii="Arial" w:eastAsiaTheme="minorHAnsi" w:hAnsi="Arial" w:cs="Arial"/>
          <w:lang w:val="en-US"/>
        </w:rPr>
        <w:t>its definition?</w:t>
      </w:r>
      <w:r w:rsidR="00071CE6">
        <w:rPr>
          <w:rFonts w:ascii="Arial" w:eastAsiaTheme="minorHAnsi" w:hAnsi="Arial" w:cs="Arial"/>
          <w:lang w:val="en-US"/>
        </w:rPr>
        <w:t>(4)</w:t>
      </w:r>
    </w:p>
    <w:tbl>
      <w:tblPr>
        <w:tblStyle w:val="TableGrid"/>
        <w:tblW w:w="0" w:type="auto"/>
        <w:tblLook w:val="04A0" w:firstRow="1" w:lastRow="0" w:firstColumn="1" w:lastColumn="0" w:noHBand="0" w:noVBand="1"/>
      </w:tblPr>
      <w:tblGrid>
        <w:gridCol w:w="9242"/>
      </w:tblGrid>
      <w:tr w:rsidR="009A28E7" w:rsidRPr="002D3668" w:rsidTr="000A55BF">
        <w:tc>
          <w:tcPr>
            <w:tcW w:w="9242" w:type="dxa"/>
          </w:tcPr>
          <w:p w:rsidR="009A28E7" w:rsidRPr="002D3668" w:rsidRDefault="009A28E7" w:rsidP="00340936">
            <w:pPr>
              <w:spacing w:after="240" w:line="360" w:lineRule="auto"/>
              <w:jc w:val="both"/>
              <w:rPr>
                <w:rFonts w:ascii="Arial" w:hAnsi="Arial" w:cs="Arial"/>
                <w:lang w:val="en-US"/>
              </w:rPr>
            </w:pPr>
          </w:p>
        </w:tc>
      </w:tr>
      <w:tr w:rsidR="009A28E7" w:rsidRPr="002D3668" w:rsidTr="000A55BF">
        <w:tc>
          <w:tcPr>
            <w:tcW w:w="9242" w:type="dxa"/>
          </w:tcPr>
          <w:p w:rsidR="009A28E7" w:rsidRPr="002D3668" w:rsidRDefault="009A28E7" w:rsidP="00340936">
            <w:pPr>
              <w:spacing w:after="240" w:line="360" w:lineRule="auto"/>
              <w:jc w:val="both"/>
              <w:rPr>
                <w:rFonts w:ascii="Arial" w:hAnsi="Arial" w:cs="Arial"/>
                <w:lang w:val="en-US"/>
              </w:rPr>
            </w:pPr>
          </w:p>
        </w:tc>
      </w:tr>
      <w:tr w:rsidR="009A28E7" w:rsidRPr="002D3668" w:rsidTr="000A55BF">
        <w:tc>
          <w:tcPr>
            <w:tcW w:w="9242" w:type="dxa"/>
          </w:tcPr>
          <w:p w:rsidR="009A28E7" w:rsidRPr="002D3668" w:rsidRDefault="009A28E7" w:rsidP="00340936">
            <w:pPr>
              <w:spacing w:after="240" w:line="360" w:lineRule="auto"/>
              <w:jc w:val="both"/>
              <w:rPr>
                <w:rFonts w:ascii="Arial" w:hAnsi="Arial" w:cs="Arial"/>
                <w:lang w:val="en-US"/>
              </w:rPr>
            </w:pPr>
          </w:p>
        </w:tc>
      </w:tr>
      <w:tr w:rsidR="00C55008" w:rsidRPr="002D3668" w:rsidTr="000A55BF">
        <w:tc>
          <w:tcPr>
            <w:tcW w:w="9242" w:type="dxa"/>
          </w:tcPr>
          <w:p w:rsidR="00C55008" w:rsidRPr="002D3668" w:rsidRDefault="00C55008" w:rsidP="00340936">
            <w:pPr>
              <w:spacing w:after="240" w:line="360" w:lineRule="auto"/>
              <w:jc w:val="both"/>
              <w:rPr>
                <w:rFonts w:ascii="Arial" w:hAnsi="Arial" w:cs="Arial"/>
                <w:lang w:val="en-US"/>
              </w:rPr>
            </w:pPr>
          </w:p>
        </w:tc>
      </w:tr>
      <w:tr w:rsidR="00C55008" w:rsidRPr="002D3668" w:rsidTr="000A55BF">
        <w:tc>
          <w:tcPr>
            <w:tcW w:w="9242" w:type="dxa"/>
          </w:tcPr>
          <w:p w:rsidR="00C55008" w:rsidRPr="002D3668" w:rsidRDefault="00C55008" w:rsidP="00340936">
            <w:pPr>
              <w:spacing w:after="240" w:line="360" w:lineRule="auto"/>
              <w:jc w:val="both"/>
              <w:rPr>
                <w:rFonts w:ascii="Arial" w:hAnsi="Arial" w:cs="Arial"/>
                <w:lang w:val="en-US"/>
              </w:rPr>
            </w:pPr>
          </w:p>
        </w:tc>
      </w:tr>
      <w:tr w:rsidR="00204C64" w:rsidRPr="002D3668" w:rsidTr="000A55BF">
        <w:tc>
          <w:tcPr>
            <w:tcW w:w="9242" w:type="dxa"/>
          </w:tcPr>
          <w:p w:rsidR="00204C64" w:rsidRPr="002D3668" w:rsidRDefault="00204C64" w:rsidP="00340936">
            <w:pPr>
              <w:spacing w:after="240" w:line="360" w:lineRule="auto"/>
              <w:jc w:val="both"/>
              <w:rPr>
                <w:rFonts w:ascii="Arial" w:hAnsi="Arial" w:cs="Arial"/>
                <w:lang w:val="en-US"/>
              </w:rPr>
            </w:pPr>
          </w:p>
        </w:tc>
      </w:tr>
    </w:tbl>
    <w:p w:rsidR="004355FB" w:rsidRDefault="004355FB" w:rsidP="00C55008">
      <w:pPr>
        <w:spacing w:after="240" w:line="360" w:lineRule="auto"/>
        <w:jc w:val="both"/>
        <w:rPr>
          <w:rFonts w:ascii="Arial" w:eastAsiaTheme="minorHAnsi" w:hAnsi="Arial" w:cs="Arial"/>
          <w:lang w:val="en-US"/>
        </w:rPr>
      </w:pPr>
    </w:p>
    <w:p w:rsidR="00997C1A" w:rsidRPr="00997C1A" w:rsidRDefault="00997C1A" w:rsidP="00997C1A">
      <w:pPr>
        <w:numPr>
          <w:ilvl w:val="0"/>
          <w:numId w:val="14"/>
        </w:numPr>
        <w:spacing w:after="240" w:line="360" w:lineRule="auto"/>
        <w:jc w:val="both"/>
        <w:rPr>
          <w:rFonts w:ascii="Arial" w:eastAsiaTheme="minorHAnsi" w:hAnsi="Arial" w:cs="Arial"/>
          <w:lang w:val="en-US"/>
        </w:rPr>
      </w:pPr>
      <w:r w:rsidRPr="00997C1A">
        <w:rPr>
          <w:rFonts w:ascii="Arial" w:eastAsiaTheme="minorHAnsi" w:hAnsi="Arial" w:cs="Arial"/>
          <w:lang w:val="en-US"/>
        </w:rPr>
        <w:lastRenderedPageBreak/>
        <w:t xml:space="preserve">Mention five (5) purposes of </w:t>
      </w:r>
      <w:r w:rsidR="00725770">
        <w:rPr>
          <w:rFonts w:ascii="Arial" w:eastAsiaTheme="minorHAnsi" w:hAnsi="Arial" w:cs="Arial"/>
          <w:lang w:val="en-US"/>
        </w:rPr>
        <w:t xml:space="preserve">a </w:t>
      </w:r>
      <w:r w:rsidRPr="00997C1A">
        <w:rPr>
          <w:rFonts w:ascii="Arial" w:eastAsiaTheme="minorHAnsi" w:hAnsi="Arial" w:cs="Arial"/>
          <w:lang w:val="en-US"/>
        </w:rPr>
        <w:t>Quality Management System (5)</w:t>
      </w:r>
    </w:p>
    <w:tbl>
      <w:tblPr>
        <w:tblStyle w:val="TableGrid"/>
        <w:tblW w:w="0" w:type="auto"/>
        <w:tblLook w:val="04A0" w:firstRow="1" w:lastRow="0" w:firstColumn="1" w:lastColumn="0" w:noHBand="0" w:noVBand="1"/>
      </w:tblPr>
      <w:tblGrid>
        <w:gridCol w:w="9242"/>
      </w:tblGrid>
      <w:tr w:rsidR="00AA395A" w:rsidRPr="002D3668" w:rsidTr="00271336">
        <w:tc>
          <w:tcPr>
            <w:tcW w:w="9242" w:type="dxa"/>
          </w:tcPr>
          <w:p w:rsidR="00AA395A" w:rsidRPr="002D3668" w:rsidRDefault="00AA395A" w:rsidP="00271336">
            <w:pPr>
              <w:spacing w:after="240" w:line="360" w:lineRule="auto"/>
              <w:jc w:val="both"/>
              <w:rPr>
                <w:rFonts w:ascii="Arial" w:hAnsi="Arial" w:cs="Arial"/>
                <w:lang w:val="en-US"/>
              </w:rPr>
            </w:pPr>
          </w:p>
        </w:tc>
      </w:tr>
      <w:tr w:rsidR="00AA395A" w:rsidRPr="002D3668" w:rsidTr="00271336">
        <w:tc>
          <w:tcPr>
            <w:tcW w:w="9242" w:type="dxa"/>
          </w:tcPr>
          <w:p w:rsidR="00AA395A" w:rsidRPr="002D3668" w:rsidRDefault="00AA395A" w:rsidP="00271336">
            <w:pPr>
              <w:spacing w:after="240" w:line="360" w:lineRule="auto"/>
              <w:jc w:val="both"/>
              <w:rPr>
                <w:rFonts w:ascii="Arial" w:hAnsi="Arial" w:cs="Arial"/>
                <w:lang w:val="en-US"/>
              </w:rPr>
            </w:pPr>
          </w:p>
        </w:tc>
      </w:tr>
      <w:tr w:rsidR="00AA395A" w:rsidRPr="002D3668" w:rsidTr="00271336">
        <w:tc>
          <w:tcPr>
            <w:tcW w:w="9242" w:type="dxa"/>
          </w:tcPr>
          <w:p w:rsidR="00AA395A" w:rsidRPr="002D3668" w:rsidRDefault="00AA395A" w:rsidP="00271336">
            <w:pPr>
              <w:spacing w:after="240" w:line="360" w:lineRule="auto"/>
              <w:jc w:val="both"/>
              <w:rPr>
                <w:rFonts w:ascii="Arial" w:hAnsi="Arial" w:cs="Arial"/>
                <w:lang w:val="en-US"/>
              </w:rPr>
            </w:pPr>
          </w:p>
        </w:tc>
      </w:tr>
      <w:tr w:rsidR="00AA395A" w:rsidRPr="002D3668" w:rsidTr="00271336">
        <w:tc>
          <w:tcPr>
            <w:tcW w:w="9242" w:type="dxa"/>
          </w:tcPr>
          <w:p w:rsidR="00AA395A" w:rsidRPr="002D3668" w:rsidRDefault="00AA395A" w:rsidP="00271336">
            <w:pPr>
              <w:spacing w:after="240" w:line="360" w:lineRule="auto"/>
              <w:jc w:val="both"/>
              <w:rPr>
                <w:rFonts w:ascii="Arial" w:hAnsi="Arial" w:cs="Arial"/>
                <w:lang w:val="en-US"/>
              </w:rPr>
            </w:pPr>
          </w:p>
        </w:tc>
      </w:tr>
      <w:tr w:rsidR="00AA395A" w:rsidRPr="002D3668" w:rsidTr="00271336">
        <w:tc>
          <w:tcPr>
            <w:tcW w:w="9242" w:type="dxa"/>
          </w:tcPr>
          <w:p w:rsidR="00AA395A" w:rsidRPr="002D3668" w:rsidRDefault="00AA395A" w:rsidP="00271336">
            <w:pPr>
              <w:spacing w:after="240" w:line="360" w:lineRule="auto"/>
              <w:jc w:val="both"/>
              <w:rPr>
                <w:rFonts w:ascii="Arial" w:hAnsi="Arial" w:cs="Arial"/>
                <w:lang w:val="en-US"/>
              </w:rPr>
            </w:pPr>
          </w:p>
        </w:tc>
      </w:tr>
      <w:tr w:rsidR="00997C1A" w:rsidRPr="002D3668" w:rsidTr="00271336">
        <w:tc>
          <w:tcPr>
            <w:tcW w:w="9242" w:type="dxa"/>
          </w:tcPr>
          <w:p w:rsidR="00997C1A" w:rsidRPr="002D3668" w:rsidRDefault="00997C1A" w:rsidP="00271336">
            <w:pPr>
              <w:spacing w:after="240" w:line="360" w:lineRule="auto"/>
              <w:jc w:val="both"/>
              <w:rPr>
                <w:rFonts w:ascii="Arial" w:hAnsi="Arial" w:cs="Arial"/>
                <w:lang w:val="en-US"/>
              </w:rPr>
            </w:pPr>
          </w:p>
        </w:tc>
      </w:tr>
    </w:tbl>
    <w:p w:rsidR="006A0929" w:rsidRPr="004355FB" w:rsidRDefault="006A0929" w:rsidP="00340936">
      <w:pPr>
        <w:spacing w:after="240" w:line="360" w:lineRule="auto"/>
        <w:jc w:val="both"/>
        <w:rPr>
          <w:rFonts w:ascii="Arial" w:hAnsi="Arial" w:cs="Arial"/>
          <w:lang w:val="en-US"/>
        </w:rPr>
      </w:pPr>
    </w:p>
    <w:p w:rsidR="00C55008" w:rsidRDefault="00C55008">
      <w:pPr>
        <w:spacing w:after="0" w:line="240" w:lineRule="auto"/>
        <w:rPr>
          <w:rFonts w:ascii="Arial" w:hAnsi="Arial" w:cs="Arial"/>
          <w:b/>
        </w:rPr>
      </w:pPr>
      <w:r>
        <w:rPr>
          <w:rFonts w:ascii="Arial" w:hAnsi="Arial" w:cs="Arial"/>
          <w:b/>
        </w:rPr>
        <w:br w:type="page"/>
      </w:r>
    </w:p>
    <w:p w:rsidR="00601C7C" w:rsidRPr="00043A8C" w:rsidRDefault="00601C7C" w:rsidP="00340936">
      <w:pPr>
        <w:spacing w:after="240" w:line="360" w:lineRule="auto"/>
        <w:jc w:val="both"/>
        <w:rPr>
          <w:rFonts w:ascii="Arial" w:hAnsi="Arial" w:cs="Arial"/>
          <w:b/>
        </w:rPr>
      </w:pPr>
      <w:r w:rsidRPr="00043A8C">
        <w:rPr>
          <w:rFonts w:ascii="Arial" w:hAnsi="Arial" w:cs="Arial"/>
          <w:b/>
        </w:rPr>
        <w:lastRenderedPageBreak/>
        <w:t>Learning activity 1</w:t>
      </w:r>
      <w:r w:rsidR="009A28E7">
        <w:rPr>
          <w:rFonts w:ascii="Arial" w:hAnsi="Arial" w:cs="Arial"/>
          <w:b/>
        </w:rPr>
        <w:t>.2</w:t>
      </w:r>
      <w:r w:rsidRPr="00043A8C">
        <w:rPr>
          <w:rFonts w:ascii="Arial" w:hAnsi="Arial" w:cs="Arial"/>
          <w:b/>
        </w:rPr>
        <w:t xml:space="preserve">: Individual Learning activity: </w:t>
      </w:r>
      <w:r w:rsidR="00997C1A">
        <w:rPr>
          <w:rFonts w:ascii="Arial" w:hAnsi="Arial" w:cs="Arial"/>
          <w:b/>
        </w:rPr>
        <w:t xml:space="preserve">2 </w:t>
      </w:r>
      <w:r w:rsidR="00043A8C" w:rsidRPr="00043A8C">
        <w:rPr>
          <w:rFonts w:ascii="Arial" w:hAnsi="Arial" w:cs="Arial"/>
          <w:b/>
        </w:rPr>
        <w:t>hour</w:t>
      </w:r>
      <w:r w:rsidR="00A947F7">
        <w:rPr>
          <w:rFonts w:ascii="Arial" w:hAnsi="Arial" w:cs="Arial"/>
          <w:b/>
        </w:rPr>
        <w:t>s</w:t>
      </w:r>
      <w:r w:rsidRPr="00043A8C">
        <w:rPr>
          <w:rFonts w:ascii="Arial" w:hAnsi="Arial" w:cs="Arial"/>
          <w:b/>
        </w:rPr>
        <w:t xml:space="preserve"> (</w:t>
      </w:r>
      <w:r w:rsidR="00997C1A">
        <w:rPr>
          <w:rFonts w:ascii="Arial" w:hAnsi="Arial" w:cs="Arial"/>
          <w:b/>
        </w:rPr>
        <w:t xml:space="preserve">63 </w:t>
      </w:r>
      <w:r w:rsidRPr="00043A8C">
        <w:rPr>
          <w:rFonts w:ascii="Arial" w:hAnsi="Arial" w:cs="Arial"/>
          <w:b/>
        </w:rPr>
        <w:t>marks)</w:t>
      </w:r>
    </w:p>
    <w:p w:rsidR="00601C7C" w:rsidRPr="00043A8C" w:rsidRDefault="00565124" w:rsidP="00340936">
      <w:pPr>
        <w:pStyle w:val="WW-BodyText2"/>
        <w:suppressAutoHyphens w:val="0"/>
        <w:overflowPunct/>
        <w:autoSpaceDE/>
        <w:autoSpaceDN/>
        <w:adjustRightInd/>
        <w:spacing w:after="240"/>
        <w:ind w:left="-284" w:right="-330"/>
        <w:textAlignment w:val="auto"/>
        <w:rPr>
          <w:rFonts w:cs="Arial"/>
          <w:sz w:val="22"/>
          <w:szCs w:val="22"/>
          <w:lang w:val="en-ZA"/>
        </w:rPr>
      </w:pPr>
      <w:r w:rsidRPr="00043A8C">
        <w:rPr>
          <w:rFonts w:cs="Arial"/>
          <w:noProof/>
          <w:sz w:val="22"/>
          <w:szCs w:val="22"/>
          <w:lang w:val="en-US"/>
        </w:rPr>
        <w:drawing>
          <wp:inline distT="0" distB="0" distL="0" distR="0" wp14:anchorId="291F17B4" wp14:editId="28DD1B6D">
            <wp:extent cx="1009650" cy="762000"/>
            <wp:effectExtent l="0" t="0" r="0" b="0"/>
            <wp:docPr id="3"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4571DF91" wp14:editId="3C9A95A4">
            <wp:extent cx="1009650" cy="762000"/>
            <wp:effectExtent l="0" t="0" r="0" b="0"/>
            <wp:docPr id="9"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116B97DC" wp14:editId="67ADA03F">
            <wp:extent cx="1009650" cy="762000"/>
            <wp:effectExtent l="0" t="0" r="0" b="0"/>
            <wp:docPr id="10"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0AE97C1D" wp14:editId="3A4B153D">
            <wp:extent cx="1009650" cy="762000"/>
            <wp:effectExtent l="0" t="0" r="0" b="0"/>
            <wp:docPr id="11"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6D7AA18B" wp14:editId="14945047">
            <wp:extent cx="1009650" cy="762000"/>
            <wp:effectExtent l="0" t="0" r="0" b="0"/>
            <wp:docPr id="12"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18D87429" wp14:editId="42ECFD7F">
            <wp:extent cx="1009650" cy="762000"/>
            <wp:effectExtent l="0" t="0" r="0" b="0"/>
            <wp:docPr id="13"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F27C02" w:rsidRPr="00043A8C" w:rsidRDefault="00665F1B" w:rsidP="00340936">
      <w:pPr>
        <w:spacing w:after="240" w:line="360" w:lineRule="auto"/>
        <w:jc w:val="both"/>
        <w:rPr>
          <w:rFonts w:ascii="Arial" w:hAnsi="Arial" w:cs="Arial"/>
        </w:rPr>
      </w:pPr>
      <w:r w:rsidRPr="00043A8C">
        <w:rPr>
          <w:rFonts w:ascii="Arial" w:hAnsi="Arial" w:cs="Arial"/>
          <w:b/>
        </w:rPr>
        <w:t xml:space="preserve">Learning Objective: </w:t>
      </w:r>
      <w:r w:rsidR="00D176E0">
        <w:rPr>
          <w:rFonts w:ascii="Arial" w:hAnsi="Arial" w:cs="Arial"/>
        </w:rPr>
        <w:t>An understanding of quality control and assurance can be demonstrated by responding to a range of questions on related concepts and practices</w:t>
      </w:r>
      <w:r w:rsidR="00725770">
        <w:rPr>
          <w:rFonts w:ascii="Arial" w:hAnsi="Arial" w:cs="Arial"/>
        </w:rPr>
        <w:t>.</w:t>
      </w:r>
    </w:p>
    <w:p w:rsidR="00DC35DF" w:rsidRDefault="00F27C02" w:rsidP="00340936">
      <w:pPr>
        <w:spacing w:after="240" w:line="360" w:lineRule="auto"/>
        <w:jc w:val="both"/>
        <w:rPr>
          <w:rFonts w:ascii="Arial" w:hAnsi="Arial" w:cs="Arial"/>
        </w:rPr>
      </w:pPr>
      <w:r w:rsidRPr="00043A8C">
        <w:rPr>
          <w:rFonts w:ascii="Arial" w:hAnsi="Arial" w:cs="Arial"/>
          <w:b/>
        </w:rPr>
        <w:t>Task:</w:t>
      </w:r>
      <w:r w:rsidRPr="00043A8C">
        <w:rPr>
          <w:rFonts w:ascii="Arial" w:hAnsi="Arial" w:cs="Arial"/>
        </w:rPr>
        <w:t xml:space="preserve"> </w:t>
      </w:r>
      <w:r w:rsidR="00AA49FB">
        <w:rPr>
          <w:rFonts w:ascii="Arial" w:hAnsi="Arial" w:cs="Arial"/>
        </w:rPr>
        <w:t>Read each question carefully and write your answer in the space provided.</w:t>
      </w:r>
    </w:p>
    <w:p w:rsidR="00997C1A" w:rsidRPr="00513418" w:rsidRDefault="00997C1A" w:rsidP="00997C1A">
      <w:pPr>
        <w:pStyle w:val="ListParagraph"/>
        <w:numPr>
          <w:ilvl w:val="0"/>
          <w:numId w:val="13"/>
        </w:numPr>
        <w:spacing w:after="240" w:line="360" w:lineRule="auto"/>
        <w:ind w:left="851"/>
        <w:contextualSpacing w:val="0"/>
        <w:jc w:val="both"/>
        <w:rPr>
          <w:rFonts w:ascii="Arial" w:hAnsi="Arial" w:cs="Arial"/>
          <w:sz w:val="22"/>
          <w:szCs w:val="22"/>
          <w:lang w:val="en-US"/>
        </w:rPr>
      </w:pPr>
      <w:r w:rsidRPr="00513418">
        <w:rPr>
          <w:rFonts w:ascii="Arial" w:hAnsi="Arial" w:cs="Arial"/>
          <w:sz w:val="22"/>
          <w:szCs w:val="22"/>
          <w:lang w:val="en-US"/>
        </w:rPr>
        <w:t>What is the difference between Quality Assurance and Quality Control? (4)</w:t>
      </w:r>
    </w:p>
    <w:tbl>
      <w:tblPr>
        <w:tblStyle w:val="TableGrid"/>
        <w:tblW w:w="0" w:type="auto"/>
        <w:tblLook w:val="04A0" w:firstRow="1" w:lastRow="0" w:firstColumn="1" w:lastColumn="0" w:noHBand="0" w:noVBand="1"/>
      </w:tblPr>
      <w:tblGrid>
        <w:gridCol w:w="9242"/>
      </w:tblGrid>
      <w:tr w:rsidR="00734C1B" w:rsidRPr="002D3668" w:rsidTr="00734C1B">
        <w:tc>
          <w:tcPr>
            <w:tcW w:w="9242" w:type="dxa"/>
          </w:tcPr>
          <w:p w:rsidR="00734C1B" w:rsidRPr="002D3668" w:rsidRDefault="00734C1B" w:rsidP="00340936">
            <w:pPr>
              <w:spacing w:after="240" w:line="360" w:lineRule="auto"/>
              <w:jc w:val="both"/>
              <w:rPr>
                <w:rFonts w:ascii="Arial" w:hAnsi="Arial" w:cs="Arial"/>
                <w:lang w:val="en-US"/>
              </w:rPr>
            </w:pPr>
          </w:p>
        </w:tc>
      </w:tr>
      <w:tr w:rsidR="00734C1B" w:rsidRPr="002D3668" w:rsidTr="00734C1B">
        <w:tc>
          <w:tcPr>
            <w:tcW w:w="9242" w:type="dxa"/>
          </w:tcPr>
          <w:p w:rsidR="00734C1B" w:rsidRPr="002D3668" w:rsidRDefault="00734C1B" w:rsidP="00340936">
            <w:pPr>
              <w:spacing w:after="240" w:line="360" w:lineRule="auto"/>
              <w:jc w:val="both"/>
              <w:rPr>
                <w:rFonts w:ascii="Arial" w:hAnsi="Arial" w:cs="Arial"/>
                <w:lang w:val="en-US"/>
              </w:rPr>
            </w:pPr>
          </w:p>
        </w:tc>
      </w:tr>
      <w:tr w:rsidR="00734C1B" w:rsidRPr="002D3668" w:rsidTr="00734C1B">
        <w:tc>
          <w:tcPr>
            <w:tcW w:w="9242" w:type="dxa"/>
          </w:tcPr>
          <w:p w:rsidR="00734C1B" w:rsidRPr="002D3668" w:rsidRDefault="00734C1B" w:rsidP="00340936">
            <w:pPr>
              <w:spacing w:after="240" w:line="360" w:lineRule="auto"/>
              <w:jc w:val="both"/>
              <w:rPr>
                <w:rFonts w:ascii="Arial" w:hAnsi="Arial" w:cs="Arial"/>
                <w:lang w:val="en-US"/>
              </w:rPr>
            </w:pPr>
          </w:p>
        </w:tc>
      </w:tr>
      <w:tr w:rsidR="00C35533" w:rsidRPr="002D3668" w:rsidTr="00734C1B">
        <w:tc>
          <w:tcPr>
            <w:tcW w:w="9242" w:type="dxa"/>
          </w:tcPr>
          <w:p w:rsidR="00C35533" w:rsidRPr="002D3668" w:rsidRDefault="00C35533" w:rsidP="00340936">
            <w:pPr>
              <w:spacing w:after="240" w:line="360" w:lineRule="auto"/>
              <w:jc w:val="both"/>
              <w:rPr>
                <w:rFonts w:ascii="Arial" w:hAnsi="Arial" w:cs="Arial"/>
                <w:lang w:val="en-US"/>
              </w:rPr>
            </w:pPr>
          </w:p>
        </w:tc>
      </w:tr>
      <w:tr w:rsidR="00DE5CAD" w:rsidRPr="002D3668" w:rsidTr="00734C1B">
        <w:tc>
          <w:tcPr>
            <w:tcW w:w="9242" w:type="dxa"/>
          </w:tcPr>
          <w:p w:rsidR="00DE5CAD" w:rsidRPr="002D3668" w:rsidRDefault="00DE5CAD" w:rsidP="00340936">
            <w:pPr>
              <w:spacing w:after="240" w:line="360" w:lineRule="auto"/>
              <w:jc w:val="both"/>
              <w:rPr>
                <w:rFonts w:ascii="Arial" w:hAnsi="Arial" w:cs="Arial"/>
                <w:lang w:val="en-US"/>
              </w:rPr>
            </w:pPr>
          </w:p>
        </w:tc>
      </w:tr>
      <w:tr w:rsidR="00DE5CAD" w:rsidRPr="002D3668" w:rsidTr="00734C1B">
        <w:tc>
          <w:tcPr>
            <w:tcW w:w="9242" w:type="dxa"/>
          </w:tcPr>
          <w:p w:rsidR="00DE5CAD" w:rsidRPr="002D3668" w:rsidRDefault="00DE5CAD" w:rsidP="00340936">
            <w:pPr>
              <w:spacing w:after="240" w:line="360" w:lineRule="auto"/>
              <w:jc w:val="both"/>
              <w:rPr>
                <w:rFonts w:ascii="Arial" w:hAnsi="Arial" w:cs="Arial"/>
                <w:lang w:val="en-US"/>
              </w:rPr>
            </w:pPr>
          </w:p>
        </w:tc>
      </w:tr>
      <w:tr w:rsidR="00DE5CAD" w:rsidRPr="002D3668" w:rsidTr="00734C1B">
        <w:tc>
          <w:tcPr>
            <w:tcW w:w="9242" w:type="dxa"/>
          </w:tcPr>
          <w:p w:rsidR="00DE5CAD" w:rsidRPr="002D3668" w:rsidRDefault="00DE5CAD" w:rsidP="00340936">
            <w:pPr>
              <w:spacing w:after="240" w:line="360" w:lineRule="auto"/>
              <w:jc w:val="both"/>
              <w:rPr>
                <w:rFonts w:ascii="Arial" w:hAnsi="Arial" w:cs="Arial"/>
                <w:lang w:val="en-US"/>
              </w:rPr>
            </w:pPr>
          </w:p>
        </w:tc>
      </w:tr>
      <w:tr w:rsidR="00DE5CAD" w:rsidRPr="002D3668" w:rsidTr="00734C1B">
        <w:tc>
          <w:tcPr>
            <w:tcW w:w="9242" w:type="dxa"/>
          </w:tcPr>
          <w:p w:rsidR="00DE5CAD" w:rsidRPr="002D3668" w:rsidRDefault="00DE5CAD" w:rsidP="00340936">
            <w:pPr>
              <w:spacing w:after="240" w:line="360" w:lineRule="auto"/>
              <w:jc w:val="both"/>
              <w:rPr>
                <w:rFonts w:ascii="Arial" w:hAnsi="Arial" w:cs="Arial"/>
                <w:lang w:val="en-US"/>
              </w:rPr>
            </w:pPr>
          </w:p>
        </w:tc>
      </w:tr>
    </w:tbl>
    <w:p w:rsidR="00734C1B" w:rsidRPr="002D3668" w:rsidRDefault="00734C1B" w:rsidP="00340936">
      <w:pPr>
        <w:spacing w:after="240" w:line="360" w:lineRule="auto"/>
        <w:jc w:val="both"/>
        <w:rPr>
          <w:rFonts w:ascii="Arial" w:hAnsi="Arial" w:cs="Arial"/>
          <w:lang w:val="en-US"/>
        </w:rPr>
      </w:pPr>
    </w:p>
    <w:p w:rsidR="00734C1B" w:rsidRPr="00C35533" w:rsidRDefault="00DE5CAD" w:rsidP="00374DB3">
      <w:pPr>
        <w:pStyle w:val="ListParagraph"/>
        <w:numPr>
          <w:ilvl w:val="0"/>
          <w:numId w:val="13"/>
        </w:numPr>
        <w:spacing w:after="240" w:line="360" w:lineRule="auto"/>
        <w:jc w:val="both"/>
        <w:rPr>
          <w:rFonts w:ascii="Arial" w:hAnsi="Arial" w:cs="Arial"/>
          <w:sz w:val="22"/>
          <w:szCs w:val="22"/>
          <w:lang w:val="en-US"/>
        </w:rPr>
      </w:pPr>
      <w:r>
        <w:rPr>
          <w:rFonts w:ascii="Arial" w:hAnsi="Arial" w:cs="Arial"/>
          <w:sz w:val="22"/>
          <w:szCs w:val="22"/>
          <w:lang w:val="en-US"/>
        </w:rPr>
        <w:t>What is the main goal of quality assurance (QA)?</w:t>
      </w:r>
      <w:r w:rsidR="00E72C05">
        <w:rPr>
          <w:rFonts w:ascii="Arial" w:hAnsi="Arial" w:cs="Arial"/>
          <w:sz w:val="22"/>
          <w:szCs w:val="22"/>
          <w:lang w:val="en-US"/>
        </w:rPr>
        <w:t xml:space="preserve"> </w:t>
      </w:r>
      <w:r w:rsidR="00997C1A">
        <w:rPr>
          <w:rFonts w:ascii="Arial" w:hAnsi="Arial" w:cs="Arial"/>
          <w:sz w:val="22"/>
          <w:szCs w:val="22"/>
          <w:lang w:val="en-US"/>
        </w:rPr>
        <w:t>(2)</w:t>
      </w:r>
    </w:p>
    <w:tbl>
      <w:tblPr>
        <w:tblStyle w:val="TableGrid"/>
        <w:tblW w:w="0" w:type="auto"/>
        <w:tblLook w:val="04A0" w:firstRow="1" w:lastRow="0" w:firstColumn="1" w:lastColumn="0" w:noHBand="0" w:noVBand="1"/>
      </w:tblPr>
      <w:tblGrid>
        <w:gridCol w:w="9242"/>
      </w:tblGrid>
      <w:tr w:rsidR="00734C1B" w:rsidRPr="002D3668" w:rsidTr="00B6720A">
        <w:tc>
          <w:tcPr>
            <w:tcW w:w="9242" w:type="dxa"/>
          </w:tcPr>
          <w:p w:rsidR="00734C1B" w:rsidRPr="002D3668" w:rsidRDefault="00734C1B" w:rsidP="00340936">
            <w:pPr>
              <w:spacing w:after="240" w:line="360" w:lineRule="auto"/>
              <w:jc w:val="both"/>
              <w:rPr>
                <w:rFonts w:ascii="Arial" w:hAnsi="Arial" w:cs="Arial"/>
                <w:lang w:val="en-US"/>
              </w:rPr>
            </w:pPr>
          </w:p>
        </w:tc>
      </w:tr>
      <w:tr w:rsidR="00734C1B" w:rsidRPr="002D3668" w:rsidTr="00B6720A">
        <w:tc>
          <w:tcPr>
            <w:tcW w:w="9242" w:type="dxa"/>
          </w:tcPr>
          <w:p w:rsidR="00734C1B" w:rsidRPr="002D3668" w:rsidRDefault="00734C1B" w:rsidP="00340936">
            <w:pPr>
              <w:spacing w:after="240" w:line="360" w:lineRule="auto"/>
              <w:jc w:val="both"/>
              <w:rPr>
                <w:rFonts w:ascii="Arial" w:hAnsi="Arial" w:cs="Arial"/>
                <w:lang w:val="en-US"/>
              </w:rPr>
            </w:pPr>
          </w:p>
        </w:tc>
      </w:tr>
      <w:tr w:rsidR="00734C1B" w:rsidRPr="002D3668" w:rsidTr="00B6720A">
        <w:tc>
          <w:tcPr>
            <w:tcW w:w="9242" w:type="dxa"/>
          </w:tcPr>
          <w:p w:rsidR="00734C1B" w:rsidRPr="002D3668" w:rsidRDefault="00734C1B" w:rsidP="00340936">
            <w:pPr>
              <w:spacing w:after="240" w:line="360" w:lineRule="auto"/>
              <w:jc w:val="both"/>
              <w:rPr>
                <w:rFonts w:ascii="Arial" w:hAnsi="Arial" w:cs="Arial"/>
                <w:lang w:val="en-US"/>
              </w:rPr>
            </w:pPr>
          </w:p>
        </w:tc>
      </w:tr>
      <w:tr w:rsidR="00374DB3" w:rsidRPr="002D3668" w:rsidTr="00B6720A">
        <w:tc>
          <w:tcPr>
            <w:tcW w:w="9242" w:type="dxa"/>
          </w:tcPr>
          <w:p w:rsidR="00374DB3" w:rsidRPr="002D3668" w:rsidRDefault="00374DB3" w:rsidP="00340936">
            <w:pPr>
              <w:spacing w:after="240" w:line="360" w:lineRule="auto"/>
              <w:jc w:val="both"/>
              <w:rPr>
                <w:rFonts w:ascii="Arial" w:hAnsi="Arial" w:cs="Arial"/>
                <w:lang w:val="en-US"/>
              </w:rPr>
            </w:pPr>
          </w:p>
        </w:tc>
      </w:tr>
    </w:tbl>
    <w:p w:rsidR="005B048F" w:rsidRDefault="005B048F" w:rsidP="005B048F">
      <w:pPr>
        <w:pStyle w:val="ListParagraph"/>
        <w:spacing w:after="240" w:line="360" w:lineRule="auto"/>
        <w:jc w:val="both"/>
        <w:rPr>
          <w:rFonts w:ascii="Arial" w:hAnsi="Arial" w:cs="Arial"/>
          <w:sz w:val="22"/>
          <w:szCs w:val="22"/>
          <w:lang w:val="en-US"/>
        </w:rPr>
      </w:pPr>
    </w:p>
    <w:p w:rsidR="00997C1A" w:rsidRPr="00AA367A" w:rsidRDefault="00997C1A" w:rsidP="00997C1A">
      <w:pPr>
        <w:pStyle w:val="ListParagraph"/>
        <w:numPr>
          <w:ilvl w:val="0"/>
          <w:numId w:val="13"/>
        </w:numPr>
        <w:spacing w:after="240" w:line="360" w:lineRule="auto"/>
        <w:jc w:val="both"/>
        <w:rPr>
          <w:rFonts w:ascii="Arial" w:hAnsi="Arial" w:cs="Arial"/>
          <w:sz w:val="22"/>
          <w:szCs w:val="22"/>
          <w:lang w:val="en-US"/>
        </w:rPr>
      </w:pPr>
      <w:r w:rsidRPr="00AA367A">
        <w:rPr>
          <w:rFonts w:ascii="Arial" w:hAnsi="Arial" w:cs="Arial"/>
          <w:sz w:val="22"/>
          <w:szCs w:val="22"/>
          <w:lang w:val="en-US"/>
        </w:rPr>
        <w:lastRenderedPageBreak/>
        <w:t>List five (5) types of quality assurance systems that are available in the food industry.</w:t>
      </w:r>
      <w:r>
        <w:rPr>
          <w:rFonts w:ascii="Arial" w:hAnsi="Arial" w:cs="Arial"/>
          <w:sz w:val="22"/>
          <w:szCs w:val="22"/>
          <w:lang w:val="en-US"/>
        </w:rPr>
        <w:t xml:space="preserve"> (5)</w:t>
      </w:r>
    </w:p>
    <w:tbl>
      <w:tblPr>
        <w:tblStyle w:val="TableGrid"/>
        <w:tblW w:w="0" w:type="auto"/>
        <w:tblLook w:val="04A0" w:firstRow="1" w:lastRow="0" w:firstColumn="1" w:lastColumn="0" w:noHBand="0" w:noVBand="1"/>
      </w:tblPr>
      <w:tblGrid>
        <w:gridCol w:w="9242"/>
      </w:tblGrid>
      <w:tr w:rsidR="00734C1B" w:rsidRPr="002D3668" w:rsidTr="00B6720A">
        <w:tc>
          <w:tcPr>
            <w:tcW w:w="9242" w:type="dxa"/>
          </w:tcPr>
          <w:p w:rsidR="00734C1B" w:rsidRPr="002D3668" w:rsidRDefault="00734C1B" w:rsidP="00340936">
            <w:pPr>
              <w:spacing w:after="240" w:line="360" w:lineRule="auto"/>
              <w:jc w:val="both"/>
              <w:rPr>
                <w:rFonts w:ascii="Arial" w:hAnsi="Arial" w:cs="Arial"/>
                <w:lang w:val="en-US"/>
              </w:rPr>
            </w:pPr>
          </w:p>
        </w:tc>
      </w:tr>
      <w:tr w:rsidR="00734C1B" w:rsidRPr="002D3668" w:rsidTr="00B6720A">
        <w:tc>
          <w:tcPr>
            <w:tcW w:w="9242" w:type="dxa"/>
          </w:tcPr>
          <w:p w:rsidR="00734C1B" w:rsidRPr="002D3668" w:rsidRDefault="00734C1B" w:rsidP="00340936">
            <w:pPr>
              <w:spacing w:after="240" w:line="360" w:lineRule="auto"/>
              <w:jc w:val="both"/>
              <w:rPr>
                <w:rFonts w:ascii="Arial" w:hAnsi="Arial" w:cs="Arial"/>
                <w:lang w:val="en-US"/>
              </w:rPr>
            </w:pPr>
          </w:p>
        </w:tc>
      </w:tr>
      <w:tr w:rsidR="00734C1B" w:rsidRPr="002D3668" w:rsidTr="00B6720A">
        <w:tc>
          <w:tcPr>
            <w:tcW w:w="9242" w:type="dxa"/>
          </w:tcPr>
          <w:p w:rsidR="00734C1B" w:rsidRPr="002D3668" w:rsidRDefault="00734C1B" w:rsidP="00340936">
            <w:pPr>
              <w:spacing w:after="240" w:line="360" w:lineRule="auto"/>
              <w:jc w:val="both"/>
              <w:rPr>
                <w:rFonts w:ascii="Arial" w:hAnsi="Arial" w:cs="Arial"/>
                <w:lang w:val="en-US"/>
              </w:rPr>
            </w:pPr>
          </w:p>
        </w:tc>
      </w:tr>
      <w:tr w:rsidR="007C5414" w:rsidRPr="002D3668" w:rsidTr="00B6720A">
        <w:tc>
          <w:tcPr>
            <w:tcW w:w="9242" w:type="dxa"/>
          </w:tcPr>
          <w:p w:rsidR="007C5414" w:rsidRPr="002D3668" w:rsidRDefault="007C5414" w:rsidP="00340936">
            <w:pPr>
              <w:spacing w:after="240" w:line="360" w:lineRule="auto"/>
              <w:jc w:val="both"/>
              <w:rPr>
                <w:rFonts w:ascii="Arial" w:hAnsi="Arial" w:cs="Arial"/>
                <w:lang w:val="en-US"/>
              </w:rPr>
            </w:pPr>
          </w:p>
        </w:tc>
      </w:tr>
      <w:tr w:rsidR="007C5414" w:rsidRPr="002D3668" w:rsidTr="00B6720A">
        <w:tc>
          <w:tcPr>
            <w:tcW w:w="9242" w:type="dxa"/>
          </w:tcPr>
          <w:p w:rsidR="007C5414" w:rsidRPr="002D3668" w:rsidRDefault="007C5414" w:rsidP="00340936">
            <w:pPr>
              <w:spacing w:after="240" w:line="360" w:lineRule="auto"/>
              <w:jc w:val="both"/>
              <w:rPr>
                <w:rFonts w:ascii="Arial" w:hAnsi="Arial" w:cs="Arial"/>
                <w:lang w:val="en-US"/>
              </w:rPr>
            </w:pPr>
          </w:p>
        </w:tc>
      </w:tr>
      <w:tr w:rsidR="007C5414" w:rsidRPr="002D3668" w:rsidTr="00B6720A">
        <w:tc>
          <w:tcPr>
            <w:tcW w:w="9242" w:type="dxa"/>
          </w:tcPr>
          <w:p w:rsidR="007C5414" w:rsidRPr="002D3668" w:rsidRDefault="007C5414" w:rsidP="00340936">
            <w:pPr>
              <w:spacing w:after="240" w:line="360" w:lineRule="auto"/>
              <w:jc w:val="both"/>
              <w:rPr>
                <w:rFonts w:ascii="Arial" w:hAnsi="Arial" w:cs="Arial"/>
                <w:lang w:val="en-US"/>
              </w:rPr>
            </w:pPr>
          </w:p>
        </w:tc>
      </w:tr>
      <w:tr w:rsidR="007C5414" w:rsidRPr="002D3668" w:rsidTr="00B6720A">
        <w:tc>
          <w:tcPr>
            <w:tcW w:w="9242" w:type="dxa"/>
          </w:tcPr>
          <w:p w:rsidR="007C5414" w:rsidRPr="002D3668" w:rsidRDefault="007C5414" w:rsidP="00340936">
            <w:pPr>
              <w:spacing w:after="240" w:line="360" w:lineRule="auto"/>
              <w:jc w:val="both"/>
              <w:rPr>
                <w:rFonts w:ascii="Arial" w:hAnsi="Arial" w:cs="Arial"/>
                <w:lang w:val="en-US"/>
              </w:rPr>
            </w:pPr>
          </w:p>
        </w:tc>
      </w:tr>
    </w:tbl>
    <w:p w:rsidR="00734C1B" w:rsidRPr="002D3668" w:rsidRDefault="00734C1B" w:rsidP="00340936">
      <w:pPr>
        <w:spacing w:after="240" w:line="360" w:lineRule="auto"/>
        <w:jc w:val="both"/>
        <w:rPr>
          <w:rFonts w:ascii="Arial" w:hAnsi="Arial" w:cs="Arial"/>
          <w:lang w:val="en-US"/>
        </w:rPr>
      </w:pPr>
    </w:p>
    <w:p w:rsidR="00734C1B" w:rsidRPr="005B048F" w:rsidRDefault="00DE510B" w:rsidP="007C5414">
      <w:pPr>
        <w:pStyle w:val="ListParagraph"/>
        <w:numPr>
          <w:ilvl w:val="0"/>
          <w:numId w:val="13"/>
        </w:numPr>
        <w:spacing w:after="240" w:line="360" w:lineRule="auto"/>
        <w:jc w:val="both"/>
        <w:rPr>
          <w:rFonts w:ascii="Arial" w:hAnsi="Arial" w:cs="Arial"/>
          <w:sz w:val="22"/>
          <w:szCs w:val="22"/>
          <w:lang w:val="en-US"/>
        </w:rPr>
      </w:pPr>
      <w:r>
        <w:rPr>
          <w:rFonts w:ascii="Arial" w:hAnsi="Arial" w:cs="Arial"/>
          <w:sz w:val="22"/>
          <w:szCs w:val="22"/>
          <w:lang w:val="en-US"/>
        </w:rPr>
        <w:t xml:space="preserve">Discuss </w:t>
      </w:r>
      <w:r w:rsidR="00AB0B62">
        <w:rPr>
          <w:rFonts w:ascii="Arial" w:hAnsi="Arial" w:cs="Arial"/>
          <w:sz w:val="22"/>
          <w:szCs w:val="22"/>
          <w:lang w:val="en-US"/>
        </w:rPr>
        <w:t>the purpose of Good Manufacturing Practice (GMP) in the sugar industry</w:t>
      </w:r>
      <w:r w:rsidR="00997C1A">
        <w:rPr>
          <w:rFonts w:ascii="Arial" w:hAnsi="Arial" w:cs="Arial"/>
          <w:sz w:val="22"/>
          <w:szCs w:val="22"/>
          <w:lang w:val="en-US"/>
        </w:rPr>
        <w:t>. (4)</w:t>
      </w:r>
    </w:p>
    <w:tbl>
      <w:tblPr>
        <w:tblStyle w:val="TableGrid"/>
        <w:tblW w:w="0" w:type="auto"/>
        <w:tblLook w:val="04A0" w:firstRow="1" w:lastRow="0" w:firstColumn="1" w:lastColumn="0" w:noHBand="0" w:noVBand="1"/>
      </w:tblPr>
      <w:tblGrid>
        <w:gridCol w:w="9242"/>
      </w:tblGrid>
      <w:tr w:rsidR="00734C1B" w:rsidRPr="002D3668" w:rsidTr="00B6720A">
        <w:tc>
          <w:tcPr>
            <w:tcW w:w="9242" w:type="dxa"/>
          </w:tcPr>
          <w:p w:rsidR="00734C1B" w:rsidRPr="002D3668" w:rsidRDefault="00734C1B" w:rsidP="00340936">
            <w:pPr>
              <w:spacing w:after="240" w:line="360" w:lineRule="auto"/>
              <w:jc w:val="both"/>
              <w:rPr>
                <w:rFonts w:ascii="Arial" w:hAnsi="Arial" w:cs="Arial"/>
                <w:lang w:val="en-US"/>
              </w:rPr>
            </w:pPr>
          </w:p>
        </w:tc>
      </w:tr>
      <w:tr w:rsidR="00734C1B" w:rsidRPr="002D3668" w:rsidTr="00B6720A">
        <w:tc>
          <w:tcPr>
            <w:tcW w:w="9242" w:type="dxa"/>
          </w:tcPr>
          <w:p w:rsidR="00734C1B" w:rsidRPr="002D3668" w:rsidRDefault="00734C1B" w:rsidP="00340936">
            <w:pPr>
              <w:spacing w:after="240" w:line="360" w:lineRule="auto"/>
              <w:jc w:val="both"/>
              <w:rPr>
                <w:rFonts w:ascii="Arial" w:hAnsi="Arial" w:cs="Arial"/>
                <w:lang w:val="en-US"/>
              </w:rPr>
            </w:pPr>
          </w:p>
        </w:tc>
      </w:tr>
      <w:tr w:rsidR="00734C1B" w:rsidRPr="002D3668" w:rsidTr="00B6720A">
        <w:tc>
          <w:tcPr>
            <w:tcW w:w="9242" w:type="dxa"/>
          </w:tcPr>
          <w:p w:rsidR="00734C1B" w:rsidRPr="002D3668" w:rsidRDefault="00734C1B" w:rsidP="00340936">
            <w:pPr>
              <w:spacing w:after="240" w:line="360" w:lineRule="auto"/>
              <w:jc w:val="both"/>
              <w:rPr>
                <w:rFonts w:ascii="Arial" w:hAnsi="Arial" w:cs="Arial"/>
                <w:lang w:val="en-US"/>
              </w:rPr>
            </w:pPr>
          </w:p>
        </w:tc>
      </w:tr>
      <w:tr w:rsidR="007C5414" w:rsidRPr="002D3668" w:rsidTr="00B6720A">
        <w:tc>
          <w:tcPr>
            <w:tcW w:w="9242" w:type="dxa"/>
          </w:tcPr>
          <w:p w:rsidR="007C5414" w:rsidRPr="002D3668" w:rsidRDefault="007C5414" w:rsidP="00340936">
            <w:pPr>
              <w:spacing w:after="240" w:line="360" w:lineRule="auto"/>
              <w:jc w:val="both"/>
              <w:rPr>
                <w:rFonts w:ascii="Arial" w:hAnsi="Arial" w:cs="Arial"/>
                <w:lang w:val="en-US"/>
              </w:rPr>
            </w:pPr>
          </w:p>
        </w:tc>
      </w:tr>
      <w:tr w:rsidR="007C5414" w:rsidRPr="002D3668" w:rsidTr="00B6720A">
        <w:tc>
          <w:tcPr>
            <w:tcW w:w="9242" w:type="dxa"/>
          </w:tcPr>
          <w:p w:rsidR="007C5414" w:rsidRPr="002D3668" w:rsidRDefault="007C5414" w:rsidP="00340936">
            <w:pPr>
              <w:spacing w:after="240" w:line="360" w:lineRule="auto"/>
              <w:jc w:val="both"/>
              <w:rPr>
                <w:rFonts w:ascii="Arial" w:hAnsi="Arial" w:cs="Arial"/>
                <w:lang w:val="en-US"/>
              </w:rPr>
            </w:pPr>
          </w:p>
        </w:tc>
      </w:tr>
      <w:tr w:rsidR="00E72C05" w:rsidRPr="002D3668" w:rsidTr="00B6720A">
        <w:tc>
          <w:tcPr>
            <w:tcW w:w="9242" w:type="dxa"/>
          </w:tcPr>
          <w:p w:rsidR="00E72C05" w:rsidRPr="002D3668" w:rsidRDefault="00E72C05" w:rsidP="00340936">
            <w:pPr>
              <w:spacing w:after="240" w:line="360" w:lineRule="auto"/>
              <w:jc w:val="both"/>
              <w:rPr>
                <w:rFonts w:ascii="Arial" w:hAnsi="Arial" w:cs="Arial"/>
                <w:lang w:val="en-US"/>
              </w:rPr>
            </w:pPr>
          </w:p>
        </w:tc>
      </w:tr>
      <w:tr w:rsidR="00E72C05" w:rsidRPr="002D3668" w:rsidTr="00B6720A">
        <w:tc>
          <w:tcPr>
            <w:tcW w:w="9242" w:type="dxa"/>
          </w:tcPr>
          <w:p w:rsidR="00E72C05" w:rsidRPr="002D3668" w:rsidRDefault="00E72C05" w:rsidP="00340936">
            <w:pPr>
              <w:spacing w:after="240" w:line="360" w:lineRule="auto"/>
              <w:jc w:val="both"/>
              <w:rPr>
                <w:rFonts w:ascii="Arial" w:hAnsi="Arial" w:cs="Arial"/>
                <w:lang w:val="en-US"/>
              </w:rPr>
            </w:pPr>
          </w:p>
        </w:tc>
      </w:tr>
      <w:tr w:rsidR="00E72C05" w:rsidRPr="002D3668" w:rsidTr="00B6720A">
        <w:tc>
          <w:tcPr>
            <w:tcW w:w="9242" w:type="dxa"/>
          </w:tcPr>
          <w:p w:rsidR="00E72C05" w:rsidRPr="002D3668" w:rsidRDefault="00E72C05" w:rsidP="00340936">
            <w:pPr>
              <w:spacing w:after="240" w:line="360" w:lineRule="auto"/>
              <w:jc w:val="both"/>
              <w:rPr>
                <w:rFonts w:ascii="Arial" w:hAnsi="Arial" w:cs="Arial"/>
                <w:lang w:val="en-US"/>
              </w:rPr>
            </w:pPr>
          </w:p>
        </w:tc>
      </w:tr>
      <w:tr w:rsidR="00E72C05" w:rsidRPr="002D3668" w:rsidTr="00B6720A">
        <w:tc>
          <w:tcPr>
            <w:tcW w:w="9242" w:type="dxa"/>
          </w:tcPr>
          <w:p w:rsidR="00E72C05" w:rsidRPr="002D3668" w:rsidRDefault="00E72C05" w:rsidP="00340936">
            <w:pPr>
              <w:spacing w:after="240" w:line="360" w:lineRule="auto"/>
              <w:jc w:val="both"/>
              <w:rPr>
                <w:rFonts w:ascii="Arial" w:hAnsi="Arial" w:cs="Arial"/>
                <w:lang w:val="en-US"/>
              </w:rPr>
            </w:pPr>
          </w:p>
        </w:tc>
      </w:tr>
      <w:tr w:rsidR="00E72C05" w:rsidRPr="002D3668" w:rsidTr="00B6720A">
        <w:tc>
          <w:tcPr>
            <w:tcW w:w="9242" w:type="dxa"/>
          </w:tcPr>
          <w:p w:rsidR="00E72C05" w:rsidRPr="002D3668" w:rsidRDefault="00E72C05" w:rsidP="00340936">
            <w:pPr>
              <w:spacing w:after="240" w:line="360" w:lineRule="auto"/>
              <w:jc w:val="both"/>
              <w:rPr>
                <w:rFonts w:ascii="Arial" w:hAnsi="Arial" w:cs="Arial"/>
                <w:lang w:val="en-US"/>
              </w:rPr>
            </w:pPr>
          </w:p>
        </w:tc>
      </w:tr>
    </w:tbl>
    <w:p w:rsidR="0093452C" w:rsidRDefault="0093452C" w:rsidP="0093452C">
      <w:pPr>
        <w:spacing w:after="240" w:line="360" w:lineRule="auto"/>
        <w:jc w:val="both"/>
        <w:rPr>
          <w:rFonts w:ascii="Arial" w:hAnsi="Arial" w:cs="Arial"/>
          <w:lang w:val="en-US"/>
        </w:rPr>
      </w:pPr>
    </w:p>
    <w:p w:rsidR="00734C1B" w:rsidRPr="00725770" w:rsidRDefault="00AB0B62" w:rsidP="0093452C">
      <w:pPr>
        <w:pStyle w:val="ListParagraph"/>
        <w:numPr>
          <w:ilvl w:val="0"/>
          <w:numId w:val="13"/>
        </w:numPr>
        <w:spacing w:after="240" w:line="360" w:lineRule="auto"/>
        <w:jc w:val="both"/>
        <w:rPr>
          <w:rFonts w:ascii="Arial" w:hAnsi="Arial" w:cs="Arial"/>
          <w:sz w:val="22"/>
          <w:szCs w:val="22"/>
          <w:lang w:val="en-US"/>
        </w:rPr>
      </w:pPr>
      <w:r w:rsidRPr="00725770">
        <w:rPr>
          <w:rFonts w:ascii="Arial" w:hAnsi="Arial" w:cs="Arial"/>
          <w:sz w:val="22"/>
          <w:szCs w:val="22"/>
          <w:lang w:val="en-US"/>
        </w:rPr>
        <w:lastRenderedPageBreak/>
        <w:t>Good Manufacturing Practice (GMP) in cane sugar production is the most effective way to minimise defects. Mention six (6) type</w:t>
      </w:r>
      <w:r w:rsidR="00725770">
        <w:rPr>
          <w:rFonts w:ascii="Arial" w:hAnsi="Arial" w:cs="Arial"/>
          <w:sz w:val="22"/>
          <w:szCs w:val="22"/>
          <w:lang w:val="en-US"/>
        </w:rPr>
        <w:t>s</w:t>
      </w:r>
      <w:r w:rsidRPr="00725770">
        <w:rPr>
          <w:rFonts w:ascii="Arial" w:hAnsi="Arial" w:cs="Arial"/>
          <w:sz w:val="22"/>
          <w:szCs w:val="22"/>
          <w:lang w:val="en-US"/>
        </w:rPr>
        <w:t xml:space="preserve"> of control</w:t>
      </w:r>
      <w:r w:rsidR="00725770">
        <w:rPr>
          <w:rFonts w:ascii="Arial" w:hAnsi="Arial" w:cs="Arial"/>
          <w:sz w:val="22"/>
          <w:szCs w:val="22"/>
          <w:lang w:val="en-US"/>
        </w:rPr>
        <w:t>s</w:t>
      </w:r>
      <w:r w:rsidRPr="00725770">
        <w:rPr>
          <w:rFonts w:ascii="Arial" w:hAnsi="Arial" w:cs="Arial"/>
          <w:sz w:val="22"/>
          <w:szCs w:val="22"/>
          <w:lang w:val="en-US"/>
        </w:rPr>
        <w:t xml:space="preserve"> that can be implemented.</w:t>
      </w:r>
      <w:r w:rsidR="00E72C05">
        <w:rPr>
          <w:rFonts w:ascii="Arial" w:hAnsi="Arial" w:cs="Arial"/>
          <w:sz w:val="22"/>
          <w:szCs w:val="22"/>
          <w:lang w:val="en-US"/>
        </w:rPr>
        <w:t xml:space="preserve"> </w:t>
      </w:r>
      <w:r w:rsidR="00997C1A" w:rsidRPr="00725770">
        <w:rPr>
          <w:rFonts w:ascii="Arial" w:hAnsi="Arial" w:cs="Arial"/>
          <w:sz w:val="22"/>
          <w:szCs w:val="22"/>
          <w:lang w:val="en-US"/>
        </w:rPr>
        <w:t>(6)</w:t>
      </w:r>
    </w:p>
    <w:tbl>
      <w:tblPr>
        <w:tblStyle w:val="TableGrid"/>
        <w:tblW w:w="0" w:type="auto"/>
        <w:tblLook w:val="04A0" w:firstRow="1" w:lastRow="0" w:firstColumn="1" w:lastColumn="0" w:noHBand="0" w:noVBand="1"/>
      </w:tblPr>
      <w:tblGrid>
        <w:gridCol w:w="9242"/>
      </w:tblGrid>
      <w:tr w:rsidR="007C5414" w:rsidRPr="002D3668" w:rsidTr="00B6720A">
        <w:tc>
          <w:tcPr>
            <w:tcW w:w="9242" w:type="dxa"/>
          </w:tcPr>
          <w:p w:rsidR="00734C1B" w:rsidRPr="002D3668" w:rsidRDefault="00734C1B" w:rsidP="00340936">
            <w:pPr>
              <w:spacing w:after="240" w:line="360" w:lineRule="auto"/>
              <w:jc w:val="both"/>
              <w:rPr>
                <w:rFonts w:ascii="Arial" w:hAnsi="Arial" w:cs="Arial"/>
                <w:lang w:val="en-US"/>
              </w:rPr>
            </w:pPr>
          </w:p>
        </w:tc>
      </w:tr>
      <w:tr w:rsidR="007C5414" w:rsidRPr="002D3668" w:rsidTr="00B6720A">
        <w:tc>
          <w:tcPr>
            <w:tcW w:w="9242" w:type="dxa"/>
          </w:tcPr>
          <w:p w:rsidR="00734C1B" w:rsidRPr="002D3668" w:rsidRDefault="00734C1B" w:rsidP="00340936">
            <w:pPr>
              <w:spacing w:after="240" w:line="360" w:lineRule="auto"/>
              <w:jc w:val="both"/>
              <w:rPr>
                <w:rFonts w:ascii="Arial" w:hAnsi="Arial" w:cs="Arial"/>
                <w:lang w:val="en-US"/>
              </w:rPr>
            </w:pPr>
          </w:p>
        </w:tc>
      </w:tr>
      <w:tr w:rsidR="007C5414" w:rsidRPr="002D3668" w:rsidTr="00B6720A">
        <w:tc>
          <w:tcPr>
            <w:tcW w:w="9242" w:type="dxa"/>
          </w:tcPr>
          <w:p w:rsidR="00734C1B" w:rsidRPr="002D3668" w:rsidRDefault="00734C1B" w:rsidP="00340936">
            <w:pPr>
              <w:spacing w:after="240" w:line="360" w:lineRule="auto"/>
              <w:jc w:val="both"/>
              <w:rPr>
                <w:rFonts w:ascii="Arial" w:hAnsi="Arial" w:cs="Arial"/>
                <w:lang w:val="en-US"/>
              </w:rPr>
            </w:pPr>
          </w:p>
        </w:tc>
      </w:tr>
      <w:tr w:rsidR="007C5414" w:rsidRPr="002D3668" w:rsidTr="00B6720A">
        <w:tc>
          <w:tcPr>
            <w:tcW w:w="9242" w:type="dxa"/>
          </w:tcPr>
          <w:p w:rsidR="002D3668" w:rsidRPr="002D3668" w:rsidRDefault="002D3668" w:rsidP="00340936">
            <w:pPr>
              <w:spacing w:after="240" w:line="360" w:lineRule="auto"/>
              <w:jc w:val="both"/>
              <w:rPr>
                <w:rFonts w:ascii="Arial" w:hAnsi="Arial" w:cs="Arial"/>
                <w:lang w:val="en-US"/>
              </w:rPr>
            </w:pPr>
          </w:p>
        </w:tc>
      </w:tr>
      <w:tr w:rsidR="00E72C05" w:rsidRPr="002D3668" w:rsidTr="00B6720A">
        <w:tc>
          <w:tcPr>
            <w:tcW w:w="9242" w:type="dxa"/>
          </w:tcPr>
          <w:p w:rsidR="00E72C05" w:rsidRPr="002D3668" w:rsidRDefault="00E72C05" w:rsidP="00340936">
            <w:pPr>
              <w:spacing w:after="240" w:line="360" w:lineRule="auto"/>
              <w:jc w:val="both"/>
              <w:rPr>
                <w:rFonts w:ascii="Arial" w:hAnsi="Arial" w:cs="Arial"/>
                <w:lang w:val="en-US"/>
              </w:rPr>
            </w:pPr>
          </w:p>
        </w:tc>
      </w:tr>
      <w:tr w:rsidR="00E72C05" w:rsidRPr="002D3668" w:rsidTr="00B6720A">
        <w:tc>
          <w:tcPr>
            <w:tcW w:w="9242" w:type="dxa"/>
          </w:tcPr>
          <w:p w:rsidR="00E72C05" w:rsidRPr="002D3668" w:rsidRDefault="00E72C05" w:rsidP="00340936">
            <w:pPr>
              <w:spacing w:after="240" w:line="360" w:lineRule="auto"/>
              <w:jc w:val="both"/>
              <w:rPr>
                <w:rFonts w:ascii="Arial" w:hAnsi="Arial" w:cs="Arial"/>
                <w:lang w:val="en-US"/>
              </w:rPr>
            </w:pPr>
          </w:p>
        </w:tc>
      </w:tr>
      <w:tr w:rsidR="00E72C05" w:rsidRPr="002D3668" w:rsidTr="00B6720A">
        <w:tc>
          <w:tcPr>
            <w:tcW w:w="9242" w:type="dxa"/>
          </w:tcPr>
          <w:p w:rsidR="00E72C05" w:rsidRPr="002D3668" w:rsidRDefault="00E72C05" w:rsidP="00340936">
            <w:pPr>
              <w:spacing w:after="240" w:line="360" w:lineRule="auto"/>
              <w:jc w:val="both"/>
              <w:rPr>
                <w:rFonts w:ascii="Arial" w:hAnsi="Arial" w:cs="Arial"/>
                <w:lang w:val="en-US"/>
              </w:rPr>
            </w:pPr>
          </w:p>
        </w:tc>
      </w:tr>
      <w:tr w:rsidR="00E72C05" w:rsidRPr="002D3668" w:rsidTr="00B6720A">
        <w:tc>
          <w:tcPr>
            <w:tcW w:w="9242" w:type="dxa"/>
          </w:tcPr>
          <w:p w:rsidR="00E72C05" w:rsidRPr="002D3668" w:rsidRDefault="00E72C05" w:rsidP="00340936">
            <w:pPr>
              <w:spacing w:after="240" w:line="360" w:lineRule="auto"/>
              <w:jc w:val="both"/>
              <w:rPr>
                <w:rFonts w:ascii="Arial" w:hAnsi="Arial" w:cs="Arial"/>
                <w:lang w:val="en-US"/>
              </w:rPr>
            </w:pPr>
          </w:p>
        </w:tc>
      </w:tr>
      <w:tr w:rsidR="007C5414" w:rsidRPr="002D3668" w:rsidTr="00B6720A">
        <w:tc>
          <w:tcPr>
            <w:tcW w:w="9242" w:type="dxa"/>
          </w:tcPr>
          <w:p w:rsidR="00410504" w:rsidRPr="002D3668" w:rsidRDefault="00410504" w:rsidP="00340936">
            <w:pPr>
              <w:spacing w:after="240" w:line="360" w:lineRule="auto"/>
              <w:jc w:val="both"/>
              <w:rPr>
                <w:rFonts w:ascii="Arial" w:hAnsi="Arial" w:cs="Arial"/>
                <w:lang w:val="en-US"/>
              </w:rPr>
            </w:pPr>
          </w:p>
        </w:tc>
      </w:tr>
      <w:tr w:rsidR="00AB0B62" w:rsidRPr="002D3668" w:rsidTr="00B6720A">
        <w:tc>
          <w:tcPr>
            <w:tcW w:w="9242" w:type="dxa"/>
          </w:tcPr>
          <w:p w:rsidR="00AB0B62" w:rsidRPr="002D3668" w:rsidRDefault="00AB0B62" w:rsidP="00340936">
            <w:pPr>
              <w:spacing w:after="240" w:line="360" w:lineRule="auto"/>
              <w:jc w:val="both"/>
              <w:rPr>
                <w:rFonts w:ascii="Arial" w:hAnsi="Arial" w:cs="Arial"/>
                <w:lang w:val="en-US"/>
              </w:rPr>
            </w:pPr>
          </w:p>
        </w:tc>
      </w:tr>
    </w:tbl>
    <w:p w:rsidR="00734C1B" w:rsidRPr="002D3668" w:rsidRDefault="00734C1B" w:rsidP="00340936">
      <w:pPr>
        <w:spacing w:after="240" w:line="360" w:lineRule="auto"/>
        <w:jc w:val="both"/>
        <w:rPr>
          <w:rFonts w:ascii="Arial" w:hAnsi="Arial" w:cs="Arial"/>
          <w:lang w:val="en-US"/>
        </w:rPr>
      </w:pPr>
    </w:p>
    <w:p w:rsidR="00734C1B" w:rsidRPr="005B048F" w:rsidRDefault="00AB0B62" w:rsidP="005B048F">
      <w:pPr>
        <w:pStyle w:val="ListParagraph"/>
        <w:numPr>
          <w:ilvl w:val="0"/>
          <w:numId w:val="14"/>
        </w:numPr>
        <w:spacing w:after="240" w:line="360" w:lineRule="auto"/>
        <w:jc w:val="both"/>
        <w:rPr>
          <w:rFonts w:ascii="Arial" w:hAnsi="Arial" w:cs="Arial"/>
          <w:sz w:val="22"/>
          <w:szCs w:val="22"/>
          <w:lang w:val="en-US"/>
        </w:rPr>
      </w:pPr>
      <w:r>
        <w:rPr>
          <w:rFonts w:ascii="Arial" w:hAnsi="Arial" w:cs="Arial"/>
          <w:sz w:val="22"/>
          <w:szCs w:val="22"/>
          <w:lang w:val="en-US"/>
        </w:rPr>
        <w:t xml:space="preserve">List three (3) examples </w:t>
      </w:r>
      <w:r w:rsidR="00725770">
        <w:rPr>
          <w:rFonts w:ascii="Arial" w:hAnsi="Arial" w:cs="Arial"/>
          <w:sz w:val="22"/>
          <w:szCs w:val="22"/>
          <w:lang w:val="en-US"/>
        </w:rPr>
        <w:t>of</w:t>
      </w:r>
      <w:r>
        <w:rPr>
          <w:rFonts w:ascii="Arial" w:hAnsi="Arial" w:cs="Arial"/>
          <w:sz w:val="22"/>
          <w:szCs w:val="22"/>
          <w:lang w:val="en-US"/>
        </w:rPr>
        <w:t xml:space="preserve"> foreign material types that can be found in the final product of sugar.</w:t>
      </w:r>
      <w:r w:rsidR="00997C1A">
        <w:rPr>
          <w:rFonts w:ascii="Arial" w:hAnsi="Arial" w:cs="Arial"/>
          <w:sz w:val="22"/>
          <w:szCs w:val="22"/>
          <w:lang w:val="en-US"/>
        </w:rPr>
        <w:t>(3)</w:t>
      </w:r>
    </w:p>
    <w:tbl>
      <w:tblPr>
        <w:tblStyle w:val="TableGrid"/>
        <w:tblW w:w="0" w:type="auto"/>
        <w:tblLook w:val="04A0" w:firstRow="1" w:lastRow="0" w:firstColumn="1" w:lastColumn="0" w:noHBand="0" w:noVBand="1"/>
      </w:tblPr>
      <w:tblGrid>
        <w:gridCol w:w="9242"/>
      </w:tblGrid>
      <w:tr w:rsidR="00734C1B" w:rsidRPr="002D3668" w:rsidTr="00B6720A">
        <w:tc>
          <w:tcPr>
            <w:tcW w:w="9242" w:type="dxa"/>
          </w:tcPr>
          <w:p w:rsidR="00734C1B" w:rsidRPr="002D3668" w:rsidRDefault="00734C1B" w:rsidP="00340936">
            <w:pPr>
              <w:spacing w:after="240" w:line="360" w:lineRule="auto"/>
              <w:jc w:val="both"/>
              <w:rPr>
                <w:rFonts w:ascii="Arial" w:hAnsi="Arial" w:cs="Arial"/>
                <w:lang w:val="en-US"/>
              </w:rPr>
            </w:pPr>
          </w:p>
        </w:tc>
      </w:tr>
      <w:tr w:rsidR="00734C1B" w:rsidRPr="002D3668" w:rsidTr="00B6720A">
        <w:tc>
          <w:tcPr>
            <w:tcW w:w="9242" w:type="dxa"/>
          </w:tcPr>
          <w:p w:rsidR="00734C1B" w:rsidRPr="002D3668" w:rsidRDefault="00734C1B" w:rsidP="00340936">
            <w:pPr>
              <w:spacing w:after="240" w:line="360" w:lineRule="auto"/>
              <w:jc w:val="both"/>
              <w:rPr>
                <w:rFonts w:ascii="Arial" w:hAnsi="Arial" w:cs="Arial"/>
                <w:lang w:val="en-US"/>
              </w:rPr>
            </w:pPr>
          </w:p>
        </w:tc>
      </w:tr>
      <w:tr w:rsidR="00E72C05" w:rsidRPr="002D3668" w:rsidTr="00B6720A">
        <w:tc>
          <w:tcPr>
            <w:tcW w:w="9242" w:type="dxa"/>
          </w:tcPr>
          <w:p w:rsidR="00E72C05" w:rsidRPr="002D3668" w:rsidRDefault="00E72C05" w:rsidP="00340936">
            <w:pPr>
              <w:spacing w:after="240" w:line="360" w:lineRule="auto"/>
              <w:jc w:val="both"/>
              <w:rPr>
                <w:rFonts w:ascii="Arial" w:hAnsi="Arial" w:cs="Arial"/>
                <w:lang w:val="en-US"/>
              </w:rPr>
            </w:pPr>
          </w:p>
        </w:tc>
      </w:tr>
      <w:tr w:rsidR="00E72C05" w:rsidRPr="002D3668" w:rsidTr="00B6720A">
        <w:tc>
          <w:tcPr>
            <w:tcW w:w="9242" w:type="dxa"/>
          </w:tcPr>
          <w:p w:rsidR="00E72C05" w:rsidRPr="002D3668" w:rsidRDefault="00E72C05" w:rsidP="00340936">
            <w:pPr>
              <w:spacing w:after="240" w:line="360" w:lineRule="auto"/>
              <w:jc w:val="both"/>
              <w:rPr>
                <w:rFonts w:ascii="Arial" w:hAnsi="Arial" w:cs="Arial"/>
                <w:lang w:val="en-US"/>
              </w:rPr>
            </w:pPr>
          </w:p>
        </w:tc>
      </w:tr>
      <w:tr w:rsidR="00E72C05" w:rsidRPr="002D3668" w:rsidTr="00B6720A">
        <w:tc>
          <w:tcPr>
            <w:tcW w:w="9242" w:type="dxa"/>
          </w:tcPr>
          <w:p w:rsidR="00E72C05" w:rsidRPr="002D3668" w:rsidRDefault="00E72C05" w:rsidP="00340936">
            <w:pPr>
              <w:spacing w:after="240" w:line="360" w:lineRule="auto"/>
              <w:jc w:val="both"/>
              <w:rPr>
                <w:rFonts w:ascii="Arial" w:hAnsi="Arial" w:cs="Arial"/>
                <w:lang w:val="en-US"/>
              </w:rPr>
            </w:pPr>
          </w:p>
        </w:tc>
      </w:tr>
      <w:tr w:rsidR="00734C1B" w:rsidRPr="002D3668" w:rsidTr="00B6720A">
        <w:tc>
          <w:tcPr>
            <w:tcW w:w="9242" w:type="dxa"/>
          </w:tcPr>
          <w:p w:rsidR="00734C1B" w:rsidRPr="002D3668" w:rsidRDefault="00734C1B" w:rsidP="00340936">
            <w:pPr>
              <w:spacing w:after="240" w:line="360" w:lineRule="auto"/>
              <w:jc w:val="both"/>
              <w:rPr>
                <w:rFonts w:ascii="Arial" w:hAnsi="Arial" w:cs="Arial"/>
                <w:lang w:val="en-US"/>
              </w:rPr>
            </w:pPr>
          </w:p>
        </w:tc>
      </w:tr>
    </w:tbl>
    <w:p w:rsidR="0093452C" w:rsidRDefault="0093452C" w:rsidP="0093452C">
      <w:pPr>
        <w:pStyle w:val="ListParagraph"/>
        <w:spacing w:after="240" w:line="360" w:lineRule="auto"/>
        <w:ind w:left="737"/>
        <w:jc w:val="both"/>
        <w:rPr>
          <w:rFonts w:ascii="Arial" w:hAnsi="Arial" w:cs="Arial"/>
          <w:sz w:val="22"/>
          <w:szCs w:val="22"/>
          <w:lang w:val="en-US"/>
        </w:rPr>
      </w:pPr>
    </w:p>
    <w:p w:rsidR="00997C1A" w:rsidRPr="00ED2111" w:rsidRDefault="00997C1A" w:rsidP="00997C1A">
      <w:pPr>
        <w:pStyle w:val="ListParagraph"/>
        <w:numPr>
          <w:ilvl w:val="0"/>
          <w:numId w:val="14"/>
        </w:numPr>
        <w:spacing w:after="240" w:line="360" w:lineRule="auto"/>
        <w:jc w:val="both"/>
        <w:rPr>
          <w:rFonts w:ascii="Arial" w:hAnsi="Arial" w:cs="Arial"/>
          <w:sz w:val="22"/>
          <w:szCs w:val="22"/>
          <w:lang w:val="en-US"/>
        </w:rPr>
      </w:pPr>
      <w:r>
        <w:rPr>
          <w:rFonts w:ascii="Arial" w:hAnsi="Arial" w:cs="Arial"/>
          <w:sz w:val="22"/>
          <w:szCs w:val="22"/>
          <w:lang w:val="en-US"/>
        </w:rPr>
        <w:lastRenderedPageBreak/>
        <w:t xml:space="preserve">Briefly explain the following implementation strategies of GMP: (a) Planning, (b) </w:t>
      </w:r>
      <w:r w:rsidRPr="00ED2111">
        <w:rPr>
          <w:rFonts w:ascii="Arial" w:hAnsi="Arial" w:cs="Arial"/>
          <w:sz w:val="22"/>
          <w:szCs w:val="22"/>
          <w:lang w:val="en-US"/>
        </w:rPr>
        <w:t>Monitoring and verification</w:t>
      </w:r>
      <w:r>
        <w:rPr>
          <w:rFonts w:ascii="Arial" w:hAnsi="Arial" w:cs="Arial"/>
          <w:sz w:val="22"/>
          <w:szCs w:val="22"/>
          <w:lang w:val="en-US"/>
        </w:rPr>
        <w:t xml:space="preserve"> and (c) </w:t>
      </w:r>
      <w:r w:rsidRPr="00ED2111">
        <w:rPr>
          <w:rFonts w:ascii="Arial" w:hAnsi="Arial" w:cs="Arial"/>
          <w:sz w:val="22"/>
          <w:szCs w:val="22"/>
          <w:lang w:val="en-US"/>
        </w:rPr>
        <w:t>Commitment and policy</w:t>
      </w:r>
      <w:r>
        <w:rPr>
          <w:rFonts w:ascii="Arial" w:hAnsi="Arial" w:cs="Arial"/>
          <w:sz w:val="22"/>
          <w:szCs w:val="22"/>
          <w:lang w:val="en-US"/>
        </w:rPr>
        <w:t>. (12)</w:t>
      </w:r>
    </w:p>
    <w:tbl>
      <w:tblPr>
        <w:tblStyle w:val="TableGrid"/>
        <w:tblW w:w="0" w:type="auto"/>
        <w:tblLook w:val="04A0" w:firstRow="1" w:lastRow="0" w:firstColumn="1" w:lastColumn="0" w:noHBand="0" w:noVBand="1"/>
      </w:tblPr>
      <w:tblGrid>
        <w:gridCol w:w="9242"/>
      </w:tblGrid>
      <w:tr w:rsidR="0093452C" w:rsidRPr="002D3668" w:rsidTr="0083562D">
        <w:tc>
          <w:tcPr>
            <w:tcW w:w="9242" w:type="dxa"/>
          </w:tcPr>
          <w:p w:rsidR="0093452C" w:rsidRPr="002D3668" w:rsidRDefault="0093452C" w:rsidP="0083562D">
            <w:pPr>
              <w:spacing w:after="240" w:line="360" w:lineRule="auto"/>
              <w:jc w:val="both"/>
              <w:rPr>
                <w:rFonts w:ascii="Arial" w:hAnsi="Arial" w:cs="Arial"/>
                <w:lang w:val="en-US"/>
              </w:rPr>
            </w:pPr>
          </w:p>
        </w:tc>
      </w:tr>
      <w:tr w:rsidR="0093452C" w:rsidRPr="002D3668" w:rsidTr="0083562D">
        <w:tc>
          <w:tcPr>
            <w:tcW w:w="9242" w:type="dxa"/>
          </w:tcPr>
          <w:p w:rsidR="0093452C" w:rsidRPr="002D3668" w:rsidRDefault="0093452C" w:rsidP="0083562D">
            <w:pPr>
              <w:spacing w:after="240" w:line="360" w:lineRule="auto"/>
              <w:jc w:val="both"/>
              <w:rPr>
                <w:rFonts w:ascii="Arial" w:hAnsi="Arial" w:cs="Arial"/>
                <w:lang w:val="en-US"/>
              </w:rPr>
            </w:pPr>
          </w:p>
        </w:tc>
      </w:tr>
      <w:tr w:rsidR="0093452C" w:rsidRPr="002D3668" w:rsidTr="0083562D">
        <w:tc>
          <w:tcPr>
            <w:tcW w:w="9242" w:type="dxa"/>
          </w:tcPr>
          <w:p w:rsidR="0093452C" w:rsidRPr="002D3668" w:rsidRDefault="0093452C" w:rsidP="0083562D">
            <w:pPr>
              <w:spacing w:after="240" w:line="360" w:lineRule="auto"/>
              <w:jc w:val="both"/>
              <w:rPr>
                <w:rFonts w:ascii="Arial" w:hAnsi="Arial" w:cs="Arial"/>
                <w:lang w:val="en-US"/>
              </w:rPr>
            </w:pPr>
          </w:p>
        </w:tc>
      </w:tr>
      <w:tr w:rsidR="0093452C" w:rsidRPr="002D3668" w:rsidTr="0083562D">
        <w:tc>
          <w:tcPr>
            <w:tcW w:w="9242" w:type="dxa"/>
          </w:tcPr>
          <w:p w:rsidR="0093452C" w:rsidRPr="002D3668" w:rsidRDefault="0093452C" w:rsidP="0083562D">
            <w:pPr>
              <w:spacing w:after="240" w:line="360" w:lineRule="auto"/>
              <w:jc w:val="both"/>
              <w:rPr>
                <w:rFonts w:ascii="Arial" w:hAnsi="Arial" w:cs="Arial"/>
                <w:lang w:val="en-US"/>
              </w:rPr>
            </w:pPr>
          </w:p>
        </w:tc>
      </w:tr>
      <w:tr w:rsidR="0093452C" w:rsidRPr="002D3668" w:rsidTr="0083562D">
        <w:tc>
          <w:tcPr>
            <w:tcW w:w="9242" w:type="dxa"/>
          </w:tcPr>
          <w:p w:rsidR="0093452C" w:rsidRPr="002D3668" w:rsidRDefault="0093452C" w:rsidP="0083562D">
            <w:pPr>
              <w:spacing w:after="240" w:line="360" w:lineRule="auto"/>
              <w:jc w:val="both"/>
              <w:rPr>
                <w:rFonts w:ascii="Arial" w:hAnsi="Arial" w:cs="Arial"/>
                <w:lang w:val="en-US"/>
              </w:rPr>
            </w:pPr>
          </w:p>
        </w:tc>
      </w:tr>
      <w:tr w:rsidR="0093452C" w:rsidRPr="002D3668" w:rsidTr="0083562D">
        <w:tc>
          <w:tcPr>
            <w:tcW w:w="9242" w:type="dxa"/>
          </w:tcPr>
          <w:p w:rsidR="0093452C" w:rsidRPr="002D3668" w:rsidRDefault="0093452C" w:rsidP="0083562D">
            <w:pPr>
              <w:spacing w:after="240" w:line="360" w:lineRule="auto"/>
              <w:jc w:val="both"/>
              <w:rPr>
                <w:rFonts w:ascii="Arial" w:hAnsi="Arial" w:cs="Arial"/>
                <w:lang w:val="en-US"/>
              </w:rPr>
            </w:pPr>
          </w:p>
        </w:tc>
      </w:tr>
      <w:tr w:rsidR="00AB0B62" w:rsidRPr="002D3668" w:rsidTr="0083562D">
        <w:tc>
          <w:tcPr>
            <w:tcW w:w="9242" w:type="dxa"/>
          </w:tcPr>
          <w:p w:rsidR="00AB0B62" w:rsidRPr="002D3668" w:rsidRDefault="00AB0B62" w:rsidP="0083562D">
            <w:pPr>
              <w:spacing w:after="240" w:line="360" w:lineRule="auto"/>
              <w:jc w:val="both"/>
              <w:rPr>
                <w:rFonts w:ascii="Arial" w:hAnsi="Arial" w:cs="Arial"/>
                <w:lang w:val="en-US"/>
              </w:rPr>
            </w:pPr>
          </w:p>
        </w:tc>
      </w:tr>
      <w:tr w:rsidR="00AB0B62" w:rsidRPr="002D3668" w:rsidTr="0083562D">
        <w:tc>
          <w:tcPr>
            <w:tcW w:w="9242" w:type="dxa"/>
          </w:tcPr>
          <w:p w:rsidR="00AB0B62" w:rsidRPr="002D3668" w:rsidRDefault="00AB0B62" w:rsidP="0083562D">
            <w:pPr>
              <w:spacing w:after="240" w:line="360" w:lineRule="auto"/>
              <w:jc w:val="both"/>
              <w:rPr>
                <w:rFonts w:ascii="Arial" w:hAnsi="Arial" w:cs="Arial"/>
                <w:lang w:val="en-US"/>
              </w:rPr>
            </w:pPr>
          </w:p>
        </w:tc>
      </w:tr>
      <w:tr w:rsidR="00AB0B62" w:rsidRPr="002D3668" w:rsidTr="0083562D">
        <w:tc>
          <w:tcPr>
            <w:tcW w:w="9242" w:type="dxa"/>
          </w:tcPr>
          <w:p w:rsidR="00AB0B62" w:rsidRPr="002D3668" w:rsidRDefault="00AB0B62" w:rsidP="0083562D">
            <w:pPr>
              <w:spacing w:after="240" w:line="360" w:lineRule="auto"/>
              <w:jc w:val="both"/>
              <w:rPr>
                <w:rFonts w:ascii="Arial" w:hAnsi="Arial" w:cs="Arial"/>
                <w:lang w:val="en-US"/>
              </w:rPr>
            </w:pPr>
          </w:p>
        </w:tc>
      </w:tr>
      <w:tr w:rsidR="00AB0B62" w:rsidRPr="002D3668" w:rsidTr="0083562D">
        <w:tc>
          <w:tcPr>
            <w:tcW w:w="9242" w:type="dxa"/>
          </w:tcPr>
          <w:p w:rsidR="00AB0B62" w:rsidRPr="002D3668" w:rsidRDefault="00AB0B62" w:rsidP="0083562D">
            <w:pPr>
              <w:spacing w:after="240" w:line="360" w:lineRule="auto"/>
              <w:jc w:val="both"/>
              <w:rPr>
                <w:rFonts w:ascii="Arial" w:hAnsi="Arial" w:cs="Arial"/>
                <w:lang w:val="en-US"/>
              </w:rPr>
            </w:pPr>
          </w:p>
        </w:tc>
      </w:tr>
      <w:tr w:rsidR="00AB0B62" w:rsidRPr="002D3668" w:rsidTr="0083562D">
        <w:tc>
          <w:tcPr>
            <w:tcW w:w="9242" w:type="dxa"/>
          </w:tcPr>
          <w:p w:rsidR="00AB0B62" w:rsidRPr="002D3668" w:rsidRDefault="00AB0B62" w:rsidP="0083562D">
            <w:pPr>
              <w:spacing w:after="240" w:line="360" w:lineRule="auto"/>
              <w:jc w:val="both"/>
              <w:rPr>
                <w:rFonts w:ascii="Arial" w:hAnsi="Arial" w:cs="Arial"/>
                <w:lang w:val="en-US"/>
              </w:rPr>
            </w:pPr>
          </w:p>
        </w:tc>
      </w:tr>
      <w:tr w:rsidR="00AB0B62" w:rsidRPr="002D3668" w:rsidTr="0083562D">
        <w:tc>
          <w:tcPr>
            <w:tcW w:w="9242" w:type="dxa"/>
          </w:tcPr>
          <w:p w:rsidR="00AB0B62" w:rsidRPr="002D3668" w:rsidRDefault="00AB0B62" w:rsidP="0083562D">
            <w:pPr>
              <w:spacing w:after="240" w:line="360" w:lineRule="auto"/>
              <w:jc w:val="both"/>
              <w:rPr>
                <w:rFonts w:ascii="Arial" w:hAnsi="Arial" w:cs="Arial"/>
                <w:lang w:val="en-US"/>
              </w:rPr>
            </w:pPr>
          </w:p>
        </w:tc>
      </w:tr>
    </w:tbl>
    <w:p w:rsidR="0093452C" w:rsidRPr="00725770" w:rsidRDefault="0093452C" w:rsidP="00725770"/>
    <w:p w:rsidR="004F745C" w:rsidRPr="005B048F" w:rsidRDefault="00725770" w:rsidP="004F745C">
      <w:pPr>
        <w:pStyle w:val="ListParagraph"/>
        <w:numPr>
          <w:ilvl w:val="0"/>
          <w:numId w:val="14"/>
        </w:numPr>
        <w:spacing w:after="240" w:line="360" w:lineRule="auto"/>
        <w:jc w:val="both"/>
        <w:rPr>
          <w:rFonts w:ascii="Arial" w:hAnsi="Arial" w:cs="Arial"/>
          <w:sz w:val="22"/>
          <w:szCs w:val="22"/>
          <w:lang w:val="en-US"/>
        </w:rPr>
      </w:pPr>
      <w:r>
        <w:rPr>
          <w:rFonts w:ascii="Arial" w:hAnsi="Arial" w:cs="Arial"/>
          <w:sz w:val="22"/>
          <w:szCs w:val="22"/>
          <w:lang w:val="en-US"/>
        </w:rPr>
        <w:t xml:space="preserve">Discuss the meaning of </w:t>
      </w:r>
      <w:r w:rsidR="00C3755C">
        <w:rPr>
          <w:rFonts w:ascii="Arial" w:hAnsi="Arial" w:cs="Arial"/>
          <w:sz w:val="22"/>
          <w:szCs w:val="22"/>
          <w:lang w:val="en-US"/>
        </w:rPr>
        <w:t xml:space="preserve">Hazard </w:t>
      </w:r>
      <w:r>
        <w:rPr>
          <w:rFonts w:ascii="Arial" w:hAnsi="Arial" w:cs="Arial"/>
          <w:sz w:val="22"/>
          <w:szCs w:val="22"/>
          <w:lang w:val="en-US"/>
        </w:rPr>
        <w:t>Analysis Critical Control P</w:t>
      </w:r>
      <w:r w:rsidR="00C3755C">
        <w:rPr>
          <w:rFonts w:ascii="Arial" w:hAnsi="Arial" w:cs="Arial"/>
          <w:sz w:val="22"/>
          <w:szCs w:val="22"/>
          <w:lang w:val="en-US"/>
        </w:rPr>
        <w:t>oint (HACCP)</w:t>
      </w:r>
      <w:r w:rsidR="00997C1A">
        <w:rPr>
          <w:rFonts w:ascii="Arial" w:hAnsi="Arial" w:cs="Arial"/>
          <w:sz w:val="22"/>
          <w:szCs w:val="22"/>
          <w:lang w:val="en-US"/>
        </w:rPr>
        <w:t xml:space="preserve"> (4)</w:t>
      </w:r>
    </w:p>
    <w:tbl>
      <w:tblPr>
        <w:tblStyle w:val="TableGrid"/>
        <w:tblW w:w="0" w:type="auto"/>
        <w:tblLook w:val="04A0" w:firstRow="1" w:lastRow="0" w:firstColumn="1" w:lastColumn="0" w:noHBand="0" w:noVBand="1"/>
      </w:tblPr>
      <w:tblGrid>
        <w:gridCol w:w="9242"/>
      </w:tblGrid>
      <w:tr w:rsidR="004F745C" w:rsidRPr="002D3668" w:rsidTr="0083562D">
        <w:tc>
          <w:tcPr>
            <w:tcW w:w="9242" w:type="dxa"/>
          </w:tcPr>
          <w:p w:rsidR="004F745C" w:rsidRPr="002D3668" w:rsidRDefault="004F745C" w:rsidP="0083562D">
            <w:pPr>
              <w:spacing w:after="240" w:line="360" w:lineRule="auto"/>
              <w:jc w:val="both"/>
              <w:rPr>
                <w:rFonts w:ascii="Arial" w:hAnsi="Arial" w:cs="Arial"/>
                <w:lang w:val="en-US"/>
              </w:rPr>
            </w:pPr>
          </w:p>
        </w:tc>
      </w:tr>
      <w:tr w:rsidR="004F745C" w:rsidRPr="002D3668" w:rsidTr="0083562D">
        <w:tc>
          <w:tcPr>
            <w:tcW w:w="9242" w:type="dxa"/>
          </w:tcPr>
          <w:p w:rsidR="004F745C" w:rsidRPr="002D3668" w:rsidRDefault="004F745C" w:rsidP="0083562D">
            <w:pPr>
              <w:spacing w:after="240" w:line="360" w:lineRule="auto"/>
              <w:jc w:val="both"/>
              <w:rPr>
                <w:rFonts w:ascii="Arial" w:hAnsi="Arial" w:cs="Arial"/>
                <w:lang w:val="en-US"/>
              </w:rPr>
            </w:pPr>
          </w:p>
        </w:tc>
      </w:tr>
      <w:tr w:rsidR="004F745C" w:rsidRPr="002D3668" w:rsidTr="0083562D">
        <w:tc>
          <w:tcPr>
            <w:tcW w:w="9242" w:type="dxa"/>
          </w:tcPr>
          <w:p w:rsidR="004F745C" w:rsidRPr="002D3668" w:rsidRDefault="004F745C" w:rsidP="0083562D">
            <w:pPr>
              <w:spacing w:after="240" w:line="360" w:lineRule="auto"/>
              <w:jc w:val="both"/>
              <w:rPr>
                <w:rFonts w:ascii="Arial" w:hAnsi="Arial" w:cs="Arial"/>
                <w:lang w:val="en-US"/>
              </w:rPr>
            </w:pPr>
          </w:p>
        </w:tc>
      </w:tr>
      <w:tr w:rsidR="004F745C" w:rsidRPr="002D3668" w:rsidTr="0083562D">
        <w:tc>
          <w:tcPr>
            <w:tcW w:w="9242" w:type="dxa"/>
          </w:tcPr>
          <w:p w:rsidR="004F745C" w:rsidRPr="002D3668" w:rsidRDefault="004F745C" w:rsidP="0083562D">
            <w:pPr>
              <w:spacing w:after="240" w:line="360" w:lineRule="auto"/>
              <w:jc w:val="both"/>
              <w:rPr>
                <w:rFonts w:ascii="Arial" w:hAnsi="Arial" w:cs="Arial"/>
                <w:lang w:val="en-US"/>
              </w:rPr>
            </w:pPr>
          </w:p>
        </w:tc>
      </w:tr>
      <w:tr w:rsidR="004F745C" w:rsidRPr="002D3668" w:rsidTr="0083562D">
        <w:tc>
          <w:tcPr>
            <w:tcW w:w="9242" w:type="dxa"/>
          </w:tcPr>
          <w:p w:rsidR="004F745C" w:rsidRPr="002D3668" w:rsidRDefault="004F745C" w:rsidP="0083562D">
            <w:pPr>
              <w:spacing w:after="240" w:line="360" w:lineRule="auto"/>
              <w:jc w:val="both"/>
              <w:rPr>
                <w:rFonts w:ascii="Arial" w:hAnsi="Arial" w:cs="Arial"/>
                <w:lang w:val="en-US"/>
              </w:rPr>
            </w:pPr>
          </w:p>
        </w:tc>
      </w:tr>
    </w:tbl>
    <w:p w:rsidR="0093452C" w:rsidRDefault="0093452C" w:rsidP="0093452C"/>
    <w:p w:rsidR="00215541" w:rsidRPr="005B048F" w:rsidRDefault="00C3755C" w:rsidP="00215541">
      <w:pPr>
        <w:pStyle w:val="ListParagraph"/>
        <w:numPr>
          <w:ilvl w:val="0"/>
          <w:numId w:val="14"/>
        </w:numPr>
        <w:spacing w:after="240" w:line="360" w:lineRule="auto"/>
        <w:jc w:val="both"/>
        <w:rPr>
          <w:rFonts w:ascii="Arial" w:hAnsi="Arial" w:cs="Arial"/>
          <w:sz w:val="22"/>
          <w:szCs w:val="22"/>
          <w:lang w:val="en-US"/>
        </w:rPr>
      </w:pPr>
      <w:r>
        <w:rPr>
          <w:rFonts w:ascii="Arial" w:hAnsi="Arial" w:cs="Arial"/>
          <w:sz w:val="22"/>
          <w:szCs w:val="22"/>
          <w:lang w:val="en-US"/>
        </w:rPr>
        <w:lastRenderedPageBreak/>
        <w:t>Discuss five (5) of the seven principles of HACCP</w:t>
      </w:r>
      <w:r w:rsidR="00725770">
        <w:rPr>
          <w:rFonts w:ascii="Arial" w:hAnsi="Arial" w:cs="Arial"/>
          <w:sz w:val="22"/>
          <w:szCs w:val="22"/>
          <w:lang w:val="en-US"/>
        </w:rPr>
        <w:t xml:space="preserve">. </w:t>
      </w:r>
      <w:r w:rsidR="00997C1A">
        <w:rPr>
          <w:rFonts w:ascii="Arial" w:hAnsi="Arial" w:cs="Arial"/>
          <w:sz w:val="22"/>
          <w:szCs w:val="22"/>
          <w:lang w:val="en-US"/>
        </w:rPr>
        <w:t>(10)</w:t>
      </w:r>
    </w:p>
    <w:tbl>
      <w:tblPr>
        <w:tblStyle w:val="TableGrid"/>
        <w:tblW w:w="0" w:type="auto"/>
        <w:tblLook w:val="04A0" w:firstRow="1" w:lastRow="0" w:firstColumn="1" w:lastColumn="0" w:noHBand="0" w:noVBand="1"/>
      </w:tblPr>
      <w:tblGrid>
        <w:gridCol w:w="9242"/>
      </w:tblGrid>
      <w:tr w:rsidR="00215541" w:rsidRPr="002D3668" w:rsidTr="0083562D">
        <w:tc>
          <w:tcPr>
            <w:tcW w:w="9242" w:type="dxa"/>
          </w:tcPr>
          <w:p w:rsidR="00215541" w:rsidRPr="002D3668" w:rsidRDefault="00215541" w:rsidP="0083562D">
            <w:pPr>
              <w:spacing w:after="240" w:line="360" w:lineRule="auto"/>
              <w:jc w:val="both"/>
              <w:rPr>
                <w:rFonts w:ascii="Arial" w:hAnsi="Arial" w:cs="Arial"/>
                <w:lang w:val="en-US"/>
              </w:rPr>
            </w:pPr>
          </w:p>
        </w:tc>
      </w:tr>
      <w:tr w:rsidR="00215541" w:rsidRPr="002D3668" w:rsidTr="0083562D">
        <w:tc>
          <w:tcPr>
            <w:tcW w:w="9242" w:type="dxa"/>
          </w:tcPr>
          <w:p w:rsidR="00215541" w:rsidRPr="002D3668" w:rsidRDefault="00215541" w:rsidP="0083562D">
            <w:pPr>
              <w:spacing w:after="240" w:line="360" w:lineRule="auto"/>
              <w:jc w:val="both"/>
              <w:rPr>
                <w:rFonts w:ascii="Arial" w:hAnsi="Arial" w:cs="Arial"/>
                <w:lang w:val="en-US"/>
              </w:rPr>
            </w:pPr>
          </w:p>
        </w:tc>
      </w:tr>
      <w:tr w:rsidR="00215541" w:rsidRPr="002D3668" w:rsidTr="0083562D">
        <w:tc>
          <w:tcPr>
            <w:tcW w:w="9242" w:type="dxa"/>
          </w:tcPr>
          <w:p w:rsidR="00215541" w:rsidRPr="002D3668" w:rsidRDefault="00215541" w:rsidP="0083562D">
            <w:pPr>
              <w:spacing w:after="240" w:line="360" w:lineRule="auto"/>
              <w:jc w:val="both"/>
              <w:rPr>
                <w:rFonts w:ascii="Arial" w:hAnsi="Arial" w:cs="Arial"/>
                <w:lang w:val="en-US"/>
              </w:rPr>
            </w:pPr>
          </w:p>
        </w:tc>
      </w:tr>
      <w:tr w:rsidR="00215541" w:rsidRPr="002D3668" w:rsidTr="0083562D">
        <w:tc>
          <w:tcPr>
            <w:tcW w:w="9242" w:type="dxa"/>
          </w:tcPr>
          <w:p w:rsidR="00215541" w:rsidRPr="002D3668" w:rsidRDefault="00215541" w:rsidP="0083562D">
            <w:pPr>
              <w:spacing w:after="240" w:line="360" w:lineRule="auto"/>
              <w:jc w:val="both"/>
              <w:rPr>
                <w:rFonts w:ascii="Arial" w:hAnsi="Arial" w:cs="Arial"/>
                <w:lang w:val="en-US"/>
              </w:rPr>
            </w:pPr>
          </w:p>
        </w:tc>
      </w:tr>
      <w:tr w:rsidR="00215541" w:rsidRPr="002D3668" w:rsidTr="0083562D">
        <w:tc>
          <w:tcPr>
            <w:tcW w:w="9242" w:type="dxa"/>
          </w:tcPr>
          <w:p w:rsidR="00215541" w:rsidRPr="002D3668" w:rsidRDefault="00215541" w:rsidP="0083562D">
            <w:pPr>
              <w:spacing w:after="240" w:line="360" w:lineRule="auto"/>
              <w:jc w:val="both"/>
              <w:rPr>
                <w:rFonts w:ascii="Arial" w:hAnsi="Arial" w:cs="Arial"/>
                <w:lang w:val="en-US"/>
              </w:rPr>
            </w:pPr>
          </w:p>
        </w:tc>
      </w:tr>
      <w:tr w:rsidR="00215541" w:rsidRPr="002D3668" w:rsidTr="0083562D">
        <w:tc>
          <w:tcPr>
            <w:tcW w:w="9242" w:type="dxa"/>
          </w:tcPr>
          <w:p w:rsidR="00215541" w:rsidRPr="002D3668" w:rsidRDefault="00215541" w:rsidP="0083562D">
            <w:pPr>
              <w:spacing w:after="240" w:line="360" w:lineRule="auto"/>
              <w:jc w:val="both"/>
              <w:rPr>
                <w:rFonts w:ascii="Arial" w:hAnsi="Arial" w:cs="Arial"/>
                <w:lang w:val="en-US"/>
              </w:rPr>
            </w:pPr>
          </w:p>
        </w:tc>
      </w:tr>
      <w:tr w:rsidR="00C3755C" w:rsidRPr="002D3668" w:rsidTr="0083562D">
        <w:tc>
          <w:tcPr>
            <w:tcW w:w="9242" w:type="dxa"/>
          </w:tcPr>
          <w:p w:rsidR="00C3755C" w:rsidRPr="002D3668" w:rsidRDefault="00C3755C" w:rsidP="0083562D">
            <w:pPr>
              <w:spacing w:after="240" w:line="360" w:lineRule="auto"/>
              <w:jc w:val="both"/>
              <w:rPr>
                <w:rFonts w:ascii="Arial" w:hAnsi="Arial" w:cs="Arial"/>
                <w:lang w:val="en-US"/>
              </w:rPr>
            </w:pPr>
          </w:p>
        </w:tc>
      </w:tr>
      <w:tr w:rsidR="00C3755C" w:rsidRPr="002D3668" w:rsidTr="0083562D">
        <w:tc>
          <w:tcPr>
            <w:tcW w:w="9242" w:type="dxa"/>
          </w:tcPr>
          <w:p w:rsidR="00C3755C" w:rsidRPr="002D3668" w:rsidRDefault="00C3755C" w:rsidP="0083562D">
            <w:pPr>
              <w:spacing w:after="240" w:line="360" w:lineRule="auto"/>
              <w:jc w:val="both"/>
              <w:rPr>
                <w:rFonts w:ascii="Arial" w:hAnsi="Arial" w:cs="Arial"/>
                <w:lang w:val="en-US"/>
              </w:rPr>
            </w:pPr>
          </w:p>
        </w:tc>
      </w:tr>
      <w:tr w:rsidR="00C3755C" w:rsidRPr="002D3668" w:rsidTr="0083562D">
        <w:tc>
          <w:tcPr>
            <w:tcW w:w="9242" w:type="dxa"/>
          </w:tcPr>
          <w:p w:rsidR="00C3755C" w:rsidRPr="002D3668" w:rsidRDefault="00C3755C" w:rsidP="0083562D">
            <w:pPr>
              <w:spacing w:after="240" w:line="360" w:lineRule="auto"/>
              <w:jc w:val="both"/>
              <w:rPr>
                <w:rFonts w:ascii="Arial" w:hAnsi="Arial" w:cs="Arial"/>
                <w:lang w:val="en-US"/>
              </w:rPr>
            </w:pPr>
          </w:p>
        </w:tc>
      </w:tr>
      <w:tr w:rsidR="00C3755C" w:rsidRPr="002D3668" w:rsidTr="0083562D">
        <w:tc>
          <w:tcPr>
            <w:tcW w:w="9242" w:type="dxa"/>
          </w:tcPr>
          <w:p w:rsidR="00C3755C" w:rsidRPr="002D3668" w:rsidRDefault="00C3755C" w:rsidP="0083562D">
            <w:pPr>
              <w:spacing w:after="240" w:line="360" w:lineRule="auto"/>
              <w:jc w:val="both"/>
              <w:rPr>
                <w:rFonts w:ascii="Arial" w:hAnsi="Arial" w:cs="Arial"/>
                <w:lang w:val="en-US"/>
              </w:rPr>
            </w:pPr>
          </w:p>
        </w:tc>
      </w:tr>
      <w:tr w:rsidR="00C3755C" w:rsidRPr="002D3668" w:rsidTr="0083562D">
        <w:tc>
          <w:tcPr>
            <w:tcW w:w="9242" w:type="dxa"/>
          </w:tcPr>
          <w:p w:rsidR="00C3755C" w:rsidRPr="002D3668" w:rsidRDefault="00C3755C" w:rsidP="0083562D">
            <w:pPr>
              <w:spacing w:after="240" w:line="360" w:lineRule="auto"/>
              <w:jc w:val="both"/>
              <w:rPr>
                <w:rFonts w:ascii="Arial" w:hAnsi="Arial" w:cs="Arial"/>
                <w:lang w:val="en-US"/>
              </w:rPr>
            </w:pPr>
          </w:p>
        </w:tc>
      </w:tr>
      <w:tr w:rsidR="00C3755C" w:rsidRPr="002D3668" w:rsidTr="0083562D">
        <w:tc>
          <w:tcPr>
            <w:tcW w:w="9242" w:type="dxa"/>
          </w:tcPr>
          <w:p w:rsidR="00C3755C" w:rsidRPr="002D3668" w:rsidRDefault="00C3755C" w:rsidP="0083562D">
            <w:pPr>
              <w:spacing w:after="240" w:line="360" w:lineRule="auto"/>
              <w:jc w:val="both"/>
              <w:rPr>
                <w:rFonts w:ascii="Arial" w:hAnsi="Arial" w:cs="Arial"/>
                <w:lang w:val="en-US"/>
              </w:rPr>
            </w:pPr>
          </w:p>
        </w:tc>
      </w:tr>
      <w:tr w:rsidR="00C3755C" w:rsidRPr="002D3668" w:rsidTr="0083562D">
        <w:tc>
          <w:tcPr>
            <w:tcW w:w="9242" w:type="dxa"/>
          </w:tcPr>
          <w:p w:rsidR="00C3755C" w:rsidRPr="002D3668" w:rsidRDefault="00C3755C" w:rsidP="0083562D">
            <w:pPr>
              <w:spacing w:after="240" w:line="360" w:lineRule="auto"/>
              <w:jc w:val="both"/>
              <w:rPr>
                <w:rFonts w:ascii="Arial" w:hAnsi="Arial" w:cs="Arial"/>
                <w:lang w:val="en-US"/>
              </w:rPr>
            </w:pPr>
          </w:p>
        </w:tc>
      </w:tr>
    </w:tbl>
    <w:p w:rsidR="00215541" w:rsidRDefault="00215541" w:rsidP="0093452C"/>
    <w:p w:rsidR="00C3755C" w:rsidRDefault="006C28FB" w:rsidP="00C3755C">
      <w:pPr>
        <w:numPr>
          <w:ilvl w:val="0"/>
          <w:numId w:val="14"/>
        </w:numPr>
        <w:spacing w:after="240" w:line="360" w:lineRule="auto"/>
        <w:jc w:val="both"/>
        <w:rPr>
          <w:rFonts w:ascii="Arial" w:eastAsiaTheme="minorHAnsi" w:hAnsi="Arial" w:cs="Arial"/>
          <w:lang w:val="en-US"/>
        </w:rPr>
      </w:pPr>
      <w:r>
        <w:rPr>
          <w:rFonts w:ascii="Arial" w:eastAsiaTheme="minorHAnsi" w:hAnsi="Arial" w:cs="Arial"/>
          <w:lang w:val="en-US"/>
        </w:rPr>
        <w:t>Define the meaning of “traceability”</w:t>
      </w:r>
      <w:r w:rsidR="00725770">
        <w:rPr>
          <w:rFonts w:ascii="Arial" w:eastAsiaTheme="minorHAnsi" w:hAnsi="Arial" w:cs="Arial"/>
          <w:lang w:val="en-US"/>
        </w:rPr>
        <w:t xml:space="preserve">. </w:t>
      </w:r>
      <w:r w:rsidR="00997C1A">
        <w:rPr>
          <w:rFonts w:ascii="Arial" w:eastAsiaTheme="minorHAnsi" w:hAnsi="Arial" w:cs="Arial"/>
          <w:lang w:val="en-US"/>
        </w:rPr>
        <w:t>(2)</w:t>
      </w:r>
    </w:p>
    <w:tbl>
      <w:tblPr>
        <w:tblStyle w:val="TableGrid"/>
        <w:tblW w:w="0" w:type="auto"/>
        <w:tblLook w:val="04A0" w:firstRow="1" w:lastRow="0" w:firstColumn="1" w:lastColumn="0" w:noHBand="0" w:noVBand="1"/>
      </w:tblPr>
      <w:tblGrid>
        <w:gridCol w:w="9242"/>
      </w:tblGrid>
      <w:tr w:rsidR="00C3755C" w:rsidRPr="002D3668" w:rsidTr="00271336">
        <w:tc>
          <w:tcPr>
            <w:tcW w:w="9242" w:type="dxa"/>
          </w:tcPr>
          <w:p w:rsidR="00C3755C" w:rsidRPr="002D3668" w:rsidRDefault="00C3755C" w:rsidP="00271336">
            <w:pPr>
              <w:spacing w:after="240" w:line="360" w:lineRule="auto"/>
              <w:jc w:val="both"/>
              <w:rPr>
                <w:rFonts w:ascii="Arial" w:hAnsi="Arial" w:cs="Arial"/>
                <w:lang w:val="en-US"/>
              </w:rPr>
            </w:pPr>
          </w:p>
        </w:tc>
      </w:tr>
      <w:tr w:rsidR="00C3755C" w:rsidRPr="002D3668" w:rsidTr="00271336">
        <w:tc>
          <w:tcPr>
            <w:tcW w:w="9242" w:type="dxa"/>
          </w:tcPr>
          <w:p w:rsidR="00C3755C" w:rsidRPr="002D3668" w:rsidRDefault="00C3755C" w:rsidP="00271336">
            <w:pPr>
              <w:spacing w:after="240" w:line="360" w:lineRule="auto"/>
              <w:jc w:val="both"/>
              <w:rPr>
                <w:rFonts w:ascii="Arial" w:hAnsi="Arial" w:cs="Arial"/>
                <w:lang w:val="en-US"/>
              </w:rPr>
            </w:pPr>
          </w:p>
        </w:tc>
      </w:tr>
      <w:tr w:rsidR="00C3755C" w:rsidRPr="002D3668" w:rsidTr="00271336">
        <w:tc>
          <w:tcPr>
            <w:tcW w:w="9242" w:type="dxa"/>
          </w:tcPr>
          <w:p w:rsidR="00C3755C" w:rsidRPr="002D3668" w:rsidRDefault="00C3755C" w:rsidP="00271336">
            <w:pPr>
              <w:spacing w:after="240" w:line="360" w:lineRule="auto"/>
              <w:jc w:val="both"/>
              <w:rPr>
                <w:rFonts w:ascii="Arial" w:hAnsi="Arial" w:cs="Arial"/>
                <w:lang w:val="en-US"/>
              </w:rPr>
            </w:pPr>
          </w:p>
        </w:tc>
      </w:tr>
      <w:tr w:rsidR="00C3755C" w:rsidRPr="002D3668" w:rsidTr="00271336">
        <w:tc>
          <w:tcPr>
            <w:tcW w:w="9242" w:type="dxa"/>
          </w:tcPr>
          <w:p w:rsidR="00C3755C" w:rsidRPr="002D3668" w:rsidRDefault="00C3755C" w:rsidP="00271336">
            <w:pPr>
              <w:spacing w:after="240" w:line="360" w:lineRule="auto"/>
              <w:jc w:val="both"/>
              <w:rPr>
                <w:rFonts w:ascii="Arial" w:hAnsi="Arial" w:cs="Arial"/>
                <w:lang w:val="en-US"/>
              </w:rPr>
            </w:pPr>
          </w:p>
        </w:tc>
      </w:tr>
      <w:tr w:rsidR="00C3755C" w:rsidRPr="002D3668" w:rsidTr="00271336">
        <w:tc>
          <w:tcPr>
            <w:tcW w:w="9242" w:type="dxa"/>
          </w:tcPr>
          <w:p w:rsidR="00C3755C" w:rsidRPr="002D3668" w:rsidRDefault="00C3755C" w:rsidP="00271336">
            <w:pPr>
              <w:spacing w:after="240" w:line="360" w:lineRule="auto"/>
              <w:jc w:val="both"/>
              <w:rPr>
                <w:rFonts w:ascii="Arial" w:hAnsi="Arial" w:cs="Arial"/>
                <w:lang w:val="en-US"/>
              </w:rPr>
            </w:pPr>
          </w:p>
        </w:tc>
      </w:tr>
    </w:tbl>
    <w:p w:rsidR="00C3755C" w:rsidRDefault="00C3755C" w:rsidP="0093452C"/>
    <w:p w:rsidR="006C28FB" w:rsidRDefault="006C28FB" w:rsidP="006C28FB">
      <w:pPr>
        <w:numPr>
          <w:ilvl w:val="0"/>
          <w:numId w:val="14"/>
        </w:numPr>
        <w:spacing w:after="240" w:line="360" w:lineRule="auto"/>
        <w:jc w:val="both"/>
        <w:rPr>
          <w:rFonts w:ascii="Arial" w:eastAsiaTheme="minorHAnsi" w:hAnsi="Arial" w:cs="Arial"/>
          <w:lang w:val="en-US"/>
        </w:rPr>
      </w:pPr>
      <w:r>
        <w:rPr>
          <w:rFonts w:ascii="Arial" w:eastAsiaTheme="minorHAnsi" w:hAnsi="Arial" w:cs="Arial"/>
          <w:lang w:val="en-US"/>
        </w:rPr>
        <w:lastRenderedPageBreak/>
        <w:t>Mention three (3) key benefits of traceability</w:t>
      </w:r>
      <w:r w:rsidR="00725770">
        <w:rPr>
          <w:rFonts w:ascii="Arial" w:eastAsiaTheme="minorHAnsi" w:hAnsi="Arial" w:cs="Arial"/>
          <w:lang w:val="en-US"/>
        </w:rPr>
        <w:t xml:space="preserve">. </w:t>
      </w:r>
      <w:r w:rsidR="00997C1A">
        <w:rPr>
          <w:rFonts w:ascii="Arial" w:eastAsiaTheme="minorHAnsi" w:hAnsi="Arial" w:cs="Arial"/>
          <w:lang w:val="en-US"/>
        </w:rPr>
        <w:t>(3)</w:t>
      </w:r>
    </w:p>
    <w:tbl>
      <w:tblPr>
        <w:tblStyle w:val="TableGrid"/>
        <w:tblW w:w="0" w:type="auto"/>
        <w:tblLook w:val="04A0" w:firstRow="1" w:lastRow="0" w:firstColumn="1" w:lastColumn="0" w:noHBand="0" w:noVBand="1"/>
      </w:tblPr>
      <w:tblGrid>
        <w:gridCol w:w="9242"/>
      </w:tblGrid>
      <w:tr w:rsidR="006C28FB" w:rsidRPr="002D3668" w:rsidTr="00271336">
        <w:tc>
          <w:tcPr>
            <w:tcW w:w="9242" w:type="dxa"/>
          </w:tcPr>
          <w:p w:rsidR="006C28FB" w:rsidRPr="002D3668" w:rsidRDefault="006C28FB" w:rsidP="00271336">
            <w:pPr>
              <w:spacing w:after="240" w:line="360" w:lineRule="auto"/>
              <w:jc w:val="both"/>
              <w:rPr>
                <w:rFonts w:ascii="Arial" w:hAnsi="Arial" w:cs="Arial"/>
                <w:lang w:val="en-US"/>
              </w:rPr>
            </w:pPr>
          </w:p>
        </w:tc>
      </w:tr>
      <w:tr w:rsidR="006C28FB" w:rsidRPr="002D3668" w:rsidTr="00271336">
        <w:tc>
          <w:tcPr>
            <w:tcW w:w="9242" w:type="dxa"/>
          </w:tcPr>
          <w:p w:rsidR="006C28FB" w:rsidRPr="002D3668" w:rsidRDefault="006C28FB" w:rsidP="00271336">
            <w:pPr>
              <w:spacing w:after="240" w:line="360" w:lineRule="auto"/>
              <w:jc w:val="both"/>
              <w:rPr>
                <w:rFonts w:ascii="Arial" w:hAnsi="Arial" w:cs="Arial"/>
                <w:lang w:val="en-US"/>
              </w:rPr>
            </w:pPr>
          </w:p>
        </w:tc>
      </w:tr>
      <w:tr w:rsidR="006C28FB" w:rsidRPr="002D3668" w:rsidTr="00271336">
        <w:tc>
          <w:tcPr>
            <w:tcW w:w="9242" w:type="dxa"/>
          </w:tcPr>
          <w:p w:rsidR="006C28FB" w:rsidRPr="002D3668" w:rsidRDefault="006C28FB" w:rsidP="00271336">
            <w:pPr>
              <w:spacing w:after="240" w:line="360" w:lineRule="auto"/>
              <w:jc w:val="both"/>
              <w:rPr>
                <w:rFonts w:ascii="Arial" w:hAnsi="Arial" w:cs="Arial"/>
                <w:lang w:val="en-US"/>
              </w:rPr>
            </w:pPr>
          </w:p>
        </w:tc>
      </w:tr>
      <w:tr w:rsidR="006C28FB" w:rsidRPr="002D3668" w:rsidTr="00271336">
        <w:tc>
          <w:tcPr>
            <w:tcW w:w="9242" w:type="dxa"/>
          </w:tcPr>
          <w:p w:rsidR="006C28FB" w:rsidRPr="002D3668" w:rsidRDefault="006C28FB" w:rsidP="00271336">
            <w:pPr>
              <w:spacing w:after="240" w:line="360" w:lineRule="auto"/>
              <w:jc w:val="both"/>
              <w:rPr>
                <w:rFonts w:ascii="Arial" w:hAnsi="Arial" w:cs="Arial"/>
                <w:lang w:val="en-US"/>
              </w:rPr>
            </w:pPr>
          </w:p>
        </w:tc>
      </w:tr>
    </w:tbl>
    <w:p w:rsidR="006C28FB" w:rsidRDefault="006C28FB" w:rsidP="0093452C"/>
    <w:p w:rsidR="006C28FB" w:rsidRDefault="006C28FB" w:rsidP="006C28FB">
      <w:pPr>
        <w:numPr>
          <w:ilvl w:val="0"/>
          <w:numId w:val="14"/>
        </w:numPr>
        <w:spacing w:after="240" w:line="360" w:lineRule="auto"/>
        <w:jc w:val="both"/>
        <w:rPr>
          <w:rFonts w:ascii="Arial" w:eastAsiaTheme="minorHAnsi" w:hAnsi="Arial" w:cs="Arial"/>
          <w:lang w:val="en-US"/>
        </w:rPr>
      </w:pPr>
      <w:r>
        <w:rPr>
          <w:rFonts w:ascii="Arial" w:eastAsiaTheme="minorHAnsi" w:hAnsi="Arial" w:cs="Arial"/>
          <w:lang w:val="en-US"/>
        </w:rPr>
        <w:t>Bri</w:t>
      </w:r>
      <w:r w:rsidR="00E72C05">
        <w:rPr>
          <w:rFonts w:ascii="Arial" w:eastAsiaTheme="minorHAnsi" w:hAnsi="Arial" w:cs="Arial"/>
          <w:lang w:val="en-US"/>
        </w:rPr>
        <w:t>efly discuss all four (4)</w:t>
      </w:r>
      <w:r>
        <w:rPr>
          <w:rFonts w:ascii="Arial" w:eastAsiaTheme="minorHAnsi" w:hAnsi="Arial" w:cs="Arial"/>
          <w:lang w:val="en-US"/>
        </w:rPr>
        <w:t xml:space="preserve"> traceability systems</w:t>
      </w:r>
      <w:r w:rsidR="00BD1513">
        <w:rPr>
          <w:rFonts w:ascii="Arial" w:eastAsiaTheme="minorHAnsi" w:hAnsi="Arial" w:cs="Arial"/>
          <w:lang w:val="en-US"/>
        </w:rPr>
        <w:t xml:space="preserve"> phases</w:t>
      </w:r>
      <w:r w:rsidR="00E72C05">
        <w:rPr>
          <w:rFonts w:ascii="Arial" w:eastAsiaTheme="minorHAnsi" w:hAnsi="Arial" w:cs="Arial"/>
          <w:lang w:val="en-US"/>
        </w:rPr>
        <w:t>.</w:t>
      </w:r>
      <w:r>
        <w:rPr>
          <w:rFonts w:ascii="Arial" w:eastAsiaTheme="minorHAnsi" w:hAnsi="Arial" w:cs="Arial"/>
          <w:lang w:val="en-US"/>
        </w:rPr>
        <w:t xml:space="preserve"> </w:t>
      </w:r>
      <w:r w:rsidR="00997C1A">
        <w:rPr>
          <w:rFonts w:ascii="Arial" w:eastAsiaTheme="minorHAnsi" w:hAnsi="Arial" w:cs="Arial"/>
          <w:lang w:val="en-US"/>
        </w:rPr>
        <w:t>(8)</w:t>
      </w:r>
    </w:p>
    <w:tbl>
      <w:tblPr>
        <w:tblStyle w:val="TableGrid"/>
        <w:tblW w:w="0" w:type="auto"/>
        <w:tblLook w:val="04A0" w:firstRow="1" w:lastRow="0" w:firstColumn="1" w:lastColumn="0" w:noHBand="0" w:noVBand="1"/>
      </w:tblPr>
      <w:tblGrid>
        <w:gridCol w:w="9242"/>
      </w:tblGrid>
      <w:tr w:rsidR="006C28FB" w:rsidRPr="002D3668" w:rsidTr="00271336">
        <w:tc>
          <w:tcPr>
            <w:tcW w:w="9242" w:type="dxa"/>
          </w:tcPr>
          <w:p w:rsidR="006C28FB" w:rsidRPr="002D3668" w:rsidRDefault="006C28FB" w:rsidP="00271336">
            <w:pPr>
              <w:spacing w:after="240" w:line="360" w:lineRule="auto"/>
              <w:jc w:val="both"/>
              <w:rPr>
                <w:rFonts w:ascii="Arial" w:hAnsi="Arial" w:cs="Arial"/>
                <w:lang w:val="en-US"/>
              </w:rPr>
            </w:pPr>
          </w:p>
        </w:tc>
      </w:tr>
      <w:tr w:rsidR="006C28FB" w:rsidRPr="002D3668" w:rsidTr="00271336">
        <w:tc>
          <w:tcPr>
            <w:tcW w:w="9242" w:type="dxa"/>
          </w:tcPr>
          <w:p w:rsidR="006C28FB" w:rsidRPr="002D3668" w:rsidRDefault="006C28FB" w:rsidP="00271336">
            <w:pPr>
              <w:spacing w:after="240" w:line="360" w:lineRule="auto"/>
              <w:jc w:val="both"/>
              <w:rPr>
                <w:rFonts w:ascii="Arial" w:hAnsi="Arial" w:cs="Arial"/>
                <w:lang w:val="en-US"/>
              </w:rPr>
            </w:pPr>
          </w:p>
        </w:tc>
      </w:tr>
      <w:tr w:rsidR="006C28FB" w:rsidRPr="002D3668" w:rsidTr="00271336">
        <w:tc>
          <w:tcPr>
            <w:tcW w:w="9242" w:type="dxa"/>
          </w:tcPr>
          <w:p w:rsidR="006C28FB" w:rsidRPr="002D3668" w:rsidRDefault="006C28FB" w:rsidP="00271336">
            <w:pPr>
              <w:spacing w:after="240" w:line="360" w:lineRule="auto"/>
              <w:jc w:val="both"/>
              <w:rPr>
                <w:rFonts w:ascii="Arial" w:hAnsi="Arial" w:cs="Arial"/>
                <w:lang w:val="en-US"/>
              </w:rPr>
            </w:pPr>
          </w:p>
        </w:tc>
      </w:tr>
      <w:tr w:rsidR="006C28FB" w:rsidRPr="002D3668" w:rsidTr="00271336">
        <w:tc>
          <w:tcPr>
            <w:tcW w:w="9242" w:type="dxa"/>
          </w:tcPr>
          <w:p w:rsidR="006C28FB" w:rsidRPr="002D3668" w:rsidRDefault="006C28FB" w:rsidP="00271336">
            <w:pPr>
              <w:spacing w:after="240" w:line="360" w:lineRule="auto"/>
              <w:jc w:val="both"/>
              <w:rPr>
                <w:rFonts w:ascii="Arial" w:hAnsi="Arial" w:cs="Arial"/>
                <w:lang w:val="en-US"/>
              </w:rPr>
            </w:pPr>
          </w:p>
        </w:tc>
      </w:tr>
      <w:tr w:rsidR="006C28FB" w:rsidRPr="002D3668" w:rsidTr="00271336">
        <w:tc>
          <w:tcPr>
            <w:tcW w:w="9242" w:type="dxa"/>
          </w:tcPr>
          <w:p w:rsidR="006C28FB" w:rsidRPr="002D3668" w:rsidRDefault="006C28FB" w:rsidP="00271336">
            <w:pPr>
              <w:spacing w:after="240" w:line="360" w:lineRule="auto"/>
              <w:jc w:val="both"/>
              <w:rPr>
                <w:rFonts w:ascii="Arial" w:hAnsi="Arial" w:cs="Arial"/>
                <w:lang w:val="en-US"/>
              </w:rPr>
            </w:pPr>
          </w:p>
        </w:tc>
      </w:tr>
      <w:tr w:rsidR="006C28FB" w:rsidRPr="002D3668" w:rsidTr="00271336">
        <w:tc>
          <w:tcPr>
            <w:tcW w:w="9242" w:type="dxa"/>
          </w:tcPr>
          <w:p w:rsidR="006C28FB" w:rsidRPr="002D3668" w:rsidRDefault="006C28FB" w:rsidP="00271336">
            <w:pPr>
              <w:spacing w:after="240" w:line="360" w:lineRule="auto"/>
              <w:jc w:val="both"/>
              <w:rPr>
                <w:rFonts w:ascii="Arial" w:hAnsi="Arial" w:cs="Arial"/>
                <w:lang w:val="en-US"/>
              </w:rPr>
            </w:pPr>
          </w:p>
        </w:tc>
      </w:tr>
      <w:tr w:rsidR="006C28FB" w:rsidRPr="002D3668" w:rsidTr="00271336">
        <w:tc>
          <w:tcPr>
            <w:tcW w:w="9242" w:type="dxa"/>
          </w:tcPr>
          <w:p w:rsidR="006C28FB" w:rsidRPr="002D3668" w:rsidRDefault="006C28FB" w:rsidP="00271336">
            <w:pPr>
              <w:spacing w:after="240" w:line="360" w:lineRule="auto"/>
              <w:jc w:val="both"/>
              <w:rPr>
                <w:rFonts w:ascii="Arial" w:hAnsi="Arial" w:cs="Arial"/>
                <w:lang w:val="en-US"/>
              </w:rPr>
            </w:pPr>
          </w:p>
        </w:tc>
      </w:tr>
      <w:tr w:rsidR="006C28FB" w:rsidRPr="002D3668" w:rsidTr="00271336">
        <w:tc>
          <w:tcPr>
            <w:tcW w:w="9242" w:type="dxa"/>
          </w:tcPr>
          <w:p w:rsidR="006C28FB" w:rsidRPr="002D3668" w:rsidRDefault="006C28FB" w:rsidP="00271336">
            <w:pPr>
              <w:spacing w:after="240" w:line="360" w:lineRule="auto"/>
              <w:jc w:val="both"/>
              <w:rPr>
                <w:rFonts w:ascii="Arial" w:hAnsi="Arial" w:cs="Arial"/>
                <w:lang w:val="en-US"/>
              </w:rPr>
            </w:pPr>
          </w:p>
        </w:tc>
      </w:tr>
      <w:tr w:rsidR="00E72C05" w:rsidRPr="002D3668" w:rsidTr="00271336">
        <w:tc>
          <w:tcPr>
            <w:tcW w:w="9242" w:type="dxa"/>
          </w:tcPr>
          <w:p w:rsidR="00E72C05" w:rsidRPr="002D3668" w:rsidRDefault="00E72C05" w:rsidP="00271336">
            <w:pPr>
              <w:spacing w:after="240" w:line="360" w:lineRule="auto"/>
              <w:jc w:val="both"/>
              <w:rPr>
                <w:rFonts w:ascii="Arial" w:hAnsi="Arial" w:cs="Arial"/>
                <w:lang w:val="en-US"/>
              </w:rPr>
            </w:pPr>
          </w:p>
        </w:tc>
      </w:tr>
      <w:tr w:rsidR="00E72C05" w:rsidRPr="002D3668" w:rsidTr="00271336">
        <w:tc>
          <w:tcPr>
            <w:tcW w:w="9242" w:type="dxa"/>
          </w:tcPr>
          <w:p w:rsidR="00E72C05" w:rsidRPr="002D3668" w:rsidRDefault="00E72C05" w:rsidP="00271336">
            <w:pPr>
              <w:spacing w:after="240" w:line="360" w:lineRule="auto"/>
              <w:jc w:val="both"/>
              <w:rPr>
                <w:rFonts w:ascii="Arial" w:hAnsi="Arial" w:cs="Arial"/>
                <w:lang w:val="en-US"/>
              </w:rPr>
            </w:pPr>
          </w:p>
        </w:tc>
      </w:tr>
      <w:tr w:rsidR="00E72C05" w:rsidRPr="002D3668" w:rsidTr="00271336">
        <w:tc>
          <w:tcPr>
            <w:tcW w:w="9242" w:type="dxa"/>
          </w:tcPr>
          <w:p w:rsidR="00E72C05" w:rsidRPr="002D3668" w:rsidRDefault="00E72C05" w:rsidP="00271336">
            <w:pPr>
              <w:spacing w:after="240" w:line="360" w:lineRule="auto"/>
              <w:jc w:val="both"/>
              <w:rPr>
                <w:rFonts w:ascii="Arial" w:hAnsi="Arial" w:cs="Arial"/>
                <w:lang w:val="en-US"/>
              </w:rPr>
            </w:pPr>
          </w:p>
        </w:tc>
      </w:tr>
      <w:tr w:rsidR="00E72C05" w:rsidRPr="002D3668" w:rsidTr="00271336">
        <w:tc>
          <w:tcPr>
            <w:tcW w:w="9242" w:type="dxa"/>
          </w:tcPr>
          <w:p w:rsidR="00E72C05" w:rsidRPr="002D3668" w:rsidRDefault="00E72C05" w:rsidP="00271336">
            <w:pPr>
              <w:spacing w:after="240" w:line="360" w:lineRule="auto"/>
              <w:jc w:val="both"/>
              <w:rPr>
                <w:rFonts w:ascii="Arial" w:hAnsi="Arial" w:cs="Arial"/>
                <w:lang w:val="en-US"/>
              </w:rPr>
            </w:pPr>
          </w:p>
        </w:tc>
      </w:tr>
      <w:tr w:rsidR="00E72C05" w:rsidRPr="002D3668" w:rsidTr="00271336">
        <w:tc>
          <w:tcPr>
            <w:tcW w:w="9242" w:type="dxa"/>
          </w:tcPr>
          <w:p w:rsidR="00E72C05" w:rsidRPr="002D3668" w:rsidRDefault="00E72C05" w:rsidP="00271336">
            <w:pPr>
              <w:spacing w:after="240" w:line="360" w:lineRule="auto"/>
              <w:jc w:val="both"/>
              <w:rPr>
                <w:rFonts w:ascii="Arial" w:hAnsi="Arial" w:cs="Arial"/>
                <w:lang w:val="en-US"/>
              </w:rPr>
            </w:pPr>
          </w:p>
        </w:tc>
      </w:tr>
      <w:tr w:rsidR="00E72C05" w:rsidRPr="002D3668" w:rsidTr="00271336">
        <w:tc>
          <w:tcPr>
            <w:tcW w:w="9242" w:type="dxa"/>
          </w:tcPr>
          <w:p w:rsidR="00E72C05" w:rsidRPr="002D3668" w:rsidRDefault="00E72C05" w:rsidP="00271336">
            <w:pPr>
              <w:spacing w:after="240" w:line="360" w:lineRule="auto"/>
              <w:jc w:val="both"/>
              <w:rPr>
                <w:rFonts w:ascii="Arial" w:hAnsi="Arial" w:cs="Arial"/>
                <w:lang w:val="en-US"/>
              </w:rPr>
            </w:pPr>
          </w:p>
        </w:tc>
      </w:tr>
    </w:tbl>
    <w:p w:rsidR="00C3755C" w:rsidRDefault="00C3755C">
      <w:pPr>
        <w:spacing w:after="0" w:line="240" w:lineRule="auto"/>
        <w:rPr>
          <w:rFonts w:ascii="Arial" w:hAnsi="Arial" w:cs="Arial"/>
          <w:b/>
        </w:rPr>
      </w:pPr>
      <w:r>
        <w:rPr>
          <w:rFonts w:ascii="Arial" w:hAnsi="Arial" w:cs="Arial"/>
          <w:b/>
        </w:rPr>
        <w:br w:type="page"/>
      </w:r>
    </w:p>
    <w:p w:rsidR="006731FF" w:rsidRPr="000972B5" w:rsidRDefault="006F145B" w:rsidP="00E72C05">
      <w:pPr>
        <w:pStyle w:val="Subtitle"/>
      </w:pPr>
      <w:bookmarkStart w:id="20" w:name="_Toc16672048"/>
      <w:r w:rsidRPr="000972B5">
        <w:lastRenderedPageBreak/>
        <w:t>4.2</w:t>
      </w:r>
      <w:r w:rsidRPr="000972B5">
        <w:tab/>
      </w:r>
      <w:r w:rsidRPr="00C6098D">
        <w:t xml:space="preserve">Knowledge Topic 2: </w:t>
      </w:r>
      <w:r w:rsidR="00C06116">
        <w:t>Sampling Principles and M</w:t>
      </w:r>
      <w:r w:rsidR="000F2628" w:rsidRPr="00C6098D">
        <w:t>ethods (50%)</w:t>
      </w:r>
      <w:bookmarkEnd w:id="20"/>
    </w:p>
    <w:p w:rsidR="006731FF" w:rsidRPr="00015E79" w:rsidRDefault="006731FF" w:rsidP="00340936">
      <w:pPr>
        <w:spacing w:after="240" w:line="360" w:lineRule="auto"/>
        <w:jc w:val="both"/>
        <w:rPr>
          <w:rFonts w:ascii="Arial" w:hAnsi="Arial" w:cs="Arial"/>
          <w:lang w:val="en-US"/>
        </w:rPr>
      </w:pPr>
      <w:r w:rsidRPr="00015E79">
        <w:rPr>
          <w:rFonts w:ascii="Arial" w:hAnsi="Arial" w:cs="Arial"/>
          <w:lang w:val="en-US"/>
        </w:rPr>
        <w:t>Topic elements to be covered include:</w:t>
      </w:r>
    </w:p>
    <w:p w:rsidR="006731FF" w:rsidRPr="00015E79" w:rsidRDefault="006731FF" w:rsidP="00D02FF0">
      <w:pPr>
        <w:pStyle w:val="ListParagraph"/>
        <w:numPr>
          <w:ilvl w:val="0"/>
          <w:numId w:val="10"/>
        </w:numPr>
        <w:spacing w:after="240" w:line="360" w:lineRule="auto"/>
        <w:contextualSpacing w:val="0"/>
        <w:jc w:val="both"/>
        <w:rPr>
          <w:rFonts w:ascii="Arial" w:hAnsi="Arial" w:cs="Arial"/>
          <w:sz w:val="22"/>
          <w:szCs w:val="22"/>
          <w:lang w:val="en-US"/>
        </w:rPr>
      </w:pPr>
      <w:r w:rsidRPr="00015E79">
        <w:rPr>
          <w:rFonts w:ascii="Arial" w:hAnsi="Arial" w:cs="Arial"/>
          <w:sz w:val="22"/>
          <w:szCs w:val="22"/>
          <w:lang w:val="en-US"/>
        </w:rPr>
        <w:t xml:space="preserve">KT0201 </w:t>
      </w:r>
      <w:r w:rsidR="000F2628">
        <w:rPr>
          <w:rFonts w:ascii="Arial" w:hAnsi="Arial" w:cs="Arial"/>
          <w:sz w:val="22"/>
          <w:szCs w:val="22"/>
          <w:lang w:val="en-US"/>
        </w:rPr>
        <w:t>Representative sampling</w:t>
      </w:r>
    </w:p>
    <w:p w:rsidR="006731FF" w:rsidRDefault="006731FF" w:rsidP="00D02FF0">
      <w:pPr>
        <w:pStyle w:val="ListParagraph"/>
        <w:numPr>
          <w:ilvl w:val="0"/>
          <w:numId w:val="10"/>
        </w:numPr>
        <w:spacing w:after="240" w:line="360" w:lineRule="auto"/>
        <w:contextualSpacing w:val="0"/>
        <w:jc w:val="both"/>
        <w:rPr>
          <w:rFonts w:ascii="Arial" w:hAnsi="Arial" w:cs="Arial"/>
          <w:sz w:val="22"/>
          <w:szCs w:val="22"/>
          <w:lang w:val="en-US"/>
        </w:rPr>
      </w:pPr>
      <w:r w:rsidRPr="00015E79">
        <w:rPr>
          <w:rFonts w:ascii="Arial" w:hAnsi="Arial" w:cs="Arial"/>
          <w:sz w:val="22"/>
          <w:szCs w:val="22"/>
          <w:lang w:val="en-US"/>
        </w:rPr>
        <w:t xml:space="preserve">KT0202 </w:t>
      </w:r>
      <w:r w:rsidR="000F2628">
        <w:rPr>
          <w:rFonts w:ascii="Arial" w:hAnsi="Arial" w:cs="Arial"/>
          <w:sz w:val="22"/>
          <w:szCs w:val="22"/>
          <w:lang w:val="en-US"/>
        </w:rPr>
        <w:t>Sampling techniques and equipment</w:t>
      </w:r>
    </w:p>
    <w:p w:rsidR="00012215" w:rsidRDefault="00012215" w:rsidP="007C55A2">
      <w:pPr>
        <w:pStyle w:val="ListParagraph"/>
        <w:numPr>
          <w:ilvl w:val="0"/>
          <w:numId w:val="10"/>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KT02</w:t>
      </w:r>
      <w:r w:rsidR="007C55A2">
        <w:rPr>
          <w:rFonts w:ascii="Arial" w:hAnsi="Arial" w:cs="Arial"/>
          <w:sz w:val="22"/>
          <w:szCs w:val="22"/>
          <w:lang w:val="en-US"/>
        </w:rPr>
        <w:t>0</w:t>
      </w:r>
      <w:r w:rsidR="000F2628">
        <w:rPr>
          <w:rFonts w:ascii="Arial" w:hAnsi="Arial" w:cs="Arial"/>
          <w:sz w:val="22"/>
          <w:szCs w:val="22"/>
          <w:lang w:val="en-US"/>
        </w:rPr>
        <w:t>3 Handling and storages of samples</w:t>
      </w:r>
    </w:p>
    <w:p w:rsidR="000F2628" w:rsidRDefault="000F2628" w:rsidP="007C55A2">
      <w:pPr>
        <w:pStyle w:val="ListParagraph"/>
        <w:numPr>
          <w:ilvl w:val="0"/>
          <w:numId w:val="10"/>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KT0204 Sample records and labels</w:t>
      </w:r>
    </w:p>
    <w:p w:rsidR="000F2628" w:rsidRDefault="000F2628" w:rsidP="007C55A2">
      <w:pPr>
        <w:pStyle w:val="ListParagraph"/>
        <w:numPr>
          <w:ilvl w:val="0"/>
          <w:numId w:val="10"/>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KT0205 Sampling frequency</w:t>
      </w:r>
    </w:p>
    <w:p w:rsidR="006731FF" w:rsidRPr="00015E79" w:rsidRDefault="006731FF" w:rsidP="00340936">
      <w:pPr>
        <w:spacing w:after="240" w:line="360" w:lineRule="auto"/>
        <w:jc w:val="both"/>
        <w:rPr>
          <w:rFonts w:ascii="Arial" w:hAnsi="Arial" w:cs="Arial"/>
          <w:lang w:val="en-US"/>
        </w:rPr>
      </w:pPr>
      <w:r w:rsidRPr="00015E79">
        <w:rPr>
          <w:rFonts w:ascii="Arial" w:hAnsi="Arial" w:cs="Arial"/>
          <w:lang w:val="en-US"/>
        </w:rPr>
        <w:t>Internal Assessment Criteria and Weight</w:t>
      </w:r>
    </w:p>
    <w:p w:rsidR="006731FF" w:rsidRDefault="006731FF" w:rsidP="00D02FF0">
      <w:pPr>
        <w:pStyle w:val="ListParagraph"/>
        <w:numPr>
          <w:ilvl w:val="0"/>
          <w:numId w:val="11"/>
        </w:numPr>
        <w:spacing w:after="240" w:line="360" w:lineRule="auto"/>
        <w:ind w:left="714" w:hanging="357"/>
        <w:contextualSpacing w:val="0"/>
        <w:jc w:val="both"/>
        <w:rPr>
          <w:rFonts w:ascii="Arial" w:hAnsi="Arial" w:cs="Arial"/>
          <w:sz w:val="22"/>
          <w:szCs w:val="22"/>
          <w:lang w:val="en-US"/>
        </w:rPr>
      </w:pPr>
      <w:r w:rsidRPr="00015E79">
        <w:rPr>
          <w:rFonts w:ascii="Arial" w:hAnsi="Arial" w:cs="Arial"/>
          <w:sz w:val="22"/>
          <w:szCs w:val="22"/>
          <w:lang w:val="en-US"/>
        </w:rPr>
        <w:t xml:space="preserve">IAC0201 </w:t>
      </w:r>
      <w:r w:rsidR="000F2628">
        <w:rPr>
          <w:rFonts w:ascii="Arial" w:hAnsi="Arial" w:cs="Arial"/>
          <w:sz w:val="22"/>
          <w:szCs w:val="22"/>
          <w:lang w:val="en-US"/>
        </w:rPr>
        <w:t>The concept “Representative sampling” can be defined and explained</w:t>
      </w:r>
    </w:p>
    <w:p w:rsidR="000F2628" w:rsidRDefault="000F2628" w:rsidP="00D02FF0">
      <w:pPr>
        <w:pStyle w:val="ListParagraph"/>
        <w:numPr>
          <w:ilvl w:val="0"/>
          <w:numId w:val="11"/>
        </w:numPr>
        <w:spacing w:after="240" w:line="360" w:lineRule="auto"/>
        <w:ind w:left="714" w:hanging="357"/>
        <w:contextualSpacing w:val="0"/>
        <w:jc w:val="both"/>
        <w:rPr>
          <w:rFonts w:ascii="Arial" w:hAnsi="Arial" w:cs="Arial"/>
          <w:sz w:val="22"/>
          <w:szCs w:val="22"/>
          <w:lang w:val="en-US"/>
        </w:rPr>
      </w:pPr>
      <w:r>
        <w:rPr>
          <w:rFonts w:ascii="Arial" w:hAnsi="Arial" w:cs="Arial"/>
          <w:sz w:val="22"/>
          <w:szCs w:val="22"/>
          <w:lang w:val="en-US"/>
        </w:rPr>
        <w:t>IAC0202 An understanding of sampling techniques and equipment used at various stages in the sugar milling process can be demonstrated</w:t>
      </w:r>
    </w:p>
    <w:p w:rsidR="000F2628" w:rsidRDefault="00193969" w:rsidP="00D02FF0">
      <w:pPr>
        <w:pStyle w:val="ListParagraph"/>
        <w:numPr>
          <w:ilvl w:val="0"/>
          <w:numId w:val="11"/>
        </w:numPr>
        <w:spacing w:after="240" w:line="360" w:lineRule="auto"/>
        <w:ind w:left="714" w:hanging="357"/>
        <w:contextualSpacing w:val="0"/>
        <w:jc w:val="both"/>
        <w:rPr>
          <w:rFonts w:ascii="Arial" w:hAnsi="Arial" w:cs="Arial"/>
          <w:sz w:val="22"/>
          <w:szCs w:val="22"/>
          <w:lang w:val="en-US"/>
        </w:rPr>
      </w:pPr>
      <w:r>
        <w:rPr>
          <w:rFonts w:ascii="Arial" w:hAnsi="Arial" w:cs="Arial"/>
          <w:sz w:val="22"/>
          <w:szCs w:val="22"/>
          <w:lang w:val="en-US"/>
        </w:rPr>
        <w:t>IAC0203 Sample</w:t>
      </w:r>
      <w:r w:rsidR="000F2628">
        <w:rPr>
          <w:rFonts w:ascii="Arial" w:hAnsi="Arial" w:cs="Arial"/>
          <w:sz w:val="22"/>
          <w:szCs w:val="22"/>
          <w:lang w:val="en-US"/>
        </w:rPr>
        <w:t xml:space="preserve"> handling, storage, recording and labelling practices can be demonstrated</w:t>
      </w:r>
    </w:p>
    <w:p w:rsidR="006731FF" w:rsidRPr="00015E79" w:rsidRDefault="00012215" w:rsidP="00D02FF0">
      <w:pPr>
        <w:pStyle w:val="ListParagraph"/>
        <w:numPr>
          <w:ilvl w:val="0"/>
          <w:numId w:val="11"/>
        </w:numPr>
        <w:spacing w:after="240" w:line="360" w:lineRule="auto"/>
        <w:ind w:left="714" w:hanging="357"/>
        <w:contextualSpacing w:val="0"/>
        <w:jc w:val="both"/>
        <w:rPr>
          <w:rFonts w:ascii="Arial" w:hAnsi="Arial" w:cs="Arial"/>
          <w:sz w:val="22"/>
          <w:szCs w:val="22"/>
          <w:lang w:val="en-US"/>
        </w:rPr>
      </w:pPr>
      <w:r>
        <w:rPr>
          <w:rFonts w:ascii="Arial" w:hAnsi="Arial" w:cs="Arial"/>
          <w:sz w:val="22"/>
          <w:szCs w:val="22"/>
          <w:lang w:val="en-US"/>
        </w:rPr>
        <w:t xml:space="preserve"> </w:t>
      </w:r>
      <w:r w:rsidR="000972B5">
        <w:rPr>
          <w:rFonts w:ascii="Arial" w:hAnsi="Arial" w:cs="Arial"/>
          <w:sz w:val="22"/>
          <w:szCs w:val="22"/>
          <w:lang w:val="en-US"/>
        </w:rPr>
        <w:t xml:space="preserve">(Weight </w:t>
      </w:r>
      <w:r w:rsidR="000F2628">
        <w:rPr>
          <w:rFonts w:ascii="Arial" w:hAnsi="Arial" w:cs="Arial"/>
          <w:sz w:val="22"/>
          <w:szCs w:val="22"/>
          <w:lang w:val="en-US"/>
        </w:rPr>
        <w:t>5</w:t>
      </w:r>
      <w:r w:rsidR="002D3668">
        <w:rPr>
          <w:rFonts w:ascii="Arial" w:hAnsi="Arial" w:cs="Arial"/>
          <w:sz w:val="22"/>
          <w:szCs w:val="22"/>
          <w:lang w:val="en-US"/>
        </w:rPr>
        <w:t>0</w:t>
      </w:r>
      <w:r w:rsidR="006731FF" w:rsidRPr="00015E79">
        <w:rPr>
          <w:rFonts w:ascii="Arial" w:hAnsi="Arial" w:cs="Arial"/>
          <w:sz w:val="22"/>
          <w:szCs w:val="22"/>
          <w:lang w:val="en-US"/>
        </w:rPr>
        <w:t>%)</w:t>
      </w:r>
    </w:p>
    <w:p w:rsidR="00E72C05" w:rsidRDefault="00E72C05">
      <w:pPr>
        <w:spacing w:after="0" w:line="240" w:lineRule="auto"/>
        <w:rPr>
          <w:rFonts w:ascii="Arial" w:hAnsi="Arial" w:cs="Arial"/>
          <w:b/>
        </w:rPr>
      </w:pPr>
      <w:r>
        <w:rPr>
          <w:rFonts w:ascii="Arial" w:hAnsi="Arial" w:cs="Arial"/>
          <w:b/>
        </w:rPr>
        <w:br w:type="page"/>
      </w:r>
    </w:p>
    <w:p w:rsidR="00275752" w:rsidRPr="00015E79" w:rsidRDefault="00275752" w:rsidP="00340936">
      <w:pPr>
        <w:spacing w:after="240" w:line="360" w:lineRule="auto"/>
        <w:jc w:val="both"/>
        <w:rPr>
          <w:rFonts w:ascii="Arial" w:hAnsi="Arial" w:cs="Arial"/>
          <w:b/>
        </w:rPr>
      </w:pPr>
      <w:r w:rsidRPr="00015E79">
        <w:rPr>
          <w:rFonts w:ascii="Arial" w:hAnsi="Arial" w:cs="Arial"/>
          <w:b/>
        </w:rPr>
        <w:lastRenderedPageBreak/>
        <w:t>Learning activity 2.1: Individu</w:t>
      </w:r>
      <w:r w:rsidR="00E77480">
        <w:rPr>
          <w:rFonts w:ascii="Arial" w:hAnsi="Arial" w:cs="Arial"/>
          <w:b/>
        </w:rPr>
        <w:t xml:space="preserve">al Learning activity: </w:t>
      </w:r>
      <w:r w:rsidR="00997C1A">
        <w:rPr>
          <w:rFonts w:ascii="Arial" w:hAnsi="Arial" w:cs="Arial"/>
          <w:b/>
        </w:rPr>
        <w:t>30 minute</w:t>
      </w:r>
      <w:r w:rsidR="00F15637">
        <w:rPr>
          <w:rFonts w:ascii="Arial" w:hAnsi="Arial" w:cs="Arial"/>
          <w:b/>
        </w:rPr>
        <w:t xml:space="preserve">s (31 </w:t>
      </w:r>
      <w:r w:rsidR="00997C1A" w:rsidRPr="00015E79">
        <w:rPr>
          <w:rFonts w:ascii="Arial" w:hAnsi="Arial" w:cs="Arial"/>
          <w:b/>
        </w:rPr>
        <w:t>marks)</w:t>
      </w:r>
    </w:p>
    <w:p w:rsidR="00275752" w:rsidRPr="00015E79" w:rsidRDefault="00275752" w:rsidP="00340936">
      <w:pPr>
        <w:pStyle w:val="WW-BodyText2"/>
        <w:suppressAutoHyphens w:val="0"/>
        <w:overflowPunct/>
        <w:autoSpaceDE/>
        <w:autoSpaceDN/>
        <w:adjustRightInd/>
        <w:spacing w:after="240"/>
        <w:ind w:left="-142" w:right="-472"/>
        <w:textAlignment w:val="auto"/>
        <w:rPr>
          <w:rFonts w:cs="Arial"/>
          <w:sz w:val="22"/>
          <w:szCs w:val="22"/>
          <w:lang w:val="en-ZA"/>
        </w:rPr>
      </w:pPr>
      <w:r w:rsidRPr="00015E79">
        <w:rPr>
          <w:rFonts w:cs="Arial"/>
          <w:noProof/>
          <w:sz w:val="22"/>
          <w:szCs w:val="22"/>
          <w:lang w:val="en-US"/>
        </w:rPr>
        <w:drawing>
          <wp:inline distT="0" distB="0" distL="0" distR="0" wp14:anchorId="18C479E5" wp14:editId="44850BE0">
            <wp:extent cx="1009650" cy="762000"/>
            <wp:effectExtent l="0" t="0" r="0" b="0"/>
            <wp:docPr id="14"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3F25675E" wp14:editId="18FB5692">
            <wp:extent cx="1009650" cy="762000"/>
            <wp:effectExtent l="0" t="0" r="0" b="0"/>
            <wp:docPr id="15"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7D34D535" wp14:editId="6EE45EF7">
            <wp:extent cx="1009650" cy="762000"/>
            <wp:effectExtent l="0" t="0" r="0" b="0"/>
            <wp:docPr id="16"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4A1C2EBA" wp14:editId="36397F4C">
            <wp:extent cx="1009650" cy="762000"/>
            <wp:effectExtent l="0" t="0" r="0" b="0"/>
            <wp:docPr id="17"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56D54566" wp14:editId="4ED43C23">
            <wp:extent cx="1009650" cy="762000"/>
            <wp:effectExtent l="0" t="0" r="0" b="0"/>
            <wp:docPr id="31"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3F13DBA3" wp14:editId="77DDDCA5">
            <wp:extent cx="1009650" cy="762000"/>
            <wp:effectExtent l="0" t="0" r="0" b="0"/>
            <wp:docPr id="896"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275752" w:rsidRPr="00015E79" w:rsidRDefault="00275752" w:rsidP="00340936">
      <w:pPr>
        <w:spacing w:after="240" w:line="360" w:lineRule="auto"/>
        <w:jc w:val="both"/>
        <w:rPr>
          <w:rFonts w:ascii="Arial" w:hAnsi="Arial" w:cs="Arial"/>
        </w:rPr>
      </w:pPr>
      <w:r w:rsidRPr="00015E79">
        <w:rPr>
          <w:rFonts w:ascii="Arial" w:hAnsi="Arial" w:cs="Arial"/>
          <w:b/>
        </w:rPr>
        <w:t xml:space="preserve">Learning Objective: </w:t>
      </w:r>
      <w:r w:rsidR="000F2628">
        <w:rPr>
          <w:rFonts w:ascii="Arial" w:hAnsi="Arial" w:cs="Arial"/>
        </w:rPr>
        <w:t>The concept “Representative sampling</w:t>
      </w:r>
      <w:r w:rsidR="007C55A2">
        <w:rPr>
          <w:rFonts w:ascii="Arial" w:hAnsi="Arial" w:cs="Arial"/>
        </w:rPr>
        <w:t>” can be defined and explained</w:t>
      </w:r>
      <w:r w:rsidR="00E72C05">
        <w:rPr>
          <w:rFonts w:ascii="Arial" w:hAnsi="Arial" w:cs="Arial"/>
        </w:rPr>
        <w:t>.</w:t>
      </w:r>
    </w:p>
    <w:p w:rsidR="00B23D00" w:rsidRDefault="00B23D00" w:rsidP="00340936">
      <w:pPr>
        <w:spacing w:after="240" w:line="360" w:lineRule="auto"/>
        <w:jc w:val="both"/>
        <w:rPr>
          <w:rFonts w:ascii="Arial" w:hAnsi="Arial" w:cs="Arial"/>
        </w:rPr>
      </w:pPr>
      <w:r w:rsidRPr="00015E79">
        <w:rPr>
          <w:rFonts w:ascii="Arial" w:hAnsi="Arial" w:cs="Arial"/>
          <w:b/>
        </w:rPr>
        <w:t>Task:</w:t>
      </w:r>
      <w:r w:rsidRPr="00015E79">
        <w:rPr>
          <w:rFonts w:ascii="Arial" w:hAnsi="Arial" w:cs="Arial"/>
        </w:rPr>
        <w:t xml:space="preserve"> </w:t>
      </w:r>
      <w:r w:rsidR="002D3668">
        <w:rPr>
          <w:rFonts w:ascii="Arial" w:hAnsi="Arial" w:cs="Arial"/>
        </w:rPr>
        <w:t>Read each question carefully and wri</w:t>
      </w:r>
      <w:r w:rsidR="004355FB">
        <w:rPr>
          <w:rFonts w:ascii="Arial" w:hAnsi="Arial" w:cs="Arial"/>
        </w:rPr>
        <w:t>te your answer in the space prov</w:t>
      </w:r>
      <w:r w:rsidR="00B6720A">
        <w:rPr>
          <w:rFonts w:ascii="Arial" w:hAnsi="Arial" w:cs="Arial"/>
        </w:rPr>
        <w:t>i</w:t>
      </w:r>
      <w:r w:rsidR="002D3668">
        <w:rPr>
          <w:rFonts w:ascii="Arial" w:hAnsi="Arial" w:cs="Arial"/>
        </w:rPr>
        <w:t>ded.</w:t>
      </w:r>
    </w:p>
    <w:p w:rsidR="009A28E7" w:rsidRDefault="00F05EFB" w:rsidP="00D02FF0">
      <w:pPr>
        <w:pStyle w:val="ListParagraph"/>
        <w:numPr>
          <w:ilvl w:val="0"/>
          <w:numId w:val="16"/>
        </w:numPr>
        <w:spacing w:after="240" w:line="360" w:lineRule="auto"/>
        <w:ind w:left="567" w:hanging="567"/>
        <w:contextualSpacing w:val="0"/>
        <w:jc w:val="both"/>
        <w:rPr>
          <w:rFonts w:ascii="Arial" w:hAnsi="Arial" w:cs="Arial"/>
          <w:sz w:val="22"/>
          <w:szCs w:val="22"/>
        </w:rPr>
      </w:pPr>
      <w:r>
        <w:rPr>
          <w:rFonts w:ascii="Arial" w:hAnsi="Arial" w:cs="Arial"/>
          <w:sz w:val="22"/>
          <w:szCs w:val="22"/>
        </w:rPr>
        <w:t>Briefly describe representative sampling</w:t>
      </w:r>
      <w:r w:rsidR="00997C1A">
        <w:rPr>
          <w:rFonts w:ascii="Arial" w:hAnsi="Arial" w:cs="Arial"/>
          <w:sz w:val="22"/>
          <w:szCs w:val="22"/>
        </w:rPr>
        <w:t>.</w:t>
      </w:r>
      <w:r w:rsidR="00E72C05">
        <w:rPr>
          <w:rFonts w:ascii="Arial" w:hAnsi="Arial" w:cs="Arial"/>
          <w:sz w:val="22"/>
          <w:szCs w:val="22"/>
        </w:rPr>
        <w:t xml:space="preserve"> </w:t>
      </w:r>
      <w:r w:rsidR="00997C1A">
        <w:rPr>
          <w:rFonts w:ascii="Arial" w:hAnsi="Arial" w:cs="Arial"/>
          <w:sz w:val="22"/>
          <w:szCs w:val="22"/>
        </w:rPr>
        <w:t>(2)</w:t>
      </w:r>
    </w:p>
    <w:tbl>
      <w:tblPr>
        <w:tblStyle w:val="TableGrid"/>
        <w:tblW w:w="0" w:type="auto"/>
        <w:tblLook w:val="04A0" w:firstRow="1" w:lastRow="0" w:firstColumn="1" w:lastColumn="0" w:noHBand="0" w:noVBand="1"/>
      </w:tblPr>
      <w:tblGrid>
        <w:gridCol w:w="9242"/>
      </w:tblGrid>
      <w:tr w:rsidR="00F05EFB" w:rsidTr="009A28E7">
        <w:tc>
          <w:tcPr>
            <w:tcW w:w="9242" w:type="dxa"/>
          </w:tcPr>
          <w:p w:rsidR="009A28E7" w:rsidRDefault="009A28E7" w:rsidP="00340936">
            <w:pPr>
              <w:spacing w:after="240" w:line="360" w:lineRule="auto"/>
              <w:jc w:val="both"/>
              <w:rPr>
                <w:rFonts w:ascii="Arial" w:hAnsi="Arial" w:cs="Arial"/>
              </w:rPr>
            </w:pPr>
          </w:p>
        </w:tc>
      </w:tr>
      <w:tr w:rsidR="00F05EFB" w:rsidTr="009A28E7">
        <w:tc>
          <w:tcPr>
            <w:tcW w:w="9242" w:type="dxa"/>
          </w:tcPr>
          <w:p w:rsidR="009A28E7" w:rsidRDefault="009A28E7" w:rsidP="00340936">
            <w:pPr>
              <w:spacing w:after="240" w:line="360" w:lineRule="auto"/>
              <w:jc w:val="both"/>
              <w:rPr>
                <w:rFonts w:ascii="Arial" w:hAnsi="Arial" w:cs="Arial"/>
              </w:rPr>
            </w:pPr>
          </w:p>
        </w:tc>
      </w:tr>
      <w:tr w:rsidR="00F05EFB" w:rsidTr="009A28E7">
        <w:tc>
          <w:tcPr>
            <w:tcW w:w="9242" w:type="dxa"/>
          </w:tcPr>
          <w:p w:rsidR="009A28E7" w:rsidRDefault="009A28E7" w:rsidP="00340936">
            <w:pPr>
              <w:spacing w:after="240" w:line="360" w:lineRule="auto"/>
              <w:jc w:val="both"/>
              <w:rPr>
                <w:rFonts w:ascii="Arial" w:hAnsi="Arial" w:cs="Arial"/>
              </w:rPr>
            </w:pPr>
          </w:p>
        </w:tc>
      </w:tr>
      <w:tr w:rsidR="00F05EFB" w:rsidTr="009A28E7">
        <w:tc>
          <w:tcPr>
            <w:tcW w:w="9242" w:type="dxa"/>
          </w:tcPr>
          <w:p w:rsidR="0003016E" w:rsidRDefault="0003016E" w:rsidP="00340936">
            <w:pPr>
              <w:spacing w:after="240" w:line="360" w:lineRule="auto"/>
              <w:jc w:val="both"/>
              <w:rPr>
                <w:rFonts w:ascii="Arial" w:hAnsi="Arial" w:cs="Arial"/>
              </w:rPr>
            </w:pPr>
          </w:p>
        </w:tc>
      </w:tr>
      <w:tr w:rsidR="00F05EFB" w:rsidTr="009A28E7">
        <w:tc>
          <w:tcPr>
            <w:tcW w:w="9242" w:type="dxa"/>
          </w:tcPr>
          <w:p w:rsidR="0003016E" w:rsidRDefault="0003016E" w:rsidP="00340936">
            <w:pPr>
              <w:spacing w:after="240" w:line="360" w:lineRule="auto"/>
              <w:jc w:val="both"/>
              <w:rPr>
                <w:rFonts w:ascii="Arial" w:hAnsi="Arial" w:cs="Arial"/>
              </w:rPr>
            </w:pPr>
          </w:p>
        </w:tc>
      </w:tr>
    </w:tbl>
    <w:p w:rsidR="00F05EFB" w:rsidRDefault="00F05EFB" w:rsidP="00F05EFB">
      <w:pPr>
        <w:pStyle w:val="ListParagraph"/>
        <w:spacing w:after="240" w:line="360" w:lineRule="auto"/>
        <w:ind w:left="567"/>
        <w:contextualSpacing w:val="0"/>
        <w:jc w:val="both"/>
        <w:rPr>
          <w:rFonts w:ascii="Arial" w:hAnsi="Arial" w:cs="Arial"/>
          <w:sz w:val="22"/>
          <w:szCs w:val="22"/>
        </w:rPr>
      </w:pPr>
    </w:p>
    <w:p w:rsidR="009A28E7" w:rsidRDefault="00F05EFB" w:rsidP="00D02FF0">
      <w:pPr>
        <w:pStyle w:val="ListParagraph"/>
        <w:numPr>
          <w:ilvl w:val="0"/>
          <w:numId w:val="16"/>
        </w:numPr>
        <w:spacing w:after="240" w:line="360" w:lineRule="auto"/>
        <w:ind w:left="567" w:hanging="567"/>
        <w:contextualSpacing w:val="0"/>
        <w:jc w:val="both"/>
        <w:rPr>
          <w:rFonts w:ascii="Arial" w:hAnsi="Arial" w:cs="Arial"/>
          <w:sz w:val="22"/>
          <w:szCs w:val="22"/>
        </w:rPr>
      </w:pPr>
      <w:r>
        <w:rPr>
          <w:rFonts w:ascii="Arial" w:hAnsi="Arial" w:cs="Arial"/>
          <w:sz w:val="22"/>
          <w:szCs w:val="22"/>
        </w:rPr>
        <w:t>D</w:t>
      </w:r>
      <w:r w:rsidR="007C55A2">
        <w:rPr>
          <w:rFonts w:ascii="Arial" w:hAnsi="Arial" w:cs="Arial"/>
          <w:sz w:val="22"/>
          <w:szCs w:val="22"/>
        </w:rPr>
        <w:t>iscuss four (4</w:t>
      </w:r>
      <w:r w:rsidR="0003016E">
        <w:rPr>
          <w:rFonts w:ascii="Arial" w:hAnsi="Arial" w:cs="Arial"/>
          <w:sz w:val="22"/>
          <w:szCs w:val="22"/>
        </w:rPr>
        <w:t>) metho</w:t>
      </w:r>
      <w:r w:rsidR="00E72C05">
        <w:rPr>
          <w:rFonts w:ascii="Arial" w:hAnsi="Arial" w:cs="Arial"/>
          <w:sz w:val="22"/>
          <w:szCs w:val="22"/>
        </w:rPr>
        <w:t>ds of</w:t>
      </w:r>
      <w:r>
        <w:rPr>
          <w:rFonts w:ascii="Arial" w:hAnsi="Arial" w:cs="Arial"/>
          <w:sz w:val="22"/>
          <w:szCs w:val="22"/>
        </w:rPr>
        <w:t xml:space="preserve"> how to take representative samples</w:t>
      </w:r>
      <w:r w:rsidR="00997C1A">
        <w:rPr>
          <w:rFonts w:ascii="Arial" w:hAnsi="Arial" w:cs="Arial"/>
          <w:sz w:val="22"/>
          <w:szCs w:val="22"/>
        </w:rPr>
        <w:t>.</w:t>
      </w:r>
      <w:r w:rsidR="00E72C05">
        <w:rPr>
          <w:rFonts w:ascii="Arial" w:hAnsi="Arial" w:cs="Arial"/>
          <w:sz w:val="22"/>
          <w:szCs w:val="22"/>
        </w:rPr>
        <w:t xml:space="preserve"> </w:t>
      </w:r>
      <w:r w:rsidR="00997C1A">
        <w:rPr>
          <w:rFonts w:ascii="Arial" w:hAnsi="Arial" w:cs="Arial"/>
          <w:sz w:val="22"/>
          <w:szCs w:val="22"/>
        </w:rPr>
        <w:t>(8)</w:t>
      </w:r>
    </w:p>
    <w:tbl>
      <w:tblPr>
        <w:tblStyle w:val="TableGrid"/>
        <w:tblW w:w="0" w:type="auto"/>
        <w:tblLook w:val="04A0" w:firstRow="1" w:lastRow="0" w:firstColumn="1" w:lastColumn="0" w:noHBand="0" w:noVBand="1"/>
      </w:tblPr>
      <w:tblGrid>
        <w:gridCol w:w="9242"/>
      </w:tblGrid>
      <w:tr w:rsidR="000F2628" w:rsidTr="009A28E7">
        <w:tc>
          <w:tcPr>
            <w:tcW w:w="9242" w:type="dxa"/>
          </w:tcPr>
          <w:p w:rsidR="009A28E7" w:rsidRDefault="009A28E7" w:rsidP="00340936">
            <w:pPr>
              <w:spacing w:after="240" w:line="360" w:lineRule="auto"/>
              <w:jc w:val="both"/>
              <w:rPr>
                <w:rFonts w:ascii="Arial" w:hAnsi="Arial" w:cs="Arial"/>
              </w:rPr>
            </w:pPr>
          </w:p>
        </w:tc>
      </w:tr>
      <w:tr w:rsidR="000F2628" w:rsidTr="009A28E7">
        <w:tc>
          <w:tcPr>
            <w:tcW w:w="9242" w:type="dxa"/>
          </w:tcPr>
          <w:p w:rsidR="009A28E7" w:rsidRDefault="009A28E7" w:rsidP="00340936">
            <w:pPr>
              <w:spacing w:after="240" w:line="360" w:lineRule="auto"/>
              <w:jc w:val="both"/>
              <w:rPr>
                <w:rFonts w:ascii="Arial" w:hAnsi="Arial" w:cs="Arial"/>
              </w:rPr>
            </w:pPr>
          </w:p>
        </w:tc>
      </w:tr>
      <w:tr w:rsidR="000F2628" w:rsidTr="009A28E7">
        <w:tc>
          <w:tcPr>
            <w:tcW w:w="9242" w:type="dxa"/>
          </w:tcPr>
          <w:p w:rsidR="009A28E7" w:rsidRDefault="009A28E7" w:rsidP="00340936">
            <w:pPr>
              <w:spacing w:after="240" w:line="360" w:lineRule="auto"/>
              <w:jc w:val="both"/>
              <w:rPr>
                <w:rFonts w:ascii="Arial" w:hAnsi="Arial" w:cs="Arial"/>
              </w:rPr>
            </w:pPr>
          </w:p>
        </w:tc>
      </w:tr>
      <w:tr w:rsidR="000F2628" w:rsidTr="009A28E7">
        <w:tc>
          <w:tcPr>
            <w:tcW w:w="9242" w:type="dxa"/>
          </w:tcPr>
          <w:p w:rsidR="009A28E7" w:rsidRDefault="009A28E7" w:rsidP="00340936">
            <w:pPr>
              <w:spacing w:after="240" w:line="360" w:lineRule="auto"/>
              <w:jc w:val="both"/>
              <w:rPr>
                <w:rFonts w:ascii="Arial" w:hAnsi="Arial" w:cs="Arial"/>
              </w:rPr>
            </w:pPr>
          </w:p>
        </w:tc>
      </w:tr>
      <w:tr w:rsidR="000F2628" w:rsidTr="009A28E7">
        <w:tc>
          <w:tcPr>
            <w:tcW w:w="9242" w:type="dxa"/>
          </w:tcPr>
          <w:p w:rsidR="00F77AC7" w:rsidRDefault="00F77AC7" w:rsidP="00340936">
            <w:pPr>
              <w:spacing w:after="240" w:line="360" w:lineRule="auto"/>
              <w:jc w:val="both"/>
              <w:rPr>
                <w:rFonts w:ascii="Arial" w:hAnsi="Arial" w:cs="Arial"/>
              </w:rPr>
            </w:pPr>
          </w:p>
        </w:tc>
      </w:tr>
      <w:tr w:rsidR="000F2628" w:rsidTr="009A28E7">
        <w:tc>
          <w:tcPr>
            <w:tcW w:w="9242" w:type="dxa"/>
          </w:tcPr>
          <w:p w:rsidR="00F77AC7" w:rsidRDefault="00F77AC7" w:rsidP="00340936">
            <w:pPr>
              <w:spacing w:after="240" w:line="360" w:lineRule="auto"/>
              <w:jc w:val="both"/>
              <w:rPr>
                <w:rFonts w:ascii="Arial" w:hAnsi="Arial" w:cs="Arial"/>
              </w:rPr>
            </w:pPr>
          </w:p>
        </w:tc>
      </w:tr>
      <w:tr w:rsidR="000F2628" w:rsidTr="009A28E7">
        <w:tc>
          <w:tcPr>
            <w:tcW w:w="9242" w:type="dxa"/>
          </w:tcPr>
          <w:p w:rsidR="00F77AC7" w:rsidRDefault="00F77AC7" w:rsidP="00340936">
            <w:pPr>
              <w:spacing w:after="240" w:line="360" w:lineRule="auto"/>
              <w:jc w:val="both"/>
              <w:rPr>
                <w:rFonts w:ascii="Arial" w:hAnsi="Arial" w:cs="Arial"/>
              </w:rPr>
            </w:pPr>
          </w:p>
        </w:tc>
      </w:tr>
      <w:tr w:rsidR="000F2628" w:rsidTr="009A28E7">
        <w:tc>
          <w:tcPr>
            <w:tcW w:w="9242" w:type="dxa"/>
          </w:tcPr>
          <w:p w:rsidR="007C55A2" w:rsidRDefault="007C55A2" w:rsidP="00340936">
            <w:pPr>
              <w:spacing w:after="240" w:line="360" w:lineRule="auto"/>
              <w:jc w:val="both"/>
              <w:rPr>
                <w:rFonts w:ascii="Arial" w:hAnsi="Arial" w:cs="Arial"/>
              </w:rPr>
            </w:pPr>
          </w:p>
        </w:tc>
      </w:tr>
      <w:tr w:rsidR="000F2628" w:rsidTr="009A28E7">
        <w:tc>
          <w:tcPr>
            <w:tcW w:w="9242" w:type="dxa"/>
          </w:tcPr>
          <w:p w:rsidR="007C55A2" w:rsidRDefault="007C55A2" w:rsidP="00340936">
            <w:pPr>
              <w:spacing w:after="240" w:line="360" w:lineRule="auto"/>
              <w:jc w:val="both"/>
              <w:rPr>
                <w:rFonts w:ascii="Arial" w:hAnsi="Arial" w:cs="Arial"/>
              </w:rPr>
            </w:pPr>
          </w:p>
        </w:tc>
      </w:tr>
      <w:tr w:rsidR="000F2628" w:rsidTr="009A28E7">
        <w:tc>
          <w:tcPr>
            <w:tcW w:w="9242" w:type="dxa"/>
          </w:tcPr>
          <w:p w:rsidR="009702F3" w:rsidRDefault="009702F3" w:rsidP="00340936">
            <w:pPr>
              <w:spacing w:after="240" w:line="360" w:lineRule="auto"/>
              <w:jc w:val="both"/>
              <w:rPr>
                <w:rFonts w:ascii="Arial" w:hAnsi="Arial" w:cs="Arial"/>
              </w:rPr>
            </w:pPr>
          </w:p>
        </w:tc>
      </w:tr>
      <w:tr w:rsidR="000F2628" w:rsidTr="009A28E7">
        <w:tc>
          <w:tcPr>
            <w:tcW w:w="9242" w:type="dxa"/>
          </w:tcPr>
          <w:p w:rsidR="009702F3" w:rsidRDefault="009702F3" w:rsidP="00340936">
            <w:pPr>
              <w:spacing w:after="240" w:line="360" w:lineRule="auto"/>
              <w:jc w:val="both"/>
              <w:rPr>
                <w:rFonts w:ascii="Arial" w:hAnsi="Arial" w:cs="Arial"/>
              </w:rPr>
            </w:pPr>
          </w:p>
        </w:tc>
      </w:tr>
      <w:tr w:rsidR="000F2628" w:rsidTr="009A28E7">
        <w:tc>
          <w:tcPr>
            <w:tcW w:w="9242" w:type="dxa"/>
          </w:tcPr>
          <w:p w:rsidR="009702F3" w:rsidRDefault="009702F3" w:rsidP="00340936">
            <w:pPr>
              <w:spacing w:after="240" w:line="360" w:lineRule="auto"/>
              <w:jc w:val="both"/>
              <w:rPr>
                <w:rFonts w:ascii="Arial" w:hAnsi="Arial" w:cs="Arial"/>
              </w:rPr>
            </w:pPr>
          </w:p>
        </w:tc>
      </w:tr>
    </w:tbl>
    <w:p w:rsidR="007C55A2" w:rsidRPr="007C55A2" w:rsidRDefault="007C55A2" w:rsidP="007C55A2">
      <w:pPr>
        <w:spacing w:after="240" w:line="360" w:lineRule="auto"/>
        <w:jc w:val="both"/>
        <w:rPr>
          <w:rFonts w:ascii="Arial" w:hAnsi="Arial" w:cs="Arial"/>
        </w:rPr>
      </w:pPr>
    </w:p>
    <w:p w:rsidR="00B046DF" w:rsidRDefault="00413159" w:rsidP="00D02FF0">
      <w:pPr>
        <w:pStyle w:val="ListParagraph"/>
        <w:numPr>
          <w:ilvl w:val="0"/>
          <w:numId w:val="16"/>
        </w:numPr>
        <w:spacing w:after="240" w:line="360" w:lineRule="auto"/>
        <w:ind w:left="567" w:hanging="567"/>
        <w:contextualSpacing w:val="0"/>
        <w:jc w:val="both"/>
        <w:rPr>
          <w:rFonts w:ascii="Arial" w:hAnsi="Arial" w:cs="Arial"/>
          <w:sz w:val="22"/>
          <w:szCs w:val="22"/>
        </w:rPr>
      </w:pPr>
      <w:r>
        <w:rPr>
          <w:rFonts w:ascii="Arial" w:hAnsi="Arial" w:cs="Arial"/>
          <w:sz w:val="22"/>
          <w:szCs w:val="22"/>
        </w:rPr>
        <w:t>.</w:t>
      </w:r>
      <w:r w:rsidR="00F05EFB">
        <w:rPr>
          <w:rFonts w:ascii="Arial" w:hAnsi="Arial" w:cs="Arial"/>
          <w:sz w:val="22"/>
          <w:szCs w:val="22"/>
        </w:rPr>
        <w:t>Name and discuss the purposes of representative sampling</w:t>
      </w:r>
      <w:r w:rsidR="00997C1A">
        <w:rPr>
          <w:rFonts w:ascii="Arial" w:hAnsi="Arial" w:cs="Arial"/>
          <w:sz w:val="22"/>
          <w:szCs w:val="22"/>
        </w:rPr>
        <w:t>. (8)</w:t>
      </w:r>
    </w:p>
    <w:tbl>
      <w:tblPr>
        <w:tblStyle w:val="TableGrid"/>
        <w:tblW w:w="0" w:type="auto"/>
        <w:tblLook w:val="04A0" w:firstRow="1" w:lastRow="0" w:firstColumn="1" w:lastColumn="0" w:noHBand="0" w:noVBand="1"/>
      </w:tblPr>
      <w:tblGrid>
        <w:gridCol w:w="9242"/>
      </w:tblGrid>
      <w:tr w:rsidR="00F05EFB" w:rsidTr="009A28E7">
        <w:tc>
          <w:tcPr>
            <w:tcW w:w="9242" w:type="dxa"/>
          </w:tcPr>
          <w:p w:rsidR="009A28E7" w:rsidRDefault="009A28E7" w:rsidP="00340936">
            <w:pPr>
              <w:spacing w:after="240" w:line="360" w:lineRule="auto"/>
              <w:jc w:val="both"/>
              <w:rPr>
                <w:rFonts w:ascii="Arial" w:hAnsi="Arial" w:cs="Arial"/>
              </w:rPr>
            </w:pPr>
          </w:p>
        </w:tc>
      </w:tr>
      <w:tr w:rsidR="00F05EFB" w:rsidTr="009A28E7">
        <w:tc>
          <w:tcPr>
            <w:tcW w:w="9242" w:type="dxa"/>
          </w:tcPr>
          <w:p w:rsidR="009A28E7" w:rsidRDefault="009A28E7" w:rsidP="00340936">
            <w:pPr>
              <w:spacing w:after="240" w:line="360" w:lineRule="auto"/>
              <w:jc w:val="both"/>
              <w:rPr>
                <w:rFonts w:ascii="Arial" w:hAnsi="Arial" w:cs="Arial"/>
              </w:rPr>
            </w:pPr>
          </w:p>
        </w:tc>
      </w:tr>
      <w:tr w:rsidR="00F05EFB" w:rsidTr="009A28E7">
        <w:tc>
          <w:tcPr>
            <w:tcW w:w="9242" w:type="dxa"/>
          </w:tcPr>
          <w:p w:rsidR="009A28E7" w:rsidRDefault="009A28E7" w:rsidP="00340936">
            <w:pPr>
              <w:spacing w:after="240" w:line="360" w:lineRule="auto"/>
              <w:jc w:val="both"/>
              <w:rPr>
                <w:rFonts w:ascii="Arial" w:hAnsi="Arial" w:cs="Arial"/>
              </w:rPr>
            </w:pPr>
          </w:p>
        </w:tc>
      </w:tr>
      <w:tr w:rsidR="00E72C05" w:rsidTr="009A28E7">
        <w:tc>
          <w:tcPr>
            <w:tcW w:w="9242" w:type="dxa"/>
          </w:tcPr>
          <w:p w:rsidR="00E72C05" w:rsidRDefault="00E72C05" w:rsidP="00340936">
            <w:pPr>
              <w:spacing w:after="240" w:line="360" w:lineRule="auto"/>
              <w:jc w:val="both"/>
              <w:rPr>
                <w:rFonts w:ascii="Arial" w:hAnsi="Arial" w:cs="Arial"/>
              </w:rPr>
            </w:pPr>
          </w:p>
        </w:tc>
      </w:tr>
      <w:tr w:rsidR="00E72C05" w:rsidTr="009A28E7">
        <w:tc>
          <w:tcPr>
            <w:tcW w:w="9242" w:type="dxa"/>
          </w:tcPr>
          <w:p w:rsidR="00E72C05" w:rsidRDefault="00E72C05" w:rsidP="00340936">
            <w:pPr>
              <w:spacing w:after="240" w:line="360" w:lineRule="auto"/>
              <w:jc w:val="both"/>
              <w:rPr>
                <w:rFonts w:ascii="Arial" w:hAnsi="Arial" w:cs="Arial"/>
              </w:rPr>
            </w:pPr>
          </w:p>
        </w:tc>
      </w:tr>
      <w:tr w:rsidR="00E72C05" w:rsidTr="009A28E7">
        <w:tc>
          <w:tcPr>
            <w:tcW w:w="9242" w:type="dxa"/>
          </w:tcPr>
          <w:p w:rsidR="00E72C05" w:rsidRDefault="00E72C05" w:rsidP="00340936">
            <w:pPr>
              <w:spacing w:after="240" w:line="360" w:lineRule="auto"/>
              <w:jc w:val="both"/>
              <w:rPr>
                <w:rFonts w:ascii="Arial" w:hAnsi="Arial" w:cs="Arial"/>
              </w:rPr>
            </w:pPr>
          </w:p>
        </w:tc>
      </w:tr>
      <w:tr w:rsidR="00F05EFB" w:rsidTr="009A28E7">
        <w:tc>
          <w:tcPr>
            <w:tcW w:w="9242" w:type="dxa"/>
          </w:tcPr>
          <w:p w:rsidR="009A28E7" w:rsidRDefault="009A28E7" w:rsidP="00340936">
            <w:pPr>
              <w:spacing w:after="240" w:line="360" w:lineRule="auto"/>
              <w:jc w:val="both"/>
              <w:rPr>
                <w:rFonts w:ascii="Arial" w:hAnsi="Arial" w:cs="Arial"/>
              </w:rPr>
            </w:pPr>
          </w:p>
        </w:tc>
      </w:tr>
      <w:tr w:rsidR="00F05EFB" w:rsidTr="009A28E7">
        <w:tc>
          <w:tcPr>
            <w:tcW w:w="9242" w:type="dxa"/>
          </w:tcPr>
          <w:p w:rsidR="009A28E7" w:rsidRDefault="009A28E7" w:rsidP="00340936">
            <w:pPr>
              <w:spacing w:after="240" w:line="360" w:lineRule="auto"/>
              <w:jc w:val="both"/>
              <w:rPr>
                <w:rFonts w:ascii="Arial" w:hAnsi="Arial" w:cs="Arial"/>
              </w:rPr>
            </w:pPr>
          </w:p>
        </w:tc>
      </w:tr>
      <w:tr w:rsidR="00F05EFB" w:rsidTr="009A28E7">
        <w:tc>
          <w:tcPr>
            <w:tcW w:w="9242" w:type="dxa"/>
          </w:tcPr>
          <w:p w:rsidR="009A28E7" w:rsidRDefault="009A28E7" w:rsidP="00340936">
            <w:pPr>
              <w:spacing w:after="240" w:line="360" w:lineRule="auto"/>
              <w:jc w:val="both"/>
              <w:rPr>
                <w:rFonts w:ascii="Arial" w:hAnsi="Arial" w:cs="Arial"/>
              </w:rPr>
            </w:pPr>
          </w:p>
        </w:tc>
      </w:tr>
      <w:tr w:rsidR="00F05EFB" w:rsidTr="009A28E7">
        <w:tc>
          <w:tcPr>
            <w:tcW w:w="9242" w:type="dxa"/>
          </w:tcPr>
          <w:p w:rsidR="00F05EFB" w:rsidRDefault="00F05EFB" w:rsidP="00340936">
            <w:pPr>
              <w:spacing w:after="240" w:line="360" w:lineRule="auto"/>
              <w:jc w:val="both"/>
              <w:rPr>
                <w:rFonts w:ascii="Arial" w:hAnsi="Arial" w:cs="Arial"/>
              </w:rPr>
            </w:pPr>
          </w:p>
        </w:tc>
      </w:tr>
      <w:tr w:rsidR="00F05EFB" w:rsidTr="009A28E7">
        <w:tc>
          <w:tcPr>
            <w:tcW w:w="9242" w:type="dxa"/>
          </w:tcPr>
          <w:p w:rsidR="00F05EFB" w:rsidRDefault="00F05EFB" w:rsidP="00340936">
            <w:pPr>
              <w:spacing w:after="240" w:line="360" w:lineRule="auto"/>
              <w:jc w:val="both"/>
              <w:rPr>
                <w:rFonts w:ascii="Arial" w:hAnsi="Arial" w:cs="Arial"/>
              </w:rPr>
            </w:pPr>
          </w:p>
        </w:tc>
      </w:tr>
      <w:tr w:rsidR="00F05EFB" w:rsidTr="009A28E7">
        <w:tc>
          <w:tcPr>
            <w:tcW w:w="9242" w:type="dxa"/>
          </w:tcPr>
          <w:p w:rsidR="00F05EFB" w:rsidRDefault="00F05EFB" w:rsidP="00340936">
            <w:pPr>
              <w:spacing w:after="240" w:line="360" w:lineRule="auto"/>
              <w:jc w:val="both"/>
              <w:rPr>
                <w:rFonts w:ascii="Arial" w:hAnsi="Arial" w:cs="Arial"/>
              </w:rPr>
            </w:pPr>
          </w:p>
        </w:tc>
      </w:tr>
      <w:tr w:rsidR="00F05EFB" w:rsidTr="009A28E7">
        <w:tc>
          <w:tcPr>
            <w:tcW w:w="9242" w:type="dxa"/>
          </w:tcPr>
          <w:p w:rsidR="00F05EFB" w:rsidRDefault="00F05EFB" w:rsidP="00340936">
            <w:pPr>
              <w:spacing w:after="240" w:line="360" w:lineRule="auto"/>
              <w:jc w:val="both"/>
              <w:rPr>
                <w:rFonts w:ascii="Arial" w:hAnsi="Arial" w:cs="Arial"/>
              </w:rPr>
            </w:pPr>
          </w:p>
        </w:tc>
      </w:tr>
      <w:tr w:rsidR="00F05EFB" w:rsidTr="009A28E7">
        <w:tc>
          <w:tcPr>
            <w:tcW w:w="9242" w:type="dxa"/>
          </w:tcPr>
          <w:p w:rsidR="00F05EFB" w:rsidRDefault="00F05EFB" w:rsidP="00340936">
            <w:pPr>
              <w:spacing w:after="240" w:line="360" w:lineRule="auto"/>
              <w:jc w:val="both"/>
              <w:rPr>
                <w:rFonts w:ascii="Arial" w:hAnsi="Arial" w:cs="Arial"/>
              </w:rPr>
            </w:pPr>
          </w:p>
        </w:tc>
      </w:tr>
    </w:tbl>
    <w:p w:rsidR="00F05EFB" w:rsidRPr="00F05EFB" w:rsidRDefault="00F05EFB" w:rsidP="00F05EFB">
      <w:pPr>
        <w:spacing w:after="240" w:line="360" w:lineRule="auto"/>
        <w:jc w:val="both"/>
        <w:rPr>
          <w:rFonts w:ascii="Arial" w:hAnsi="Arial" w:cs="Arial"/>
        </w:rPr>
      </w:pPr>
    </w:p>
    <w:p w:rsidR="00997C1A" w:rsidRPr="00513418" w:rsidRDefault="00E72C05" w:rsidP="00997C1A">
      <w:pPr>
        <w:pStyle w:val="ListParagraph"/>
        <w:numPr>
          <w:ilvl w:val="0"/>
          <w:numId w:val="16"/>
        </w:numPr>
        <w:spacing w:after="240" w:line="360" w:lineRule="auto"/>
        <w:ind w:left="567" w:hanging="567"/>
        <w:contextualSpacing w:val="0"/>
        <w:jc w:val="both"/>
        <w:rPr>
          <w:rFonts w:ascii="Arial" w:hAnsi="Arial" w:cs="Arial"/>
          <w:sz w:val="22"/>
          <w:szCs w:val="22"/>
        </w:rPr>
      </w:pPr>
      <w:r>
        <w:rPr>
          <w:rFonts w:ascii="Arial" w:hAnsi="Arial" w:cs="Arial"/>
          <w:sz w:val="22"/>
          <w:szCs w:val="22"/>
        </w:rPr>
        <w:lastRenderedPageBreak/>
        <w:t xml:space="preserve">Explain </w:t>
      </w:r>
      <w:r w:rsidR="00997C1A" w:rsidRPr="00513418">
        <w:rPr>
          <w:rFonts w:ascii="Arial" w:hAnsi="Arial" w:cs="Arial"/>
          <w:sz w:val="22"/>
          <w:szCs w:val="22"/>
        </w:rPr>
        <w:t>good sampling techniques</w:t>
      </w:r>
      <w:r>
        <w:rPr>
          <w:rFonts w:ascii="Arial" w:hAnsi="Arial" w:cs="Arial"/>
          <w:sz w:val="22"/>
          <w:szCs w:val="22"/>
        </w:rPr>
        <w:t>.</w:t>
      </w:r>
      <w:r w:rsidR="00997C1A" w:rsidRPr="00513418">
        <w:rPr>
          <w:rFonts w:ascii="Arial" w:hAnsi="Arial" w:cs="Arial"/>
          <w:sz w:val="22"/>
          <w:szCs w:val="22"/>
        </w:rPr>
        <w:t xml:space="preserve"> (2)</w:t>
      </w:r>
    </w:p>
    <w:tbl>
      <w:tblPr>
        <w:tblStyle w:val="TableGrid"/>
        <w:tblW w:w="0" w:type="auto"/>
        <w:tblLook w:val="04A0" w:firstRow="1" w:lastRow="0" w:firstColumn="1" w:lastColumn="0" w:noHBand="0" w:noVBand="1"/>
      </w:tblPr>
      <w:tblGrid>
        <w:gridCol w:w="9242"/>
      </w:tblGrid>
      <w:tr w:rsidR="009A28E7" w:rsidTr="009A28E7">
        <w:tc>
          <w:tcPr>
            <w:tcW w:w="9242" w:type="dxa"/>
          </w:tcPr>
          <w:p w:rsidR="009A28E7" w:rsidRDefault="009A28E7" w:rsidP="00340936">
            <w:pPr>
              <w:spacing w:after="240" w:line="360" w:lineRule="auto"/>
              <w:jc w:val="both"/>
              <w:rPr>
                <w:rFonts w:ascii="Arial" w:hAnsi="Arial" w:cs="Arial"/>
              </w:rPr>
            </w:pPr>
          </w:p>
        </w:tc>
      </w:tr>
      <w:tr w:rsidR="009A28E7" w:rsidTr="009A28E7">
        <w:tc>
          <w:tcPr>
            <w:tcW w:w="9242" w:type="dxa"/>
          </w:tcPr>
          <w:p w:rsidR="009A28E7" w:rsidRDefault="009A28E7" w:rsidP="00340936">
            <w:pPr>
              <w:spacing w:after="240" w:line="360" w:lineRule="auto"/>
              <w:jc w:val="both"/>
              <w:rPr>
                <w:rFonts w:ascii="Arial" w:hAnsi="Arial" w:cs="Arial"/>
              </w:rPr>
            </w:pPr>
          </w:p>
        </w:tc>
      </w:tr>
      <w:tr w:rsidR="009A28E7" w:rsidTr="009A28E7">
        <w:tc>
          <w:tcPr>
            <w:tcW w:w="9242" w:type="dxa"/>
          </w:tcPr>
          <w:p w:rsidR="009A28E7" w:rsidRDefault="009A28E7" w:rsidP="00340936">
            <w:pPr>
              <w:spacing w:after="240" w:line="360" w:lineRule="auto"/>
              <w:jc w:val="both"/>
              <w:rPr>
                <w:rFonts w:ascii="Arial" w:hAnsi="Arial" w:cs="Arial"/>
              </w:rPr>
            </w:pPr>
          </w:p>
        </w:tc>
      </w:tr>
      <w:tr w:rsidR="009702F3" w:rsidTr="009A28E7">
        <w:tc>
          <w:tcPr>
            <w:tcW w:w="9242" w:type="dxa"/>
          </w:tcPr>
          <w:p w:rsidR="009702F3" w:rsidRDefault="009702F3" w:rsidP="00340936">
            <w:pPr>
              <w:spacing w:after="240" w:line="360" w:lineRule="auto"/>
              <w:jc w:val="both"/>
              <w:rPr>
                <w:rFonts w:ascii="Arial" w:hAnsi="Arial" w:cs="Arial"/>
              </w:rPr>
            </w:pPr>
          </w:p>
        </w:tc>
      </w:tr>
      <w:tr w:rsidR="00E72C05" w:rsidTr="009A28E7">
        <w:tc>
          <w:tcPr>
            <w:tcW w:w="9242" w:type="dxa"/>
          </w:tcPr>
          <w:p w:rsidR="00E72C05" w:rsidRDefault="00E72C05" w:rsidP="00340936">
            <w:pPr>
              <w:spacing w:after="240" w:line="360" w:lineRule="auto"/>
              <w:jc w:val="both"/>
              <w:rPr>
                <w:rFonts w:ascii="Arial" w:hAnsi="Arial" w:cs="Arial"/>
              </w:rPr>
            </w:pPr>
          </w:p>
        </w:tc>
      </w:tr>
      <w:tr w:rsidR="00E72C05" w:rsidTr="009A28E7">
        <w:tc>
          <w:tcPr>
            <w:tcW w:w="9242" w:type="dxa"/>
          </w:tcPr>
          <w:p w:rsidR="00E72C05" w:rsidRDefault="00E72C05" w:rsidP="00340936">
            <w:pPr>
              <w:spacing w:after="240" w:line="360" w:lineRule="auto"/>
              <w:jc w:val="both"/>
              <w:rPr>
                <w:rFonts w:ascii="Arial" w:hAnsi="Arial" w:cs="Arial"/>
              </w:rPr>
            </w:pPr>
          </w:p>
        </w:tc>
      </w:tr>
      <w:tr w:rsidR="00E72C05" w:rsidTr="009A28E7">
        <w:tc>
          <w:tcPr>
            <w:tcW w:w="9242" w:type="dxa"/>
          </w:tcPr>
          <w:p w:rsidR="00E72C05" w:rsidRDefault="00E72C05" w:rsidP="00340936">
            <w:pPr>
              <w:spacing w:after="240" w:line="360" w:lineRule="auto"/>
              <w:jc w:val="both"/>
              <w:rPr>
                <w:rFonts w:ascii="Arial" w:hAnsi="Arial" w:cs="Arial"/>
              </w:rPr>
            </w:pPr>
          </w:p>
        </w:tc>
      </w:tr>
      <w:tr w:rsidR="00E72C05" w:rsidTr="009A28E7">
        <w:tc>
          <w:tcPr>
            <w:tcW w:w="9242" w:type="dxa"/>
          </w:tcPr>
          <w:p w:rsidR="00E72C05" w:rsidRDefault="00E72C05" w:rsidP="00340936">
            <w:pPr>
              <w:spacing w:after="240" w:line="360" w:lineRule="auto"/>
              <w:jc w:val="both"/>
              <w:rPr>
                <w:rFonts w:ascii="Arial" w:hAnsi="Arial" w:cs="Arial"/>
              </w:rPr>
            </w:pPr>
          </w:p>
        </w:tc>
      </w:tr>
      <w:tr w:rsidR="009702F3" w:rsidTr="009A28E7">
        <w:tc>
          <w:tcPr>
            <w:tcW w:w="9242" w:type="dxa"/>
          </w:tcPr>
          <w:p w:rsidR="009702F3" w:rsidRDefault="009702F3" w:rsidP="00340936">
            <w:pPr>
              <w:spacing w:after="240" w:line="360" w:lineRule="auto"/>
              <w:jc w:val="both"/>
              <w:rPr>
                <w:rFonts w:ascii="Arial" w:hAnsi="Arial" w:cs="Arial"/>
              </w:rPr>
            </w:pPr>
          </w:p>
        </w:tc>
      </w:tr>
    </w:tbl>
    <w:p w:rsidR="009A28E7" w:rsidRPr="009A28E7" w:rsidRDefault="009A28E7" w:rsidP="00340936">
      <w:pPr>
        <w:spacing w:after="240" w:line="360" w:lineRule="auto"/>
        <w:jc w:val="both"/>
        <w:rPr>
          <w:rFonts w:ascii="Arial" w:hAnsi="Arial" w:cs="Arial"/>
        </w:rPr>
      </w:pPr>
    </w:p>
    <w:p w:rsidR="00B046DF" w:rsidRDefault="00596B6A" w:rsidP="00D02FF0">
      <w:pPr>
        <w:pStyle w:val="ListParagraph"/>
        <w:numPr>
          <w:ilvl w:val="0"/>
          <w:numId w:val="16"/>
        </w:numPr>
        <w:spacing w:after="240" w:line="360" w:lineRule="auto"/>
        <w:ind w:left="567" w:hanging="567"/>
        <w:contextualSpacing w:val="0"/>
        <w:jc w:val="both"/>
        <w:rPr>
          <w:rFonts w:ascii="Arial" w:hAnsi="Arial" w:cs="Arial"/>
          <w:sz w:val="22"/>
          <w:szCs w:val="22"/>
        </w:rPr>
      </w:pPr>
      <w:r>
        <w:rPr>
          <w:rFonts w:ascii="Arial" w:hAnsi="Arial" w:cs="Arial"/>
          <w:sz w:val="22"/>
          <w:szCs w:val="22"/>
        </w:rPr>
        <w:t>List the apparatus used for cane sampling</w:t>
      </w:r>
      <w:r w:rsidR="00997C1A">
        <w:rPr>
          <w:rFonts w:ascii="Arial" w:hAnsi="Arial" w:cs="Arial"/>
          <w:sz w:val="22"/>
          <w:szCs w:val="22"/>
        </w:rPr>
        <w:t>. (5)</w:t>
      </w:r>
    </w:p>
    <w:tbl>
      <w:tblPr>
        <w:tblStyle w:val="TableGrid"/>
        <w:tblW w:w="0" w:type="auto"/>
        <w:tblLook w:val="04A0" w:firstRow="1" w:lastRow="0" w:firstColumn="1" w:lastColumn="0" w:noHBand="0" w:noVBand="1"/>
      </w:tblPr>
      <w:tblGrid>
        <w:gridCol w:w="9242"/>
      </w:tblGrid>
      <w:tr w:rsidR="00596B6A" w:rsidTr="000879B7">
        <w:tc>
          <w:tcPr>
            <w:tcW w:w="9242" w:type="dxa"/>
          </w:tcPr>
          <w:p w:rsidR="009702F3" w:rsidRDefault="009702F3" w:rsidP="000879B7">
            <w:pPr>
              <w:spacing w:after="240" w:line="360" w:lineRule="auto"/>
              <w:jc w:val="both"/>
              <w:rPr>
                <w:rFonts w:ascii="Arial" w:hAnsi="Arial" w:cs="Arial"/>
              </w:rPr>
            </w:pPr>
          </w:p>
        </w:tc>
      </w:tr>
      <w:tr w:rsidR="00596B6A" w:rsidTr="000879B7">
        <w:tc>
          <w:tcPr>
            <w:tcW w:w="9242" w:type="dxa"/>
          </w:tcPr>
          <w:p w:rsidR="009702F3" w:rsidRDefault="009702F3" w:rsidP="000879B7">
            <w:pPr>
              <w:spacing w:after="240" w:line="360" w:lineRule="auto"/>
              <w:jc w:val="both"/>
              <w:rPr>
                <w:rFonts w:ascii="Arial" w:hAnsi="Arial" w:cs="Arial"/>
              </w:rPr>
            </w:pPr>
          </w:p>
        </w:tc>
      </w:tr>
      <w:tr w:rsidR="00596B6A" w:rsidTr="000879B7">
        <w:tc>
          <w:tcPr>
            <w:tcW w:w="9242" w:type="dxa"/>
          </w:tcPr>
          <w:p w:rsidR="009702F3" w:rsidRDefault="009702F3" w:rsidP="000879B7">
            <w:pPr>
              <w:spacing w:after="240" w:line="360" w:lineRule="auto"/>
              <w:jc w:val="both"/>
              <w:rPr>
                <w:rFonts w:ascii="Arial" w:hAnsi="Arial" w:cs="Arial"/>
              </w:rPr>
            </w:pPr>
          </w:p>
        </w:tc>
      </w:tr>
      <w:tr w:rsidR="00596B6A" w:rsidTr="000879B7">
        <w:tc>
          <w:tcPr>
            <w:tcW w:w="9242" w:type="dxa"/>
          </w:tcPr>
          <w:p w:rsidR="009702F3" w:rsidRDefault="009702F3" w:rsidP="000879B7">
            <w:pPr>
              <w:spacing w:after="240" w:line="360" w:lineRule="auto"/>
              <w:jc w:val="both"/>
              <w:rPr>
                <w:rFonts w:ascii="Arial" w:hAnsi="Arial" w:cs="Arial"/>
              </w:rPr>
            </w:pPr>
          </w:p>
        </w:tc>
      </w:tr>
      <w:tr w:rsidR="00E72C05" w:rsidTr="000879B7">
        <w:tc>
          <w:tcPr>
            <w:tcW w:w="9242" w:type="dxa"/>
          </w:tcPr>
          <w:p w:rsidR="00E72C05" w:rsidRDefault="00E72C05" w:rsidP="000879B7">
            <w:pPr>
              <w:spacing w:after="240" w:line="360" w:lineRule="auto"/>
              <w:jc w:val="both"/>
              <w:rPr>
                <w:rFonts w:ascii="Arial" w:hAnsi="Arial" w:cs="Arial"/>
              </w:rPr>
            </w:pPr>
          </w:p>
        </w:tc>
      </w:tr>
      <w:tr w:rsidR="00E72C05" w:rsidTr="000879B7">
        <w:tc>
          <w:tcPr>
            <w:tcW w:w="9242" w:type="dxa"/>
          </w:tcPr>
          <w:p w:rsidR="00E72C05" w:rsidRDefault="00E72C05" w:rsidP="000879B7">
            <w:pPr>
              <w:spacing w:after="240" w:line="360" w:lineRule="auto"/>
              <w:jc w:val="both"/>
              <w:rPr>
                <w:rFonts w:ascii="Arial" w:hAnsi="Arial" w:cs="Arial"/>
              </w:rPr>
            </w:pPr>
          </w:p>
        </w:tc>
      </w:tr>
      <w:tr w:rsidR="00596B6A" w:rsidTr="000879B7">
        <w:tc>
          <w:tcPr>
            <w:tcW w:w="9242" w:type="dxa"/>
          </w:tcPr>
          <w:p w:rsidR="009702F3" w:rsidRDefault="009702F3" w:rsidP="000879B7">
            <w:pPr>
              <w:spacing w:after="240" w:line="360" w:lineRule="auto"/>
              <w:jc w:val="both"/>
              <w:rPr>
                <w:rFonts w:ascii="Arial" w:hAnsi="Arial" w:cs="Arial"/>
              </w:rPr>
            </w:pPr>
          </w:p>
        </w:tc>
      </w:tr>
      <w:tr w:rsidR="00596B6A" w:rsidTr="000879B7">
        <w:tc>
          <w:tcPr>
            <w:tcW w:w="9242" w:type="dxa"/>
          </w:tcPr>
          <w:p w:rsidR="00410128" w:rsidRDefault="00410128" w:rsidP="000879B7">
            <w:pPr>
              <w:spacing w:after="240" w:line="360" w:lineRule="auto"/>
              <w:jc w:val="both"/>
              <w:rPr>
                <w:rFonts w:ascii="Arial" w:hAnsi="Arial" w:cs="Arial"/>
              </w:rPr>
            </w:pPr>
          </w:p>
        </w:tc>
      </w:tr>
    </w:tbl>
    <w:p w:rsidR="009702F3" w:rsidRDefault="009702F3" w:rsidP="009702F3">
      <w:pPr>
        <w:spacing w:after="240" w:line="360" w:lineRule="auto"/>
        <w:jc w:val="both"/>
        <w:rPr>
          <w:rFonts w:ascii="Arial" w:hAnsi="Arial" w:cs="Arial"/>
        </w:rPr>
      </w:pPr>
    </w:p>
    <w:p w:rsidR="00596B6A" w:rsidRDefault="00596B6A" w:rsidP="00596B6A">
      <w:pPr>
        <w:pStyle w:val="ListParagraph"/>
        <w:numPr>
          <w:ilvl w:val="0"/>
          <w:numId w:val="16"/>
        </w:numPr>
        <w:spacing w:after="240" w:line="360" w:lineRule="auto"/>
        <w:contextualSpacing w:val="0"/>
        <w:jc w:val="both"/>
        <w:rPr>
          <w:rFonts w:ascii="Arial" w:hAnsi="Arial" w:cs="Arial"/>
          <w:sz w:val="22"/>
          <w:szCs w:val="22"/>
        </w:rPr>
      </w:pPr>
      <w:r>
        <w:rPr>
          <w:rFonts w:ascii="Arial" w:hAnsi="Arial" w:cs="Arial"/>
          <w:sz w:val="22"/>
          <w:szCs w:val="22"/>
        </w:rPr>
        <w:lastRenderedPageBreak/>
        <w:t xml:space="preserve">Discuss the procedure of taking </w:t>
      </w:r>
      <w:r w:rsidR="00E72C05">
        <w:rPr>
          <w:rFonts w:ascii="Arial" w:hAnsi="Arial" w:cs="Arial"/>
          <w:sz w:val="22"/>
          <w:szCs w:val="22"/>
        </w:rPr>
        <w:t xml:space="preserve">the </w:t>
      </w:r>
      <w:r>
        <w:rPr>
          <w:rFonts w:ascii="Arial" w:hAnsi="Arial" w:cs="Arial"/>
          <w:sz w:val="22"/>
          <w:szCs w:val="22"/>
        </w:rPr>
        <w:t>first expressed juice sample</w:t>
      </w:r>
      <w:r w:rsidR="00997C1A">
        <w:rPr>
          <w:rFonts w:ascii="Arial" w:hAnsi="Arial" w:cs="Arial"/>
          <w:sz w:val="22"/>
          <w:szCs w:val="22"/>
        </w:rPr>
        <w:t>. (6)</w:t>
      </w:r>
    </w:p>
    <w:tbl>
      <w:tblPr>
        <w:tblStyle w:val="TableGrid"/>
        <w:tblW w:w="0" w:type="auto"/>
        <w:tblLook w:val="04A0" w:firstRow="1" w:lastRow="0" w:firstColumn="1" w:lastColumn="0" w:noHBand="0" w:noVBand="1"/>
      </w:tblPr>
      <w:tblGrid>
        <w:gridCol w:w="9242"/>
      </w:tblGrid>
      <w:tr w:rsidR="00596B6A" w:rsidTr="00AC53BE">
        <w:tc>
          <w:tcPr>
            <w:tcW w:w="9242" w:type="dxa"/>
          </w:tcPr>
          <w:p w:rsidR="00596B6A" w:rsidRDefault="00596B6A" w:rsidP="00AC53BE">
            <w:pPr>
              <w:spacing w:after="240" w:line="360" w:lineRule="auto"/>
              <w:jc w:val="both"/>
              <w:rPr>
                <w:rFonts w:ascii="Arial" w:hAnsi="Arial" w:cs="Arial"/>
              </w:rPr>
            </w:pPr>
          </w:p>
        </w:tc>
      </w:tr>
      <w:tr w:rsidR="00596B6A" w:rsidTr="00AC53BE">
        <w:tc>
          <w:tcPr>
            <w:tcW w:w="9242" w:type="dxa"/>
          </w:tcPr>
          <w:p w:rsidR="00596B6A" w:rsidRDefault="00596B6A" w:rsidP="00AC53BE">
            <w:pPr>
              <w:spacing w:after="240" w:line="360" w:lineRule="auto"/>
              <w:jc w:val="both"/>
              <w:rPr>
                <w:rFonts w:ascii="Arial" w:hAnsi="Arial" w:cs="Arial"/>
              </w:rPr>
            </w:pPr>
          </w:p>
        </w:tc>
      </w:tr>
      <w:tr w:rsidR="00596B6A" w:rsidTr="00AC53BE">
        <w:tc>
          <w:tcPr>
            <w:tcW w:w="9242" w:type="dxa"/>
          </w:tcPr>
          <w:p w:rsidR="00596B6A" w:rsidRDefault="00596B6A" w:rsidP="00AC53BE">
            <w:pPr>
              <w:spacing w:after="240" w:line="360" w:lineRule="auto"/>
              <w:jc w:val="both"/>
              <w:rPr>
                <w:rFonts w:ascii="Arial" w:hAnsi="Arial" w:cs="Arial"/>
              </w:rPr>
            </w:pPr>
          </w:p>
        </w:tc>
      </w:tr>
      <w:tr w:rsidR="00596B6A" w:rsidTr="00AC53BE">
        <w:tc>
          <w:tcPr>
            <w:tcW w:w="9242" w:type="dxa"/>
          </w:tcPr>
          <w:p w:rsidR="00596B6A" w:rsidRDefault="00596B6A" w:rsidP="00AC53BE">
            <w:pPr>
              <w:spacing w:after="240" w:line="360" w:lineRule="auto"/>
              <w:jc w:val="both"/>
              <w:rPr>
                <w:rFonts w:ascii="Arial" w:hAnsi="Arial" w:cs="Arial"/>
              </w:rPr>
            </w:pPr>
          </w:p>
        </w:tc>
      </w:tr>
      <w:tr w:rsidR="00596B6A" w:rsidTr="00AC53BE">
        <w:tc>
          <w:tcPr>
            <w:tcW w:w="9242" w:type="dxa"/>
          </w:tcPr>
          <w:p w:rsidR="00596B6A" w:rsidRDefault="00596B6A" w:rsidP="00AC53BE">
            <w:pPr>
              <w:spacing w:after="240" w:line="360" w:lineRule="auto"/>
              <w:jc w:val="both"/>
              <w:rPr>
                <w:rFonts w:ascii="Arial" w:hAnsi="Arial" w:cs="Arial"/>
              </w:rPr>
            </w:pPr>
          </w:p>
        </w:tc>
      </w:tr>
      <w:tr w:rsidR="00596B6A" w:rsidTr="00AC53BE">
        <w:tc>
          <w:tcPr>
            <w:tcW w:w="9242" w:type="dxa"/>
          </w:tcPr>
          <w:p w:rsidR="00596B6A" w:rsidRDefault="00596B6A" w:rsidP="00AC53BE">
            <w:pPr>
              <w:spacing w:after="240" w:line="360" w:lineRule="auto"/>
              <w:jc w:val="both"/>
              <w:rPr>
                <w:rFonts w:ascii="Arial" w:hAnsi="Arial" w:cs="Arial"/>
              </w:rPr>
            </w:pPr>
          </w:p>
        </w:tc>
      </w:tr>
      <w:tr w:rsidR="00596B6A" w:rsidTr="00AC53BE">
        <w:tc>
          <w:tcPr>
            <w:tcW w:w="9242" w:type="dxa"/>
          </w:tcPr>
          <w:p w:rsidR="00596B6A" w:rsidRDefault="00596B6A" w:rsidP="00AC53BE">
            <w:pPr>
              <w:spacing w:after="240" w:line="360" w:lineRule="auto"/>
              <w:jc w:val="both"/>
              <w:rPr>
                <w:rFonts w:ascii="Arial" w:hAnsi="Arial" w:cs="Arial"/>
              </w:rPr>
            </w:pPr>
          </w:p>
        </w:tc>
      </w:tr>
      <w:tr w:rsidR="00596B6A" w:rsidTr="00AC53BE">
        <w:tc>
          <w:tcPr>
            <w:tcW w:w="9242" w:type="dxa"/>
          </w:tcPr>
          <w:p w:rsidR="00596B6A" w:rsidRDefault="00596B6A" w:rsidP="00AC53BE">
            <w:pPr>
              <w:spacing w:after="240" w:line="360" w:lineRule="auto"/>
              <w:jc w:val="both"/>
              <w:rPr>
                <w:rFonts w:ascii="Arial" w:hAnsi="Arial" w:cs="Arial"/>
              </w:rPr>
            </w:pPr>
          </w:p>
        </w:tc>
      </w:tr>
      <w:tr w:rsidR="00E72C05" w:rsidTr="00AC53BE">
        <w:tc>
          <w:tcPr>
            <w:tcW w:w="9242" w:type="dxa"/>
          </w:tcPr>
          <w:p w:rsidR="00E72C05" w:rsidRDefault="00E72C05" w:rsidP="00AC53BE">
            <w:pPr>
              <w:spacing w:after="240" w:line="360" w:lineRule="auto"/>
              <w:jc w:val="both"/>
              <w:rPr>
                <w:rFonts w:ascii="Arial" w:hAnsi="Arial" w:cs="Arial"/>
              </w:rPr>
            </w:pPr>
          </w:p>
        </w:tc>
      </w:tr>
      <w:tr w:rsidR="00E72C05" w:rsidTr="00AC53BE">
        <w:tc>
          <w:tcPr>
            <w:tcW w:w="9242" w:type="dxa"/>
          </w:tcPr>
          <w:p w:rsidR="00E72C05" w:rsidRDefault="00E72C05" w:rsidP="00AC53BE">
            <w:pPr>
              <w:spacing w:after="240" w:line="360" w:lineRule="auto"/>
              <w:jc w:val="both"/>
              <w:rPr>
                <w:rFonts w:ascii="Arial" w:hAnsi="Arial" w:cs="Arial"/>
              </w:rPr>
            </w:pPr>
          </w:p>
        </w:tc>
      </w:tr>
      <w:tr w:rsidR="00E72C05" w:rsidTr="00AC53BE">
        <w:tc>
          <w:tcPr>
            <w:tcW w:w="9242" w:type="dxa"/>
          </w:tcPr>
          <w:p w:rsidR="00E72C05" w:rsidRDefault="00E72C05" w:rsidP="00AC53BE">
            <w:pPr>
              <w:spacing w:after="240" w:line="360" w:lineRule="auto"/>
              <w:jc w:val="both"/>
              <w:rPr>
                <w:rFonts w:ascii="Arial" w:hAnsi="Arial" w:cs="Arial"/>
              </w:rPr>
            </w:pPr>
          </w:p>
        </w:tc>
      </w:tr>
      <w:tr w:rsidR="00E72C05" w:rsidTr="00AC53BE">
        <w:tc>
          <w:tcPr>
            <w:tcW w:w="9242" w:type="dxa"/>
          </w:tcPr>
          <w:p w:rsidR="00E72C05" w:rsidRDefault="00E72C05" w:rsidP="00AC53BE">
            <w:pPr>
              <w:spacing w:after="240" w:line="360" w:lineRule="auto"/>
              <w:jc w:val="both"/>
              <w:rPr>
                <w:rFonts w:ascii="Arial" w:hAnsi="Arial" w:cs="Arial"/>
              </w:rPr>
            </w:pPr>
          </w:p>
        </w:tc>
      </w:tr>
      <w:tr w:rsidR="00E72C05" w:rsidTr="00AC53BE">
        <w:tc>
          <w:tcPr>
            <w:tcW w:w="9242" w:type="dxa"/>
          </w:tcPr>
          <w:p w:rsidR="00E72C05" w:rsidRDefault="00E72C05" w:rsidP="00AC53BE">
            <w:pPr>
              <w:spacing w:after="240" w:line="360" w:lineRule="auto"/>
              <w:jc w:val="both"/>
              <w:rPr>
                <w:rFonts w:ascii="Arial" w:hAnsi="Arial" w:cs="Arial"/>
              </w:rPr>
            </w:pPr>
          </w:p>
        </w:tc>
      </w:tr>
      <w:tr w:rsidR="00E72C05" w:rsidTr="00AC53BE">
        <w:tc>
          <w:tcPr>
            <w:tcW w:w="9242" w:type="dxa"/>
          </w:tcPr>
          <w:p w:rsidR="00E72C05" w:rsidRDefault="00E72C05" w:rsidP="00AC53BE">
            <w:pPr>
              <w:spacing w:after="240" w:line="360" w:lineRule="auto"/>
              <w:jc w:val="both"/>
              <w:rPr>
                <w:rFonts w:ascii="Arial" w:hAnsi="Arial" w:cs="Arial"/>
              </w:rPr>
            </w:pPr>
          </w:p>
        </w:tc>
      </w:tr>
      <w:tr w:rsidR="00E72C05" w:rsidTr="00AC53BE">
        <w:tc>
          <w:tcPr>
            <w:tcW w:w="9242" w:type="dxa"/>
          </w:tcPr>
          <w:p w:rsidR="00E72C05" w:rsidRDefault="00E72C05" w:rsidP="00AC53BE">
            <w:pPr>
              <w:spacing w:after="240" w:line="360" w:lineRule="auto"/>
              <w:jc w:val="both"/>
              <w:rPr>
                <w:rFonts w:ascii="Arial" w:hAnsi="Arial" w:cs="Arial"/>
              </w:rPr>
            </w:pPr>
          </w:p>
        </w:tc>
      </w:tr>
      <w:tr w:rsidR="00E72C05" w:rsidTr="00AC53BE">
        <w:tc>
          <w:tcPr>
            <w:tcW w:w="9242" w:type="dxa"/>
          </w:tcPr>
          <w:p w:rsidR="00E72C05" w:rsidRDefault="00E72C05" w:rsidP="00AC53BE">
            <w:pPr>
              <w:spacing w:after="240" w:line="360" w:lineRule="auto"/>
              <w:jc w:val="both"/>
              <w:rPr>
                <w:rFonts w:ascii="Arial" w:hAnsi="Arial" w:cs="Arial"/>
              </w:rPr>
            </w:pPr>
          </w:p>
        </w:tc>
      </w:tr>
    </w:tbl>
    <w:p w:rsidR="00596B6A" w:rsidRPr="009702F3" w:rsidRDefault="00596B6A" w:rsidP="009702F3">
      <w:pPr>
        <w:spacing w:after="240" w:line="360" w:lineRule="auto"/>
        <w:jc w:val="both"/>
        <w:rPr>
          <w:rFonts w:ascii="Arial" w:hAnsi="Arial" w:cs="Arial"/>
        </w:rPr>
      </w:pPr>
    </w:p>
    <w:p w:rsidR="00587CF7" w:rsidRDefault="00587CF7">
      <w:pPr>
        <w:spacing w:after="0" w:line="240" w:lineRule="auto"/>
        <w:rPr>
          <w:rFonts w:ascii="Arial" w:hAnsi="Arial" w:cs="Arial"/>
          <w:b/>
        </w:rPr>
      </w:pPr>
      <w:r>
        <w:rPr>
          <w:rFonts w:ascii="Arial" w:hAnsi="Arial" w:cs="Arial"/>
          <w:b/>
        </w:rPr>
        <w:br w:type="page"/>
      </w:r>
    </w:p>
    <w:p w:rsidR="00997C1A" w:rsidRPr="009C071D" w:rsidRDefault="00997C1A" w:rsidP="00997C1A">
      <w:pPr>
        <w:spacing w:after="240" w:line="360" w:lineRule="auto"/>
        <w:jc w:val="both"/>
        <w:rPr>
          <w:rFonts w:ascii="Arial" w:hAnsi="Arial" w:cs="Arial"/>
          <w:b/>
        </w:rPr>
      </w:pPr>
      <w:r w:rsidRPr="00997C1A">
        <w:rPr>
          <w:rFonts w:ascii="Arial" w:hAnsi="Arial" w:cs="Arial"/>
          <w:b/>
        </w:rPr>
        <w:lastRenderedPageBreak/>
        <w:t>Learning activity 2.2: Group Learning activity: 15</w:t>
      </w:r>
      <w:r w:rsidR="00F15637">
        <w:rPr>
          <w:rFonts w:ascii="Arial" w:hAnsi="Arial" w:cs="Arial"/>
          <w:b/>
        </w:rPr>
        <w:t xml:space="preserve"> </w:t>
      </w:r>
      <w:r w:rsidRPr="00997C1A">
        <w:rPr>
          <w:rFonts w:ascii="Arial" w:hAnsi="Arial" w:cs="Arial"/>
          <w:b/>
        </w:rPr>
        <w:t>minutes (10</w:t>
      </w:r>
      <w:r w:rsidR="00F15637">
        <w:rPr>
          <w:rFonts w:ascii="Arial" w:hAnsi="Arial" w:cs="Arial"/>
          <w:b/>
        </w:rPr>
        <w:t xml:space="preserve"> </w:t>
      </w:r>
      <w:r w:rsidRPr="00997C1A">
        <w:rPr>
          <w:rFonts w:ascii="Arial" w:hAnsi="Arial" w:cs="Arial"/>
          <w:b/>
        </w:rPr>
        <w:t>marks)</w:t>
      </w:r>
    </w:p>
    <w:p w:rsidR="009C071D" w:rsidRPr="009C071D" w:rsidRDefault="009C071D" w:rsidP="009C071D">
      <w:pPr>
        <w:spacing w:after="240" w:line="360" w:lineRule="auto"/>
        <w:ind w:left="-142"/>
        <w:jc w:val="both"/>
        <w:rPr>
          <w:rFonts w:ascii="Arial" w:eastAsia="Times New Roman" w:hAnsi="Arial" w:cs="Arial"/>
        </w:rPr>
      </w:pPr>
      <w:r w:rsidRPr="009C071D">
        <w:rPr>
          <w:rFonts w:ascii="Arial" w:eastAsia="Times New Roman" w:hAnsi="Arial" w:cs="Arial"/>
          <w:noProof/>
          <w:lang w:val="en-US"/>
        </w:rPr>
        <w:drawing>
          <wp:inline distT="0" distB="0" distL="0" distR="0" wp14:anchorId="796FEC8E" wp14:editId="55D2F34E">
            <wp:extent cx="1439545" cy="758825"/>
            <wp:effectExtent l="0" t="0" r="8255" b="317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Picture 9"/>
                    <pic:cNvPicPr/>
                  </pic:nvPicPr>
                  <pic:blipFill>
                    <a:blip r:embed="rId13">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sidRPr="009C071D">
        <w:rPr>
          <w:rFonts w:ascii="Arial" w:eastAsia="Times New Roman" w:hAnsi="Arial" w:cs="Arial"/>
          <w:noProof/>
          <w:lang w:val="en-US"/>
        </w:rPr>
        <w:drawing>
          <wp:inline distT="0" distB="0" distL="0" distR="0" wp14:anchorId="18CCCA96" wp14:editId="03848867">
            <wp:extent cx="1439545" cy="758825"/>
            <wp:effectExtent l="0" t="0" r="8255" b="3175"/>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Picture 10"/>
                    <pic:cNvPicPr/>
                  </pic:nvPicPr>
                  <pic:blipFill>
                    <a:blip r:embed="rId13">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sidRPr="009C071D">
        <w:rPr>
          <w:rFonts w:ascii="Arial" w:eastAsia="Times New Roman" w:hAnsi="Arial" w:cs="Arial"/>
          <w:noProof/>
          <w:lang w:val="en-US"/>
        </w:rPr>
        <w:drawing>
          <wp:inline distT="0" distB="0" distL="0" distR="0" wp14:anchorId="0E719BD5" wp14:editId="3773E7A3">
            <wp:extent cx="1439545" cy="758825"/>
            <wp:effectExtent l="0" t="0" r="8255" b="317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Picture 11"/>
                    <pic:cNvPicPr/>
                  </pic:nvPicPr>
                  <pic:blipFill>
                    <a:blip r:embed="rId13">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sidRPr="009C071D">
        <w:rPr>
          <w:rFonts w:ascii="Arial" w:eastAsia="Times New Roman" w:hAnsi="Arial" w:cs="Arial"/>
          <w:noProof/>
          <w:lang w:val="en-US"/>
        </w:rPr>
        <w:drawing>
          <wp:inline distT="0" distB="0" distL="0" distR="0" wp14:anchorId="748A26F6" wp14:editId="7305A7E5">
            <wp:extent cx="1439545" cy="758825"/>
            <wp:effectExtent l="0" t="0" r="8255" b="317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Picture 12"/>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p>
    <w:p w:rsidR="009C071D" w:rsidRPr="009C071D" w:rsidRDefault="009C071D" w:rsidP="009C071D">
      <w:pPr>
        <w:spacing w:after="240" w:line="360" w:lineRule="auto"/>
        <w:jc w:val="both"/>
        <w:rPr>
          <w:rFonts w:ascii="Arial" w:hAnsi="Arial" w:cs="Arial"/>
        </w:rPr>
      </w:pPr>
      <w:r w:rsidRPr="009C071D">
        <w:rPr>
          <w:rFonts w:ascii="Arial" w:hAnsi="Arial" w:cs="Arial"/>
          <w:b/>
        </w:rPr>
        <w:t xml:space="preserve">Learning Objective: </w:t>
      </w:r>
      <w:r w:rsidR="00AC53BE">
        <w:rPr>
          <w:rFonts w:ascii="Arial" w:hAnsi="Arial" w:cs="Arial"/>
        </w:rPr>
        <w:t>An understanding of sampling techniques and equipment used at various stages in the sugar milling process can be demonstrated.</w:t>
      </w:r>
    </w:p>
    <w:p w:rsidR="009C071D" w:rsidRPr="009C071D" w:rsidRDefault="009C071D" w:rsidP="009C071D">
      <w:pPr>
        <w:spacing w:after="240" w:line="360" w:lineRule="auto"/>
        <w:jc w:val="both"/>
        <w:rPr>
          <w:rFonts w:ascii="Arial" w:hAnsi="Arial" w:cs="Arial"/>
        </w:rPr>
      </w:pPr>
      <w:r w:rsidRPr="009C071D">
        <w:rPr>
          <w:rFonts w:ascii="Arial" w:hAnsi="Arial" w:cs="Arial"/>
          <w:b/>
        </w:rPr>
        <w:t>Task:</w:t>
      </w:r>
      <w:r w:rsidRPr="009C071D">
        <w:rPr>
          <w:rFonts w:ascii="Arial" w:hAnsi="Arial" w:cs="Arial"/>
        </w:rPr>
        <w:t xml:space="preserve"> Form 4 groups. Do this by assigning everyone a number from 1 to 4. All the “ones” form one group, all the “twos” form the next group, all the “threes” form the third group and all the “fours” form the fourth group.</w:t>
      </w:r>
    </w:p>
    <w:p w:rsidR="009C071D" w:rsidRPr="009C071D" w:rsidRDefault="009C071D" w:rsidP="009C071D">
      <w:pPr>
        <w:spacing w:after="240" w:line="360" w:lineRule="auto"/>
        <w:jc w:val="both"/>
        <w:rPr>
          <w:rFonts w:ascii="Arial" w:hAnsi="Arial" w:cs="Arial"/>
        </w:rPr>
      </w:pPr>
      <w:r w:rsidRPr="009C071D">
        <w:rPr>
          <w:rFonts w:ascii="Arial" w:hAnsi="Arial" w:cs="Arial"/>
        </w:rPr>
        <w:t>When you are in your groups, elect one person to be the group’s scribe (the person who will write down the points of your discussion), elect one person to be the group’s time-keeper (this person reminds the group that they are running out of time for the exercise) and one person who will be the group’s reporter (the person who will explain your findings to the class).</w:t>
      </w:r>
    </w:p>
    <w:p w:rsidR="00997C1A" w:rsidRPr="00997C1A" w:rsidRDefault="00997C1A" w:rsidP="00E72C05">
      <w:pPr>
        <w:spacing w:after="240" w:line="360" w:lineRule="auto"/>
        <w:jc w:val="both"/>
        <w:rPr>
          <w:rFonts w:ascii="Arial" w:hAnsi="Arial" w:cs="Arial"/>
        </w:rPr>
      </w:pPr>
      <w:r w:rsidRPr="00997C1A">
        <w:rPr>
          <w:rFonts w:ascii="Arial" w:hAnsi="Arial" w:cs="Arial"/>
        </w:rPr>
        <w:t xml:space="preserve">In your groups, discuss </w:t>
      </w:r>
      <w:r w:rsidRPr="00E72C05">
        <w:rPr>
          <w:rFonts w:ascii="Arial" w:hAnsi="Arial" w:cs="Arial"/>
          <w:b/>
        </w:rPr>
        <w:t>one</w:t>
      </w:r>
      <w:r w:rsidRPr="00997C1A">
        <w:rPr>
          <w:rFonts w:ascii="Arial" w:hAnsi="Arial" w:cs="Arial"/>
        </w:rPr>
        <w:t xml:space="preserve"> of the following sampling techniques used along </w:t>
      </w:r>
      <w:r w:rsidR="00E72C05">
        <w:rPr>
          <w:rFonts w:ascii="Arial" w:hAnsi="Arial" w:cs="Arial"/>
        </w:rPr>
        <w:t xml:space="preserve">the </w:t>
      </w:r>
      <w:r w:rsidRPr="00997C1A">
        <w:rPr>
          <w:rFonts w:ascii="Arial" w:hAnsi="Arial" w:cs="Arial"/>
        </w:rPr>
        <w:t xml:space="preserve">sugar manufacturing process: </w:t>
      </w:r>
      <w:r w:rsidRPr="00997C1A">
        <w:rPr>
          <w:rFonts w:ascii="Arial" w:hAnsi="Arial" w:cs="Arial"/>
          <w:b/>
        </w:rPr>
        <w:t>Final bagasse</w:t>
      </w:r>
      <w:r w:rsidRPr="00997C1A">
        <w:rPr>
          <w:rFonts w:ascii="Arial" w:hAnsi="Arial" w:cs="Arial"/>
        </w:rPr>
        <w:t xml:space="preserve">, </w:t>
      </w:r>
      <w:r w:rsidRPr="00997C1A">
        <w:rPr>
          <w:rFonts w:ascii="Arial" w:hAnsi="Arial" w:cs="Arial"/>
          <w:b/>
        </w:rPr>
        <w:t>Insoluble solids determination</w:t>
      </w:r>
      <w:r w:rsidRPr="00997C1A">
        <w:rPr>
          <w:rFonts w:ascii="Arial" w:hAnsi="Arial" w:cs="Arial"/>
        </w:rPr>
        <w:t xml:space="preserve">, </w:t>
      </w:r>
      <w:r w:rsidRPr="00997C1A">
        <w:rPr>
          <w:rFonts w:ascii="Arial" w:hAnsi="Arial" w:cs="Arial"/>
          <w:b/>
        </w:rPr>
        <w:t>Clarified juice</w:t>
      </w:r>
      <w:r w:rsidRPr="00997C1A">
        <w:rPr>
          <w:rFonts w:ascii="Arial" w:hAnsi="Arial" w:cs="Arial"/>
        </w:rPr>
        <w:t xml:space="preserve">, and </w:t>
      </w:r>
      <w:r w:rsidRPr="00997C1A">
        <w:rPr>
          <w:rFonts w:ascii="Arial" w:hAnsi="Arial" w:cs="Arial"/>
          <w:b/>
        </w:rPr>
        <w:t>Remelt</w:t>
      </w:r>
      <w:r w:rsidRPr="00997C1A">
        <w:rPr>
          <w:rFonts w:ascii="Arial" w:hAnsi="Arial" w:cs="Arial"/>
        </w:rPr>
        <w:t>. (10)</w:t>
      </w:r>
    </w:p>
    <w:tbl>
      <w:tblPr>
        <w:tblStyle w:val="TableGrid17"/>
        <w:tblW w:w="0" w:type="auto"/>
        <w:tblLook w:val="04A0" w:firstRow="1" w:lastRow="0" w:firstColumn="1" w:lastColumn="0" w:noHBand="0" w:noVBand="1"/>
      </w:tblPr>
      <w:tblGrid>
        <w:gridCol w:w="9242"/>
      </w:tblGrid>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E72C05" w:rsidRPr="009C071D" w:rsidTr="00AF68F5">
        <w:tc>
          <w:tcPr>
            <w:tcW w:w="9242" w:type="dxa"/>
          </w:tcPr>
          <w:p w:rsidR="00E72C05" w:rsidRPr="009C071D" w:rsidRDefault="00E72C05" w:rsidP="009C071D">
            <w:pPr>
              <w:spacing w:after="240" w:line="360" w:lineRule="auto"/>
              <w:jc w:val="both"/>
              <w:rPr>
                <w:rFonts w:ascii="Arial" w:hAnsi="Arial" w:cs="Arial"/>
                <w:lang w:val="en-US"/>
              </w:rPr>
            </w:pPr>
          </w:p>
        </w:tc>
      </w:tr>
      <w:tr w:rsidR="00E72C05" w:rsidRPr="009C071D" w:rsidTr="00AF68F5">
        <w:tc>
          <w:tcPr>
            <w:tcW w:w="9242" w:type="dxa"/>
          </w:tcPr>
          <w:p w:rsidR="00E72C05" w:rsidRPr="009C071D" w:rsidRDefault="00E72C05" w:rsidP="009C071D">
            <w:pPr>
              <w:spacing w:after="240" w:line="360" w:lineRule="auto"/>
              <w:jc w:val="both"/>
              <w:rPr>
                <w:rFonts w:ascii="Arial" w:hAnsi="Arial" w:cs="Arial"/>
                <w:lang w:val="en-US"/>
              </w:rPr>
            </w:pPr>
          </w:p>
        </w:tc>
      </w:tr>
      <w:tr w:rsidR="00E72C05" w:rsidRPr="009C071D" w:rsidTr="00AF68F5">
        <w:tc>
          <w:tcPr>
            <w:tcW w:w="9242" w:type="dxa"/>
          </w:tcPr>
          <w:p w:rsidR="00E72C05" w:rsidRPr="009C071D" w:rsidRDefault="00E72C05" w:rsidP="009C071D">
            <w:pPr>
              <w:spacing w:after="240" w:line="360" w:lineRule="auto"/>
              <w:jc w:val="both"/>
              <w:rPr>
                <w:rFonts w:ascii="Arial" w:hAnsi="Arial" w:cs="Arial"/>
                <w:lang w:val="en-US"/>
              </w:rPr>
            </w:pPr>
          </w:p>
        </w:tc>
      </w:tr>
      <w:tr w:rsidR="00E72C05" w:rsidRPr="009C071D" w:rsidTr="00AF68F5">
        <w:tc>
          <w:tcPr>
            <w:tcW w:w="9242" w:type="dxa"/>
          </w:tcPr>
          <w:p w:rsidR="00E72C05" w:rsidRPr="009C071D" w:rsidRDefault="00E72C05" w:rsidP="009C071D">
            <w:pPr>
              <w:spacing w:after="240" w:line="360" w:lineRule="auto"/>
              <w:jc w:val="both"/>
              <w:rPr>
                <w:rFonts w:ascii="Arial" w:hAnsi="Arial" w:cs="Arial"/>
                <w:lang w:val="en-US"/>
              </w:rPr>
            </w:pPr>
          </w:p>
        </w:tc>
      </w:tr>
      <w:tr w:rsidR="00E72C05" w:rsidRPr="009C071D" w:rsidTr="00AF68F5">
        <w:tc>
          <w:tcPr>
            <w:tcW w:w="9242" w:type="dxa"/>
          </w:tcPr>
          <w:p w:rsidR="00E72C05" w:rsidRPr="009C071D" w:rsidRDefault="00E72C05" w:rsidP="009C071D">
            <w:pPr>
              <w:spacing w:after="240" w:line="360" w:lineRule="auto"/>
              <w:jc w:val="both"/>
              <w:rPr>
                <w:rFonts w:ascii="Arial" w:hAnsi="Arial" w:cs="Arial"/>
                <w:lang w:val="en-US"/>
              </w:rPr>
            </w:pPr>
          </w:p>
        </w:tc>
      </w:tr>
      <w:tr w:rsidR="00E72C05" w:rsidRPr="009C071D" w:rsidTr="00AF68F5">
        <w:tc>
          <w:tcPr>
            <w:tcW w:w="9242" w:type="dxa"/>
          </w:tcPr>
          <w:p w:rsidR="00E72C05" w:rsidRPr="009C071D" w:rsidRDefault="00E72C05" w:rsidP="009C071D">
            <w:pPr>
              <w:spacing w:after="240" w:line="360" w:lineRule="auto"/>
              <w:jc w:val="both"/>
              <w:rPr>
                <w:rFonts w:ascii="Arial" w:hAnsi="Arial" w:cs="Arial"/>
                <w:lang w:val="en-US"/>
              </w:rPr>
            </w:pPr>
          </w:p>
        </w:tc>
      </w:tr>
      <w:tr w:rsidR="00E72C05" w:rsidRPr="009C071D" w:rsidTr="00AF68F5">
        <w:tc>
          <w:tcPr>
            <w:tcW w:w="9242" w:type="dxa"/>
          </w:tcPr>
          <w:p w:rsidR="00E72C05" w:rsidRPr="009C071D" w:rsidRDefault="00E72C05" w:rsidP="009C071D">
            <w:pPr>
              <w:spacing w:after="240" w:line="360" w:lineRule="auto"/>
              <w:jc w:val="both"/>
              <w:rPr>
                <w:rFonts w:ascii="Arial" w:hAnsi="Arial" w:cs="Arial"/>
                <w:lang w:val="en-US"/>
              </w:rPr>
            </w:pPr>
          </w:p>
        </w:tc>
      </w:tr>
      <w:tr w:rsidR="00E72C05" w:rsidRPr="009C071D" w:rsidTr="00AF68F5">
        <w:tc>
          <w:tcPr>
            <w:tcW w:w="9242" w:type="dxa"/>
          </w:tcPr>
          <w:p w:rsidR="00E72C05" w:rsidRPr="009C071D" w:rsidRDefault="00E72C05"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E72C05" w:rsidRPr="009C071D" w:rsidTr="00AF68F5">
        <w:tc>
          <w:tcPr>
            <w:tcW w:w="9242" w:type="dxa"/>
          </w:tcPr>
          <w:p w:rsidR="00E72C05" w:rsidRPr="009C071D" w:rsidRDefault="00E72C05" w:rsidP="009C071D">
            <w:pPr>
              <w:spacing w:after="240" w:line="360" w:lineRule="auto"/>
              <w:jc w:val="both"/>
              <w:rPr>
                <w:rFonts w:ascii="Arial" w:hAnsi="Arial" w:cs="Arial"/>
                <w:lang w:val="en-US"/>
              </w:rPr>
            </w:pPr>
          </w:p>
        </w:tc>
      </w:tr>
      <w:tr w:rsidR="00E72C05" w:rsidRPr="009C071D" w:rsidTr="00AF68F5">
        <w:tc>
          <w:tcPr>
            <w:tcW w:w="9242" w:type="dxa"/>
          </w:tcPr>
          <w:p w:rsidR="00E72C05" w:rsidRPr="009C071D" w:rsidRDefault="00E72C05" w:rsidP="009C071D">
            <w:pPr>
              <w:spacing w:after="240" w:line="360" w:lineRule="auto"/>
              <w:jc w:val="both"/>
              <w:rPr>
                <w:rFonts w:ascii="Arial" w:hAnsi="Arial" w:cs="Arial"/>
                <w:lang w:val="en-US"/>
              </w:rPr>
            </w:pPr>
          </w:p>
        </w:tc>
      </w:tr>
      <w:tr w:rsidR="00E72C05" w:rsidRPr="009C071D" w:rsidTr="00AF68F5">
        <w:tc>
          <w:tcPr>
            <w:tcW w:w="9242" w:type="dxa"/>
          </w:tcPr>
          <w:p w:rsidR="00E72C05" w:rsidRPr="009C071D" w:rsidRDefault="00E72C05" w:rsidP="009C071D">
            <w:pPr>
              <w:spacing w:after="240" w:line="360" w:lineRule="auto"/>
              <w:jc w:val="both"/>
              <w:rPr>
                <w:rFonts w:ascii="Arial" w:hAnsi="Arial" w:cs="Arial"/>
                <w:lang w:val="en-US"/>
              </w:rPr>
            </w:pPr>
          </w:p>
        </w:tc>
      </w:tr>
      <w:tr w:rsidR="00E72C05" w:rsidRPr="009C071D" w:rsidTr="00AF68F5">
        <w:tc>
          <w:tcPr>
            <w:tcW w:w="9242" w:type="dxa"/>
          </w:tcPr>
          <w:p w:rsidR="00E72C05" w:rsidRPr="009C071D" w:rsidRDefault="00E72C05" w:rsidP="009C071D">
            <w:pPr>
              <w:spacing w:after="240" w:line="360" w:lineRule="auto"/>
              <w:jc w:val="both"/>
              <w:rPr>
                <w:rFonts w:ascii="Arial" w:hAnsi="Arial" w:cs="Arial"/>
                <w:lang w:val="en-US"/>
              </w:rPr>
            </w:pPr>
          </w:p>
        </w:tc>
      </w:tr>
      <w:tr w:rsidR="00E72C05" w:rsidRPr="009C071D" w:rsidTr="00AF68F5">
        <w:tc>
          <w:tcPr>
            <w:tcW w:w="9242" w:type="dxa"/>
          </w:tcPr>
          <w:p w:rsidR="00E72C05" w:rsidRPr="009C071D" w:rsidRDefault="00E72C05" w:rsidP="009C071D">
            <w:pPr>
              <w:spacing w:after="240" w:line="360" w:lineRule="auto"/>
              <w:jc w:val="both"/>
              <w:rPr>
                <w:rFonts w:ascii="Arial" w:hAnsi="Arial" w:cs="Arial"/>
                <w:lang w:val="en-US"/>
              </w:rPr>
            </w:pPr>
          </w:p>
        </w:tc>
      </w:tr>
      <w:tr w:rsidR="00E72C05" w:rsidRPr="009C071D" w:rsidTr="00AF68F5">
        <w:tc>
          <w:tcPr>
            <w:tcW w:w="9242" w:type="dxa"/>
          </w:tcPr>
          <w:p w:rsidR="00E72C05" w:rsidRPr="009C071D" w:rsidRDefault="00E72C05" w:rsidP="009C071D">
            <w:pPr>
              <w:spacing w:after="240" w:line="360" w:lineRule="auto"/>
              <w:jc w:val="both"/>
              <w:rPr>
                <w:rFonts w:ascii="Arial" w:hAnsi="Arial" w:cs="Arial"/>
                <w:lang w:val="en-US"/>
              </w:rPr>
            </w:pPr>
          </w:p>
        </w:tc>
      </w:tr>
      <w:tr w:rsidR="00E72C05" w:rsidRPr="009C071D" w:rsidTr="00AF68F5">
        <w:tc>
          <w:tcPr>
            <w:tcW w:w="9242" w:type="dxa"/>
          </w:tcPr>
          <w:p w:rsidR="00E72C05" w:rsidRPr="009C071D" w:rsidRDefault="00E72C05" w:rsidP="009C071D">
            <w:pPr>
              <w:spacing w:after="240" w:line="360" w:lineRule="auto"/>
              <w:jc w:val="both"/>
              <w:rPr>
                <w:rFonts w:ascii="Arial" w:hAnsi="Arial" w:cs="Arial"/>
                <w:lang w:val="en-US"/>
              </w:rPr>
            </w:pPr>
          </w:p>
        </w:tc>
      </w:tr>
      <w:tr w:rsidR="00E72C05" w:rsidRPr="009C071D" w:rsidTr="00AF68F5">
        <w:tc>
          <w:tcPr>
            <w:tcW w:w="9242" w:type="dxa"/>
          </w:tcPr>
          <w:p w:rsidR="00E72C05" w:rsidRPr="009C071D" w:rsidRDefault="00E72C05"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E72C05" w:rsidRPr="009C071D" w:rsidTr="00AF68F5">
        <w:tc>
          <w:tcPr>
            <w:tcW w:w="9242" w:type="dxa"/>
          </w:tcPr>
          <w:p w:rsidR="00E72C05" w:rsidRPr="009C071D" w:rsidRDefault="00E72C05" w:rsidP="009C071D">
            <w:pPr>
              <w:spacing w:after="240" w:line="360" w:lineRule="auto"/>
              <w:jc w:val="both"/>
              <w:rPr>
                <w:rFonts w:ascii="Arial" w:hAnsi="Arial" w:cs="Arial"/>
                <w:lang w:val="en-US"/>
              </w:rPr>
            </w:pPr>
          </w:p>
        </w:tc>
      </w:tr>
      <w:tr w:rsidR="00E72C05" w:rsidRPr="009C071D" w:rsidTr="00AF68F5">
        <w:tc>
          <w:tcPr>
            <w:tcW w:w="9242" w:type="dxa"/>
          </w:tcPr>
          <w:p w:rsidR="00E72C05" w:rsidRPr="009C071D" w:rsidRDefault="00E72C05" w:rsidP="009C071D">
            <w:pPr>
              <w:spacing w:after="240" w:line="360" w:lineRule="auto"/>
              <w:jc w:val="both"/>
              <w:rPr>
                <w:rFonts w:ascii="Arial" w:hAnsi="Arial" w:cs="Arial"/>
                <w:lang w:val="en-US"/>
              </w:rPr>
            </w:pPr>
          </w:p>
        </w:tc>
      </w:tr>
      <w:tr w:rsidR="00E72C05" w:rsidRPr="009C071D" w:rsidTr="00AF68F5">
        <w:tc>
          <w:tcPr>
            <w:tcW w:w="9242" w:type="dxa"/>
          </w:tcPr>
          <w:p w:rsidR="00E72C05" w:rsidRPr="009C071D" w:rsidRDefault="00E72C05"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r w:rsidR="00E72C05" w:rsidRPr="009C071D" w:rsidTr="00AF68F5">
        <w:tc>
          <w:tcPr>
            <w:tcW w:w="9242" w:type="dxa"/>
          </w:tcPr>
          <w:p w:rsidR="00E72C05" w:rsidRPr="009C071D" w:rsidRDefault="00E72C05" w:rsidP="009C071D">
            <w:pPr>
              <w:spacing w:after="240" w:line="360" w:lineRule="auto"/>
              <w:jc w:val="both"/>
              <w:rPr>
                <w:rFonts w:ascii="Arial" w:hAnsi="Arial" w:cs="Arial"/>
                <w:lang w:val="en-US"/>
              </w:rPr>
            </w:pPr>
          </w:p>
        </w:tc>
      </w:tr>
      <w:tr w:rsidR="00E72C05" w:rsidRPr="009C071D" w:rsidTr="00AF68F5">
        <w:tc>
          <w:tcPr>
            <w:tcW w:w="9242" w:type="dxa"/>
          </w:tcPr>
          <w:p w:rsidR="00E72C05" w:rsidRPr="009C071D" w:rsidRDefault="00E72C05" w:rsidP="009C071D">
            <w:pPr>
              <w:spacing w:after="240" w:line="360" w:lineRule="auto"/>
              <w:jc w:val="both"/>
              <w:rPr>
                <w:rFonts w:ascii="Arial" w:hAnsi="Arial" w:cs="Arial"/>
                <w:lang w:val="en-US"/>
              </w:rPr>
            </w:pPr>
          </w:p>
        </w:tc>
      </w:tr>
      <w:tr w:rsidR="00E72C05" w:rsidRPr="009C071D" w:rsidTr="00AF68F5">
        <w:tc>
          <w:tcPr>
            <w:tcW w:w="9242" w:type="dxa"/>
          </w:tcPr>
          <w:p w:rsidR="00E72C05" w:rsidRPr="009C071D" w:rsidRDefault="00E72C05" w:rsidP="009C071D">
            <w:pPr>
              <w:spacing w:after="240" w:line="360" w:lineRule="auto"/>
              <w:jc w:val="both"/>
              <w:rPr>
                <w:rFonts w:ascii="Arial" w:hAnsi="Arial" w:cs="Arial"/>
                <w:lang w:val="en-US"/>
              </w:rPr>
            </w:pPr>
          </w:p>
        </w:tc>
      </w:tr>
      <w:tr w:rsidR="009C071D" w:rsidRPr="009C071D" w:rsidTr="00AF68F5">
        <w:tc>
          <w:tcPr>
            <w:tcW w:w="9242" w:type="dxa"/>
          </w:tcPr>
          <w:p w:rsidR="009C071D" w:rsidRPr="009C071D" w:rsidRDefault="009C071D" w:rsidP="009C071D">
            <w:pPr>
              <w:spacing w:after="240" w:line="360" w:lineRule="auto"/>
              <w:jc w:val="both"/>
              <w:rPr>
                <w:rFonts w:ascii="Arial" w:hAnsi="Arial" w:cs="Arial"/>
                <w:lang w:val="en-US"/>
              </w:rPr>
            </w:pPr>
          </w:p>
        </w:tc>
      </w:tr>
    </w:tbl>
    <w:p w:rsidR="00997C1A" w:rsidRDefault="00997C1A" w:rsidP="00993E6D">
      <w:pPr>
        <w:spacing w:after="240" w:line="360" w:lineRule="auto"/>
        <w:jc w:val="both"/>
        <w:rPr>
          <w:rFonts w:ascii="Arial" w:hAnsi="Arial" w:cs="Arial"/>
          <w:b/>
        </w:rPr>
      </w:pPr>
    </w:p>
    <w:p w:rsidR="00997C1A" w:rsidRDefault="00997C1A">
      <w:pPr>
        <w:spacing w:after="0" w:line="240" w:lineRule="auto"/>
        <w:rPr>
          <w:rFonts w:ascii="Arial" w:hAnsi="Arial" w:cs="Arial"/>
          <w:b/>
        </w:rPr>
      </w:pPr>
      <w:r>
        <w:rPr>
          <w:rFonts w:ascii="Arial" w:hAnsi="Arial" w:cs="Arial"/>
          <w:b/>
        </w:rPr>
        <w:br w:type="page"/>
      </w:r>
    </w:p>
    <w:p w:rsidR="00993E6D" w:rsidRPr="00015E79" w:rsidRDefault="00993E6D" w:rsidP="00993E6D">
      <w:pPr>
        <w:spacing w:after="240" w:line="360" w:lineRule="auto"/>
        <w:jc w:val="both"/>
        <w:rPr>
          <w:rFonts w:ascii="Arial" w:hAnsi="Arial" w:cs="Arial"/>
          <w:b/>
        </w:rPr>
      </w:pPr>
      <w:r>
        <w:rPr>
          <w:rFonts w:ascii="Arial" w:hAnsi="Arial" w:cs="Arial"/>
          <w:b/>
        </w:rPr>
        <w:lastRenderedPageBreak/>
        <w:t>Learning activity 2.3</w:t>
      </w:r>
      <w:r w:rsidRPr="00015E79">
        <w:rPr>
          <w:rFonts w:ascii="Arial" w:hAnsi="Arial" w:cs="Arial"/>
          <w:b/>
        </w:rPr>
        <w:t>: Individu</w:t>
      </w:r>
      <w:r>
        <w:rPr>
          <w:rFonts w:ascii="Arial" w:hAnsi="Arial" w:cs="Arial"/>
          <w:b/>
        </w:rPr>
        <w:t xml:space="preserve">al Learning activity: </w:t>
      </w:r>
      <w:r w:rsidR="00997C1A">
        <w:rPr>
          <w:rFonts w:ascii="Arial" w:hAnsi="Arial" w:cs="Arial"/>
          <w:b/>
        </w:rPr>
        <w:t>30 minute</w:t>
      </w:r>
      <w:r w:rsidR="00F15637">
        <w:rPr>
          <w:rFonts w:ascii="Arial" w:hAnsi="Arial" w:cs="Arial"/>
          <w:b/>
        </w:rPr>
        <w:t>s</w:t>
      </w:r>
      <w:r w:rsidR="00997C1A">
        <w:rPr>
          <w:rFonts w:ascii="Arial" w:hAnsi="Arial" w:cs="Arial"/>
          <w:b/>
        </w:rPr>
        <w:t xml:space="preserve"> (17</w:t>
      </w:r>
      <w:r w:rsidR="00997C1A" w:rsidRPr="00015E79">
        <w:rPr>
          <w:rFonts w:ascii="Arial" w:hAnsi="Arial" w:cs="Arial"/>
          <w:b/>
        </w:rPr>
        <w:t xml:space="preserve"> marks)</w:t>
      </w:r>
    </w:p>
    <w:p w:rsidR="00993E6D" w:rsidRPr="00015E79" w:rsidRDefault="00993E6D" w:rsidP="00993E6D">
      <w:pPr>
        <w:pStyle w:val="WW-BodyText2"/>
        <w:suppressAutoHyphens w:val="0"/>
        <w:overflowPunct/>
        <w:autoSpaceDE/>
        <w:autoSpaceDN/>
        <w:adjustRightInd/>
        <w:spacing w:after="240"/>
        <w:ind w:left="-142" w:right="-472"/>
        <w:textAlignment w:val="auto"/>
        <w:rPr>
          <w:rFonts w:cs="Arial"/>
          <w:sz w:val="22"/>
          <w:szCs w:val="22"/>
          <w:lang w:val="en-ZA"/>
        </w:rPr>
      </w:pPr>
      <w:r w:rsidRPr="00015E79">
        <w:rPr>
          <w:rFonts w:cs="Arial"/>
          <w:noProof/>
          <w:sz w:val="22"/>
          <w:szCs w:val="22"/>
          <w:lang w:val="en-US"/>
        </w:rPr>
        <w:drawing>
          <wp:inline distT="0" distB="0" distL="0" distR="0" wp14:anchorId="3B06F833" wp14:editId="156C87AF">
            <wp:extent cx="1009650" cy="762000"/>
            <wp:effectExtent l="0" t="0" r="0" b="0"/>
            <wp:docPr id="915"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7F9DFF2A" wp14:editId="6B52F01B">
            <wp:extent cx="1009650" cy="762000"/>
            <wp:effectExtent l="0" t="0" r="0" b="0"/>
            <wp:docPr id="916"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67D233C4" wp14:editId="0618DF11">
            <wp:extent cx="1009650" cy="762000"/>
            <wp:effectExtent l="0" t="0" r="0" b="0"/>
            <wp:docPr id="917"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03324222" wp14:editId="3A1FB33F">
            <wp:extent cx="1009650" cy="762000"/>
            <wp:effectExtent l="0" t="0" r="0" b="0"/>
            <wp:docPr id="918"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6D2C47C3" wp14:editId="56C9E672">
            <wp:extent cx="1009650" cy="762000"/>
            <wp:effectExtent l="0" t="0" r="0" b="0"/>
            <wp:docPr id="919"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1A9A7EC1" wp14:editId="33FD75B3">
            <wp:extent cx="1009650" cy="762000"/>
            <wp:effectExtent l="0" t="0" r="0" b="0"/>
            <wp:docPr id="920"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993E6D" w:rsidRPr="00015E79" w:rsidRDefault="00993E6D" w:rsidP="00993E6D">
      <w:pPr>
        <w:spacing w:after="240" w:line="360" w:lineRule="auto"/>
        <w:jc w:val="both"/>
        <w:rPr>
          <w:rFonts w:ascii="Arial" w:hAnsi="Arial" w:cs="Arial"/>
        </w:rPr>
      </w:pPr>
      <w:r w:rsidRPr="00015E79">
        <w:rPr>
          <w:rFonts w:ascii="Arial" w:hAnsi="Arial" w:cs="Arial"/>
          <w:b/>
        </w:rPr>
        <w:t xml:space="preserve">Learning Objective: </w:t>
      </w:r>
      <w:r>
        <w:rPr>
          <w:rFonts w:ascii="Arial" w:hAnsi="Arial" w:cs="Arial"/>
        </w:rPr>
        <w:t>The concept “Representative sampling” can be defined and explained</w:t>
      </w:r>
      <w:r w:rsidR="00E72C05">
        <w:rPr>
          <w:rFonts w:ascii="Arial" w:hAnsi="Arial" w:cs="Arial"/>
        </w:rPr>
        <w:t>.</w:t>
      </w:r>
    </w:p>
    <w:p w:rsidR="00993E6D" w:rsidRDefault="00993E6D" w:rsidP="00993E6D">
      <w:pPr>
        <w:spacing w:after="240" w:line="360" w:lineRule="auto"/>
        <w:jc w:val="both"/>
        <w:rPr>
          <w:rFonts w:ascii="Arial" w:hAnsi="Arial" w:cs="Arial"/>
        </w:rPr>
      </w:pPr>
      <w:r w:rsidRPr="00015E79">
        <w:rPr>
          <w:rFonts w:ascii="Arial" w:hAnsi="Arial" w:cs="Arial"/>
          <w:b/>
        </w:rPr>
        <w:t>Task:</w:t>
      </w:r>
      <w:r w:rsidRPr="00015E79">
        <w:rPr>
          <w:rFonts w:ascii="Arial" w:hAnsi="Arial" w:cs="Arial"/>
        </w:rPr>
        <w:t xml:space="preserve"> </w:t>
      </w:r>
      <w:r>
        <w:rPr>
          <w:rFonts w:ascii="Arial" w:hAnsi="Arial" w:cs="Arial"/>
        </w:rPr>
        <w:t>Read each question carefully and write your answer in the space provided.</w:t>
      </w:r>
    </w:p>
    <w:p w:rsidR="00993E6D" w:rsidRDefault="00993E6D" w:rsidP="00993E6D">
      <w:pPr>
        <w:pStyle w:val="ListParagraph"/>
        <w:numPr>
          <w:ilvl w:val="0"/>
          <w:numId w:val="45"/>
        </w:numPr>
        <w:spacing w:after="240" w:line="360" w:lineRule="auto"/>
        <w:contextualSpacing w:val="0"/>
        <w:jc w:val="both"/>
        <w:rPr>
          <w:rFonts w:ascii="Arial" w:hAnsi="Arial" w:cs="Arial"/>
          <w:sz w:val="22"/>
          <w:szCs w:val="22"/>
        </w:rPr>
      </w:pPr>
      <w:r>
        <w:rPr>
          <w:rFonts w:ascii="Arial" w:hAnsi="Arial" w:cs="Arial"/>
          <w:sz w:val="22"/>
          <w:szCs w:val="22"/>
        </w:rPr>
        <w:t xml:space="preserve">Discuss the </w:t>
      </w:r>
      <w:r w:rsidR="000B6CE6">
        <w:rPr>
          <w:rFonts w:ascii="Arial" w:hAnsi="Arial" w:cs="Arial"/>
          <w:sz w:val="22"/>
          <w:szCs w:val="22"/>
        </w:rPr>
        <w:t>sampling techniques for A-, B- and C- massecuite</w:t>
      </w:r>
      <w:r w:rsidR="00E72C05">
        <w:rPr>
          <w:rFonts w:ascii="Arial" w:hAnsi="Arial" w:cs="Arial"/>
          <w:sz w:val="22"/>
          <w:szCs w:val="22"/>
        </w:rPr>
        <w:t>.</w:t>
      </w:r>
      <w:r w:rsidR="000B6CE6">
        <w:rPr>
          <w:rFonts w:ascii="Arial" w:hAnsi="Arial" w:cs="Arial"/>
          <w:sz w:val="22"/>
          <w:szCs w:val="22"/>
        </w:rPr>
        <w:t xml:space="preserve"> </w:t>
      </w:r>
      <w:r w:rsidR="00997C1A">
        <w:rPr>
          <w:rFonts w:ascii="Arial" w:hAnsi="Arial" w:cs="Arial"/>
          <w:sz w:val="22"/>
          <w:szCs w:val="22"/>
        </w:rPr>
        <w:t>(5)</w:t>
      </w:r>
    </w:p>
    <w:tbl>
      <w:tblPr>
        <w:tblStyle w:val="TableGrid"/>
        <w:tblW w:w="0" w:type="auto"/>
        <w:tblLook w:val="04A0" w:firstRow="1" w:lastRow="0" w:firstColumn="1" w:lastColumn="0" w:noHBand="0" w:noVBand="1"/>
      </w:tblPr>
      <w:tblGrid>
        <w:gridCol w:w="9242"/>
      </w:tblGrid>
      <w:tr w:rsidR="00993E6D" w:rsidTr="00071CE6">
        <w:tc>
          <w:tcPr>
            <w:tcW w:w="9242" w:type="dxa"/>
          </w:tcPr>
          <w:p w:rsidR="00993E6D" w:rsidRDefault="00993E6D" w:rsidP="00071CE6">
            <w:pPr>
              <w:spacing w:after="240" w:line="360" w:lineRule="auto"/>
              <w:jc w:val="both"/>
              <w:rPr>
                <w:rFonts w:ascii="Arial" w:hAnsi="Arial" w:cs="Arial"/>
              </w:rPr>
            </w:pPr>
          </w:p>
        </w:tc>
      </w:tr>
      <w:tr w:rsidR="00993E6D" w:rsidTr="00071CE6">
        <w:tc>
          <w:tcPr>
            <w:tcW w:w="9242" w:type="dxa"/>
          </w:tcPr>
          <w:p w:rsidR="00993E6D" w:rsidRDefault="00993E6D" w:rsidP="00071CE6">
            <w:pPr>
              <w:spacing w:after="240" w:line="360" w:lineRule="auto"/>
              <w:jc w:val="both"/>
              <w:rPr>
                <w:rFonts w:ascii="Arial" w:hAnsi="Arial" w:cs="Arial"/>
              </w:rPr>
            </w:pPr>
          </w:p>
        </w:tc>
      </w:tr>
      <w:tr w:rsidR="00993E6D" w:rsidTr="00071CE6">
        <w:tc>
          <w:tcPr>
            <w:tcW w:w="9242" w:type="dxa"/>
          </w:tcPr>
          <w:p w:rsidR="00993E6D" w:rsidRDefault="00993E6D" w:rsidP="00071CE6">
            <w:pPr>
              <w:spacing w:after="240" w:line="360" w:lineRule="auto"/>
              <w:jc w:val="both"/>
              <w:rPr>
                <w:rFonts w:ascii="Arial" w:hAnsi="Arial" w:cs="Arial"/>
              </w:rPr>
            </w:pPr>
          </w:p>
        </w:tc>
      </w:tr>
      <w:tr w:rsidR="00993E6D" w:rsidTr="00071CE6">
        <w:tc>
          <w:tcPr>
            <w:tcW w:w="9242" w:type="dxa"/>
          </w:tcPr>
          <w:p w:rsidR="00993E6D" w:rsidRDefault="00993E6D" w:rsidP="00071CE6">
            <w:pPr>
              <w:spacing w:after="240" w:line="360" w:lineRule="auto"/>
              <w:jc w:val="both"/>
              <w:rPr>
                <w:rFonts w:ascii="Arial" w:hAnsi="Arial" w:cs="Arial"/>
              </w:rPr>
            </w:pPr>
          </w:p>
        </w:tc>
      </w:tr>
      <w:tr w:rsidR="00993E6D" w:rsidTr="00071CE6">
        <w:tc>
          <w:tcPr>
            <w:tcW w:w="9242" w:type="dxa"/>
          </w:tcPr>
          <w:p w:rsidR="00993E6D" w:rsidRDefault="00993E6D" w:rsidP="00071CE6">
            <w:pPr>
              <w:spacing w:after="240" w:line="360" w:lineRule="auto"/>
              <w:jc w:val="both"/>
              <w:rPr>
                <w:rFonts w:ascii="Arial" w:hAnsi="Arial" w:cs="Arial"/>
              </w:rPr>
            </w:pPr>
          </w:p>
        </w:tc>
      </w:tr>
      <w:tr w:rsidR="000B6CE6" w:rsidTr="00071CE6">
        <w:tc>
          <w:tcPr>
            <w:tcW w:w="9242" w:type="dxa"/>
          </w:tcPr>
          <w:p w:rsidR="000B6CE6" w:rsidRDefault="000B6CE6" w:rsidP="00071CE6">
            <w:pPr>
              <w:spacing w:after="240" w:line="360" w:lineRule="auto"/>
              <w:jc w:val="both"/>
              <w:rPr>
                <w:rFonts w:ascii="Arial" w:hAnsi="Arial" w:cs="Arial"/>
              </w:rPr>
            </w:pPr>
          </w:p>
        </w:tc>
      </w:tr>
      <w:tr w:rsidR="000B6CE6" w:rsidTr="00071CE6">
        <w:tc>
          <w:tcPr>
            <w:tcW w:w="9242" w:type="dxa"/>
          </w:tcPr>
          <w:p w:rsidR="000B6CE6" w:rsidRDefault="000B6CE6" w:rsidP="00071CE6">
            <w:pPr>
              <w:spacing w:after="240" w:line="360" w:lineRule="auto"/>
              <w:jc w:val="both"/>
              <w:rPr>
                <w:rFonts w:ascii="Arial" w:hAnsi="Arial" w:cs="Arial"/>
              </w:rPr>
            </w:pPr>
          </w:p>
        </w:tc>
      </w:tr>
      <w:tr w:rsidR="000B6CE6" w:rsidTr="00071CE6">
        <w:tc>
          <w:tcPr>
            <w:tcW w:w="9242" w:type="dxa"/>
          </w:tcPr>
          <w:p w:rsidR="000B6CE6" w:rsidRDefault="000B6CE6" w:rsidP="00071CE6">
            <w:pPr>
              <w:spacing w:after="240" w:line="360" w:lineRule="auto"/>
              <w:jc w:val="both"/>
              <w:rPr>
                <w:rFonts w:ascii="Arial" w:hAnsi="Arial" w:cs="Arial"/>
              </w:rPr>
            </w:pPr>
          </w:p>
        </w:tc>
      </w:tr>
    </w:tbl>
    <w:p w:rsidR="00993E6D" w:rsidRDefault="00993E6D" w:rsidP="00993E6D">
      <w:pPr>
        <w:pStyle w:val="ListParagraph"/>
        <w:spacing w:after="240" w:line="360" w:lineRule="auto"/>
        <w:ind w:left="567"/>
        <w:contextualSpacing w:val="0"/>
        <w:jc w:val="both"/>
        <w:rPr>
          <w:rFonts w:ascii="Arial" w:hAnsi="Arial" w:cs="Arial"/>
          <w:sz w:val="22"/>
          <w:szCs w:val="22"/>
        </w:rPr>
      </w:pPr>
    </w:p>
    <w:p w:rsidR="00993E6D" w:rsidRDefault="000B6CE6" w:rsidP="00993E6D">
      <w:pPr>
        <w:pStyle w:val="ListParagraph"/>
        <w:numPr>
          <w:ilvl w:val="0"/>
          <w:numId w:val="45"/>
        </w:numPr>
        <w:spacing w:after="240" w:line="360" w:lineRule="auto"/>
        <w:ind w:left="567" w:hanging="567"/>
        <w:contextualSpacing w:val="0"/>
        <w:jc w:val="both"/>
        <w:rPr>
          <w:rFonts w:ascii="Arial" w:hAnsi="Arial" w:cs="Arial"/>
          <w:sz w:val="22"/>
          <w:szCs w:val="22"/>
        </w:rPr>
      </w:pPr>
      <w:r>
        <w:rPr>
          <w:rFonts w:ascii="Arial" w:hAnsi="Arial" w:cs="Arial"/>
          <w:sz w:val="22"/>
          <w:szCs w:val="22"/>
        </w:rPr>
        <w:t>Name five (5) apparatus used in sampling final molasses</w:t>
      </w:r>
      <w:r w:rsidR="00997C1A">
        <w:rPr>
          <w:rFonts w:ascii="Arial" w:hAnsi="Arial" w:cs="Arial"/>
          <w:sz w:val="22"/>
          <w:szCs w:val="22"/>
        </w:rPr>
        <w:t>. (5)</w:t>
      </w:r>
    </w:p>
    <w:tbl>
      <w:tblPr>
        <w:tblStyle w:val="TableGrid"/>
        <w:tblW w:w="0" w:type="auto"/>
        <w:tblLook w:val="04A0" w:firstRow="1" w:lastRow="0" w:firstColumn="1" w:lastColumn="0" w:noHBand="0" w:noVBand="1"/>
      </w:tblPr>
      <w:tblGrid>
        <w:gridCol w:w="9242"/>
      </w:tblGrid>
      <w:tr w:rsidR="00993E6D" w:rsidTr="00071CE6">
        <w:tc>
          <w:tcPr>
            <w:tcW w:w="9242" w:type="dxa"/>
          </w:tcPr>
          <w:p w:rsidR="00993E6D" w:rsidRDefault="00993E6D" w:rsidP="00071CE6">
            <w:pPr>
              <w:spacing w:after="240" w:line="360" w:lineRule="auto"/>
              <w:jc w:val="both"/>
              <w:rPr>
                <w:rFonts w:ascii="Arial" w:hAnsi="Arial" w:cs="Arial"/>
              </w:rPr>
            </w:pPr>
          </w:p>
        </w:tc>
      </w:tr>
      <w:tr w:rsidR="00993E6D" w:rsidTr="00071CE6">
        <w:tc>
          <w:tcPr>
            <w:tcW w:w="9242" w:type="dxa"/>
          </w:tcPr>
          <w:p w:rsidR="00993E6D" w:rsidRDefault="00993E6D" w:rsidP="00071CE6">
            <w:pPr>
              <w:spacing w:after="240" w:line="360" w:lineRule="auto"/>
              <w:jc w:val="both"/>
              <w:rPr>
                <w:rFonts w:ascii="Arial" w:hAnsi="Arial" w:cs="Arial"/>
              </w:rPr>
            </w:pPr>
          </w:p>
        </w:tc>
      </w:tr>
      <w:tr w:rsidR="00993E6D" w:rsidTr="00071CE6">
        <w:tc>
          <w:tcPr>
            <w:tcW w:w="9242" w:type="dxa"/>
          </w:tcPr>
          <w:p w:rsidR="00993E6D" w:rsidRDefault="00993E6D" w:rsidP="00071CE6">
            <w:pPr>
              <w:spacing w:after="240" w:line="360" w:lineRule="auto"/>
              <w:jc w:val="both"/>
              <w:rPr>
                <w:rFonts w:ascii="Arial" w:hAnsi="Arial" w:cs="Arial"/>
              </w:rPr>
            </w:pPr>
          </w:p>
        </w:tc>
      </w:tr>
      <w:tr w:rsidR="00993E6D" w:rsidTr="00071CE6">
        <w:tc>
          <w:tcPr>
            <w:tcW w:w="9242" w:type="dxa"/>
          </w:tcPr>
          <w:p w:rsidR="00993E6D" w:rsidRDefault="00993E6D" w:rsidP="00071CE6">
            <w:pPr>
              <w:spacing w:after="240" w:line="360" w:lineRule="auto"/>
              <w:jc w:val="both"/>
              <w:rPr>
                <w:rFonts w:ascii="Arial" w:hAnsi="Arial" w:cs="Arial"/>
              </w:rPr>
            </w:pPr>
          </w:p>
        </w:tc>
      </w:tr>
      <w:tr w:rsidR="00993E6D" w:rsidTr="00071CE6">
        <w:tc>
          <w:tcPr>
            <w:tcW w:w="9242" w:type="dxa"/>
          </w:tcPr>
          <w:p w:rsidR="00993E6D" w:rsidRDefault="00993E6D" w:rsidP="00071CE6">
            <w:pPr>
              <w:spacing w:after="240" w:line="360" w:lineRule="auto"/>
              <w:jc w:val="both"/>
              <w:rPr>
                <w:rFonts w:ascii="Arial" w:hAnsi="Arial" w:cs="Arial"/>
              </w:rPr>
            </w:pPr>
          </w:p>
        </w:tc>
      </w:tr>
    </w:tbl>
    <w:p w:rsidR="000B6CE6" w:rsidRDefault="000B6CE6" w:rsidP="000B6CE6">
      <w:pPr>
        <w:pStyle w:val="ListParagraph"/>
        <w:numPr>
          <w:ilvl w:val="0"/>
          <w:numId w:val="45"/>
        </w:numPr>
        <w:spacing w:after="240" w:line="360" w:lineRule="auto"/>
        <w:contextualSpacing w:val="0"/>
        <w:jc w:val="both"/>
        <w:rPr>
          <w:rFonts w:ascii="Arial" w:hAnsi="Arial" w:cs="Arial"/>
          <w:sz w:val="22"/>
          <w:szCs w:val="22"/>
        </w:rPr>
      </w:pPr>
      <w:r>
        <w:rPr>
          <w:rFonts w:ascii="Arial" w:hAnsi="Arial" w:cs="Arial"/>
          <w:sz w:val="22"/>
          <w:szCs w:val="22"/>
        </w:rPr>
        <w:lastRenderedPageBreak/>
        <w:t>How are the samples for Magma and A- and B- molasses taken?</w:t>
      </w:r>
      <w:r w:rsidR="00997C1A">
        <w:rPr>
          <w:rFonts w:ascii="Arial" w:hAnsi="Arial" w:cs="Arial"/>
          <w:sz w:val="22"/>
          <w:szCs w:val="22"/>
        </w:rPr>
        <w:t xml:space="preserve"> (2)</w:t>
      </w:r>
    </w:p>
    <w:tbl>
      <w:tblPr>
        <w:tblStyle w:val="TableGrid"/>
        <w:tblW w:w="0" w:type="auto"/>
        <w:tblLook w:val="04A0" w:firstRow="1" w:lastRow="0" w:firstColumn="1" w:lastColumn="0" w:noHBand="0" w:noVBand="1"/>
      </w:tblPr>
      <w:tblGrid>
        <w:gridCol w:w="9242"/>
      </w:tblGrid>
      <w:tr w:rsidR="000B6CE6" w:rsidTr="00071CE6">
        <w:tc>
          <w:tcPr>
            <w:tcW w:w="9242" w:type="dxa"/>
          </w:tcPr>
          <w:p w:rsidR="000B6CE6" w:rsidRDefault="000B6CE6" w:rsidP="00071CE6">
            <w:pPr>
              <w:spacing w:after="240" w:line="360" w:lineRule="auto"/>
              <w:jc w:val="both"/>
              <w:rPr>
                <w:rFonts w:ascii="Arial" w:hAnsi="Arial" w:cs="Arial"/>
              </w:rPr>
            </w:pPr>
          </w:p>
        </w:tc>
      </w:tr>
      <w:tr w:rsidR="000B6CE6" w:rsidTr="00071CE6">
        <w:tc>
          <w:tcPr>
            <w:tcW w:w="9242" w:type="dxa"/>
          </w:tcPr>
          <w:p w:rsidR="000B6CE6" w:rsidRDefault="000B6CE6" w:rsidP="00071CE6">
            <w:pPr>
              <w:spacing w:after="240" w:line="360" w:lineRule="auto"/>
              <w:jc w:val="both"/>
              <w:rPr>
                <w:rFonts w:ascii="Arial" w:hAnsi="Arial" w:cs="Arial"/>
              </w:rPr>
            </w:pPr>
          </w:p>
        </w:tc>
      </w:tr>
      <w:tr w:rsidR="000B6CE6" w:rsidTr="00071CE6">
        <w:tc>
          <w:tcPr>
            <w:tcW w:w="9242" w:type="dxa"/>
          </w:tcPr>
          <w:p w:rsidR="000B6CE6" w:rsidRDefault="000B6CE6" w:rsidP="00071CE6">
            <w:pPr>
              <w:spacing w:after="240" w:line="360" w:lineRule="auto"/>
              <w:jc w:val="both"/>
              <w:rPr>
                <w:rFonts w:ascii="Arial" w:hAnsi="Arial" w:cs="Arial"/>
              </w:rPr>
            </w:pPr>
          </w:p>
        </w:tc>
      </w:tr>
      <w:tr w:rsidR="000B6CE6" w:rsidTr="00071CE6">
        <w:tc>
          <w:tcPr>
            <w:tcW w:w="9242" w:type="dxa"/>
          </w:tcPr>
          <w:p w:rsidR="000B6CE6" w:rsidRDefault="000B6CE6" w:rsidP="00071CE6">
            <w:pPr>
              <w:spacing w:after="240" w:line="360" w:lineRule="auto"/>
              <w:jc w:val="both"/>
              <w:rPr>
                <w:rFonts w:ascii="Arial" w:hAnsi="Arial" w:cs="Arial"/>
              </w:rPr>
            </w:pPr>
          </w:p>
        </w:tc>
      </w:tr>
      <w:tr w:rsidR="000B6CE6" w:rsidTr="00071CE6">
        <w:tc>
          <w:tcPr>
            <w:tcW w:w="9242" w:type="dxa"/>
          </w:tcPr>
          <w:p w:rsidR="000B6CE6" w:rsidRDefault="000B6CE6" w:rsidP="00071CE6">
            <w:pPr>
              <w:spacing w:after="240" w:line="360" w:lineRule="auto"/>
              <w:jc w:val="both"/>
              <w:rPr>
                <w:rFonts w:ascii="Arial" w:hAnsi="Arial" w:cs="Arial"/>
              </w:rPr>
            </w:pPr>
          </w:p>
        </w:tc>
      </w:tr>
    </w:tbl>
    <w:p w:rsidR="00E71C3E" w:rsidRPr="00997C1A" w:rsidRDefault="00E71C3E" w:rsidP="00997C1A">
      <w:pPr>
        <w:spacing w:after="240" w:line="360" w:lineRule="auto"/>
        <w:jc w:val="both"/>
        <w:rPr>
          <w:rFonts w:ascii="Arial" w:hAnsi="Arial" w:cs="Arial"/>
        </w:rPr>
      </w:pPr>
    </w:p>
    <w:p w:rsidR="00997C1A" w:rsidRDefault="00997C1A" w:rsidP="00997C1A">
      <w:pPr>
        <w:pStyle w:val="ListParagraph"/>
        <w:numPr>
          <w:ilvl w:val="0"/>
          <w:numId w:val="45"/>
        </w:numPr>
        <w:spacing w:after="240" w:line="360" w:lineRule="auto"/>
        <w:contextualSpacing w:val="0"/>
        <w:jc w:val="both"/>
        <w:rPr>
          <w:rFonts w:ascii="Arial" w:hAnsi="Arial" w:cs="Arial"/>
          <w:sz w:val="22"/>
          <w:szCs w:val="22"/>
        </w:rPr>
      </w:pPr>
      <w:r>
        <w:rPr>
          <w:rFonts w:ascii="Arial" w:hAnsi="Arial" w:cs="Arial"/>
          <w:sz w:val="22"/>
          <w:szCs w:val="22"/>
        </w:rPr>
        <w:t xml:space="preserve">How </w:t>
      </w:r>
      <w:r w:rsidR="00E72C05">
        <w:rPr>
          <w:rFonts w:ascii="Arial" w:hAnsi="Arial" w:cs="Arial"/>
          <w:sz w:val="22"/>
          <w:szCs w:val="22"/>
        </w:rPr>
        <w:t>are B-, C1- and C2-</w:t>
      </w:r>
      <w:r>
        <w:rPr>
          <w:rFonts w:ascii="Arial" w:hAnsi="Arial" w:cs="Arial"/>
          <w:sz w:val="22"/>
          <w:szCs w:val="22"/>
        </w:rPr>
        <w:t>sugars sampling done? (5)</w:t>
      </w:r>
    </w:p>
    <w:tbl>
      <w:tblPr>
        <w:tblStyle w:val="TableGrid"/>
        <w:tblW w:w="0" w:type="auto"/>
        <w:tblLook w:val="04A0" w:firstRow="1" w:lastRow="0" w:firstColumn="1" w:lastColumn="0" w:noHBand="0" w:noVBand="1"/>
      </w:tblPr>
      <w:tblGrid>
        <w:gridCol w:w="9242"/>
      </w:tblGrid>
      <w:tr w:rsidR="00E71C3E" w:rsidTr="00071CE6">
        <w:tc>
          <w:tcPr>
            <w:tcW w:w="9242" w:type="dxa"/>
          </w:tcPr>
          <w:p w:rsidR="00E71C3E" w:rsidRDefault="00E71C3E" w:rsidP="00071CE6">
            <w:pPr>
              <w:spacing w:after="240" w:line="360" w:lineRule="auto"/>
              <w:jc w:val="both"/>
              <w:rPr>
                <w:rFonts w:ascii="Arial" w:hAnsi="Arial" w:cs="Arial"/>
              </w:rPr>
            </w:pPr>
          </w:p>
        </w:tc>
      </w:tr>
      <w:tr w:rsidR="00E71C3E" w:rsidTr="00071CE6">
        <w:tc>
          <w:tcPr>
            <w:tcW w:w="9242" w:type="dxa"/>
          </w:tcPr>
          <w:p w:rsidR="00E71C3E" w:rsidRDefault="00E71C3E" w:rsidP="00071CE6">
            <w:pPr>
              <w:spacing w:after="240" w:line="360" w:lineRule="auto"/>
              <w:jc w:val="both"/>
              <w:rPr>
                <w:rFonts w:ascii="Arial" w:hAnsi="Arial" w:cs="Arial"/>
              </w:rPr>
            </w:pPr>
          </w:p>
        </w:tc>
      </w:tr>
      <w:tr w:rsidR="00E71C3E" w:rsidTr="00071CE6">
        <w:tc>
          <w:tcPr>
            <w:tcW w:w="9242" w:type="dxa"/>
          </w:tcPr>
          <w:p w:rsidR="00E71C3E" w:rsidRDefault="00E71C3E" w:rsidP="00071CE6">
            <w:pPr>
              <w:spacing w:after="240" w:line="360" w:lineRule="auto"/>
              <w:jc w:val="both"/>
              <w:rPr>
                <w:rFonts w:ascii="Arial" w:hAnsi="Arial" w:cs="Arial"/>
              </w:rPr>
            </w:pPr>
          </w:p>
        </w:tc>
      </w:tr>
      <w:tr w:rsidR="00E71C3E" w:rsidTr="00071CE6">
        <w:tc>
          <w:tcPr>
            <w:tcW w:w="9242" w:type="dxa"/>
          </w:tcPr>
          <w:p w:rsidR="00E71C3E" w:rsidRDefault="00E71C3E" w:rsidP="00071CE6">
            <w:pPr>
              <w:spacing w:after="240" w:line="360" w:lineRule="auto"/>
              <w:jc w:val="both"/>
              <w:rPr>
                <w:rFonts w:ascii="Arial" w:hAnsi="Arial" w:cs="Arial"/>
              </w:rPr>
            </w:pPr>
          </w:p>
        </w:tc>
      </w:tr>
      <w:tr w:rsidR="00E71C3E" w:rsidTr="00071CE6">
        <w:tc>
          <w:tcPr>
            <w:tcW w:w="9242" w:type="dxa"/>
          </w:tcPr>
          <w:p w:rsidR="00E71C3E" w:rsidRDefault="00E71C3E" w:rsidP="00071CE6">
            <w:pPr>
              <w:spacing w:after="240" w:line="360" w:lineRule="auto"/>
              <w:jc w:val="both"/>
              <w:rPr>
                <w:rFonts w:ascii="Arial" w:hAnsi="Arial" w:cs="Arial"/>
              </w:rPr>
            </w:pPr>
          </w:p>
        </w:tc>
      </w:tr>
      <w:tr w:rsidR="00997C1A" w:rsidTr="00071CE6">
        <w:tc>
          <w:tcPr>
            <w:tcW w:w="9242" w:type="dxa"/>
          </w:tcPr>
          <w:p w:rsidR="00997C1A" w:rsidRDefault="00997C1A" w:rsidP="00071CE6">
            <w:pPr>
              <w:spacing w:after="240" w:line="360" w:lineRule="auto"/>
              <w:jc w:val="both"/>
              <w:rPr>
                <w:rFonts w:ascii="Arial" w:hAnsi="Arial" w:cs="Arial"/>
              </w:rPr>
            </w:pPr>
          </w:p>
        </w:tc>
      </w:tr>
      <w:tr w:rsidR="00997C1A" w:rsidTr="00071CE6">
        <w:tc>
          <w:tcPr>
            <w:tcW w:w="9242" w:type="dxa"/>
          </w:tcPr>
          <w:p w:rsidR="00997C1A" w:rsidRDefault="00997C1A" w:rsidP="00071CE6">
            <w:pPr>
              <w:spacing w:after="240" w:line="360" w:lineRule="auto"/>
              <w:jc w:val="both"/>
              <w:rPr>
                <w:rFonts w:ascii="Arial" w:hAnsi="Arial" w:cs="Arial"/>
              </w:rPr>
            </w:pPr>
          </w:p>
        </w:tc>
      </w:tr>
      <w:tr w:rsidR="00997C1A" w:rsidTr="00071CE6">
        <w:tc>
          <w:tcPr>
            <w:tcW w:w="9242" w:type="dxa"/>
          </w:tcPr>
          <w:p w:rsidR="00997C1A" w:rsidRDefault="00997C1A" w:rsidP="00071CE6">
            <w:pPr>
              <w:spacing w:after="240" w:line="360" w:lineRule="auto"/>
              <w:jc w:val="both"/>
              <w:rPr>
                <w:rFonts w:ascii="Arial" w:hAnsi="Arial" w:cs="Arial"/>
              </w:rPr>
            </w:pPr>
          </w:p>
        </w:tc>
      </w:tr>
      <w:tr w:rsidR="00997C1A" w:rsidTr="00071CE6">
        <w:tc>
          <w:tcPr>
            <w:tcW w:w="9242" w:type="dxa"/>
          </w:tcPr>
          <w:p w:rsidR="00997C1A" w:rsidRDefault="00997C1A" w:rsidP="00071CE6">
            <w:pPr>
              <w:spacing w:after="240" w:line="360" w:lineRule="auto"/>
              <w:jc w:val="both"/>
              <w:rPr>
                <w:rFonts w:ascii="Arial" w:hAnsi="Arial" w:cs="Arial"/>
              </w:rPr>
            </w:pPr>
          </w:p>
        </w:tc>
      </w:tr>
      <w:tr w:rsidR="00997C1A" w:rsidTr="00071CE6">
        <w:tc>
          <w:tcPr>
            <w:tcW w:w="9242" w:type="dxa"/>
          </w:tcPr>
          <w:p w:rsidR="00997C1A" w:rsidRDefault="00997C1A" w:rsidP="00071CE6">
            <w:pPr>
              <w:spacing w:after="240" w:line="360" w:lineRule="auto"/>
              <w:jc w:val="both"/>
              <w:rPr>
                <w:rFonts w:ascii="Arial" w:hAnsi="Arial" w:cs="Arial"/>
              </w:rPr>
            </w:pPr>
          </w:p>
        </w:tc>
      </w:tr>
      <w:tr w:rsidR="00997C1A" w:rsidTr="00071CE6">
        <w:tc>
          <w:tcPr>
            <w:tcW w:w="9242" w:type="dxa"/>
          </w:tcPr>
          <w:p w:rsidR="00997C1A" w:rsidRDefault="00997C1A" w:rsidP="00071CE6">
            <w:pPr>
              <w:spacing w:after="240" w:line="360" w:lineRule="auto"/>
              <w:jc w:val="both"/>
              <w:rPr>
                <w:rFonts w:ascii="Arial" w:hAnsi="Arial" w:cs="Arial"/>
              </w:rPr>
            </w:pPr>
          </w:p>
        </w:tc>
      </w:tr>
      <w:tr w:rsidR="00997C1A" w:rsidTr="00071CE6">
        <w:tc>
          <w:tcPr>
            <w:tcW w:w="9242" w:type="dxa"/>
          </w:tcPr>
          <w:p w:rsidR="00997C1A" w:rsidRDefault="00997C1A" w:rsidP="00071CE6">
            <w:pPr>
              <w:spacing w:after="240" w:line="360" w:lineRule="auto"/>
              <w:jc w:val="both"/>
              <w:rPr>
                <w:rFonts w:ascii="Arial" w:hAnsi="Arial" w:cs="Arial"/>
              </w:rPr>
            </w:pPr>
          </w:p>
        </w:tc>
      </w:tr>
    </w:tbl>
    <w:p w:rsidR="00E72C05" w:rsidRDefault="00E72C05" w:rsidP="00FE10E7">
      <w:pPr>
        <w:spacing w:after="240" w:line="360" w:lineRule="auto"/>
        <w:jc w:val="both"/>
        <w:rPr>
          <w:rFonts w:ascii="Arial" w:hAnsi="Arial" w:cs="Arial"/>
          <w:b/>
        </w:rPr>
      </w:pPr>
    </w:p>
    <w:p w:rsidR="00E72C05" w:rsidRDefault="00E72C05">
      <w:pPr>
        <w:spacing w:after="0" w:line="240" w:lineRule="auto"/>
        <w:rPr>
          <w:rFonts w:ascii="Arial" w:hAnsi="Arial" w:cs="Arial"/>
          <w:b/>
        </w:rPr>
      </w:pPr>
      <w:r>
        <w:rPr>
          <w:rFonts w:ascii="Arial" w:hAnsi="Arial" w:cs="Arial"/>
          <w:b/>
        </w:rPr>
        <w:br w:type="page"/>
      </w:r>
    </w:p>
    <w:p w:rsidR="00FE10E7" w:rsidRPr="00015E79" w:rsidRDefault="00FE10E7" w:rsidP="00FE10E7">
      <w:pPr>
        <w:spacing w:after="240" w:line="360" w:lineRule="auto"/>
        <w:jc w:val="both"/>
        <w:rPr>
          <w:rFonts w:ascii="Arial" w:hAnsi="Arial" w:cs="Arial"/>
          <w:b/>
        </w:rPr>
      </w:pPr>
      <w:r>
        <w:rPr>
          <w:rFonts w:ascii="Arial" w:hAnsi="Arial" w:cs="Arial"/>
          <w:b/>
        </w:rPr>
        <w:lastRenderedPageBreak/>
        <w:t>Learning activity 2.4</w:t>
      </w:r>
      <w:r w:rsidRPr="00015E79">
        <w:rPr>
          <w:rFonts w:ascii="Arial" w:hAnsi="Arial" w:cs="Arial"/>
          <w:b/>
        </w:rPr>
        <w:t>: Individu</w:t>
      </w:r>
      <w:r>
        <w:rPr>
          <w:rFonts w:ascii="Arial" w:hAnsi="Arial" w:cs="Arial"/>
          <w:b/>
        </w:rPr>
        <w:t xml:space="preserve">al Learning activity: </w:t>
      </w:r>
      <w:r w:rsidR="00997C1A">
        <w:rPr>
          <w:rFonts w:ascii="Arial" w:hAnsi="Arial" w:cs="Arial"/>
          <w:b/>
        </w:rPr>
        <w:t xml:space="preserve">1 </w:t>
      </w:r>
      <w:r w:rsidR="00997C1A" w:rsidRPr="00015E79">
        <w:rPr>
          <w:rFonts w:ascii="Arial" w:hAnsi="Arial" w:cs="Arial"/>
          <w:b/>
        </w:rPr>
        <w:t>hour</w:t>
      </w:r>
      <w:r w:rsidR="00997C1A">
        <w:rPr>
          <w:rFonts w:ascii="Arial" w:hAnsi="Arial" w:cs="Arial"/>
          <w:b/>
        </w:rPr>
        <w:t xml:space="preserve"> (67</w:t>
      </w:r>
      <w:r w:rsidR="00997C1A" w:rsidRPr="00015E79">
        <w:rPr>
          <w:rFonts w:ascii="Arial" w:hAnsi="Arial" w:cs="Arial"/>
          <w:b/>
        </w:rPr>
        <w:t xml:space="preserve"> marks)</w:t>
      </w:r>
    </w:p>
    <w:p w:rsidR="00FE10E7" w:rsidRPr="00015E79" w:rsidRDefault="00FE10E7" w:rsidP="00FE10E7">
      <w:pPr>
        <w:pStyle w:val="WW-BodyText2"/>
        <w:suppressAutoHyphens w:val="0"/>
        <w:overflowPunct/>
        <w:autoSpaceDE/>
        <w:autoSpaceDN/>
        <w:adjustRightInd/>
        <w:spacing w:after="240"/>
        <w:ind w:left="-142" w:right="-472"/>
        <w:textAlignment w:val="auto"/>
        <w:rPr>
          <w:rFonts w:cs="Arial"/>
          <w:sz w:val="22"/>
          <w:szCs w:val="22"/>
          <w:lang w:val="en-ZA"/>
        </w:rPr>
      </w:pPr>
      <w:r w:rsidRPr="00015E79">
        <w:rPr>
          <w:rFonts w:cs="Arial"/>
          <w:noProof/>
          <w:sz w:val="22"/>
          <w:szCs w:val="22"/>
          <w:lang w:val="en-US"/>
        </w:rPr>
        <w:drawing>
          <wp:inline distT="0" distB="0" distL="0" distR="0" wp14:anchorId="1D9927BA" wp14:editId="1795B9EE">
            <wp:extent cx="1009650" cy="762000"/>
            <wp:effectExtent l="0" t="0" r="0" b="0"/>
            <wp:docPr id="921"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660A8B24" wp14:editId="3D88E04F">
            <wp:extent cx="1009650" cy="762000"/>
            <wp:effectExtent l="0" t="0" r="0" b="0"/>
            <wp:docPr id="922"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471216AF" wp14:editId="1BFD0534">
            <wp:extent cx="1009650" cy="762000"/>
            <wp:effectExtent l="0" t="0" r="0" b="0"/>
            <wp:docPr id="923"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54BD5642" wp14:editId="7EA30EEB">
            <wp:extent cx="1009650" cy="762000"/>
            <wp:effectExtent l="0" t="0" r="0" b="0"/>
            <wp:docPr id="924"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5080519E" wp14:editId="65C80B2A">
            <wp:extent cx="1009650" cy="762000"/>
            <wp:effectExtent l="0" t="0" r="0" b="0"/>
            <wp:docPr id="925"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46613242" wp14:editId="19D1EC50">
            <wp:extent cx="1009650" cy="762000"/>
            <wp:effectExtent l="0" t="0" r="0" b="0"/>
            <wp:docPr id="42"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FE10E7" w:rsidRPr="00015E79" w:rsidRDefault="00FE10E7" w:rsidP="00FE10E7">
      <w:pPr>
        <w:spacing w:after="240" w:line="360" w:lineRule="auto"/>
        <w:jc w:val="both"/>
        <w:rPr>
          <w:rFonts w:ascii="Arial" w:hAnsi="Arial" w:cs="Arial"/>
        </w:rPr>
      </w:pPr>
      <w:r w:rsidRPr="00015E79">
        <w:rPr>
          <w:rFonts w:ascii="Arial" w:hAnsi="Arial" w:cs="Arial"/>
          <w:b/>
        </w:rPr>
        <w:t xml:space="preserve">Learning Objective: </w:t>
      </w:r>
      <w:r>
        <w:rPr>
          <w:rFonts w:ascii="Arial" w:hAnsi="Arial" w:cs="Arial"/>
        </w:rPr>
        <w:t>An understanding of sampling techniques and equipment used at various stages in the sugar milling process can be demonstrated.</w:t>
      </w:r>
    </w:p>
    <w:p w:rsidR="00FE10E7" w:rsidRDefault="00FE10E7" w:rsidP="00FE10E7">
      <w:pPr>
        <w:spacing w:after="240" w:line="360" w:lineRule="auto"/>
        <w:jc w:val="both"/>
        <w:rPr>
          <w:rFonts w:ascii="Arial" w:hAnsi="Arial" w:cs="Arial"/>
        </w:rPr>
      </w:pPr>
      <w:r w:rsidRPr="00015E79">
        <w:rPr>
          <w:rFonts w:ascii="Arial" w:hAnsi="Arial" w:cs="Arial"/>
          <w:b/>
        </w:rPr>
        <w:t>Task:</w:t>
      </w:r>
      <w:r w:rsidRPr="00015E79">
        <w:rPr>
          <w:rFonts w:ascii="Arial" w:hAnsi="Arial" w:cs="Arial"/>
        </w:rPr>
        <w:t xml:space="preserve"> </w:t>
      </w:r>
      <w:r>
        <w:rPr>
          <w:rFonts w:ascii="Arial" w:hAnsi="Arial" w:cs="Arial"/>
        </w:rPr>
        <w:t>Read each question carefully and write your answer in the space provided.</w:t>
      </w:r>
    </w:p>
    <w:p w:rsidR="00FE10E7" w:rsidRDefault="00FE10E7" w:rsidP="00FE10E7">
      <w:pPr>
        <w:pStyle w:val="ListParagraph"/>
        <w:numPr>
          <w:ilvl w:val="0"/>
          <w:numId w:val="46"/>
        </w:numPr>
        <w:spacing w:after="240" w:line="360" w:lineRule="auto"/>
        <w:contextualSpacing w:val="0"/>
        <w:jc w:val="both"/>
        <w:rPr>
          <w:rFonts w:ascii="Arial" w:hAnsi="Arial" w:cs="Arial"/>
          <w:sz w:val="22"/>
          <w:szCs w:val="22"/>
        </w:rPr>
      </w:pPr>
      <w:r>
        <w:rPr>
          <w:rFonts w:ascii="Arial" w:hAnsi="Arial" w:cs="Arial"/>
          <w:sz w:val="22"/>
          <w:szCs w:val="22"/>
        </w:rPr>
        <w:t>Name two (2) types of electronic cane trackers</w:t>
      </w:r>
      <w:r w:rsidR="00E72C05">
        <w:rPr>
          <w:rFonts w:ascii="Arial" w:hAnsi="Arial" w:cs="Arial"/>
          <w:sz w:val="22"/>
          <w:szCs w:val="22"/>
        </w:rPr>
        <w:t>.</w:t>
      </w:r>
      <w:r>
        <w:rPr>
          <w:rFonts w:ascii="Arial" w:hAnsi="Arial" w:cs="Arial"/>
          <w:sz w:val="22"/>
          <w:szCs w:val="22"/>
        </w:rPr>
        <w:t xml:space="preserve"> </w:t>
      </w:r>
      <w:r w:rsidR="00997C1A">
        <w:rPr>
          <w:rFonts w:ascii="Arial" w:hAnsi="Arial" w:cs="Arial"/>
          <w:sz w:val="22"/>
          <w:szCs w:val="22"/>
        </w:rPr>
        <w:t>(2)</w:t>
      </w:r>
    </w:p>
    <w:tbl>
      <w:tblPr>
        <w:tblStyle w:val="TableGrid"/>
        <w:tblW w:w="0" w:type="auto"/>
        <w:tblLook w:val="04A0" w:firstRow="1" w:lastRow="0" w:firstColumn="1" w:lastColumn="0" w:noHBand="0" w:noVBand="1"/>
      </w:tblPr>
      <w:tblGrid>
        <w:gridCol w:w="9242"/>
      </w:tblGrid>
      <w:tr w:rsidR="00FE10E7" w:rsidTr="00071CE6">
        <w:tc>
          <w:tcPr>
            <w:tcW w:w="9242" w:type="dxa"/>
          </w:tcPr>
          <w:p w:rsidR="00FE10E7" w:rsidRDefault="00FE10E7" w:rsidP="00071CE6">
            <w:pPr>
              <w:spacing w:after="240" w:line="360" w:lineRule="auto"/>
              <w:jc w:val="both"/>
              <w:rPr>
                <w:rFonts w:ascii="Arial" w:hAnsi="Arial" w:cs="Arial"/>
              </w:rPr>
            </w:pPr>
          </w:p>
        </w:tc>
      </w:tr>
      <w:tr w:rsidR="00FE10E7" w:rsidTr="00071CE6">
        <w:tc>
          <w:tcPr>
            <w:tcW w:w="9242" w:type="dxa"/>
          </w:tcPr>
          <w:p w:rsidR="00FE10E7" w:rsidRDefault="00FE10E7" w:rsidP="00071CE6">
            <w:pPr>
              <w:spacing w:after="240" w:line="360" w:lineRule="auto"/>
              <w:jc w:val="both"/>
              <w:rPr>
                <w:rFonts w:ascii="Arial" w:hAnsi="Arial" w:cs="Arial"/>
              </w:rPr>
            </w:pPr>
          </w:p>
        </w:tc>
      </w:tr>
      <w:tr w:rsidR="00FE10E7" w:rsidTr="00071CE6">
        <w:tc>
          <w:tcPr>
            <w:tcW w:w="9242" w:type="dxa"/>
          </w:tcPr>
          <w:p w:rsidR="00FE10E7" w:rsidRDefault="00FE10E7" w:rsidP="00071CE6">
            <w:pPr>
              <w:spacing w:after="240" w:line="360" w:lineRule="auto"/>
              <w:jc w:val="both"/>
              <w:rPr>
                <w:rFonts w:ascii="Arial" w:hAnsi="Arial" w:cs="Arial"/>
              </w:rPr>
            </w:pPr>
          </w:p>
        </w:tc>
      </w:tr>
      <w:tr w:rsidR="00FE10E7" w:rsidTr="00071CE6">
        <w:tc>
          <w:tcPr>
            <w:tcW w:w="9242" w:type="dxa"/>
          </w:tcPr>
          <w:p w:rsidR="00FE10E7" w:rsidRDefault="00FE10E7" w:rsidP="00071CE6">
            <w:pPr>
              <w:spacing w:after="240" w:line="360" w:lineRule="auto"/>
              <w:jc w:val="both"/>
              <w:rPr>
                <w:rFonts w:ascii="Arial" w:hAnsi="Arial" w:cs="Arial"/>
              </w:rPr>
            </w:pPr>
          </w:p>
        </w:tc>
      </w:tr>
    </w:tbl>
    <w:p w:rsidR="00FE10E7" w:rsidRDefault="00FE10E7" w:rsidP="00FE10E7">
      <w:pPr>
        <w:pStyle w:val="ListParagraph"/>
        <w:spacing w:after="240" w:line="360" w:lineRule="auto"/>
        <w:ind w:left="567"/>
        <w:contextualSpacing w:val="0"/>
        <w:jc w:val="both"/>
        <w:rPr>
          <w:rFonts w:ascii="Arial" w:hAnsi="Arial" w:cs="Arial"/>
          <w:sz w:val="22"/>
          <w:szCs w:val="22"/>
        </w:rPr>
      </w:pPr>
    </w:p>
    <w:p w:rsidR="00FE10E7" w:rsidRDefault="00551659" w:rsidP="00FE10E7">
      <w:pPr>
        <w:pStyle w:val="ListParagraph"/>
        <w:numPr>
          <w:ilvl w:val="0"/>
          <w:numId w:val="46"/>
        </w:numPr>
        <w:spacing w:after="240" w:line="360" w:lineRule="auto"/>
        <w:ind w:left="567" w:hanging="567"/>
        <w:contextualSpacing w:val="0"/>
        <w:jc w:val="both"/>
        <w:rPr>
          <w:rFonts w:ascii="Arial" w:hAnsi="Arial" w:cs="Arial"/>
          <w:sz w:val="22"/>
          <w:szCs w:val="22"/>
        </w:rPr>
      </w:pPr>
      <w:r>
        <w:rPr>
          <w:rFonts w:ascii="Arial" w:hAnsi="Arial" w:cs="Arial"/>
          <w:sz w:val="22"/>
          <w:szCs w:val="22"/>
        </w:rPr>
        <w:t xml:space="preserve">Briefly discuss the method of operation for the </w:t>
      </w:r>
      <w:r w:rsidR="004A4AA7">
        <w:rPr>
          <w:rFonts w:ascii="Arial" w:hAnsi="Arial" w:cs="Arial"/>
          <w:sz w:val="22"/>
          <w:szCs w:val="22"/>
        </w:rPr>
        <w:t>integrated circuit cane tracker</w:t>
      </w:r>
      <w:r w:rsidR="00997C1A">
        <w:rPr>
          <w:rFonts w:ascii="Arial" w:hAnsi="Arial" w:cs="Arial"/>
          <w:sz w:val="22"/>
          <w:szCs w:val="22"/>
        </w:rPr>
        <w:t>. (8)</w:t>
      </w:r>
    </w:p>
    <w:tbl>
      <w:tblPr>
        <w:tblStyle w:val="TableGrid"/>
        <w:tblW w:w="0" w:type="auto"/>
        <w:tblLook w:val="04A0" w:firstRow="1" w:lastRow="0" w:firstColumn="1" w:lastColumn="0" w:noHBand="0" w:noVBand="1"/>
      </w:tblPr>
      <w:tblGrid>
        <w:gridCol w:w="9242"/>
      </w:tblGrid>
      <w:tr w:rsidR="00FE10E7" w:rsidTr="00071CE6">
        <w:tc>
          <w:tcPr>
            <w:tcW w:w="9242" w:type="dxa"/>
          </w:tcPr>
          <w:p w:rsidR="00FE10E7" w:rsidRDefault="00FE10E7" w:rsidP="00071CE6">
            <w:pPr>
              <w:spacing w:after="240" w:line="360" w:lineRule="auto"/>
              <w:jc w:val="both"/>
              <w:rPr>
                <w:rFonts w:ascii="Arial" w:hAnsi="Arial" w:cs="Arial"/>
              </w:rPr>
            </w:pPr>
          </w:p>
        </w:tc>
      </w:tr>
      <w:tr w:rsidR="00FE10E7" w:rsidTr="00071CE6">
        <w:tc>
          <w:tcPr>
            <w:tcW w:w="9242" w:type="dxa"/>
          </w:tcPr>
          <w:p w:rsidR="00FE10E7" w:rsidRDefault="00FE10E7" w:rsidP="00071CE6">
            <w:pPr>
              <w:spacing w:after="240" w:line="360" w:lineRule="auto"/>
              <w:jc w:val="both"/>
              <w:rPr>
                <w:rFonts w:ascii="Arial" w:hAnsi="Arial" w:cs="Arial"/>
              </w:rPr>
            </w:pPr>
          </w:p>
        </w:tc>
      </w:tr>
      <w:tr w:rsidR="00FE10E7" w:rsidTr="00071CE6">
        <w:tc>
          <w:tcPr>
            <w:tcW w:w="9242" w:type="dxa"/>
          </w:tcPr>
          <w:p w:rsidR="00FE10E7" w:rsidRDefault="00FE10E7" w:rsidP="00071CE6">
            <w:pPr>
              <w:spacing w:after="240" w:line="360" w:lineRule="auto"/>
              <w:jc w:val="both"/>
              <w:rPr>
                <w:rFonts w:ascii="Arial" w:hAnsi="Arial" w:cs="Arial"/>
              </w:rPr>
            </w:pPr>
          </w:p>
        </w:tc>
      </w:tr>
      <w:tr w:rsidR="00FE10E7" w:rsidTr="00071CE6">
        <w:tc>
          <w:tcPr>
            <w:tcW w:w="9242" w:type="dxa"/>
          </w:tcPr>
          <w:p w:rsidR="00FE10E7" w:rsidRDefault="00FE10E7" w:rsidP="00071CE6">
            <w:pPr>
              <w:spacing w:after="240" w:line="360" w:lineRule="auto"/>
              <w:jc w:val="both"/>
              <w:rPr>
                <w:rFonts w:ascii="Arial" w:hAnsi="Arial" w:cs="Arial"/>
              </w:rPr>
            </w:pPr>
          </w:p>
        </w:tc>
      </w:tr>
      <w:tr w:rsidR="00FE10E7" w:rsidTr="00071CE6">
        <w:tc>
          <w:tcPr>
            <w:tcW w:w="9242" w:type="dxa"/>
          </w:tcPr>
          <w:p w:rsidR="00FE10E7" w:rsidRDefault="00FE10E7" w:rsidP="00071CE6">
            <w:pPr>
              <w:spacing w:after="240" w:line="360" w:lineRule="auto"/>
              <w:jc w:val="both"/>
              <w:rPr>
                <w:rFonts w:ascii="Arial" w:hAnsi="Arial" w:cs="Arial"/>
              </w:rPr>
            </w:pPr>
          </w:p>
        </w:tc>
      </w:tr>
      <w:tr w:rsidR="004A4AA7" w:rsidTr="00071CE6">
        <w:tc>
          <w:tcPr>
            <w:tcW w:w="9242" w:type="dxa"/>
          </w:tcPr>
          <w:p w:rsidR="004A4AA7" w:rsidRDefault="004A4AA7" w:rsidP="00071CE6">
            <w:pPr>
              <w:spacing w:after="240" w:line="360" w:lineRule="auto"/>
              <w:jc w:val="both"/>
              <w:rPr>
                <w:rFonts w:ascii="Arial" w:hAnsi="Arial" w:cs="Arial"/>
              </w:rPr>
            </w:pPr>
          </w:p>
        </w:tc>
      </w:tr>
      <w:tr w:rsidR="004A4AA7" w:rsidTr="00071CE6">
        <w:tc>
          <w:tcPr>
            <w:tcW w:w="9242" w:type="dxa"/>
          </w:tcPr>
          <w:p w:rsidR="004A4AA7" w:rsidRDefault="004A4AA7" w:rsidP="00071CE6">
            <w:pPr>
              <w:spacing w:after="240" w:line="360" w:lineRule="auto"/>
              <w:jc w:val="both"/>
              <w:rPr>
                <w:rFonts w:ascii="Arial" w:hAnsi="Arial" w:cs="Arial"/>
              </w:rPr>
            </w:pPr>
          </w:p>
        </w:tc>
      </w:tr>
      <w:tr w:rsidR="004A4AA7" w:rsidTr="00071CE6">
        <w:tc>
          <w:tcPr>
            <w:tcW w:w="9242" w:type="dxa"/>
          </w:tcPr>
          <w:p w:rsidR="004A4AA7" w:rsidRDefault="004A4AA7" w:rsidP="00071CE6">
            <w:pPr>
              <w:spacing w:after="240" w:line="360" w:lineRule="auto"/>
              <w:jc w:val="both"/>
              <w:rPr>
                <w:rFonts w:ascii="Arial" w:hAnsi="Arial" w:cs="Arial"/>
              </w:rPr>
            </w:pPr>
          </w:p>
        </w:tc>
      </w:tr>
      <w:tr w:rsidR="004A4AA7" w:rsidTr="00071CE6">
        <w:tc>
          <w:tcPr>
            <w:tcW w:w="9242" w:type="dxa"/>
          </w:tcPr>
          <w:p w:rsidR="004A4AA7" w:rsidRDefault="004A4AA7" w:rsidP="00071CE6">
            <w:pPr>
              <w:spacing w:after="240" w:line="360" w:lineRule="auto"/>
              <w:jc w:val="both"/>
              <w:rPr>
                <w:rFonts w:ascii="Arial" w:hAnsi="Arial" w:cs="Arial"/>
              </w:rPr>
            </w:pPr>
          </w:p>
        </w:tc>
      </w:tr>
      <w:tr w:rsidR="004A4AA7" w:rsidTr="00071CE6">
        <w:tc>
          <w:tcPr>
            <w:tcW w:w="9242" w:type="dxa"/>
          </w:tcPr>
          <w:p w:rsidR="004A4AA7" w:rsidRDefault="004A4AA7" w:rsidP="00071CE6">
            <w:pPr>
              <w:spacing w:after="240" w:line="360" w:lineRule="auto"/>
              <w:jc w:val="both"/>
              <w:rPr>
                <w:rFonts w:ascii="Arial" w:hAnsi="Arial" w:cs="Arial"/>
              </w:rPr>
            </w:pPr>
          </w:p>
        </w:tc>
      </w:tr>
      <w:tr w:rsidR="004A4AA7" w:rsidTr="00071CE6">
        <w:tc>
          <w:tcPr>
            <w:tcW w:w="9242" w:type="dxa"/>
          </w:tcPr>
          <w:p w:rsidR="004A4AA7" w:rsidRDefault="004A4AA7" w:rsidP="00071CE6">
            <w:pPr>
              <w:spacing w:after="240" w:line="360" w:lineRule="auto"/>
              <w:jc w:val="both"/>
              <w:rPr>
                <w:rFonts w:ascii="Arial" w:hAnsi="Arial" w:cs="Arial"/>
              </w:rPr>
            </w:pPr>
          </w:p>
        </w:tc>
      </w:tr>
    </w:tbl>
    <w:p w:rsidR="004A4AA7" w:rsidRDefault="004A4AA7" w:rsidP="004A4AA7">
      <w:pPr>
        <w:pStyle w:val="ListParagraph"/>
        <w:spacing w:after="240" w:line="360" w:lineRule="auto"/>
        <w:contextualSpacing w:val="0"/>
        <w:jc w:val="both"/>
        <w:rPr>
          <w:rFonts w:ascii="Arial" w:hAnsi="Arial" w:cs="Arial"/>
          <w:sz w:val="22"/>
          <w:szCs w:val="22"/>
        </w:rPr>
      </w:pPr>
    </w:p>
    <w:p w:rsidR="004A4AA7" w:rsidRDefault="00C66A9D" w:rsidP="004A4AA7">
      <w:pPr>
        <w:pStyle w:val="ListParagraph"/>
        <w:numPr>
          <w:ilvl w:val="0"/>
          <w:numId w:val="46"/>
        </w:numPr>
        <w:spacing w:after="240" w:line="360" w:lineRule="auto"/>
        <w:contextualSpacing w:val="0"/>
        <w:jc w:val="both"/>
        <w:rPr>
          <w:rFonts w:ascii="Arial" w:hAnsi="Arial" w:cs="Arial"/>
          <w:sz w:val="22"/>
          <w:szCs w:val="22"/>
        </w:rPr>
      </w:pPr>
      <w:r>
        <w:rPr>
          <w:rFonts w:ascii="Arial" w:hAnsi="Arial" w:cs="Arial"/>
          <w:sz w:val="22"/>
          <w:szCs w:val="22"/>
        </w:rPr>
        <w:t>How are the electronic can</w:t>
      </w:r>
      <w:r w:rsidR="00E72C05">
        <w:rPr>
          <w:rFonts w:ascii="Arial" w:hAnsi="Arial" w:cs="Arial"/>
          <w:sz w:val="22"/>
          <w:szCs w:val="22"/>
        </w:rPr>
        <w:t>e</w:t>
      </w:r>
      <w:r>
        <w:rPr>
          <w:rFonts w:ascii="Arial" w:hAnsi="Arial" w:cs="Arial"/>
          <w:sz w:val="22"/>
          <w:szCs w:val="22"/>
        </w:rPr>
        <w:t xml:space="preserve"> trackers maintained?</w:t>
      </w:r>
      <w:r w:rsidR="00E72C05">
        <w:rPr>
          <w:rFonts w:ascii="Arial" w:hAnsi="Arial" w:cs="Arial"/>
          <w:sz w:val="22"/>
          <w:szCs w:val="22"/>
        </w:rPr>
        <w:t xml:space="preserve"> </w:t>
      </w:r>
      <w:r w:rsidR="00997C1A">
        <w:rPr>
          <w:rFonts w:ascii="Arial" w:hAnsi="Arial" w:cs="Arial"/>
          <w:sz w:val="22"/>
          <w:szCs w:val="22"/>
        </w:rPr>
        <w:t>(2)</w:t>
      </w:r>
    </w:p>
    <w:tbl>
      <w:tblPr>
        <w:tblStyle w:val="TableGrid"/>
        <w:tblW w:w="0" w:type="auto"/>
        <w:tblLook w:val="04A0" w:firstRow="1" w:lastRow="0" w:firstColumn="1" w:lastColumn="0" w:noHBand="0" w:noVBand="1"/>
      </w:tblPr>
      <w:tblGrid>
        <w:gridCol w:w="9242"/>
      </w:tblGrid>
      <w:tr w:rsidR="004A4AA7" w:rsidTr="00071CE6">
        <w:tc>
          <w:tcPr>
            <w:tcW w:w="9242" w:type="dxa"/>
          </w:tcPr>
          <w:p w:rsidR="004A4AA7" w:rsidRDefault="004A4AA7" w:rsidP="00071CE6">
            <w:pPr>
              <w:spacing w:after="240" w:line="360" w:lineRule="auto"/>
              <w:jc w:val="both"/>
              <w:rPr>
                <w:rFonts w:ascii="Arial" w:hAnsi="Arial" w:cs="Arial"/>
              </w:rPr>
            </w:pPr>
          </w:p>
        </w:tc>
      </w:tr>
      <w:tr w:rsidR="004A4AA7" w:rsidTr="00071CE6">
        <w:tc>
          <w:tcPr>
            <w:tcW w:w="9242" w:type="dxa"/>
          </w:tcPr>
          <w:p w:rsidR="004A4AA7" w:rsidRDefault="004A4AA7" w:rsidP="00071CE6">
            <w:pPr>
              <w:spacing w:after="240" w:line="360" w:lineRule="auto"/>
              <w:jc w:val="both"/>
              <w:rPr>
                <w:rFonts w:ascii="Arial" w:hAnsi="Arial" w:cs="Arial"/>
              </w:rPr>
            </w:pPr>
          </w:p>
        </w:tc>
      </w:tr>
      <w:tr w:rsidR="004A4AA7" w:rsidTr="00071CE6">
        <w:tc>
          <w:tcPr>
            <w:tcW w:w="9242" w:type="dxa"/>
          </w:tcPr>
          <w:p w:rsidR="004A4AA7" w:rsidRDefault="004A4AA7" w:rsidP="00071CE6">
            <w:pPr>
              <w:spacing w:after="240" w:line="360" w:lineRule="auto"/>
              <w:jc w:val="both"/>
              <w:rPr>
                <w:rFonts w:ascii="Arial" w:hAnsi="Arial" w:cs="Arial"/>
              </w:rPr>
            </w:pPr>
          </w:p>
        </w:tc>
      </w:tr>
      <w:tr w:rsidR="004A4AA7" w:rsidTr="00071CE6">
        <w:tc>
          <w:tcPr>
            <w:tcW w:w="9242" w:type="dxa"/>
          </w:tcPr>
          <w:p w:rsidR="004A4AA7" w:rsidRDefault="004A4AA7" w:rsidP="00071CE6">
            <w:pPr>
              <w:spacing w:after="240" w:line="360" w:lineRule="auto"/>
              <w:jc w:val="both"/>
              <w:rPr>
                <w:rFonts w:ascii="Arial" w:hAnsi="Arial" w:cs="Arial"/>
              </w:rPr>
            </w:pPr>
          </w:p>
        </w:tc>
      </w:tr>
      <w:tr w:rsidR="004A4AA7" w:rsidTr="00071CE6">
        <w:tc>
          <w:tcPr>
            <w:tcW w:w="9242" w:type="dxa"/>
          </w:tcPr>
          <w:p w:rsidR="004A4AA7" w:rsidRDefault="004A4AA7" w:rsidP="00071CE6">
            <w:pPr>
              <w:spacing w:after="240" w:line="360" w:lineRule="auto"/>
              <w:jc w:val="both"/>
              <w:rPr>
                <w:rFonts w:ascii="Arial" w:hAnsi="Arial" w:cs="Arial"/>
              </w:rPr>
            </w:pPr>
          </w:p>
        </w:tc>
      </w:tr>
    </w:tbl>
    <w:p w:rsidR="00C66A9D" w:rsidRDefault="00C66A9D" w:rsidP="00C66A9D">
      <w:pPr>
        <w:pStyle w:val="ListParagraph"/>
        <w:spacing w:after="240" w:line="360" w:lineRule="auto"/>
        <w:contextualSpacing w:val="0"/>
        <w:jc w:val="both"/>
        <w:rPr>
          <w:rFonts w:ascii="Arial" w:hAnsi="Arial" w:cs="Arial"/>
          <w:sz w:val="22"/>
          <w:szCs w:val="22"/>
        </w:rPr>
      </w:pPr>
    </w:p>
    <w:p w:rsidR="00C66A9D" w:rsidRDefault="000654FE" w:rsidP="00C66A9D">
      <w:pPr>
        <w:pStyle w:val="ListParagraph"/>
        <w:numPr>
          <w:ilvl w:val="0"/>
          <w:numId w:val="46"/>
        </w:numPr>
        <w:spacing w:after="240" w:line="360" w:lineRule="auto"/>
        <w:contextualSpacing w:val="0"/>
        <w:jc w:val="both"/>
        <w:rPr>
          <w:rFonts w:ascii="Arial" w:hAnsi="Arial" w:cs="Arial"/>
          <w:sz w:val="22"/>
          <w:szCs w:val="22"/>
        </w:rPr>
      </w:pPr>
      <w:r>
        <w:rPr>
          <w:rFonts w:ascii="Arial" w:hAnsi="Arial" w:cs="Arial"/>
          <w:sz w:val="22"/>
          <w:szCs w:val="22"/>
        </w:rPr>
        <w:t xml:space="preserve">What is the purpose of </w:t>
      </w:r>
      <w:r w:rsidR="00E72C05">
        <w:rPr>
          <w:rFonts w:ascii="Arial" w:hAnsi="Arial" w:cs="Arial"/>
          <w:sz w:val="22"/>
          <w:szCs w:val="22"/>
        </w:rPr>
        <w:t xml:space="preserve">a </w:t>
      </w:r>
      <w:r>
        <w:rPr>
          <w:rFonts w:ascii="Arial" w:hAnsi="Arial" w:cs="Arial"/>
          <w:sz w:val="22"/>
          <w:szCs w:val="22"/>
        </w:rPr>
        <w:t>cane sampler?</w:t>
      </w:r>
      <w:r w:rsidR="00997C1A">
        <w:rPr>
          <w:rFonts w:ascii="Arial" w:hAnsi="Arial" w:cs="Arial"/>
          <w:sz w:val="22"/>
          <w:szCs w:val="22"/>
        </w:rPr>
        <w:t xml:space="preserve"> (2)</w:t>
      </w:r>
    </w:p>
    <w:tbl>
      <w:tblPr>
        <w:tblStyle w:val="TableGrid"/>
        <w:tblW w:w="0" w:type="auto"/>
        <w:tblLook w:val="04A0" w:firstRow="1" w:lastRow="0" w:firstColumn="1" w:lastColumn="0" w:noHBand="0" w:noVBand="1"/>
      </w:tblPr>
      <w:tblGrid>
        <w:gridCol w:w="9242"/>
      </w:tblGrid>
      <w:tr w:rsidR="00C66A9D" w:rsidTr="00071CE6">
        <w:tc>
          <w:tcPr>
            <w:tcW w:w="9242" w:type="dxa"/>
          </w:tcPr>
          <w:p w:rsidR="00C66A9D" w:rsidRDefault="00C66A9D" w:rsidP="00071CE6">
            <w:pPr>
              <w:spacing w:after="240" w:line="360" w:lineRule="auto"/>
              <w:jc w:val="both"/>
              <w:rPr>
                <w:rFonts w:ascii="Arial" w:hAnsi="Arial" w:cs="Arial"/>
              </w:rPr>
            </w:pPr>
          </w:p>
        </w:tc>
      </w:tr>
      <w:tr w:rsidR="00C66A9D" w:rsidTr="00071CE6">
        <w:tc>
          <w:tcPr>
            <w:tcW w:w="9242" w:type="dxa"/>
          </w:tcPr>
          <w:p w:rsidR="00C66A9D" w:rsidRDefault="00C66A9D" w:rsidP="00071CE6">
            <w:pPr>
              <w:spacing w:after="240" w:line="360" w:lineRule="auto"/>
              <w:jc w:val="both"/>
              <w:rPr>
                <w:rFonts w:ascii="Arial" w:hAnsi="Arial" w:cs="Arial"/>
              </w:rPr>
            </w:pPr>
          </w:p>
        </w:tc>
      </w:tr>
      <w:tr w:rsidR="00C66A9D" w:rsidTr="00071CE6">
        <w:tc>
          <w:tcPr>
            <w:tcW w:w="9242" w:type="dxa"/>
          </w:tcPr>
          <w:p w:rsidR="00C66A9D" w:rsidRDefault="00C66A9D" w:rsidP="00071CE6">
            <w:pPr>
              <w:spacing w:after="240" w:line="360" w:lineRule="auto"/>
              <w:jc w:val="both"/>
              <w:rPr>
                <w:rFonts w:ascii="Arial" w:hAnsi="Arial" w:cs="Arial"/>
              </w:rPr>
            </w:pPr>
          </w:p>
        </w:tc>
      </w:tr>
      <w:tr w:rsidR="00C66A9D" w:rsidTr="00071CE6">
        <w:tc>
          <w:tcPr>
            <w:tcW w:w="9242" w:type="dxa"/>
          </w:tcPr>
          <w:p w:rsidR="00C66A9D" w:rsidRDefault="00C66A9D" w:rsidP="00071CE6">
            <w:pPr>
              <w:spacing w:after="240" w:line="360" w:lineRule="auto"/>
              <w:jc w:val="both"/>
              <w:rPr>
                <w:rFonts w:ascii="Arial" w:hAnsi="Arial" w:cs="Arial"/>
              </w:rPr>
            </w:pPr>
          </w:p>
        </w:tc>
      </w:tr>
      <w:tr w:rsidR="00C66A9D" w:rsidTr="00071CE6">
        <w:tc>
          <w:tcPr>
            <w:tcW w:w="9242" w:type="dxa"/>
          </w:tcPr>
          <w:p w:rsidR="00C66A9D" w:rsidRDefault="00C66A9D" w:rsidP="00071CE6">
            <w:pPr>
              <w:spacing w:after="240" w:line="360" w:lineRule="auto"/>
              <w:jc w:val="both"/>
              <w:rPr>
                <w:rFonts w:ascii="Arial" w:hAnsi="Arial" w:cs="Arial"/>
              </w:rPr>
            </w:pPr>
          </w:p>
        </w:tc>
      </w:tr>
    </w:tbl>
    <w:p w:rsidR="000654FE" w:rsidRDefault="000654FE" w:rsidP="000654FE">
      <w:pPr>
        <w:pStyle w:val="ListParagraph"/>
        <w:spacing w:after="240" w:line="360" w:lineRule="auto"/>
        <w:contextualSpacing w:val="0"/>
        <w:jc w:val="both"/>
        <w:rPr>
          <w:rFonts w:ascii="Arial" w:hAnsi="Arial" w:cs="Arial"/>
          <w:sz w:val="22"/>
          <w:szCs w:val="22"/>
        </w:rPr>
      </w:pPr>
    </w:p>
    <w:p w:rsidR="005D6D3D" w:rsidRDefault="005D6D3D" w:rsidP="005D6D3D">
      <w:pPr>
        <w:pStyle w:val="ListParagraph"/>
        <w:numPr>
          <w:ilvl w:val="0"/>
          <w:numId w:val="46"/>
        </w:numPr>
        <w:spacing w:after="240" w:line="360" w:lineRule="auto"/>
        <w:contextualSpacing w:val="0"/>
        <w:jc w:val="both"/>
        <w:rPr>
          <w:rFonts w:ascii="Arial" w:hAnsi="Arial" w:cs="Arial"/>
          <w:sz w:val="22"/>
          <w:szCs w:val="22"/>
        </w:rPr>
      </w:pPr>
      <w:r>
        <w:rPr>
          <w:rFonts w:ascii="Arial" w:hAnsi="Arial" w:cs="Arial"/>
          <w:sz w:val="22"/>
          <w:szCs w:val="22"/>
        </w:rPr>
        <w:t>Briefly discuss the operation cycle of the cane sampler (sliding gate for use with slat elevators).</w:t>
      </w:r>
      <w:r w:rsidR="00252960">
        <w:rPr>
          <w:rFonts w:ascii="Arial" w:hAnsi="Arial" w:cs="Arial"/>
          <w:sz w:val="22"/>
          <w:szCs w:val="22"/>
        </w:rPr>
        <w:t xml:space="preserve"> </w:t>
      </w:r>
      <w:r>
        <w:rPr>
          <w:rFonts w:ascii="Arial" w:hAnsi="Arial" w:cs="Arial"/>
          <w:sz w:val="22"/>
          <w:szCs w:val="22"/>
        </w:rPr>
        <w:t>(5)</w:t>
      </w:r>
    </w:p>
    <w:tbl>
      <w:tblPr>
        <w:tblStyle w:val="TableGrid"/>
        <w:tblW w:w="0" w:type="auto"/>
        <w:tblLook w:val="04A0" w:firstRow="1" w:lastRow="0" w:firstColumn="1" w:lastColumn="0" w:noHBand="0" w:noVBand="1"/>
      </w:tblPr>
      <w:tblGrid>
        <w:gridCol w:w="9242"/>
      </w:tblGrid>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bl>
    <w:p w:rsidR="000654FE" w:rsidRDefault="000654FE" w:rsidP="000654FE">
      <w:pPr>
        <w:pStyle w:val="ListParagraph"/>
        <w:spacing w:after="240" w:line="360" w:lineRule="auto"/>
        <w:contextualSpacing w:val="0"/>
        <w:jc w:val="both"/>
        <w:rPr>
          <w:rFonts w:ascii="Arial" w:hAnsi="Arial" w:cs="Arial"/>
          <w:sz w:val="22"/>
          <w:szCs w:val="22"/>
        </w:rPr>
      </w:pPr>
    </w:p>
    <w:p w:rsidR="000654FE" w:rsidRDefault="000654FE" w:rsidP="000654FE">
      <w:pPr>
        <w:pStyle w:val="ListParagraph"/>
        <w:numPr>
          <w:ilvl w:val="0"/>
          <w:numId w:val="46"/>
        </w:numPr>
        <w:spacing w:after="240" w:line="360" w:lineRule="auto"/>
        <w:contextualSpacing w:val="0"/>
        <w:jc w:val="both"/>
        <w:rPr>
          <w:rFonts w:ascii="Arial" w:hAnsi="Arial" w:cs="Arial"/>
          <w:sz w:val="22"/>
          <w:szCs w:val="22"/>
        </w:rPr>
      </w:pPr>
      <w:r>
        <w:rPr>
          <w:rFonts w:ascii="Arial" w:hAnsi="Arial" w:cs="Arial"/>
          <w:sz w:val="22"/>
          <w:szCs w:val="22"/>
        </w:rPr>
        <w:t>Mention four (4) points that mu</w:t>
      </w:r>
      <w:r w:rsidR="00E72C05">
        <w:rPr>
          <w:rFonts w:ascii="Arial" w:hAnsi="Arial" w:cs="Arial"/>
          <w:sz w:val="22"/>
          <w:szCs w:val="22"/>
        </w:rPr>
        <w:t>st receive attention to ensure the</w:t>
      </w:r>
      <w:r>
        <w:rPr>
          <w:rFonts w:ascii="Arial" w:hAnsi="Arial" w:cs="Arial"/>
          <w:sz w:val="22"/>
          <w:szCs w:val="22"/>
        </w:rPr>
        <w:t xml:space="preserve"> smooth operation of the gates with regards to maintenance.</w:t>
      </w:r>
      <w:r w:rsidR="00E72C05">
        <w:rPr>
          <w:rFonts w:ascii="Arial" w:hAnsi="Arial" w:cs="Arial"/>
          <w:sz w:val="22"/>
          <w:szCs w:val="22"/>
        </w:rPr>
        <w:t xml:space="preserve"> </w:t>
      </w:r>
      <w:r w:rsidR="005D6D3D">
        <w:rPr>
          <w:rFonts w:ascii="Arial" w:hAnsi="Arial" w:cs="Arial"/>
          <w:sz w:val="22"/>
          <w:szCs w:val="22"/>
        </w:rPr>
        <w:t>(5)</w:t>
      </w:r>
    </w:p>
    <w:tbl>
      <w:tblPr>
        <w:tblStyle w:val="TableGrid"/>
        <w:tblW w:w="0" w:type="auto"/>
        <w:tblLook w:val="04A0" w:firstRow="1" w:lastRow="0" w:firstColumn="1" w:lastColumn="0" w:noHBand="0" w:noVBand="1"/>
      </w:tblPr>
      <w:tblGrid>
        <w:gridCol w:w="9242"/>
      </w:tblGrid>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bl>
    <w:p w:rsidR="000654FE" w:rsidRPr="000654FE" w:rsidRDefault="000654FE" w:rsidP="000654FE">
      <w:pPr>
        <w:spacing w:after="240" w:line="360" w:lineRule="auto"/>
        <w:jc w:val="both"/>
        <w:rPr>
          <w:rFonts w:ascii="Arial" w:hAnsi="Arial" w:cs="Arial"/>
        </w:rPr>
      </w:pPr>
    </w:p>
    <w:p w:rsidR="000654FE" w:rsidRDefault="000654FE" w:rsidP="000654FE">
      <w:pPr>
        <w:pStyle w:val="ListParagraph"/>
        <w:numPr>
          <w:ilvl w:val="0"/>
          <w:numId w:val="46"/>
        </w:numPr>
        <w:spacing w:after="240" w:line="360" w:lineRule="auto"/>
        <w:contextualSpacing w:val="0"/>
        <w:jc w:val="both"/>
        <w:rPr>
          <w:rFonts w:ascii="Arial" w:hAnsi="Arial" w:cs="Arial"/>
          <w:sz w:val="22"/>
          <w:szCs w:val="22"/>
        </w:rPr>
      </w:pPr>
      <w:r>
        <w:rPr>
          <w:rFonts w:ascii="Arial" w:hAnsi="Arial" w:cs="Arial"/>
          <w:sz w:val="22"/>
          <w:szCs w:val="22"/>
        </w:rPr>
        <w:t>Discuss the method of operation for the cane sub-sampler</w:t>
      </w:r>
      <w:r w:rsidR="005D6D3D">
        <w:rPr>
          <w:rFonts w:ascii="Arial" w:hAnsi="Arial" w:cs="Arial"/>
          <w:sz w:val="22"/>
          <w:szCs w:val="22"/>
        </w:rPr>
        <w:t>.</w:t>
      </w:r>
      <w:r w:rsidR="00E72C05">
        <w:rPr>
          <w:rFonts w:ascii="Arial" w:hAnsi="Arial" w:cs="Arial"/>
          <w:sz w:val="22"/>
          <w:szCs w:val="22"/>
        </w:rPr>
        <w:t xml:space="preserve"> </w:t>
      </w:r>
      <w:r w:rsidR="005D6D3D">
        <w:rPr>
          <w:rFonts w:ascii="Arial" w:hAnsi="Arial" w:cs="Arial"/>
          <w:sz w:val="22"/>
          <w:szCs w:val="22"/>
        </w:rPr>
        <w:t>(3)</w:t>
      </w:r>
    </w:p>
    <w:tbl>
      <w:tblPr>
        <w:tblStyle w:val="TableGrid"/>
        <w:tblW w:w="0" w:type="auto"/>
        <w:tblLook w:val="04A0" w:firstRow="1" w:lastRow="0" w:firstColumn="1" w:lastColumn="0" w:noHBand="0" w:noVBand="1"/>
      </w:tblPr>
      <w:tblGrid>
        <w:gridCol w:w="9242"/>
      </w:tblGrid>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bl>
    <w:p w:rsidR="000654FE" w:rsidRDefault="000654FE" w:rsidP="000654FE">
      <w:pPr>
        <w:pStyle w:val="ListParagraph"/>
        <w:spacing w:after="240" w:line="360" w:lineRule="auto"/>
        <w:contextualSpacing w:val="0"/>
        <w:jc w:val="both"/>
        <w:rPr>
          <w:rFonts w:ascii="Arial" w:hAnsi="Arial" w:cs="Arial"/>
          <w:sz w:val="22"/>
          <w:szCs w:val="22"/>
        </w:rPr>
      </w:pPr>
    </w:p>
    <w:p w:rsidR="000654FE" w:rsidRDefault="002C4103" w:rsidP="000654FE">
      <w:pPr>
        <w:pStyle w:val="ListParagraph"/>
        <w:numPr>
          <w:ilvl w:val="0"/>
          <w:numId w:val="46"/>
        </w:numPr>
        <w:spacing w:after="240" w:line="360" w:lineRule="auto"/>
        <w:contextualSpacing w:val="0"/>
        <w:jc w:val="both"/>
        <w:rPr>
          <w:rFonts w:ascii="Arial" w:hAnsi="Arial" w:cs="Arial"/>
          <w:sz w:val="22"/>
          <w:szCs w:val="22"/>
        </w:rPr>
      </w:pPr>
      <w:r>
        <w:rPr>
          <w:rFonts w:ascii="Arial" w:hAnsi="Arial" w:cs="Arial"/>
          <w:sz w:val="22"/>
          <w:szCs w:val="22"/>
        </w:rPr>
        <w:t xml:space="preserve">Name and discuss the </w:t>
      </w:r>
      <w:r w:rsidR="00252960">
        <w:rPr>
          <w:rFonts w:ascii="Arial" w:hAnsi="Arial" w:cs="Arial"/>
          <w:sz w:val="22"/>
          <w:szCs w:val="22"/>
        </w:rPr>
        <w:t>function of three types</w:t>
      </w:r>
      <w:r w:rsidR="005D6D3D">
        <w:rPr>
          <w:rFonts w:ascii="Arial" w:hAnsi="Arial" w:cs="Arial"/>
          <w:sz w:val="22"/>
          <w:szCs w:val="22"/>
        </w:rPr>
        <w:t xml:space="preserve"> of screw conveyors.</w:t>
      </w:r>
      <w:r w:rsidR="00E72C05">
        <w:rPr>
          <w:rFonts w:ascii="Arial" w:hAnsi="Arial" w:cs="Arial"/>
          <w:sz w:val="22"/>
          <w:szCs w:val="22"/>
        </w:rPr>
        <w:t xml:space="preserve"> </w:t>
      </w:r>
      <w:r w:rsidR="005D6D3D">
        <w:rPr>
          <w:rFonts w:ascii="Arial" w:hAnsi="Arial" w:cs="Arial"/>
          <w:sz w:val="22"/>
          <w:szCs w:val="22"/>
        </w:rPr>
        <w:t>(6)</w:t>
      </w:r>
    </w:p>
    <w:tbl>
      <w:tblPr>
        <w:tblStyle w:val="TableGrid"/>
        <w:tblW w:w="0" w:type="auto"/>
        <w:tblLook w:val="04A0" w:firstRow="1" w:lastRow="0" w:firstColumn="1" w:lastColumn="0" w:noHBand="0" w:noVBand="1"/>
      </w:tblPr>
      <w:tblGrid>
        <w:gridCol w:w="9242"/>
      </w:tblGrid>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r w:rsidR="000654FE" w:rsidTr="00071CE6">
        <w:tc>
          <w:tcPr>
            <w:tcW w:w="9242" w:type="dxa"/>
          </w:tcPr>
          <w:p w:rsidR="000654FE" w:rsidRDefault="000654FE"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bl>
    <w:p w:rsidR="002C4103" w:rsidRDefault="002C4103" w:rsidP="002C4103">
      <w:pPr>
        <w:pStyle w:val="ListParagraph"/>
        <w:spacing w:after="240" w:line="360" w:lineRule="auto"/>
        <w:contextualSpacing w:val="0"/>
        <w:jc w:val="both"/>
        <w:rPr>
          <w:rFonts w:ascii="Arial" w:hAnsi="Arial" w:cs="Arial"/>
          <w:sz w:val="22"/>
          <w:szCs w:val="22"/>
        </w:rPr>
      </w:pPr>
    </w:p>
    <w:p w:rsidR="002C4103" w:rsidRDefault="002C4103" w:rsidP="002C4103">
      <w:pPr>
        <w:pStyle w:val="ListParagraph"/>
        <w:numPr>
          <w:ilvl w:val="0"/>
          <w:numId w:val="46"/>
        </w:numPr>
        <w:spacing w:after="240" w:line="360" w:lineRule="auto"/>
        <w:contextualSpacing w:val="0"/>
        <w:jc w:val="both"/>
        <w:rPr>
          <w:rFonts w:ascii="Arial" w:hAnsi="Arial" w:cs="Arial"/>
          <w:sz w:val="22"/>
          <w:szCs w:val="22"/>
        </w:rPr>
      </w:pPr>
      <w:r>
        <w:rPr>
          <w:rFonts w:ascii="Arial" w:hAnsi="Arial" w:cs="Arial"/>
          <w:sz w:val="22"/>
          <w:szCs w:val="22"/>
        </w:rPr>
        <w:t>What is the purpose of the sample shredder?</w:t>
      </w:r>
      <w:r w:rsidR="005D6D3D">
        <w:rPr>
          <w:rFonts w:ascii="Arial" w:hAnsi="Arial" w:cs="Arial"/>
          <w:sz w:val="22"/>
          <w:szCs w:val="22"/>
        </w:rPr>
        <w:t xml:space="preserve"> (2)</w:t>
      </w:r>
    </w:p>
    <w:tbl>
      <w:tblPr>
        <w:tblStyle w:val="TableGrid"/>
        <w:tblW w:w="0" w:type="auto"/>
        <w:tblLook w:val="04A0" w:firstRow="1" w:lastRow="0" w:firstColumn="1" w:lastColumn="0" w:noHBand="0" w:noVBand="1"/>
      </w:tblPr>
      <w:tblGrid>
        <w:gridCol w:w="9242"/>
      </w:tblGrid>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bl>
    <w:p w:rsidR="002C4103" w:rsidRDefault="002C4103" w:rsidP="002C4103">
      <w:pPr>
        <w:pStyle w:val="ListParagraph"/>
        <w:spacing w:after="240" w:line="360" w:lineRule="auto"/>
        <w:contextualSpacing w:val="0"/>
        <w:jc w:val="both"/>
        <w:rPr>
          <w:rFonts w:ascii="Arial" w:hAnsi="Arial" w:cs="Arial"/>
          <w:sz w:val="22"/>
          <w:szCs w:val="22"/>
        </w:rPr>
      </w:pPr>
    </w:p>
    <w:p w:rsidR="002C4103" w:rsidRDefault="002C4103" w:rsidP="002C4103">
      <w:pPr>
        <w:pStyle w:val="ListParagraph"/>
        <w:numPr>
          <w:ilvl w:val="0"/>
          <w:numId w:val="46"/>
        </w:numPr>
        <w:spacing w:after="240" w:line="360" w:lineRule="auto"/>
        <w:contextualSpacing w:val="0"/>
        <w:jc w:val="both"/>
        <w:rPr>
          <w:rFonts w:ascii="Arial" w:hAnsi="Arial" w:cs="Arial"/>
          <w:sz w:val="22"/>
          <w:szCs w:val="22"/>
        </w:rPr>
      </w:pPr>
      <w:r>
        <w:rPr>
          <w:rFonts w:ascii="Arial" w:hAnsi="Arial" w:cs="Arial"/>
          <w:sz w:val="22"/>
          <w:szCs w:val="22"/>
        </w:rPr>
        <w:t xml:space="preserve">Briefly discuss the seven (7) </w:t>
      </w:r>
      <w:r w:rsidR="00E72C05">
        <w:rPr>
          <w:rFonts w:ascii="Arial" w:hAnsi="Arial" w:cs="Arial"/>
          <w:sz w:val="22"/>
          <w:szCs w:val="22"/>
        </w:rPr>
        <w:t>steps of the</w:t>
      </w:r>
      <w:r>
        <w:rPr>
          <w:rFonts w:ascii="Arial" w:hAnsi="Arial" w:cs="Arial"/>
          <w:sz w:val="22"/>
          <w:szCs w:val="22"/>
        </w:rPr>
        <w:t xml:space="preserve"> maintenance procedure for the sample shredder</w:t>
      </w:r>
      <w:r w:rsidR="005D6D3D">
        <w:rPr>
          <w:rFonts w:ascii="Arial" w:hAnsi="Arial" w:cs="Arial"/>
          <w:sz w:val="22"/>
          <w:szCs w:val="22"/>
        </w:rPr>
        <w:t>. (7)</w:t>
      </w:r>
    </w:p>
    <w:tbl>
      <w:tblPr>
        <w:tblStyle w:val="TableGrid"/>
        <w:tblW w:w="0" w:type="auto"/>
        <w:tblLook w:val="04A0" w:firstRow="1" w:lastRow="0" w:firstColumn="1" w:lastColumn="0" w:noHBand="0" w:noVBand="1"/>
      </w:tblPr>
      <w:tblGrid>
        <w:gridCol w:w="9242"/>
      </w:tblGrid>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bl>
    <w:p w:rsidR="002C4103" w:rsidRDefault="002C4103" w:rsidP="002C4103">
      <w:pPr>
        <w:pStyle w:val="ListParagraph"/>
        <w:spacing w:after="240" w:line="360" w:lineRule="auto"/>
        <w:contextualSpacing w:val="0"/>
        <w:jc w:val="both"/>
        <w:rPr>
          <w:rFonts w:ascii="Arial" w:hAnsi="Arial" w:cs="Arial"/>
          <w:sz w:val="22"/>
          <w:szCs w:val="22"/>
        </w:rPr>
      </w:pPr>
    </w:p>
    <w:p w:rsidR="002C4103" w:rsidRDefault="002C4103" w:rsidP="002C4103">
      <w:pPr>
        <w:pStyle w:val="ListParagraph"/>
        <w:numPr>
          <w:ilvl w:val="0"/>
          <w:numId w:val="46"/>
        </w:numPr>
        <w:spacing w:after="240" w:line="360" w:lineRule="auto"/>
        <w:contextualSpacing w:val="0"/>
        <w:jc w:val="both"/>
        <w:rPr>
          <w:rFonts w:ascii="Arial" w:hAnsi="Arial" w:cs="Arial"/>
          <w:sz w:val="22"/>
          <w:szCs w:val="22"/>
        </w:rPr>
      </w:pPr>
      <w:r>
        <w:rPr>
          <w:rFonts w:ascii="Arial" w:hAnsi="Arial" w:cs="Arial"/>
          <w:sz w:val="22"/>
          <w:szCs w:val="22"/>
        </w:rPr>
        <w:t>Name two (2) types of samplers that are approved in the case of final bagasse.</w:t>
      </w:r>
      <w:r w:rsidR="00E72C05">
        <w:rPr>
          <w:rFonts w:ascii="Arial" w:hAnsi="Arial" w:cs="Arial"/>
          <w:sz w:val="22"/>
          <w:szCs w:val="22"/>
        </w:rPr>
        <w:t xml:space="preserve"> </w:t>
      </w:r>
      <w:r w:rsidR="005D6D3D">
        <w:rPr>
          <w:rFonts w:ascii="Arial" w:hAnsi="Arial" w:cs="Arial"/>
          <w:sz w:val="22"/>
          <w:szCs w:val="22"/>
        </w:rPr>
        <w:t>(2)</w:t>
      </w:r>
    </w:p>
    <w:tbl>
      <w:tblPr>
        <w:tblStyle w:val="TableGrid"/>
        <w:tblW w:w="0" w:type="auto"/>
        <w:tblLook w:val="04A0" w:firstRow="1" w:lastRow="0" w:firstColumn="1" w:lastColumn="0" w:noHBand="0" w:noVBand="1"/>
      </w:tblPr>
      <w:tblGrid>
        <w:gridCol w:w="9242"/>
      </w:tblGrid>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E72C05" w:rsidTr="00071CE6">
        <w:tc>
          <w:tcPr>
            <w:tcW w:w="9242" w:type="dxa"/>
          </w:tcPr>
          <w:p w:rsidR="00E72C05" w:rsidRDefault="00E72C05" w:rsidP="00071CE6">
            <w:pPr>
              <w:spacing w:after="240" w:line="360" w:lineRule="auto"/>
              <w:jc w:val="both"/>
              <w:rPr>
                <w:rFonts w:ascii="Arial" w:hAnsi="Arial" w:cs="Arial"/>
              </w:rPr>
            </w:pPr>
          </w:p>
        </w:tc>
      </w:tr>
      <w:tr w:rsidR="00E72C05" w:rsidTr="00071CE6">
        <w:tc>
          <w:tcPr>
            <w:tcW w:w="9242" w:type="dxa"/>
          </w:tcPr>
          <w:p w:rsidR="00E72C05" w:rsidRDefault="00E72C05"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bl>
    <w:p w:rsidR="002C4103" w:rsidRPr="002C4103" w:rsidRDefault="002C4103" w:rsidP="002C4103">
      <w:pPr>
        <w:spacing w:after="240" w:line="360" w:lineRule="auto"/>
        <w:jc w:val="both"/>
        <w:rPr>
          <w:rFonts w:ascii="Arial" w:hAnsi="Arial" w:cs="Arial"/>
        </w:rPr>
      </w:pPr>
    </w:p>
    <w:p w:rsidR="002C4103" w:rsidRDefault="002C4103" w:rsidP="002C4103">
      <w:pPr>
        <w:pStyle w:val="ListParagraph"/>
        <w:numPr>
          <w:ilvl w:val="0"/>
          <w:numId w:val="46"/>
        </w:numPr>
        <w:spacing w:after="240" w:line="360" w:lineRule="auto"/>
        <w:contextualSpacing w:val="0"/>
        <w:jc w:val="both"/>
        <w:rPr>
          <w:rFonts w:ascii="Arial" w:hAnsi="Arial" w:cs="Arial"/>
          <w:sz w:val="22"/>
          <w:szCs w:val="22"/>
        </w:rPr>
      </w:pPr>
      <w:r>
        <w:rPr>
          <w:rFonts w:ascii="Arial" w:hAnsi="Arial" w:cs="Arial"/>
          <w:sz w:val="22"/>
          <w:szCs w:val="22"/>
        </w:rPr>
        <w:lastRenderedPageBreak/>
        <w:t>Briefly discuss the method of operation for the swing sampler.</w:t>
      </w:r>
      <w:r w:rsidR="002D1C74">
        <w:rPr>
          <w:rFonts w:ascii="Arial" w:hAnsi="Arial" w:cs="Arial"/>
          <w:sz w:val="22"/>
          <w:szCs w:val="22"/>
        </w:rPr>
        <w:t xml:space="preserve"> </w:t>
      </w:r>
      <w:r w:rsidR="005D6D3D">
        <w:rPr>
          <w:rFonts w:ascii="Arial" w:hAnsi="Arial" w:cs="Arial"/>
          <w:sz w:val="22"/>
          <w:szCs w:val="22"/>
        </w:rPr>
        <w:t>(3)</w:t>
      </w:r>
    </w:p>
    <w:tbl>
      <w:tblPr>
        <w:tblStyle w:val="TableGrid"/>
        <w:tblW w:w="0" w:type="auto"/>
        <w:tblLook w:val="04A0" w:firstRow="1" w:lastRow="0" w:firstColumn="1" w:lastColumn="0" w:noHBand="0" w:noVBand="1"/>
      </w:tblPr>
      <w:tblGrid>
        <w:gridCol w:w="9242"/>
      </w:tblGrid>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bl>
    <w:p w:rsidR="002C4103" w:rsidRDefault="002C4103" w:rsidP="002C4103">
      <w:pPr>
        <w:pStyle w:val="ListParagraph"/>
        <w:spacing w:after="240" w:line="360" w:lineRule="auto"/>
        <w:contextualSpacing w:val="0"/>
        <w:jc w:val="both"/>
        <w:rPr>
          <w:rFonts w:ascii="Arial" w:hAnsi="Arial" w:cs="Arial"/>
          <w:sz w:val="22"/>
          <w:szCs w:val="22"/>
        </w:rPr>
      </w:pPr>
    </w:p>
    <w:p w:rsidR="005D6D3D" w:rsidRPr="00513418" w:rsidRDefault="005D6D3D" w:rsidP="005D6D3D">
      <w:pPr>
        <w:pStyle w:val="ListParagraph"/>
        <w:numPr>
          <w:ilvl w:val="0"/>
          <w:numId w:val="46"/>
        </w:numPr>
        <w:spacing w:after="240" w:line="360" w:lineRule="auto"/>
        <w:contextualSpacing w:val="0"/>
        <w:jc w:val="both"/>
        <w:rPr>
          <w:rFonts w:ascii="Arial" w:hAnsi="Arial" w:cs="Arial"/>
          <w:sz w:val="22"/>
          <w:szCs w:val="22"/>
        </w:rPr>
      </w:pPr>
      <w:r w:rsidRPr="00513418">
        <w:rPr>
          <w:rFonts w:ascii="Arial" w:hAnsi="Arial" w:cs="Arial"/>
          <w:sz w:val="22"/>
          <w:szCs w:val="22"/>
        </w:rPr>
        <w:t>Discuss the handling and storage of samples. (10)</w:t>
      </w:r>
    </w:p>
    <w:tbl>
      <w:tblPr>
        <w:tblStyle w:val="TableGrid"/>
        <w:tblW w:w="0" w:type="auto"/>
        <w:tblLook w:val="04A0" w:firstRow="1" w:lastRow="0" w:firstColumn="1" w:lastColumn="0" w:noHBand="0" w:noVBand="1"/>
      </w:tblPr>
      <w:tblGrid>
        <w:gridCol w:w="9242"/>
      </w:tblGrid>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2C4103" w:rsidTr="00071CE6">
        <w:tc>
          <w:tcPr>
            <w:tcW w:w="9242" w:type="dxa"/>
          </w:tcPr>
          <w:p w:rsidR="002C4103" w:rsidRDefault="002C4103" w:rsidP="00071CE6">
            <w:pPr>
              <w:spacing w:after="240" w:line="360" w:lineRule="auto"/>
              <w:jc w:val="both"/>
              <w:rPr>
                <w:rFonts w:ascii="Arial" w:hAnsi="Arial" w:cs="Arial"/>
              </w:rPr>
            </w:pPr>
          </w:p>
        </w:tc>
      </w:tr>
      <w:tr w:rsidR="00473E2A" w:rsidTr="00071CE6">
        <w:tc>
          <w:tcPr>
            <w:tcW w:w="9242" w:type="dxa"/>
          </w:tcPr>
          <w:p w:rsidR="00473E2A" w:rsidRDefault="00473E2A" w:rsidP="00071CE6">
            <w:pPr>
              <w:spacing w:after="240" w:line="360" w:lineRule="auto"/>
              <w:jc w:val="both"/>
              <w:rPr>
                <w:rFonts w:ascii="Arial" w:hAnsi="Arial" w:cs="Arial"/>
              </w:rPr>
            </w:pPr>
          </w:p>
        </w:tc>
      </w:tr>
    </w:tbl>
    <w:p w:rsidR="00473E2A" w:rsidRDefault="00473E2A" w:rsidP="00473E2A">
      <w:pPr>
        <w:pStyle w:val="ListParagraph"/>
        <w:spacing w:after="240" w:line="360" w:lineRule="auto"/>
        <w:contextualSpacing w:val="0"/>
        <w:jc w:val="both"/>
        <w:rPr>
          <w:rFonts w:ascii="Arial" w:hAnsi="Arial" w:cs="Arial"/>
          <w:sz w:val="22"/>
          <w:szCs w:val="22"/>
        </w:rPr>
      </w:pPr>
    </w:p>
    <w:p w:rsidR="005D6D3D" w:rsidRPr="00513418" w:rsidRDefault="005D6D3D" w:rsidP="005D6D3D">
      <w:pPr>
        <w:pStyle w:val="ListParagraph"/>
        <w:numPr>
          <w:ilvl w:val="0"/>
          <w:numId w:val="46"/>
        </w:numPr>
        <w:spacing w:after="240" w:line="360" w:lineRule="auto"/>
        <w:contextualSpacing w:val="0"/>
        <w:jc w:val="both"/>
        <w:rPr>
          <w:rFonts w:ascii="Arial" w:hAnsi="Arial" w:cs="Arial"/>
          <w:sz w:val="22"/>
          <w:szCs w:val="22"/>
        </w:rPr>
      </w:pPr>
      <w:r w:rsidRPr="00513418">
        <w:rPr>
          <w:rFonts w:ascii="Arial" w:hAnsi="Arial" w:cs="Arial"/>
          <w:sz w:val="22"/>
          <w:szCs w:val="22"/>
        </w:rPr>
        <w:t xml:space="preserve">Different stages of </w:t>
      </w:r>
      <w:r w:rsidR="002D1C74">
        <w:rPr>
          <w:rFonts w:ascii="Arial" w:hAnsi="Arial" w:cs="Arial"/>
          <w:sz w:val="22"/>
          <w:szCs w:val="22"/>
        </w:rPr>
        <w:t xml:space="preserve">the </w:t>
      </w:r>
      <w:r w:rsidRPr="00513418">
        <w:rPr>
          <w:rFonts w:ascii="Arial" w:hAnsi="Arial" w:cs="Arial"/>
          <w:sz w:val="22"/>
          <w:szCs w:val="22"/>
        </w:rPr>
        <w:t>sugar process require samp</w:t>
      </w:r>
      <w:r w:rsidR="002D1C74">
        <w:rPr>
          <w:rFonts w:ascii="Arial" w:hAnsi="Arial" w:cs="Arial"/>
          <w:sz w:val="22"/>
          <w:szCs w:val="22"/>
        </w:rPr>
        <w:t>ling at different frequencies; D</w:t>
      </w:r>
      <w:r w:rsidRPr="00513418">
        <w:rPr>
          <w:rFonts w:ascii="Arial" w:hAnsi="Arial" w:cs="Arial"/>
          <w:sz w:val="22"/>
          <w:szCs w:val="22"/>
        </w:rPr>
        <w:t xml:space="preserve">iscuss the frequencies of the following stages: </w:t>
      </w:r>
      <w:r w:rsidRPr="00513418">
        <w:rPr>
          <w:rFonts w:ascii="Arial" w:hAnsi="Arial" w:cs="Arial"/>
          <w:b/>
          <w:sz w:val="22"/>
          <w:szCs w:val="22"/>
        </w:rPr>
        <w:t>Mixed juice</w:t>
      </w:r>
      <w:r w:rsidRPr="00513418">
        <w:rPr>
          <w:rFonts w:ascii="Arial" w:hAnsi="Arial" w:cs="Arial"/>
          <w:sz w:val="22"/>
          <w:szCs w:val="22"/>
        </w:rPr>
        <w:t xml:space="preserve">, </w:t>
      </w:r>
      <w:r w:rsidRPr="00513418">
        <w:rPr>
          <w:rFonts w:ascii="Arial" w:hAnsi="Arial" w:cs="Arial"/>
          <w:b/>
          <w:sz w:val="22"/>
          <w:szCs w:val="22"/>
        </w:rPr>
        <w:t>Filter feed (mud) for pH and pol and insoluble solids</w:t>
      </w:r>
      <w:r w:rsidRPr="00513418">
        <w:rPr>
          <w:rFonts w:ascii="Arial" w:hAnsi="Arial" w:cs="Arial"/>
          <w:sz w:val="22"/>
          <w:szCs w:val="22"/>
        </w:rPr>
        <w:t xml:space="preserve">, </w:t>
      </w:r>
      <w:r w:rsidRPr="00513418">
        <w:rPr>
          <w:rFonts w:ascii="Arial" w:hAnsi="Arial" w:cs="Arial"/>
          <w:b/>
          <w:sz w:val="22"/>
          <w:szCs w:val="22"/>
        </w:rPr>
        <w:t>Syrup</w:t>
      </w:r>
      <w:r w:rsidRPr="00513418">
        <w:rPr>
          <w:rFonts w:ascii="Arial" w:hAnsi="Arial" w:cs="Arial"/>
          <w:sz w:val="22"/>
          <w:szCs w:val="22"/>
        </w:rPr>
        <w:t xml:space="preserve">, </w:t>
      </w:r>
      <w:r w:rsidRPr="00513418">
        <w:rPr>
          <w:rFonts w:ascii="Arial" w:hAnsi="Arial" w:cs="Arial"/>
          <w:b/>
          <w:sz w:val="22"/>
          <w:szCs w:val="22"/>
        </w:rPr>
        <w:t>Filtrate</w:t>
      </w:r>
      <w:r w:rsidRPr="00513418">
        <w:rPr>
          <w:rFonts w:ascii="Arial" w:hAnsi="Arial" w:cs="Arial"/>
          <w:sz w:val="22"/>
          <w:szCs w:val="22"/>
        </w:rPr>
        <w:t xml:space="preserve"> and </w:t>
      </w:r>
      <w:r w:rsidRPr="00513418">
        <w:rPr>
          <w:rFonts w:ascii="Arial" w:hAnsi="Arial" w:cs="Arial"/>
          <w:b/>
          <w:sz w:val="22"/>
          <w:szCs w:val="22"/>
        </w:rPr>
        <w:t>A- sugar</w:t>
      </w:r>
      <w:r w:rsidRPr="00513418">
        <w:rPr>
          <w:rFonts w:ascii="Arial" w:hAnsi="Arial" w:cs="Arial"/>
          <w:sz w:val="22"/>
          <w:szCs w:val="22"/>
        </w:rPr>
        <w:t>. (10)</w:t>
      </w:r>
    </w:p>
    <w:tbl>
      <w:tblPr>
        <w:tblStyle w:val="TableGrid"/>
        <w:tblW w:w="0" w:type="auto"/>
        <w:tblLook w:val="04A0" w:firstRow="1" w:lastRow="0" w:firstColumn="1" w:lastColumn="0" w:noHBand="0" w:noVBand="1"/>
      </w:tblPr>
      <w:tblGrid>
        <w:gridCol w:w="9242"/>
      </w:tblGrid>
      <w:tr w:rsidR="00473E2A" w:rsidTr="00071CE6">
        <w:tc>
          <w:tcPr>
            <w:tcW w:w="9242" w:type="dxa"/>
          </w:tcPr>
          <w:p w:rsidR="00473E2A" w:rsidRDefault="00473E2A" w:rsidP="00071CE6">
            <w:pPr>
              <w:spacing w:after="240" w:line="360" w:lineRule="auto"/>
              <w:jc w:val="both"/>
              <w:rPr>
                <w:rFonts w:ascii="Arial" w:hAnsi="Arial" w:cs="Arial"/>
              </w:rPr>
            </w:pPr>
          </w:p>
        </w:tc>
      </w:tr>
      <w:tr w:rsidR="00473E2A" w:rsidTr="00071CE6">
        <w:tc>
          <w:tcPr>
            <w:tcW w:w="9242" w:type="dxa"/>
          </w:tcPr>
          <w:p w:rsidR="00473E2A" w:rsidRDefault="00473E2A" w:rsidP="00071CE6">
            <w:pPr>
              <w:spacing w:after="240" w:line="360" w:lineRule="auto"/>
              <w:jc w:val="both"/>
              <w:rPr>
                <w:rFonts w:ascii="Arial" w:hAnsi="Arial" w:cs="Arial"/>
              </w:rPr>
            </w:pPr>
          </w:p>
        </w:tc>
      </w:tr>
      <w:tr w:rsidR="00473E2A" w:rsidTr="00071CE6">
        <w:tc>
          <w:tcPr>
            <w:tcW w:w="9242" w:type="dxa"/>
          </w:tcPr>
          <w:p w:rsidR="00473E2A" w:rsidRDefault="00473E2A" w:rsidP="00071CE6">
            <w:pPr>
              <w:spacing w:after="240" w:line="360" w:lineRule="auto"/>
              <w:jc w:val="both"/>
              <w:rPr>
                <w:rFonts w:ascii="Arial" w:hAnsi="Arial" w:cs="Arial"/>
              </w:rPr>
            </w:pPr>
          </w:p>
        </w:tc>
      </w:tr>
      <w:tr w:rsidR="00473E2A" w:rsidTr="00071CE6">
        <w:tc>
          <w:tcPr>
            <w:tcW w:w="9242" w:type="dxa"/>
          </w:tcPr>
          <w:p w:rsidR="00473E2A" w:rsidRDefault="00473E2A" w:rsidP="00071CE6">
            <w:pPr>
              <w:spacing w:after="240" w:line="360" w:lineRule="auto"/>
              <w:jc w:val="both"/>
              <w:rPr>
                <w:rFonts w:ascii="Arial" w:hAnsi="Arial" w:cs="Arial"/>
              </w:rPr>
            </w:pPr>
          </w:p>
        </w:tc>
      </w:tr>
      <w:tr w:rsidR="00473E2A" w:rsidTr="00071CE6">
        <w:tc>
          <w:tcPr>
            <w:tcW w:w="9242" w:type="dxa"/>
          </w:tcPr>
          <w:p w:rsidR="00473E2A" w:rsidRDefault="00473E2A" w:rsidP="00071CE6">
            <w:pPr>
              <w:spacing w:after="240" w:line="360" w:lineRule="auto"/>
              <w:jc w:val="both"/>
              <w:rPr>
                <w:rFonts w:ascii="Arial" w:hAnsi="Arial" w:cs="Arial"/>
              </w:rPr>
            </w:pPr>
          </w:p>
        </w:tc>
      </w:tr>
      <w:tr w:rsidR="00473E2A" w:rsidTr="00071CE6">
        <w:tc>
          <w:tcPr>
            <w:tcW w:w="9242" w:type="dxa"/>
          </w:tcPr>
          <w:p w:rsidR="00473E2A" w:rsidRDefault="00473E2A" w:rsidP="00071CE6">
            <w:pPr>
              <w:spacing w:after="240" w:line="360" w:lineRule="auto"/>
              <w:jc w:val="both"/>
              <w:rPr>
                <w:rFonts w:ascii="Arial" w:hAnsi="Arial" w:cs="Arial"/>
              </w:rPr>
            </w:pPr>
          </w:p>
        </w:tc>
      </w:tr>
      <w:tr w:rsidR="00473E2A" w:rsidTr="00071CE6">
        <w:tc>
          <w:tcPr>
            <w:tcW w:w="9242" w:type="dxa"/>
          </w:tcPr>
          <w:p w:rsidR="00473E2A" w:rsidRDefault="00473E2A" w:rsidP="00071CE6">
            <w:pPr>
              <w:spacing w:after="240" w:line="360" w:lineRule="auto"/>
              <w:jc w:val="both"/>
              <w:rPr>
                <w:rFonts w:ascii="Arial" w:hAnsi="Arial" w:cs="Arial"/>
              </w:rPr>
            </w:pPr>
          </w:p>
        </w:tc>
      </w:tr>
      <w:tr w:rsidR="00473E2A" w:rsidTr="00071CE6">
        <w:tc>
          <w:tcPr>
            <w:tcW w:w="9242" w:type="dxa"/>
          </w:tcPr>
          <w:p w:rsidR="00473E2A" w:rsidRDefault="00473E2A" w:rsidP="00071CE6">
            <w:pPr>
              <w:spacing w:after="240" w:line="360" w:lineRule="auto"/>
              <w:jc w:val="both"/>
              <w:rPr>
                <w:rFonts w:ascii="Arial" w:hAnsi="Arial" w:cs="Arial"/>
              </w:rPr>
            </w:pPr>
          </w:p>
        </w:tc>
      </w:tr>
      <w:tr w:rsidR="00473E2A" w:rsidTr="00071CE6">
        <w:tc>
          <w:tcPr>
            <w:tcW w:w="9242" w:type="dxa"/>
          </w:tcPr>
          <w:p w:rsidR="00473E2A" w:rsidRDefault="00473E2A" w:rsidP="00071CE6">
            <w:pPr>
              <w:spacing w:after="240" w:line="360" w:lineRule="auto"/>
              <w:jc w:val="both"/>
              <w:rPr>
                <w:rFonts w:ascii="Arial" w:hAnsi="Arial" w:cs="Arial"/>
              </w:rPr>
            </w:pPr>
          </w:p>
        </w:tc>
      </w:tr>
      <w:tr w:rsidR="00473E2A" w:rsidTr="00071CE6">
        <w:tc>
          <w:tcPr>
            <w:tcW w:w="9242" w:type="dxa"/>
          </w:tcPr>
          <w:p w:rsidR="00473E2A" w:rsidRDefault="00473E2A" w:rsidP="00071CE6">
            <w:pPr>
              <w:spacing w:after="240" w:line="360" w:lineRule="auto"/>
              <w:jc w:val="both"/>
              <w:rPr>
                <w:rFonts w:ascii="Arial" w:hAnsi="Arial" w:cs="Arial"/>
              </w:rPr>
            </w:pPr>
          </w:p>
        </w:tc>
      </w:tr>
      <w:tr w:rsidR="00473E2A" w:rsidTr="00071CE6">
        <w:tc>
          <w:tcPr>
            <w:tcW w:w="9242" w:type="dxa"/>
          </w:tcPr>
          <w:p w:rsidR="00473E2A" w:rsidRDefault="00473E2A" w:rsidP="00071CE6">
            <w:pPr>
              <w:spacing w:after="240" w:line="360" w:lineRule="auto"/>
              <w:jc w:val="both"/>
              <w:rPr>
                <w:rFonts w:ascii="Arial" w:hAnsi="Arial" w:cs="Arial"/>
              </w:rPr>
            </w:pPr>
          </w:p>
        </w:tc>
      </w:tr>
      <w:tr w:rsidR="00473E2A" w:rsidTr="00071CE6">
        <w:tc>
          <w:tcPr>
            <w:tcW w:w="9242" w:type="dxa"/>
          </w:tcPr>
          <w:p w:rsidR="00473E2A" w:rsidRDefault="00473E2A" w:rsidP="00071CE6">
            <w:pPr>
              <w:spacing w:after="240" w:line="360" w:lineRule="auto"/>
              <w:jc w:val="both"/>
              <w:rPr>
                <w:rFonts w:ascii="Arial" w:hAnsi="Arial" w:cs="Arial"/>
              </w:rPr>
            </w:pPr>
          </w:p>
        </w:tc>
      </w:tr>
      <w:tr w:rsidR="002D1C74" w:rsidTr="00071CE6">
        <w:tc>
          <w:tcPr>
            <w:tcW w:w="9242" w:type="dxa"/>
          </w:tcPr>
          <w:p w:rsidR="002D1C74" w:rsidRDefault="002D1C74" w:rsidP="00071CE6">
            <w:pPr>
              <w:spacing w:after="240" w:line="360" w:lineRule="auto"/>
              <w:jc w:val="both"/>
              <w:rPr>
                <w:rFonts w:ascii="Arial" w:hAnsi="Arial" w:cs="Arial"/>
              </w:rPr>
            </w:pPr>
          </w:p>
        </w:tc>
      </w:tr>
      <w:tr w:rsidR="002D1C74" w:rsidTr="00071CE6">
        <w:tc>
          <w:tcPr>
            <w:tcW w:w="9242" w:type="dxa"/>
          </w:tcPr>
          <w:p w:rsidR="002D1C74" w:rsidRDefault="002D1C74" w:rsidP="00071CE6">
            <w:pPr>
              <w:spacing w:after="240" w:line="360" w:lineRule="auto"/>
              <w:jc w:val="both"/>
              <w:rPr>
                <w:rFonts w:ascii="Arial" w:hAnsi="Arial" w:cs="Arial"/>
              </w:rPr>
            </w:pPr>
          </w:p>
        </w:tc>
      </w:tr>
      <w:tr w:rsidR="002D1C74" w:rsidTr="00071CE6">
        <w:tc>
          <w:tcPr>
            <w:tcW w:w="9242" w:type="dxa"/>
          </w:tcPr>
          <w:p w:rsidR="002D1C74" w:rsidRDefault="002D1C74" w:rsidP="00071CE6">
            <w:pPr>
              <w:spacing w:after="240" w:line="360" w:lineRule="auto"/>
              <w:jc w:val="both"/>
              <w:rPr>
                <w:rFonts w:ascii="Arial" w:hAnsi="Arial" w:cs="Arial"/>
              </w:rPr>
            </w:pPr>
          </w:p>
        </w:tc>
      </w:tr>
      <w:tr w:rsidR="002D1C74" w:rsidTr="00071CE6">
        <w:tc>
          <w:tcPr>
            <w:tcW w:w="9242" w:type="dxa"/>
          </w:tcPr>
          <w:p w:rsidR="002D1C74" w:rsidRDefault="002D1C74" w:rsidP="00071CE6">
            <w:pPr>
              <w:spacing w:after="240" w:line="360" w:lineRule="auto"/>
              <w:jc w:val="both"/>
              <w:rPr>
                <w:rFonts w:ascii="Arial" w:hAnsi="Arial" w:cs="Arial"/>
              </w:rPr>
            </w:pPr>
          </w:p>
        </w:tc>
      </w:tr>
      <w:tr w:rsidR="002D1C74" w:rsidTr="00071CE6">
        <w:tc>
          <w:tcPr>
            <w:tcW w:w="9242" w:type="dxa"/>
          </w:tcPr>
          <w:p w:rsidR="002D1C74" w:rsidRDefault="002D1C74" w:rsidP="00071CE6">
            <w:pPr>
              <w:spacing w:after="240" w:line="360" w:lineRule="auto"/>
              <w:jc w:val="both"/>
              <w:rPr>
                <w:rFonts w:ascii="Arial" w:hAnsi="Arial" w:cs="Arial"/>
              </w:rPr>
            </w:pPr>
          </w:p>
        </w:tc>
      </w:tr>
      <w:tr w:rsidR="002D1C74" w:rsidTr="00071CE6">
        <w:tc>
          <w:tcPr>
            <w:tcW w:w="9242" w:type="dxa"/>
          </w:tcPr>
          <w:p w:rsidR="002D1C74" w:rsidRDefault="002D1C74" w:rsidP="00071CE6">
            <w:pPr>
              <w:spacing w:after="240" w:line="360" w:lineRule="auto"/>
              <w:jc w:val="both"/>
              <w:rPr>
                <w:rFonts w:ascii="Arial" w:hAnsi="Arial" w:cs="Arial"/>
              </w:rPr>
            </w:pPr>
          </w:p>
        </w:tc>
      </w:tr>
      <w:tr w:rsidR="002D1C74" w:rsidTr="00071CE6">
        <w:tc>
          <w:tcPr>
            <w:tcW w:w="9242" w:type="dxa"/>
          </w:tcPr>
          <w:p w:rsidR="002D1C74" w:rsidRDefault="002D1C74" w:rsidP="00071CE6">
            <w:pPr>
              <w:spacing w:after="240" w:line="360" w:lineRule="auto"/>
              <w:jc w:val="both"/>
              <w:rPr>
                <w:rFonts w:ascii="Arial" w:hAnsi="Arial" w:cs="Arial"/>
              </w:rPr>
            </w:pPr>
          </w:p>
        </w:tc>
      </w:tr>
      <w:tr w:rsidR="002D1C74" w:rsidTr="00071CE6">
        <w:tc>
          <w:tcPr>
            <w:tcW w:w="9242" w:type="dxa"/>
          </w:tcPr>
          <w:p w:rsidR="002D1C74" w:rsidRDefault="002D1C74" w:rsidP="00071CE6">
            <w:pPr>
              <w:spacing w:after="240" w:line="360" w:lineRule="auto"/>
              <w:jc w:val="both"/>
              <w:rPr>
                <w:rFonts w:ascii="Arial" w:hAnsi="Arial" w:cs="Arial"/>
              </w:rPr>
            </w:pPr>
          </w:p>
        </w:tc>
      </w:tr>
      <w:tr w:rsidR="002D1C74" w:rsidTr="00071CE6">
        <w:tc>
          <w:tcPr>
            <w:tcW w:w="9242" w:type="dxa"/>
          </w:tcPr>
          <w:p w:rsidR="002D1C74" w:rsidRDefault="002D1C74" w:rsidP="00071CE6">
            <w:pPr>
              <w:spacing w:after="240" w:line="360" w:lineRule="auto"/>
              <w:jc w:val="both"/>
              <w:rPr>
                <w:rFonts w:ascii="Arial" w:hAnsi="Arial" w:cs="Arial"/>
              </w:rPr>
            </w:pPr>
          </w:p>
        </w:tc>
      </w:tr>
    </w:tbl>
    <w:p w:rsidR="004A4AA7" w:rsidRDefault="004A4AA7" w:rsidP="004A4AA7"/>
    <w:p w:rsidR="005D6D3D" w:rsidRDefault="005D6D3D">
      <w:pPr>
        <w:spacing w:after="0" w:line="240" w:lineRule="auto"/>
      </w:pPr>
      <w:r>
        <w:br w:type="page"/>
      </w:r>
    </w:p>
    <w:p w:rsidR="00AF68F5" w:rsidRPr="000972B5" w:rsidRDefault="00AF68F5" w:rsidP="002D1C74">
      <w:pPr>
        <w:pStyle w:val="Subtitle"/>
      </w:pPr>
      <w:bookmarkStart w:id="21" w:name="_Toc16672049"/>
      <w:r>
        <w:lastRenderedPageBreak/>
        <w:t>4.3</w:t>
      </w:r>
      <w:r>
        <w:tab/>
        <w:t>Knowledge Topic 3</w:t>
      </w:r>
      <w:r w:rsidRPr="000972B5">
        <w:t xml:space="preserve">: </w:t>
      </w:r>
      <w:r w:rsidR="008F33A7">
        <w:t>Principles of Food Safety and Quality A</w:t>
      </w:r>
      <w:bookmarkStart w:id="22" w:name="_GoBack"/>
      <w:bookmarkEnd w:id="22"/>
      <w:r w:rsidR="000F2628">
        <w:t>ssurance (25%)</w:t>
      </w:r>
      <w:bookmarkEnd w:id="21"/>
    </w:p>
    <w:p w:rsidR="00AF68F5" w:rsidRPr="00015E79" w:rsidRDefault="00AF68F5" w:rsidP="00AF68F5">
      <w:pPr>
        <w:spacing w:after="240" w:line="360" w:lineRule="auto"/>
        <w:jc w:val="both"/>
        <w:rPr>
          <w:rFonts w:ascii="Arial" w:hAnsi="Arial" w:cs="Arial"/>
          <w:lang w:val="en-US"/>
        </w:rPr>
      </w:pPr>
      <w:r w:rsidRPr="00015E79">
        <w:rPr>
          <w:rFonts w:ascii="Arial" w:hAnsi="Arial" w:cs="Arial"/>
          <w:lang w:val="en-US"/>
        </w:rPr>
        <w:t>Topic elements to be covered include:</w:t>
      </w:r>
    </w:p>
    <w:p w:rsidR="00AF68F5" w:rsidRPr="00015E79" w:rsidRDefault="00AF68F5" w:rsidP="00AF68F5">
      <w:pPr>
        <w:pStyle w:val="ListParagraph"/>
        <w:numPr>
          <w:ilvl w:val="0"/>
          <w:numId w:val="10"/>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KT03</w:t>
      </w:r>
      <w:r w:rsidRPr="00015E79">
        <w:rPr>
          <w:rFonts w:ascii="Arial" w:hAnsi="Arial" w:cs="Arial"/>
          <w:sz w:val="22"/>
          <w:szCs w:val="22"/>
          <w:lang w:val="en-US"/>
        </w:rPr>
        <w:t xml:space="preserve">01 </w:t>
      </w:r>
      <w:r w:rsidR="000F2628">
        <w:rPr>
          <w:rFonts w:ascii="Arial" w:hAnsi="Arial" w:cs="Arial"/>
          <w:sz w:val="22"/>
          <w:szCs w:val="22"/>
          <w:lang w:val="en-US"/>
        </w:rPr>
        <w:t>HACCP</w:t>
      </w:r>
    </w:p>
    <w:p w:rsidR="00AF68F5" w:rsidRDefault="00E61358" w:rsidP="00AF68F5">
      <w:pPr>
        <w:pStyle w:val="ListParagraph"/>
        <w:numPr>
          <w:ilvl w:val="0"/>
          <w:numId w:val="10"/>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KT03</w:t>
      </w:r>
      <w:r w:rsidR="00AF68F5" w:rsidRPr="00015E79">
        <w:rPr>
          <w:rFonts w:ascii="Arial" w:hAnsi="Arial" w:cs="Arial"/>
          <w:sz w:val="22"/>
          <w:szCs w:val="22"/>
          <w:lang w:val="en-US"/>
        </w:rPr>
        <w:t xml:space="preserve">02 </w:t>
      </w:r>
      <w:r w:rsidR="000F2628">
        <w:rPr>
          <w:rFonts w:ascii="Arial" w:hAnsi="Arial" w:cs="Arial"/>
          <w:sz w:val="22"/>
          <w:szCs w:val="22"/>
          <w:lang w:val="en-US"/>
        </w:rPr>
        <w:t>Personal hygiene</w:t>
      </w:r>
    </w:p>
    <w:p w:rsidR="00AF68F5" w:rsidRDefault="004164E6" w:rsidP="00AF68F5">
      <w:pPr>
        <w:pStyle w:val="ListParagraph"/>
        <w:numPr>
          <w:ilvl w:val="0"/>
          <w:numId w:val="10"/>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w:t>
      </w:r>
      <w:r w:rsidR="000F2628">
        <w:rPr>
          <w:rFonts w:ascii="Arial" w:hAnsi="Arial" w:cs="Arial"/>
          <w:sz w:val="22"/>
          <w:szCs w:val="22"/>
          <w:lang w:val="en-US"/>
        </w:rPr>
        <w:t>303 Food safety protective measures</w:t>
      </w:r>
    </w:p>
    <w:p w:rsidR="00AF68F5" w:rsidRPr="00015E79" w:rsidRDefault="00AF68F5" w:rsidP="00AF68F5">
      <w:pPr>
        <w:spacing w:after="240" w:line="360" w:lineRule="auto"/>
        <w:jc w:val="both"/>
        <w:rPr>
          <w:rFonts w:ascii="Arial" w:hAnsi="Arial" w:cs="Arial"/>
          <w:lang w:val="en-US"/>
        </w:rPr>
      </w:pPr>
      <w:r w:rsidRPr="00015E79">
        <w:rPr>
          <w:rFonts w:ascii="Arial" w:hAnsi="Arial" w:cs="Arial"/>
          <w:lang w:val="en-US"/>
        </w:rPr>
        <w:t>Internal Assessment Criteria and Weight</w:t>
      </w:r>
    </w:p>
    <w:p w:rsidR="00AF68F5" w:rsidRDefault="00E61358" w:rsidP="00AF68F5">
      <w:pPr>
        <w:pStyle w:val="ListParagraph"/>
        <w:numPr>
          <w:ilvl w:val="0"/>
          <w:numId w:val="11"/>
        </w:numPr>
        <w:spacing w:after="240" w:line="360" w:lineRule="auto"/>
        <w:ind w:left="714" w:hanging="357"/>
        <w:contextualSpacing w:val="0"/>
        <w:jc w:val="both"/>
        <w:rPr>
          <w:rFonts w:ascii="Arial" w:hAnsi="Arial" w:cs="Arial"/>
          <w:sz w:val="22"/>
          <w:szCs w:val="22"/>
          <w:lang w:val="en-US"/>
        </w:rPr>
      </w:pPr>
      <w:r>
        <w:rPr>
          <w:rFonts w:ascii="Arial" w:hAnsi="Arial" w:cs="Arial"/>
          <w:sz w:val="22"/>
          <w:szCs w:val="22"/>
          <w:lang w:val="en-US"/>
        </w:rPr>
        <w:t>IAC03</w:t>
      </w:r>
      <w:r w:rsidR="00AF68F5" w:rsidRPr="00015E79">
        <w:rPr>
          <w:rFonts w:ascii="Arial" w:hAnsi="Arial" w:cs="Arial"/>
          <w:sz w:val="22"/>
          <w:szCs w:val="22"/>
          <w:lang w:val="en-US"/>
        </w:rPr>
        <w:t xml:space="preserve">01 </w:t>
      </w:r>
      <w:r w:rsidR="000F2628">
        <w:rPr>
          <w:rFonts w:ascii="Arial" w:hAnsi="Arial" w:cs="Arial"/>
          <w:sz w:val="22"/>
          <w:szCs w:val="22"/>
          <w:lang w:val="en-US"/>
        </w:rPr>
        <w:t>The focus of HACCP and measures to meet standards in a sugar mill can be explained</w:t>
      </w:r>
    </w:p>
    <w:p w:rsidR="004164E6" w:rsidRDefault="004164E6" w:rsidP="00AF68F5">
      <w:pPr>
        <w:pStyle w:val="ListParagraph"/>
        <w:numPr>
          <w:ilvl w:val="0"/>
          <w:numId w:val="11"/>
        </w:numPr>
        <w:spacing w:after="240" w:line="360" w:lineRule="auto"/>
        <w:ind w:left="714" w:hanging="357"/>
        <w:contextualSpacing w:val="0"/>
        <w:jc w:val="both"/>
        <w:rPr>
          <w:rFonts w:ascii="Arial" w:hAnsi="Arial" w:cs="Arial"/>
          <w:sz w:val="22"/>
          <w:szCs w:val="22"/>
          <w:lang w:val="en-US"/>
        </w:rPr>
      </w:pPr>
      <w:r>
        <w:rPr>
          <w:rFonts w:ascii="Arial" w:hAnsi="Arial" w:cs="Arial"/>
          <w:sz w:val="22"/>
          <w:szCs w:val="22"/>
          <w:lang w:val="en-US"/>
        </w:rPr>
        <w:t>IAC030</w:t>
      </w:r>
      <w:r w:rsidR="000F2628">
        <w:rPr>
          <w:rFonts w:ascii="Arial" w:hAnsi="Arial" w:cs="Arial"/>
          <w:sz w:val="22"/>
          <w:szCs w:val="22"/>
          <w:lang w:val="en-US"/>
        </w:rPr>
        <w:t>2 The importance of meeting HACCP standards from sustainable business perspective can be explained</w:t>
      </w:r>
    </w:p>
    <w:p w:rsidR="000F2628" w:rsidRDefault="000F2628" w:rsidP="00AF68F5">
      <w:pPr>
        <w:pStyle w:val="ListParagraph"/>
        <w:numPr>
          <w:ilvl w:val="0"/>
          <w:numId w:val="11"/>
        </w:numPr>
        <w:spacing w:after="240" w:line="360" w:lineRule="auto"/>
        <w:ind w:left="714" w:hanging="357"/>
        <w:contextualSpacing w:val="0"/>
        <w:jc w:val="both"/>
        <w:rPr>
          <w:rFonts w:ascii="Arial" w:hAnsi="Arial" w:cs="Arial"/>
          <w:sz w:val="22"/>
          <w:szCs w:val="22"/>
          <w:lang w:val="en-US"/>
        </w:rPr>
      </w:pPr>
      <w:r>
        <w:rPr>
          <w:rFonts w:ascii="Arial" w:hAnsi="Arial" w:cs="Arial"/>
          <w:sz w:val="22"/>
          <w:szCs w:val="22"/>
          <w:lang w:val="en-US"/>
        </w:rPr>
        <w:t>IAC0303 Personal hygiene measures that must be met by all employees can be listed and explained</w:t>
      </w:r>
    </w:p>
    <w:p w:rsidR="00AF68F5" w:rsidRPr="00015E79" w:rsidRDefault="000F2628" w:rsidP="00AF68F5">
      <w:pPr>
        <w:pStyle w:val="ListParagraph"/>
        <w:numPr>
          <w:ilvl w:val="0"/>
          <w:numId w:val="11"/>
        </w:numPr>
        <w:spacing w:after="240" w:line="360" w:lineRule="auto"/>
        <w:ind w:left="714" w:hanging="357"/>
        <w:contextualSpacing w:val="0"/>
        <w:jc w:val="both"/>
        <w:rPr>
          <w:rFonts w:ascii="Arial" w:hAnsi="Arial" w:cs="Arial"/>
          <w:sz w:val="22"/>
          <w:szCs w:val="22"/>
          <w:lang w:val="en-US"/>
        </w:rPr>
      </w:pPr>
      <w:r>
        <w:rPr>
          <w:rFonts w:ascii="Arial" w:hAnsi="Arial" w:cs="Arial"/>
          <w:sz w:val="22"/>
          <w:szCs w:val="22"/>
          <w:lang w:val="en-US"/>
        </w:rPr>
        <w:t xml:space="preserve"> (Weight 25</w:t>
      </w:r>
      <w:r w:rsidR="00AF68F5" w:rsidRPr="00015E79">
        <w:rPr>
          <w:rFonts w:ascii="Arial" w:hAnsi="Arial" w:cs="Arial"/>
          <w:sz w:val="22"/>
          <w:szCs w:val="22"/>
          <w:lang w:val="en-US"/>
        </w:rPr>
        <w:t>%)</w:t>
      </w:r>
    </w:p>
    <w:p w:rsidR="002D1C74" w:rsidRDefault="002D1C74">
      <w:pPr>
        <w:spacing w:after="0" w:line="240" w:lineRule="auto"/>
        <w:rPr>
          <w:rFonts w:ascii="Arial" w:hAnsi="Arial" w:cs="Arial"/>
          <w:b/>
        </w:rPr>
      </w:pPr>
      <w:r>
        <w:rPr>
          <w:rFonts w:ascii="Arial" w:hAnsi="Arial" w:cs="Arial"/>
          <w:b/>
        </w:rPr>
        <w:br w:type="page"/>
      </w:r>
    </w:p>
    <w:p w:rsidR="00AF68F5" w:rsidRPr="00015E79" w:rsidRDefault="00F55758" w:rsidP="00AF68F5">
      <w:pPr>
        <w:spacing w:after="240" w:line="360" w:lineRule="auto"/>
        <w:jc w:val="both"/>
        <w:rPr>
          <w:rFonts w:ascii="Arial" w:hAnsi="Arial" w:cs="Arial"/>
          <w:b/>
        </w:rPr>
      </w:pPr>
      <w:r>
        <w:rPr>
          <w:rFonts w:ascii="Arial" w:hAnsi="Arial" w:cs="Arial"/>
          <w:b/>
        </w:rPr>
        <w:lastRenderedPageBreak/>
        <w:t>Learning activity 3</w:t>
      </w:r>
      <w:r w:rsidR="00AF68F5" w:rsidRPr="00015E79">
        <w:rPr>
          <w:rFonts w:ascii="Arial" w:hAnsi="Arial" w:cs="Arial"/>
          <w:b/>
        </w:rPr>
        <w:t>.1: Individu</w:t>
      </w:r>
      <w:r w:rsidR="00AF68F5">
        <w:rPr>
          <w:rFonts w:ascii="Arial" w:hAnsi="Arial" w:cs="Arial"/>
          <w:b/>
        </w:rPr>
        <w:t xml:space="preserve">al Learning activity: </w:t>
      </w:r>
      <w:r w:rsidR="005D6D3D">
        <w:rPr>
          <w:rFonts w:ascii="Arial" w:hAnsi="Arial" w:cs="Arial"/>
          <w:b/>
        </w:rPr>
        <w:t>30 minute</w:t>
      </w:r>
      <w:r w:rsidR="00F15637">
        <w:rPr>
          <w:rFonts w:ascii="Arial" w:hAnsi="Arial" w:cs="Arial"/>
          <w:b/>
        </w:rPr>
        <w:t>s</w:t>
      </w:r>
      <w:r w:rsidR="005D6D3D">
        <w:rPr>
          <w:rFonts w:ascii="Arial" w:hAnsi="Arial" w:cs="Arial"/>
          <w:b/>
        </w:rPr>
        <w:t xml:space="preserve"> (18</w:t>
      </w:r>
      <w:r w:rsidR="00F15637">
        <w:rPr>
          <w:rFonts w:ascii="Arial" w:hAnsi="Arial" w:cs="Arial"/>
          <w:b/>
        </w:rPr>
        <w:t xml:space="preserve"> </w:t>
      </w:r>
      <w:r w:rsidR="005D6D3D" w:rsidRPr="00FA758F">
        <w:rPr>
          <w:rFonts w:ascii="Arial" w:hAnsi="Arial" w:cs="Arial"/>
          <w:b/>
        </w:rPr>
        <w:t>marks)</w:t>
      </w:r>
    </w:p>
    <w:p w:rsidR="00AF68F5" w:rsidRPr="00015E79" w:rsidRDefault="00AF68F5" w:rsidP="00AF68F5">
      <w:pPr>
        <w:pStyle w:val="WW-BodyText2"/>
        <w:suppressAutoHyphens w:val="0"/>
        <w:overflowPunct/>
        <w:autoSpaceDE/>
        <w:autoSpaceDN/>
        <w:adjustRightInd/>
        <w:spacing w:after="240"/>
        <w:ind w:left="-142" w:right="-472"/>
        <w:textAlignment w:val="auto"/>
        <w:rPr>
          <w:rFonts w:cs="Arial"/>
          <w:sz w:val="22"/>
          <w:szCs w:val="22"/>
          <w:lang w:val="en-ZA"/>
        </w:rPr>
      </w:pPr>
      <w:r w:rsidRPr="00015E79">
        <w:rPr>
          <w:rFonts w:cs="Arial"/>
          <w:noProof/>
          <w:sz w:val="22"/>
          <w:szCs w:val="22"/>
          <w:lang w:val="en-US"/>
        </w:rPr>
        <w:drawing>
          <wp:inline distT="0" distB="0" distL="0" distR="0" wp14:anchorId="72D5AE9E" wp14:editId="0A98D6B7">
            <wp:extent cx="1009650" cy="762000"/>
            <wp:effectExtent l="0" t="0" r="0" b="0"/>
            <wp:docPr id="1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2471F2F0" wp14:editId="4281AD77">
            <wp:extent cx="1009650" cy="762000"/>
            <wp:effectExtent l="0" t="0" r="0" b="0"/>
            <wp:docPr id="905"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03E884A0" wp14:editId="0A34B22A">
            <wp:extent cx="1009650" cy="762000"/>
            <wp:effectExtent l="0" t="0" r="0" b="0"/>
            <wp:docPr id="906"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22A3A60A" wp14:editId="7B258A9F">
            <wp:extent cx="1009650" cy="762000"/>
            <wp:effectExtent l="0" t="0" r="0" b="0"/>
            <wp:docPr id="907"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6A43F06B" wp14:editId="4B6B200C">
            <wp:extent cx="1009650" cy="762000"/>
            <wp:effectExtent l="0" t="0" r="0" b="0"/>
            <wp:docPr id="908"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67B94AC4" wp14:editId="4A763C4F">
            <wp:extent cx="1009650" cy="762000"/>
            <wp:effectExtent l="0" t="0" r="0" b="0"/>
            <wp:docPr id="909"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AF68F5" w:rsidRPr="0041677C" w:rsidRDefault="00E61358" w:rsidP="00AF68F5">
      <w:pPr>
        <w:spacing w:after="240" w:line="360" w:lineRule="auto"/>
        <w:jc w:val="both"/>
        <w:rPr>
          <w:rFonts w:ascii="Arial" w:hAnsi="Arial" w:cs="Arial"/>
        </w:rPr>
      </w:pPr>
      <w:r>
        <w:rPr>
          <w:rFonts w:ascii="Arial" w:hAnsi="Arial" w:cs="Arial"/>
          <w:b/>
        </w:rPr>
        <w:t xml:space="preserve">Learning Objective: </w:t>
      </w:r>
      <w:r w:rsidR="000F2628">
        <w:rPr>
          <w:rFonts w:ascii="Arial" w:hAnsi="Arial" w:cs="Arial"/>
        </w:rPr>
        <w:t>The focus of HACCP and measures to meet standards in a sugar mill can be explained</w:t>
      </w:r>
      <w:r w:rsidR="002D1C74">
        <w:rPr>
          <w:rFonts w:ascii="Arial" w:hAnsi="Arial" w:cs="Arial"/>
        </w:rPr>
        <w:t>.</w:t>
      </w:r>
    </w:p>
    <w:p w:rsidR="00AF68F5" w:rsidRDefault="00AF68F5" w:rsidP="00AF68F5">
      <w:pPr>
        <w:spacing w:after="240" w:line="360" w:lineRule="auto"/>
        <w:jc w:val="both"/>
        <w:rPr>
          <w:rFonts w:ascii="Arial" w:hAnsi="Arial" w:cs="Arial"/>
        </w:rPr>
      </w:pPr>
      <w:r w:rsidRPr="00015E79">
        <w:rPr>
          <w:rFonts w:ascii="Arial" w:hAnsi="Arial" w:cs="Arial"/>
          <w:b/>
        </w:rPr>
        <w:t>Task:</w:t>
      </w:r>
      <w:r w:rsidRPr="00015E79">
        <w:rPr>
          <w:rFonts w:ascii="Arial" w:hAnsi="Arial" w:cs="Arial"/>
        </w:rPr>
        <w:t xml:space="preserve"> </w:t>
      </w:r>
      <w:r>
        <w:rPr>
          <w:rFonts w:ascii="Arial" w:hAnsi="Arial" w:cs="Arial"/>
        </w:rPr>
        <w:t>Read each question carefully and write your answer in the space provided.</w:t>
      </w:r>
    </w:p>
    <w:p w:rsidR="00AF68F5" w:rsidRPr="001F0390" w:rsidRDefault="0036717B" w:rsidP="00AE1847">
      <w:pPr>
        <w:pStyle w:val="ListParagraph"/>
        <w:numPr>
          <w:ilvl w:val="0"/>
          <w:numId w:val="30"/>
        </w:numPr>
        <w:spacing w:after="240" w:line="360" w:lineRule="auto"/>
        <w:jc w:val="both"/>
        <w:rPr>
          <w:rFonts w:ascii="Arial" w:hAnsi="Arial" w:cs="Arial"/>
          <w:sz w:val="22"/>
          <w:szCs w:val="22"/>
        </w:rPr>
      </w:pPr>
      <w:r>
        <w:rPr>
          <w:rFonts w:ascii="Arial" w:hAnsi="Arial" w:cs="Arial"/>
          <w:sz w:val="22"/>
          <w:szCs w:val="22"/>
        </w:rPr>
        <w:t>There are seven critical control points</w:t>
      </w:r>
      <w:r w:rsidR="00624F63">
        <w:rPr>
          <w:rFonts w:ascii="Arial" w:hAnsi="Arial" w:cs="Arial"/>
          <w:sz w:val="22"/>
          <w:szCs w:val="22"/>
        </w:rPr>
        <w:t xml:space="preserve"> </w:t>
      </w:r>
      <w:r w:rsidR="002D1C74">
        <w:rPr>
          <w:rFonts w:ascii="Arial" w:hAnsi="Arial" w:cs="Arial"/>
          <w:sz w:val="22"/>
          <w:szCs w:val="22"/>
        </w:rPr>
        <w:t>(CCP) that can</w:t>
      </w:r>
      <w:r>
        <w:rPr>
          <w:rFonts w:ascii="Arial" w:hAnsi="Arial" w:cs="Arial"/>
          <w:sz w:val="22"/>
          <w:szCs w:val="22"/>
        </w:rPr>
        <w:t xml:space="preserve"> be identified in the production line of sugarcane that require monitoring. Briefly discuss CCP 2, CCP 3, CCP 4 and CCP 5.</w:t>
      </w:r>
      <w:r w:rsidR="002D1C74">
        <w:rPr>
          <w:rFonts w:ascii="Arial" w:hAnsi="Arial" w:cs="Arial"/>
          <w:sz w:val="22"/>
          <w:szCs w:val="22"/>
        </w:rPr>
        <w:t xml:space="preserve"> </w:t>
      </w:r>
      <w:r w:rsidR="005D6D3D">
        <w:rPr>
          <w:rFonts w:ascii="Arial" w:hAnsi="Arial" w:cs="Arial"/>
          <w:sz w:val="22"/>
          <w:szCs w:val="22"/>
        </w:rPr>
        <w:t>(12)</w:t>
      </w:r>
    </w:p>
    <w:tbl>
      <w:tblPr>
        <w:tblStyle w:val="TableGrid"/>
        <w:tblW w:w="0" w:type="auto"/>
        <w:tblLook w:val="04A0" w:firstRow="1" w:lastRow="0" w:firstColumn="1" w:lastColumn="0" w:noHBand="0" w:noVBand="1"/>
      </w:tblPr>
      <w:tblGrid>
        <w:gridCol w:w="9242"/>
      </w:tblGrid>
      <w:tr w:rsidR="0036717B" w:rsidTr="00AF68F5">
        <w:tc>
          <w:tcPr>
            <w:tcW w:w="9242" w:type="dxa"/>
          </w:tcPr>
          <w:p w:rsidR="00AF68F5" w:rsidRDefault="00AF68F5" w:rsidP="00AF68F5">
            <w:pPr>
              <w:spacing w:after="240" w:line="360" w:lineRule="auto"/>
              <w:jc w:val="both"/>
              <w:rPr>
                <w:rFonts w:ascii="Arial" w:hAnsi="Arial" w:cs="Arial"/>
              </w:rPr>
            </w:pPr>
          </w:p>
        </w:tc>
      </w:tr>
      <w:tr w:rsidR="0036717B" w:rsidTr="00AF68F5">
        <w:tc>
          <w:tcPr>
            <w:tcW w:w="9242" w:type="dxa"/>
          </w:tcPr>
          <w:p w:rsidR="00AF68F5" w:rsidRDefault="00AF68F5" w:rsidP="00AF68F5">
            <w:pPr>
              <w:spacing w:after="240" w:line="360" w:lineRule="auto"/>
              <w:jc w:val="both"/>
              <w:rPr>
                <w:rFonts w:ascii="Arial" w:hAnsi="Arial" w:cs="Arial"/>
              </w:rPr>
            </w:pPr>
          </w:p>
        </w:tc>
      </w:tr>
      <w:tr w:rsidR="0036717B" w:rsidTr="00AF68F5">
        <w:tc>
          <w:tcPr>
            <w:tcW w:w="9242" w:type="dxa"/>
          </w:tcPr>
          <w:p w:rsidR="00AF68F5" w:rsidRDefault="00AF68F5" w:rsidP="00AF68F5">
            <w:pPr>
              <w:spacing w:after="240" w:line="360" w:lineRule="auto"/>
              <w:jc w:val="both"/>
              <w:rPr>
                <w:rFonts w:ascii="Arial" w:hAnsi="Arial" w:cs="Arial"/>
              </w:rPr>
            </w:pPr>
          </w:p>
        </w:tc>
      </w:tr>
      <w:tr w:rsidR="0036717B" w:rsidTr="00AF68F5">
        <w:tc>
          <w:tcPr>
            <w:tcW w:w="9242" w:type="dxa"/>
          </w:tcPr>
          <w:p w:rsidR="00F55758" w:rsidRDefault="00F55758" w:rsidP="00AF68F5">
            <w:pPr>
              <w:spacing w:after="240" w:line="360" w:lineRule="auto"/>
              <w:jc w:val="both"/>
              <w:rPr>
                <w:rFonts w:ascii="Arial" w:hAnsi="Arial" w:cs="Arial"/>
              </w:rPr>
            </w:pPr>
          </w:p>
        </w:tc>
      </w:tr>
      <w:tr w:rsidR="0036717B" w:rsidTr="00AF68F5">
        <w:tc>
          <w:tcPr>
            <w:tcW w:w="9242" w:type="dxa"/>
          </w:tcPr>
          <w:p w:rsidR="00F55758" w:rsidRDefault="00F55758" w:rsidP="00AF68F5">
            <w:pPr>
              <w:spacing w:after="240" w:line="360" w:lineRule="auto"/>
              <w:jc w:val="both"/>
              <w:rPr>
                <w:rFonts w:ascii="Arial" w:hAnsi="Arial" w:cs="Arial"/>
              </w:rPr>
            </w:pPr>
          </w:p>
        </w:tc>
      </w:tr>
      <w:tr w:rsidR="0036717B" w:rsidTr="00AF68F5">
        <w:tc>
          <w:tcPr>
            <w:tcW w:w="9242" w:type="dxa"/>
          </w:tcPr>
          <w:p w:rsidR="00F55758" w:rsidRDefault="00F55758" w:rsidP="00AF68F5">
            <w:pPr>
              <w:spacing w:after="240" w:line="360" w:lineRule="auto"/>
              <w:jc w:val="both"/>
              <w:rPr>
                <w:rFonts w:ascii="Arial" w:hAnsi="Arial" w:cs="Arial"/>
              </w:rPr>
            </w:pPr>
          </w:p>
        </w:tc>
      </w:tr>
      <w:tr w:rsidR="0036717B" w:rsidTr="00AF68F5">
        <w:tc>
          <w:tcPr>
            <w:tcW w:w="9242" w:type="dxa"/>
          </w:tcPr>
          <w:p w:rsidR="00F55758" w:rsidRDefault="00F55758" w:rsidP="00AF68F5">
            <w:pPr>
              <w:spacing w:after="240" w:line="360" w:lineRule="auto"/>
              <w:jc w:val="both"/>
              <w:rPr>
                <w:rFonts w:ascii="Arial" w:hAnsi="Arial" w:cs="Arial"/>
              </w:rPr>
            </w:pPr>
          </w:p>
        </w:tc>
      </w:tr>
      <w:tr w:rsidR="0036717B" w:rsidTr="00AF68F5">
        <w:tc>
          <w:tcPr>
            <w:tcW w:w="9242" w:type="dxa"/>
          </w:tcPr>
          <w:p w:rsidR="0036717B" w:rsidRDefault="0036717B" w:rsidP="00AF68F5">
            <w:pPr>
              <w:spacing w:after="240" w:line="360" w:lineRule="auto"/>
              <w:jc w:val="both"/>
              <w:rPr>
                <w:rFonts w:ascii="Arial" w:hAnsi="Arial" w:cs="Arial"/>
              </w:rPr>
            </w:pPr>
          </w:p>
        </w:tc>
      </w:tr>
      <w:tr w:rsidR="0036717B" w:rsidTr="00AF68F5">
        <w:tc>
          <w:tcPr>
            <w:tcW w:w="9242" w:type="dxa"/>
          </w:tcPr>
          <w:p w:rsidR="0036717B" w:rsidRDefault="0036717B" w:rsidP="00AF68F5">
            <w:pPr>
              <w:spacing w:after="240" w:line="360" w:lineRule="auto"/>
              <w:jc w:val="both"/>
              <w:rPr>
                <w:rFonts w:ascii="Arial" w:hAnsi="Arial" w:cs="Arial"/>
              </w:rPr>
            </w:pPr>
          </w:p>
        </w:tc>
      </w:tr>
      <w:tr w:rsidR="0036717B" w:rsidTr="00AF68F5">
        <w:tc>
          <w:tcPr>
            <w:tcW w:w="9242" w:type="dxa"/>
          </w:tcPr>
          <w:p w:rsidR="0036717B" w:rsidRDefault="0036717B" w:rsidP="00AF68F5">
            <w:pPr>
              <w:spacing w:after="240" w:line="360" w:lineRule="auto"/>
              <w:jc w:val="both"/>
              <w:rPr>
                <w:rFonts w:ascii="Arial" w:hAnsi="Arial" w:cs="Arial"/>
              </w:rPr>
            </w:pPr>
          </w:p>
        </w:tc>
      </w:tr>
      <w:tr w:rsidR="0036717B" w:rsidTr="00AF68F5">
        <w:tc>
          <w:tcPr>
            <w:tcW w:w="9242" w:type="dxa"/>
          </w:tcPr>
          <w:p w:rsidR="0036717B" w:rsidRDefault="0036717B" w:rsidP="00AF68F5">
            <w:pPr>
              <w:spacing w:after="240" w:line="360" w:lineRule="auto"/>
              <w:jc w:val="both"/>
              <w:rPr>
                <w:rFonts w:ascii="Arial" w:hAnsi="Arial" w:cs="Arial"/>
              </w:rPr>
            </w:pPr>
          </w:p>
        </w:tc>
      </w:tr>
      <w:tr w:rsidR="0036717B" w:rsidTr="00AF68F5">
        <w:tc>
          <w:tcPr>
            <w:tcW w:w="9242" w:type="dxa"/>
          </w:tcPr>
          <w:p w:rsidR="0036717B" w:rsidRDefault="0036717B" w:rsidP="00AF68F5">
            <w:pPr>
              <w:spacing w:after="240" w:line="360" w:lineRule="auto"/>
              <w:jc w:val="both"/>
              <w:rPr>
                <w:rFonts w:ascii="Arial" w:hAnsi="Arial" w:cs="Arial"/>
              </w:rPr>
            </w:pPr>
          </w:p>
        </w:tc>
      </w:tr>
      <w:tr w:rsidR="0036717B" w:rsidTr="00AF68F5">
        <w:tc>
          <w:tcPr>
            <w:tcW w:w="9242" w:type="dxa"/>
          </w:tcPr>
          <w:p w:rsidR="0036717B" w:rsidRDefault="0036717B" w:rsidP="00AF68F5">
            <w:pPr>
              <w:spacing w:after="240" w:line="360" w:lineRule="auto"/>
              <w:jc w:val="both"/>
              <w:rPr>
                <w:rFonts w:ascii="Arial" w:hAnsi="Arial" w:cs="Arial"/>
              </w:rPr>
            </w:pPr>
          </w:p>
        </w:tc>
      </w:tr>
      <w:tr w:rsidR="0036717B" w:rsidTr="00AF68F5">
        <w:tc>
          <w:tcPr>
            <w:tcW w:w="9242" w:type="dxa"/>
          </w:tcPr>
          <w:p w:rsidR="0036717B" w:rsidRDefault="0036717B" w:rsidP="00AF68F5">
            <w:pPr>
              <w:spacing w:after="240" w:line="360" w:lineRule="auto"/>
              <w:jc w:val="both"/>
              <w:rPr>
                <w:rFonts w:ascii="Arial" w:hAnsi="Arial" w:cs="Arial"/>
              </w:rPr>
            </w:pPr>
          </w:p>
        </w:tc>
      </w:tr>
      <w:tr w:rsidR="0036717B" w:rsidTr="00AF68F5">
        <w:tc>
          <w:tcPr>
            <w:tcW w:w="9242" w:type="dxa"/>
          </w:tcPr>
          <w:p w:rsidR="0036717B" w:rsidRDefault="0036717B" w:rsidP="00AF68F5">
            <w:pPr>
              <w:spacing w:after="240" w:line="360" w:lineRule="auto"/>
              <w:jc w:val="both"/>
              <w:rPr>
                <w:rFonts w:ascii="Arial" w:hAnsi="Arial" w:cs="Arial"/>
              </w:rPr>
            </w:pPr>
          </w:p>
        </w:tc>
      </w:tr>
      <w:tr w:rsidR="0036717B" w:rsidTr="00AF68F5">
        <w:tc>
          <w:tcPr>
            <w:tcW w:w="9242" w:type="dxa"/>
          </w:tcPr>
          <w:p w:rsidR="0036717B" w:rsidRDefault="0036717B" w:rsidP="00AF68F5">
            <w:pPr>
              <w:spacing w:after="240" w:line="360" w:lineRule="auto"/>
              <w:jc w:val="both"/>
              <w:rPr>
                <w:rFonts w:ascii="Arial" w:hAnsi="Arial" w:cs="Arial"/>
              </w:rPr>
            </w:pPr>
          </w:p>
        </w:tc>
      </w:tr>
      <w:tr w:rsidR="0036717B" w:rsidTr="00AF68F5">
        <w:tc>
          <w:tcPr>
            <w:tcW w:w="9242" w:type="dxa"/>
          </w:tcPr>
          <w:p w:rsidR="0036717B" w:rsidRDefault="0036717B" w:rsidP="00AF68F5">
            <w:pPr>
              <w:spacing w:after="240" w:line="360" w:lineRule="auto"/>
              <w:jc w:val="both"/>
              <w:rPr>
                <w:rFonts w:ascii="Arial" w:hAnsi="Arial" w:cs="Arial"/>
              </w:rPr>
            </w:pPr>
          </w:p>
        </w:tc>
      </w:tr>
      <w:tr w:rsidR="0036717B" w:rsidTr="00AF68F5">
        <w:tc>
          <w:tcPr>
            <w:tcW w:w="9242" w:type="dxa"/>
          </w:tcPr>
          <w:p w:rsidR="0036717B" w:rsidRDefault="0036717B" w:rsidP="00AF68F5">
            <w:pPr>
              <w:spacing w:after="240" w:line="360" w:lineRule="auto"/>
              <w:jc w:val="both"/>
              <w:rPr>
                <w:rFonts w:ascii="Arial" w:hAnsi="Arial" w:cs="Arial"/>
              </w:rPr>
            </w:pPr>
          </w:p>
        </w:tc>
      </w:tr>
      <w:tr w:rsidR="0036717B" w:rsidTr="00AF68F5">
        <w:tc>
          <w:tcPr>
            <w:tcW w:w="9242" w:type="dxa"/>
          </w:tcPr>
          <w:p w:rsidR="0036717B" w:rsidRDefault="0036717B" w:rsidP="00AF68F5">
            <w:pPr>
              <w:spacing w:after="240" w:line="360" w:lineRule="auto"/>
              <w:jc w:val="both"/>
              <w:rPr>
                <w:rFonts w:ascii="Arial" w:hAnsi="Arial" w:cs="Arial"/>
              </w:rPr>
            </w:pPr>
          </w:p>
        </w:tc>
      </w:tr>
      <w:tr w:rsidR="0036717B" w:rsidTr="00AF68F5">
        <w:tc>
          <w:tcPr>
            <w:tcW w:w="9242" w:type="dxa"/>
          </w:tcPr>
          <w:p w:rsidR="0036717B" w:rsidRDefault="0036717B" w:rsidP="00AF68F5">
            <w:pPr>
              <w:spacing w:after="240" w:line="360" w:lineRule="auto"/>
              <w:jc w:val="both"/>
              <w:rPr>
                <w:rFonts w:ascii="Arial" w:hAnsi="Arial" w:cs="Arial"/>
              </w:rPr>
            </w:pPr>
          </w:p>
        </w:tc>
      </w:tr>
    </w:tbl>
    <w:p w:rsidR="002D1C74" w:rsidRDefault="002D1C74" w:rsidP="002D1C74">
      <w:pPr>
        <w:pStyle w:val="ListParagraph"/>
        <w:spacing w:after="240" w:line="360" w:lineRule="auto"/>
        <w:jc w:val="both"/>
        <w:rPr>
          <w:rFonts w:ascii="Arial" w:hAnsi="Arial" w:cs="Arial"/>
          <w:sz w:val="22"/>
          <w:szCs w:val="22"/>
        </w:rPr>
      </w:pPr>
    </w:p>
    <w:p w:rsidR="00AF68F5" w:rsidRPr="001F0390" w:rsidRDefault="00473859" w:rsidP="00F55758">
      <w:pPr>
        <w:pStyle w:val="ListParagraph"/>
        <w:numPr>
          <w:ilvl w:val="0"/>
          <w:numId w:val="30"/>
        </w:numPr>
        <w:spacing w:after="240" w:line="360" w:lineRule="auto"/>
        <w:jc w:val="both"/>
        <w:rPr>
          <w:rFonts w:ascii="Arial" w:hAnsi="Arial" w:cs="Arial"/>
          <w:sz w:val="22"/>
          <w:szCs w:val="22"/>
        </w:rPr>
      </w:pPr>
      <w:r>
        <w:rPr>
          <w:rFonts w:ascii="Arial" w:hAnsi="Arial" w:cs="Arial"/>
          <w:sz w:val="22"/>
          <w:szCs w:val="22"/>
        </w:rPr>
        <w:t>What does “HACCP” stand</w:t>
      </w:r>
      <w:r w:rsidR="00624F63">
        <w:rPr>
          <w:rFonts w:ascii="Arial" w:hAnsi="Arial" w:cs="Arial"/>
          <w:sz w:val="22"/>
          <w:szCs w:val="22"/>
        </w:rPr>
        <w:t xml:space="preserve"> for?</w:t>
      </w:r>
      <w:r w:rsidR="002D1C74">
        <w:rPr>
          <w:rFonts w:ascii="Arial" w:hAnsi="Arial" w:cs="Arial"/>
          <w:sz w:val="22"/>
          <w:szCs w:val="22"/>
        </w:rPr>
        <w:t xml:space="preserve"> </w:t>
      </w:r>
      <w:r w:rsidR="005D6D3D">
        <w:rPr>
          <w:rFonts w:ascii="Arial" w:hAnsi="Arial" w:cs="Arial"/>
          <w:sz w:val="22"/>
          <w:szCs w:val="22"/>
        </w:rPr>
        <w:t>(1)</w:t>
      </w:r>
    </w:p>
    <w:tbl>
      <w:tblPr>
        <w:tblStyle w:val="TableGrid"/>
        <w:tblW w:w="0" w:type="auto"/>
        <w:tblLook w:val="04A0" w:firstRow="1" w:lastRow="0" w:firstColumn="1" w:lastColumn="0" w:noHBand="0" w:noVBand="1"/>
      </w:tblPr>
      <w:tblGrid>
        <w:gridCol w:w="9242"/>
      </w:tblGrid>
      <w:tr w:rsidR="00AF68F5" w:rsidTr="00AF68F5">
        <w:tc>
          <w:tcPr>
            <w:tcW w:w="9242" w:type="dxa"/>
          </w:tcPr>
          <w:p w:rsidR="00AF68F5" w:rsidRDefault="00AF68F5" w:rsidP="00AF68F5">
            <w:pPr>
              <w:spacing w:after="240" w:line="360" w:lineRule="auto"/>
              <w:jc w:val="both"/>
              <w:rPr>
                <w:rFonts w:ascii="Arial" w:hAnsi="Arial" w:cs="Arial"/>
              </w:rPr>
            </w:pPr>
          </w:p>
        </w:tc>
      </w:tr>
      <w:tr w:rsidR="00AF68F5" w:rsidTr="00AF68F5">
        <w:tc>
          <w:tcPr>
            <w:tcW w:w="9242" w:type="dxa"/>
          </w:tcPr>
          <w:p w:rsidR="00AF68F5" w:rsidRDefault="00AF68F5" w:rsidP="00AF68F5">
            <w:pPr>
              <w:spacing w:after="240" w:line="360" w:lineRule="auto"/>
              <w:jc w:val="both"/>
              <w:rPr>
                <w:rFonts w:ascii="Arial" w:hAnsi="Arial" w:cs="Arial"/>
              </w:rPr>
            </w:pPr>
          </w:p>
        </w:tc>
      </w:tr>
      <w:tr w:rsidR="00AF68F5" w:rsidTr="00AF68F5">
        <w:tc>
          <w:tcPr>
            <w:tcW w:w="9242" w:type="dxa"/>
          </w:tcPr>
          <w:p w:rsidR="00AF68F5" w:rsidRDefault="00AF68F5" w:rsidP="00AF68F5">
            <w:pPr>
              <w:spacing w:after="240" w:line="360" w:lineRule="auto"/>
              <w:jc w:val="both"/>
              <w:rPr>
                <w:rFonts w:ascii="Arial" w:hAnsi="Arial" w:cs="Arial"/>
              </w:rPr>
            </w:pPr>
          </w:p>
        </w:tc>
      </w:tr>
      <w:tr w:rsidR="00AF68F5" w:rsidTr="00AF68F5">
        <w:tc>
          <w:tcPr>
            <w:tcW w:w="9242" w:type="dxa"/>
          </w:tcPr>
          <w:p w:rsidR="00AF68F5" w:rsidRDefault="00AF68F5" w:rsidP="00AF68F5">
            <w:pPr>
              <w:spacing w:after="240" w:line="360" w:lineRule="auto"/>
              <w:jc w:val="both"/>
              <w:rPr>
                <w:rFonts w:ascii="Arial" w:hAnsi="Arial" w:cs="Arial"/>
              </w:rPr>
            </w:pPr>
          </w:p>
        </w:tc>
      </w:tr>
    </w:tbl>
    <w:p w:rsidR="00967705" w:rsidRDefault="00967705" w:rsidP="00967705">
      <w:pPr>
        <w:spacing w:after="240" w:line="360" w:lineRule="auto"/>
        <w:jc w:val="both"/>
        <w:rPr>
          <w:rFonts w:ascii="Arial" w:eastAsia="Times New Roman" w:hAnsi="Arial" w:cs="Arial"/>
          <w:color w:val="000000"/>
          <w:spacing w:val="-30"/>
          <w:kern w:val="28"/>
          <w:lang w:val="en-US"/>
        </w:rPr>
      </w:pPr>
      <w:bookmarkStart w:id="23" w:name="_Toc506211912"/>
    </w:p>
    <w:p w:rsidR="005D6D3D" w:rsidRPr="005D6D3D" w:rsidRDefault="005D6D3D" w:rsidP="005D6D3D">
      <w:pPr>
        <w:numPr>
          <w:ilvl w:val="0"/>
          <w:numId w:val="30"/>
        </w:numPr>
        <w:spacing w:after="240" w:line="360" w:lineRule="auto"/>
        <w:contextualSpacing/>
        <w:jc w:val="both"/>
        <w:rPr>
          <w:rFonts w:ascii="Arial" w:hAnsi="Arial" w:cs="Arial"/>
          <w:lang w:val="en-US"/>
        </w:rPr>
      </w:pPr>
      <w:r w:rsidRPr="005D6D3D">
        <w:rPr>
          <w:rFonts w:ascii="Arial" w:hAnsi="Arial" w:cs="Arial"/>
          <w:lang w:val="en-US"/>
        </w:rPr>
        <w:t>Mention five (5) heavy metals of primary concern contained in commercial fertilizers and sewage sludge</w:t>
      </w:r>
      <w:r w:rsidR="002D1C74">
        <w:rPr>
          <w:rFonts w:ascii="Arial" w:hAnsi="Arial" w:cs="Arial"/>
          <w:lang w:val="en-US"/>
        </w:rPr>
        <w:t>.</w:t>
      </w:r>
      <w:r w:rsidRPr="005D6D3D">
        <w:rPr>
          <w:rFonts w:ascii="Arial" w:hAnsi="Arial" w:cs="Arial"/>
          <w:lang w:val="en-US"/>
        </w:rPr>
        <w:t xml:space="preserve"> (5)</w:t>
      </w:r>
    </w:p>
    <w:tbl>
      <w:tblPr>
        <w:tblStyle w:val="TableGrid"/>
        <w:tblW w:w="0" w:type="auto"/>
        <w:tblLook w:val="04A0" w:firstRow="1" w:lastRow="0" w:firstColumn="1" w:lastColumn="0" w:noHBand="0" w:noVBand="1"/>
      </w:tblPr>
      <w:tblGrid>
        <w:gridCol w:w="9242"/>
      </w:tblGrid>
      <w:tr w:rsidR="00CD581C" w:rsidTr="009E1CF5">
        <w:tc>
          <w:tcPr>
            <w:tcW w:w="9242" w:type="dxa"/>
          </w:tcPr>
          <w:p w:rsidR="00967705" w:rsidRDefault="00967705" w:rsidP="009E1CF5">
            <w:pPr>
              <w:spacing w:after="240" w:line="360" w:lineRule="auto"/>
              <w:jc w:val="both"/>
              <w:rPr>
                <w:rFonts w:ascii="Arial" w:hAnsi="Arial" w:cs="Arial"/>
              </w:rPr>
            </w:pPr>
          </w:p>
        </w:tc>
      </w:tr>
      <w:tr w:rsidR="00CD581C" w:rsidTr="009E1CF5">
        <w:tc>
          <w:tcPr>
            <w:tcW w:w="9242" w:type="dxa"/>
          </w:tcPr>
          <w:p w:rsidR="00967705" w:rsidRDefault="00967705" w:rsidP="009E1CF5">
            <w:pPr>
              <w:spacing w:after="240" w:line="360" w:lineRule="auto"/>
              <w:jc w:val="both"/>
              <w:rPr>
                <w:rFonts w:ascii="Arial" w:hAnsi="Arial" w:cs="Arial"/>
              </w:rPr>
            </w:pPr>
          </w:p>
        </w:tc>
      </w:tr>
      <w:tr w:rsidR="00CD581C" w:rsidTr="009E1CF5">
        <w:tc>
          <w:tcPr>
            <w:tcW w:w="9242" w:type="dxa"/>
          </w:tcPr>
          <w:p w:rsidR="00967705" w:rsidRDefault="00967705" w:rsidP="009E1CF5">
            <w:pPr>
              <w:spacing w:after="240" w:line="360" w:lineRule="auto"/>
              <w:jc w:val="both"/>
              <w:rPr>
                <w:rFonts w:ascii="Arial" w:hAnsi="Arial" w:cs="Arial"/>
              </w:rPr>
            </w:pPr>
          </w:p>
        </w:tc>
      </w:tr>
      <w:tr w:rsidR="00CD581C" w:rsidTr="009E1CF5">
        <w:tc>
          <w:tcPr>
            <w:tcW w:w="9242" w:type="dxa"/>
          </w:tcPr>
          <w:p w:rsidR="00967705" w:rsidRDefault="00967705" w:rsidP="009E1CF5">
            <w:pPr>
              <w:spacing w:after="240" w:line="360" w:lineRule="auto"/>
              <w:jc w:val="both"/>
              <w:rPr>
                <w:rFonts w:ascii="Arial" w:hAnsi="Arial" w:cs="Arial"/>
              </w:rPr>
            </w:pPr>
          </w:p>
        </w:tc>
      </w:tr>
      <w:tr w:rsidR="00624F63" w:rsidTr="009E1CF5">
        <w:tc>
          <w:tcPr>
            <w:tcW w:w="9242" w:type="dxa"/>
          </w:tcPr>
          <w:p w:rsidR="00624F63" w:rsidRDefault="00624F63" w:rsidP="009E1CF5">
            <w:pPr>
              <w:spacing w:after="240" w:line="360" w:lineRule="auto"/>
              <w:jc w:val="both"/>
              <w:rPr>
                <w:rFonts w:ascii="Arial" w:hAnsi="Arial" w:cs="Arial"/>
              </w:rPr>
            </w:pPr>
          </w:p>
        </w:tc>
      </w:tr>
    </w:tbl>
    <w:p w:rsidR="007F6466" w:rsidRDefault="007F6466" w:rsidP="007F6466">
      <w:pPr>
        <w:pStyle w:val="ListParagraph"/>
        <w:spacing w:after="240" w:line="360" w:lineRule="auto"/>
        <w:jc w:val="both"/>
        <w:rPr>
          <w:rFonts w:ascii="Arial" w:hAnsi="Arial" w:cs="Arial"/>
          <w:sz w:val="22"/>
          <w:szCs w:val="22"/>
          <w:lang w:val="en-US"/>
        </w:rPr>
      </w:pPr>
    </w:p>
    <w:p w:rsidR="00967705" w:rsidRDefault="00967705">
      <w:pPr>
        <w:spacing w:after="0" w:line="240" w:lineRule="auto"/>
        <w:rPr>
          <w:rFonts w:ascii="Arial" w:hAnsi="Arial" w:cs="Arial"/>
          <w:lang w:val="en-US"/>
        </w:rPr>
      </w:pPr>
      <w:r>
        <w:rPr>
          <w:rFonts w:ascii="Arial" w:hAnsi="Arial" w:cs="Arial"/>
          <w:lang w:val="en-US"/>
        </w:rPr>
        <w:br w:type="page"/>
      </w:r>
    </w:p>
    <w:p w:rsidR="007964EE" w:rsidRPr="00015E79" w:rsidRDefault="007964EE" w:rsidP="007964EE">
      <w:pPr>
        <w:spacing w:after="240" w:line="360" w:lineRule="auto"/>
        <w:jc w:val="both"/>
        <w:rPr>
          <w:rFonts w:ascii="Arial" w:hAnsi="Arial" w:cs="Arial"/>
          <w:b/>
        </w:rPr>
      </w:pPr>
      <w:r>
        <w:rPr>
          <w:rFonts w:ascii="Arial" w:hAnsi="Arial" w:cs="Arial"/>
          <w:b/>
        </w:rPr>
        <w:lastRenderedPageBreak/>
        <w:t>Learning activity 3</w:t>
      </w:r>
      <w:r w:rsidR="00E01732">
        <w:rPr>
          <w:rFonts w:ascii="Arial" w:hAnsi="Arial" w:cs="Arial"/>
          <w:b/>
        </w:rPr>
        <w:t>.2</w:t>
      </w:r>
      <w:r w:rsidRPr="00015E79">
        <w:rPr>
          <w:rFonts w:ascii="Arial" w:hAnsi="Arial" w:cs="Arial"/>
          <w:b/>
        </w:rPr>
        <w:t>: Individu</w:t>
      </w:r>
      <w:r>
        <w:rPr>
          <w:rFonts w:ascii="Arial" w:hAnsi="Arial" w:cs="Arial"/>
          <w:b/>
        </w:rPr>
        <w:t xml:space="preserve">al Learning activity: </w:t>
      </w:r>
      <w:r w:rsidR="005D6D3D">
        <w:rPr>
          <w:rFonts w:ascii="Arial" w:hAnsi="Arial" w:cs="Arial"/>
          <w:b/>
        </w:rPr>
        <w:t>30 minute</w:t>
      </w:r>
      <w:r w:rsidR="00F15637">
        <w:rPr>
          <w:rFonts w:ascii="Arial" w:hAnsi="Arial" w:cs="Arial"/>
          <w:b/>
        </w:rPr>
        <w:t>s</w:t>
      </w:r>
      <w:r w:rsidR="005D6D3D">
        <w:rPr>
          <w:rFonts w:ascii="Arial" w:hAnsi="Arial" w:cs="Arial"/>
          <w:b/>
        </w:rPr>
        <w:t xml:space="preserve"> (22</w:t>
      </w:r>
      <w:r w:rsidRPr="00015E79">
        <w:rPr>
          <w:rFonts w:ascii="Arial" w:hAnsi="Arial" w:cs="Arial"/>
          <w:b/>
        </w:rPr>
        <w:t xml:space="preserve"> marks)</w:t>
      </w:r>
    </w:p>
    <w:p w:rsidR="007964EE" w:rsidRPr="00015E79" w:rsidRDefault="007964EE" w:rsidP="007964EE">
      <w:pPr>
        <w:pStyle w:val="WW-BodyText2"/>
        <w:suppressAutoHyphens w:val="0"/>
        <w:overflowPunct/>
        <w:autoSpaceDE/>
        <w:autoSpaceDN/>
        <w:adjustRightInd/>
        <w:spacing w:after="240"/>
        <w:ind w:left="-142" w:right="-472"/>
        <w:textAlignment w:val="auto"/>
        <w:rPr>
          <w:rFonts w:cs="Arial"/>
          <w:sz w:val="22"/>
          <w:szCs w:val="22"/>
          <w:lang w:val="en-ZA"/>
        </w:rPr>
      </w:pPr>
      <w:r w:rsidRPr="00015E79">
        <w:rPr>
          <w:rFonts w:cs="Arial"/>
          <w:noProof/>
          <w:sz w:val="22"/>
          <w:szCs w:val="22"/>
          <w:lang w:val="en-US"/>
        </w:rPr>
        <w:drawing>
          <wp:inline distT="0" distB="0" distL="0" distR="0" wp14:anchorId="6A821E6C" wp14:editId="1CD6107E">
            <wp:extent cx="1009650" cy="762000"/>
            <wp:effectExtent l="0" t="0" r="0" b="0"/>
            <wp:docPr id="926"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5B4383E5" wp14:editId="4827C507">
            <wp:extent cx="1009650" cy="762000"/>
            <wp:effectExtent l="0" t="0" r="0" b="0"/>
            <wp:docPr id="927"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38BE7968" wp14:editId="7E4458C7">
            <wp:extent cx="1009650" cy="762000"/>
            <wp:effectExtent l="0" t="0" r="0" b="0"/>
            <wp:docPr id="32"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1F0ECDDF" wp14:editId="15FC95FE">
            <wp:extent cx="1009650" cy="762000"/>
            <wp:effectExtent l="0" t="0" r="0" b="0"/>
            <wp:docPr id="33"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1612EAAC" wp14:editId="6EC18134">
            <wp:extent cx="1009650" cy="762000"/>
            <wp:effectExtent l="0" t="0" r="0" b="0"/>
            <wp:docPr id="34"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108694FD" wp14:editId="160E735F">
            <wp:extent cx="1009650" cy="762000"/>
            <wp:effectExtent l="0" t="0" r="0" b="0"/>
            <wp:docPr id="35"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7964EE" w:rsidRPr="0041677C" w:rsidRDefault="007964EE" w:rsidP="007964EE">
      <w:pPr>
        <w:spacing w:after="240" w:line="360" w:lineRule="auto"/>
        <w:jc w:val="both"/>
        <w:rPr>
          <w:rFonts w:ascii="Arial" w:hAnsi="Arial" w:cs="Arial"/>
        </w:rPr>
      </w:pPr>
      <w:r>
        <w:rPr>
          <w:rFonts w:ascii="Arial" w:hAnsi="Arial" w:cs="Arial"/>
          <w:b/>
        </w:rPr>
        <w:t xml:space="preserve">Learning Objective: </w:t>
      </w:r>
      <w:r w:rsidR="003F4F2E">
        <w:rPr>
          <w:rFonts w:ascii="Arial" w:hAnsi="Arial" w:cs="Arial"/>
        </w:rPr>
        <w:t>Personal hygiene measures that must be met by all employees can be listed and explained</w:t>
      </w:r>
      <w:r w:rsidR="002D1C74">
        <w:rPr>
          <w:rFonts w:ascii="Arial" w:hAnsi="Arial" w:cs="Arial"/>
        </w:rPr>
        <w:t>.</w:t>
      </w:r>
    </w:p>
    <w:p w:rsidR="007964EE" w:rsidRDefault="007964EE" w:rsidP="007964EE">
      <w:pPr>
        <w:spacing w:after="240" w:line="360" w:lineRule="auto"/>
        <w:jc w:val="both"/>
        <w:rPr>
          <w:rFonts w:ascii="Arial" w:hAnsi="Arial" w:cs="Arial"/>
        </w:rPr>
      </w:pPr>
      <w:r w:rsidRPr="00015E79">
        <w:rPr>
          <w:rFonts w:ascii="Arial" w:hAnsi="Arial" w:cs="Arial"/>
          <w:b/>
        </w:rPr>
        <w:t>Task:</w:t>
      </w:r>
      <w:r w:rsidRPr="00015E79">
        <w:rPr>
          <w:rFonts w:ascii="Arial" w:hAnsi="Arial" w:cs="Arial"/>
        </w:rPr>
        <w:t xml:space="preserve"> </w:t>
      </w:r>
      <w:r>
        <w:rPr>
          <w:rFonts w:ascii="Arial" w:hAnsi="Arial" w:cs="Arial"/>
        </w:rPr>
        <w:t>Read each question carefully and write your answer in the space provided.</w:t>
      </w:r>
    </w:p>
    <w:p w:rsidR="005D6D3D" w:rsidRPr="00513418" w:rsidRDefault="005D6D3D" w:rsidP="005D6D3D">
      <w:pPr>
        <w:numPr>
          <w:ilvl w:val="0"/>
          <w:numId w:val="31"/>
        </w:numPr>
        <w:spacing w:after="240" w:line="360" w:lineRule="auto"/>
        <w:contextualSpacing/>
        <w:jc w:val="both"/>
        <w:rPr>
          <w:rFonts w:ascii="Arial" w:hAnsi="Arial" w:cs="Arial"/>
        </w:rPr>
      </w:pPr>
      <w:r w:rsidRPr="00513418">
        <w:rPr>
          <w:rFonts w:ascii="Arial" w:hAnsi="Arial" w:cs="Arial"/>
        </w:rPr>
        <w:t>Define personal hygiene</w:t>
      </w:r>
      <w:r w:rsidR="002D1C74">
        <w:rPr>
          <w:rFonts w:ascii="Arial" w:hAnsi="Arial" w:cs="Arial"/>
        </w:rPr>
        <w:t xml:space="preserve">. </w:t>
      </w:r>
      <w:r w:rsidRPr="00513418">
        <w:rPr>
          <w:rFonts w:ascii="Arial" w:hAnsi="Arial" w:cs="Arial"/>
        </w:rPr>
        <w:t>(2)</w:t>
      </w:r>
    </w:p>
    <w:tbl>
      <w:tblPr>
        <w:tblStyle w:val="TableGrid"/>
        <w:tblW w:w="0" w:type="auto"/>
        <w:tblLook w:val="04A0" w:firstRow="1" w:lastRow="0" w:firstColumn="1" w:lastColumn="0" w:noHBand="0" w:noVBand="1"/>
      </w:tblPr>
      <w:tblGrid>
        <w:gridCol w:w="9242"/>
      </w:tblGrid>
      <w:tr w:rsidR="007964EE" w:rsidTr="009E1CF5">
        <w:tc>
          <w:tcPr>
            <w:tcW w:w="9242" w:type="dxa"/>
          </w:tcPr>
          <w:p w:rsidR="007964EE" w:rsidRDefault="007964EE" w:rsidP="009E1CF5">
            <w:pPr>
              <w:spacing w:after="240" w:line="360" w:lineRule="auto"/>
              <w:jc w:val="both"/>
              <w:rPr>
                <w:rFonts w:ascii="Arial" w:hAnsi="Arial" w:cs="Arial"/>
              </w:rPr>
            </w:pPr>
          </w:p>
        </w:tc>
      </w:tr>
      <w:tr w:rsidR="007964EE" w:rsidTr="009E1CF5">
        <w:tc>
          <w:tcPr>
            <w:tcW w:w="9242" w:type="dxa"/>
          </w:tcPr>
          <w:p w:rsidR="007964EE" w:rsidRDefault="007964EE" w:rsidP="009E1CF5">
            <w:pPr>
              <w:spacing w:after="240" w:line="360" w:lineRule="auto"/>
              <w:jc w:val="both"/>
              <w:rPr>
                <w:rFonts w:ascii="Arial" w:hAnsi="Arial" w:cs="Arial"/>
              </w:rPr>
            </w:pPr>
          </w:p>
        </w:tc>
      </w:tr>
      <w:tr w:rsidR="007964EE" w:rsidTr="009E1CF5">
        <w:tc>
          <w:tcPr>
            <w:tcW w:w="9242" w:type="dxa"/>
          </w:tcPr>
          <w:p w:rsidR="007964EE" w:rsidRDefault="007964EE" w:rsidP="009E1CF5">
            <w:pPr>
              <w:spacing w:after="240" w:line="360" w:lineRule="auto"/>
              <w:jc w:val="both"/>
              <w:rPr>
                <w:rFonts w:ascii="Arial" w:hAnsi="Arial" w:cs="Arial"/>
              </w:rPr>
            </w:pPr>
          </w:p>
        </w:tc>
      </w:tr>
      <w:tr w:rsidR="003F4F2E" w:rsidTr="009E1CF5">
        <w:tc>
          <w:tcPr>
            <w:tcW w:w="9242" w:type="dxa"/>
          </w:tcPr>
          <w:p w:rsidR="003F4F2E" w:rsidRDefault="003F4F2E" w:rsidP="009E1CF5">
            <w:pPr>
              <w:spacing w:after="240" w:line="360" w:lineRule="auto"/>
              <w:jc w:val="both"/>
              <w:rPr>
                <w:rFonts w:ascii="Arial" w:hAnsi="Arial" w:cs="Arial"/>
              </w:rPr>
            </w:pPr>
          </w:p>
        </w:tc>
      </w:tr>
    </w:tbl>
    <w:p w:rsidR="007964EE" w:rsidRPr="009A28E7" w:rsidRDefault="007964EE" w:rsidP="007964EE">
      <w:pPr>
        <w:spacing w:after="240" w:line="360" w:lineRule="auto"/>
        <w:jc w:val="both"/>
        <w:rPr>
          <w:rFonts w:ascii="Arial" w:hAnsi="Arial" w:cs="Arial"/>
        </w:rPr>
      </w:pPr>
    </w:p>
    <w:p w:rsidR="007964EE" w:rsidRPr="001F0390" w:rsidRDefault="003F4F2E" w:rsidP="00E01732">
      <w:pPr>
        <w:pStyle w:val="ListParagraph"/>
        <w:numPr>
          <w:ilvl w:val="0"/>
          <w:numId w:val="31"/>
        </w:numPr>
        <w:spacing w:after="240" w:line="360" w:lineRule="auto"/>
        <w:jc w:val="both"/>
        <w:rPr>
          <w:rFonts w:ascii="Arial" w:hAnsi="Arial" w:cs="Arial"/>
          <w:sz w:val="22"/>
          <w:szCs w:val="22"/>
        </w:rPr>
      </w:pPr>
      <w:r>
        <w:rPr>
          <w:rFonts w:ascii="Arial" w:hAnsi="Arial" w:cs="Arial"/>
          <w:sz w:val="22"/>
          <w:szCs w:val="22"/>
        </w:rPr>
        <w:t xml:space="preserve">Name </w:t>
      </w:r>
      <w:r w:rsidR="00E86A11">
        <w:rPr>
          <w:rFonts w:ascii="Arial" w:hAnsi="Arial" w:cs="Arial"/>
          <w:sz w:val="22"/>
          <w:szCs w:val="22"/>
        </w:rPr>
        <w:t xml:space="preserve">the </w:t>
      </w:r>
      <w:r>
        <w:rPr>
          <w:rFonts w:ascii="Arial" w:hAnsi="Arial" w:cs="Arial"/>
          <w:sz w:val="22"/>
          <w:szCs w:val="22"/>
        </w:rPr>
        <w:t xml:space="preserve">items of Personal Protective Equipment that must be worn by </w:t>
      </w:r>
      <w:r w:rsidR="00E86A11">
        <w:rPr>
          <w:rFonts w:ascii="Arial" w:hAnsi="Arial" w:cs="Arial"/>
          <w:sz w:val="22"/>
          <w:szCs w:val="22"/>
        </w:rPr>
        <w:t>sugar factory workers at all times. State the names and the reason it must be worn.</w:t>
      </w:r>
      <w:r w:rsidR="002D1C74">
        <w:rPr>
          <w:rFonts w:ascii="Arial" w:hAnsi="Arial" w:cs="Arial"/>
          <w:sz w:val="22"/>
          <w:szCs w:val="22"/>
        </w:rPr>
        <w:t xml:space="preserve"> </w:t>
      </w:r>
      <w:r w:rsidR="005D6D3D">
        <w:rPr>
          <w:rFonts w:ascii="Arial" w:hAnsi="Arial" w:cs="Arial"/>
          <w:sz w:val="22"/>
          <w:szCs w:val="22"/>
        </w:rPr>
        <w:t>(4)</w:t>
      </w:r>
    </w:p>
    <w:tbl>
      <w:tblPr>
        <w:tblStyle w:val="TableGrid"/>
        <w:tblW w:w="0" w:type="auto"/>
        <w:tblLook w:val="04A0" w:firstRow="1" w:lastRow="0" w:firstColumn="1" w:lastColumn="0" w:noHBand="0" w:noVBand="1"/>
      </w:tblPr>
      <w:tblGrid>
        <w:gridCol w:w="9242"/>
      </w:tblGrid>
      <w:tr w:rsidR="007964EE" w:rsidTr="009E1CF5">
        <w:tc>
          <w:tcPr>
            <w:tcW w:w="9242" w:type="dxa"/>
          </w:tcPr>
          <w:p w:rsidR="007964EE" w:rsidRDefault="007964EE" w:rsidP="009E1CF5">
            <w:pPr>
              <w:spacing w:after="240" w:line="360" w:lineRule="auto"/>
              <w:jc w:val="both"/>
              <w:rPr>
                <w:rFonts w:ascii="Arial" w:hAnsi="Arial" w:cs="Arial"/>
              </w:rPr>
            </w:pPr>
          </w:p>
        </w:tc>
      </w:tr>
      <w:tr w:rsidR="007964EE" w:rsidTr="009E1CF5">
        <w:tc>
          <w:tcPr>
            <w:tcW w:w="9242" w:type="dxa"/>
          </w:tcPr>
          <w:p w:rsidR="007964EE" w:rsidRDefault="007964EE" w:rsidP="009E1CF5">
            <w:pPr>
              <w:spacing w:after="240" w:line="360" w:lineRule="auto"/>
              <w:jc w:val="both"/>
              <w:rPr>
                <w:rFonts w:ascii="Arial" w:hAnsi="Arial" w:cs="Arial"/>
              </w:rPr>
            </w:pPr>
          </w:p>
        </w:tc>
      </w:tr>
      <w:tr w:rsidR="007964EE" w:rsidTr="009E1CF5">
        <w:tc>
          <w:tcPr>
            <w:tcW w:w="9242" w:type="dxa"/>
          </w:tcPr>
          <w:p w:rsidR="007964EE" w:rsidRDefault="007964EE" w:rsidP="009E1CF5">
            <w:pPr>
              <w:spacing w:after="240" w:line="360" w:lineRule="auto"/>
              <w:jc w:val="both"/>
              <w:rPr>
                <w:rFonts w:ascii="Arial" w:hAnsi="Arial" w:cs="Arial"/>
              </w:rPr>
            </w:pPr>
          </w:p>
        </w:tc>
      </w:tr>
      <w:tr w:rsidR="0010009A" w:rsidTr="009E1CF5">
        <w:tc>
          <w:tcPr>
            <w:tcW w:w="9242" w:type="dxa"/>
          </w:tcPr>
          <w:p w:rsidR="0010009A" w:rsidRDefault="0010009A" w:rsidP="009E1CF5">
            <w:pPr>
              <w:spacing w:after="240" w:line="360" w:lineRule="auto"/>
              <w:jc w:val="both"/>
              <w:rPr>
                <w:rFonts w:ascii="Arial" w:hAnsi="Arial" w:cs="Arial"/>
              </w:rPr>
            </w:pPr>
          </w:p>
        </w:tc>
      </w:tr>
      <w:tr w:rsidR="002D1C74" w:rsidTr="009E1CF5">
        <w:tc>
          <w:tcPr>
            <w:tcW w:w="9242" w:type="dxa"/>
          </w:tcPr>
          <w:p w:rsidR="002D1C74" w:rsidRDefault="002D1C74" w:rsidP="009E1CF5">
            <w:pPr>
              <w:spacing w:after="240" w:line="360" w:lineRule="auto"/>
              <w:jc w:val="both"/>
              <w:rPr>
                <w:rFonts w:ascii="Arial" w:hAnsi="Arial" w:cs="Arial"/>
              </w:rPr>
            </w:pPr>
          </w:p>
        </w:tc>
      </w:tr>
      <w:tr w:rsidR="002D1C74" w:rsidTr="009E1CF5">
        <w:tc>
          <w:tcPr>
            <w:tcW w:w="9242" w:type="dxa"/>
          </w:tcPr>
          <w:p w:rsidR="002D1C74" w:rsidRDefault="002D1C74" w:rsidP="009E1CF5">
            <w:pPr>
              <w:spacing w:after="240" w:line="360" w:lineRule="auto"/>
              <w:jc w:val="both"/>
              <w:rPr>
                <w:rFonts w:ascii="Arial" w:hAnsi="Arial" w:cs="Arial"/>
              </w:rPr>
            </w:pPr>
          </w:p>
        </w:tc>
      </w:tr>
      <w:tr w:rsidR="002D1C74" w:rsidTr="009E1CF5">
        <w:tc>
          <w:tcPr>
            <w:tcW w:w="9242" w:type="dxa"/>
          </w:tcPr>
          <w:p w:rsidR="002D1C74" w:rsidRDefault="002D1C74" w:rsidP="009E1CF5">
            <w:pPr>
              <w:spacing w:after="240" w:line="360" w:lineRule="auto"/>
              <w:jc w:val="both"/>
              <w:rPr>
                <w:rFonts w:ascii="Arial" w:hAnsi="Arial" w:cs="Arial"/>
              </w:rPr>
            </w:pPr>
          </w:p>
        </w:tc>
      </w:tr>
    </w:tbl>
    <w:p w:rsidR="00B1513B" w:rsidRPr="00B1513B" w:rsidRDefault="00B1513B" w:rsidP="00B1513B">
      <w:pPr>
        <w:spacing w:after="240" w:line="360" w:lineRule="auto"/>
        <w:jc w:val="both"/>
        <w:rPr>
          <w:rFonts w:ascii="Arial" w:hAnsi="Arial" w:cs="Arial"/>
          <w:lang w:val="en-US"/>
        </w:rPr>
      </w:pPr>
    </w:p>
    <w:p w:rsidR="007964EE" w:rsidRDefault="00E86A11" w:rsidP="00E01732">
      <w:pPr>
        <w:pStyle w:val="ListParagraph"/>
        <w:numPr>
          <w:ilvl w:val="0"/>
          <w:numId w:val="31"/>
        </w:numPr>
        <w:spacing w:after="240" w:line="360" w:lineRule="auto"/>
        <w:jc w:val="both"/>
        <w:rPr>
          <w:rFonts w:ascii="Arial" w:hAnsi="Arial" w:cs="Arial"/>
          <w:sz w:val="22"/>
          <w:szCs w:val="22"/>
          <w:lang w:val="en-US"/>
        </w:rPr>
      </w:pPr>
      <w:r>
        <w:rPr>
          <w:rFonts w:ascii="Arial" w:hAnsi="Arial" w:cs="Arial"/>
          <w:sz w:val="22"/>
          <w:szCs w:val="22"/>
          <w:lang w:val="en-US"/>
        </w:rPr>
        <w:lastRenderedPageBreak/>
        <w:t>List three (3) contaminants carried over by ordinary clothes.</w:t>
      </w:r>
      <w:r w:rsidR="00B1513B">
        <w:rPr>
          <w:rFonts w:ascii="Arial" w:hAnsi="Arial" w:cs="Arial"/>
          <w:sz w:val="22"/>
          <w:szCs w:val="22"/>
          <w:lang w:val="en-US"/>
        </w:rPr>
        <w:t xml:space="preserve"> </w:t>
      </w:r>
      <w:r w:rsidR="005D6D3D">
        <w:rPr>
          <w:rFonts w:ascii="Arial" w:hAnsi="Arial" w:cs="Arial"/>
          <w:sz w:val="22"/>
          <w:szCs w:val="22"/>
          <w:lang w:val="en-US"/>
        </w:rPr>
        <w:t>(3)</w:t>
      </w:r>
    </w:p>
    <w:tbl>
      <w:tblPr>
        <w:tblStyle w:val="TableGrid"/>
        <w:tblW w:w="0" w:type="auto"/>
        <w:tblLook w:val="04A0" w:firstRow="1" w:lastRow="0" w:firstColumn="1" w:lastColumn="0" w:noHBand="0" w:noVBand="1"/>
      </w:tblPr>
      <w:tblGrid>
        <w:gridCol w:w="9242"/>
      </w:tblGrid>
      <w:tr w:rsidR="007964EE" w:rsidTr="009E1CF5">
        <w:tc>
          <w:tcPr>
            <w:tcW w:w="9242" w:type="dxa"/>
          </w:tcPr>
          <w:p w:rsidR="007964EE" w:rsidRDefault="007964EE" w:rsidP="009E1CF5">
            <w:pPr>
              <w:spacing w:after="240" w:line="360" w:lineRule="auto"/>
              <w:jc w:val="both"/>
              <w:rPr>
                <w:rFonts w:ascii="Arial" w:hAnsi="Arial" w:cs="Arial"/>
              </w:rPr>
            </w:pPr>
          </w:p>
        </w:tc>
      </w:tr>
      <w:tr w:rsidR="007964EE" w:rsidTr="009E1CF5">
        <w:tc>
          <w:tcPr>
            <w:tcW w:w="9242" w:type="dxa"/>
          </w:tcPr>
          <w:p w:rsidR="007964EE" w:rsidRDefault="007964EE" w:rsidP="009E1CF5">
            <w:pPr>
              <w:spacing w:after="240" w:line="360" w:lineRule="auto"/>
              <w:jc w:val="both"/>
              <w:rPr>
                <w:rFonts w:ascii="Arial" w:hAnsi="Arial" w:cs="Arial"/>
              </w:rPr>
            </w:pPr>
          </w:p>
        </w:tc>
      </w:tr>
      <w:tr w:rsidR="007964EE" w:rsidTr="009E1CF5">
        <w:tc>
          <w:tcPr>
            <w:tcW w:w="9242" w:type="dxa"/>
          </w:tcPr>
          <w:p w:rsidR="007964EE" w:rsidRDefault="007964EE" w:rsidP="009E1CF5">
            <w:pPr>
              <w:spacing w:after="240" w:line="360" w:lineRule="auto"/>
              <w:jc w:val="both"/>
              <w:rPr>
                <w:rFonts w:ascii="Arial" w:hAnsi="Arial" w:cs="Arial"/>
              </w:rPr>
            </w:pPr>
          </w:p>
        </w:tc>
      </w:tr>
      <w:tr w:rsidR="00B1513B" w:rsidTr="009E1CF5">
        <w:tc>
          <w:tcPr>
            <w:tcW w:w="9242" w:type="dxa"/>
          </w:tcPr>
          <w:p w:rsidR="00B1513B" w:rsidRDefault="00B1513B" w:rsidP="009E1CF5">
            <w:pPr>
              <w:spacing w:after="240" w:line="360" w:lineRule="auto"/>
              <w:jc w:val="both"/>
              <w:rPr>
                <w:rFonts w:ascii="Arial" w:hAnsi="Arial" w:cs="Arial"/>
              </w:rPr>
            </w:pPr>
          </w:p>
        </w:tc>
      </w:tr>
      <w:tr w:rsidR="00B1513B" w:rsidTr="009E1CF5">
        <w:tc>
          <w:tcPr>
            <w:tcW w:w="9242" w:type="dxa"/>
          </w:tcPr>
          <w:p w:rsidR="00B1513B" w:rsidRDefault="00B1513B" w:rsidP="009E1CF5">
            <w:pPr>
              <w:spacing w:after="240" w:line="360" w:lineRule="auto"/>
              <w:jc w:val="both"/>
              <w:rPr>
                <w:rFonts w:ascii="Arial" w:hAnsi="Arial" w:cs="Arial"/>
              </w:rPr>
            </w:pPr>
          </w:p>
        </w:tc>
      </w:tr>
      <w:tr w:rsidR="00B1513B" w:rsidTr="009E1CF5">
        <w:tc>
          <w:tcPr>
            <w:tcW w:w="9242" w:type="dxa"/>
          </w:tcPr>
          <w:p w:rsidR="00B1513B" w:rsidRDefault="00B1513B" w:rsidP="009E1CF5">
            <w:pPr>
              <w:spacing w:after="240" w:line="360" w:lineRule="auto"/>
              <w:jc w:val="both"/>
              <w:rPr>
                <w:rFonts w:ascii="Arial" w:hAnsi="Arial" w:cs="Arial"/>
              </w:rPr>
            </w:pPr>
          </w:p>
        </w:tc>
      </w:tr>
    </w:tbl>
    <w:p w:rsidR="0010009A" w:rsidRDefault="0010009A" w:rsidP="0010009A">
      <w:pPr>
        <w:pStyle w:val="ListParagraph"/>
        <w:spacing w:after="240" w:line="360" w:lineRule="auto"/>
        <w:jc w:val="both"/>
        <w:rPr>
          <w:rFonts w:ascii="Arial" w:hAnsi="Arial" w:cs="Arial"/>
          <w:sz w:val="22"/>
          <w:szCs w:val="22"/>
          <w:lang w:val="en-US"/>
        </w:rPr>
      </w:pPr>
    </w:p>
    <w:p w:rsidR="005D6D3D" w:rsidRPr="00513418" w:rsidRDefault="005D6D3D" w:rsidP="005D6D3D">
      <w:pPr>
        <w:numPr>
          <w:ilvl w:val="0"/>
          <w:numId w:val="31"/>
        </w:numPr>
        <w:spacing w:after="240" w:line="360" w:lineRule="auto"/>
        <w:contextualSpacing/>
        <w:jc w:val="both"/>
        <w:rPr>
          <w:rFonts w:ascii="Arial" w:hAnsi="Arial" w:cs="Arial"/>
          <w:lang w:val="en-US"/>
        </w:rPr>
      </w:pPr>
      <w:r w:rsidRPr="00513418">
        <w:rPr>
          <w:rFonts w:ascii="Arial" w:hAnsi="Arial" w:cs="Arial"/>
          <w:lang w:val="en-US"/>
        </w:rPr>
        <w:t>When should sugar factory workers wash their hands?</w:t>
      </w:r>
      <w:r w:rsidR="00B1513B">
        <w:rPr>
          <w:rFonts w:ascii="Arial" w:hAnsi="Arial" w:cs="Arial"/>
          <w:lang w:val="en-US"/>
        </w:rPr>
        <w:t xml:space="preserve"> </w:t>
      </w:r>
      <w:r w:rsidRPr="00513418">
        <w:rPr>
          <w:rFonts w:ascii="Arial" w:hAnsi="Arial" w:cs="Arial"/>
          <w:lang w:val="en-US"/>
        </w:rPr>
        <w:t>(5)</w:t>
      </w:r>
    </w:p>
    <w:tbl>
      <w:tblPr>
        <w:tblStyle w:val="TableGrid"/>
        <w:tblW w:w="0" w:type="auto"/>
        <w:tblLook w:val="04A0" w:firstRow="1" w:lastRow="0" w:firstColumn="1" w:lastColumn="0" w:noHBand="0" w:noVBand="1"/>
      </w:tblPr>
      <w:tblGrid>
        <w:gridCol w:w="9242"/>
      </w:tblGrid>
      <w:tr w:rsidR="00E54AA5" w:rsidTr="009E1CF5">
        <w:tc>
          <w:tcPr>
            <w:tcW w:w="9242" w:type="dxa"/>
          </w:tcPr>
          <w:p w:rsidR="00E54AA5" w:rsidRDefault="00E54AA5" w:rsidP="009E1CF5">
            <w:pPr>
              <w:spacing w:after="240" w:line="360" w:lineRule="auto"/>
              <w:jc w:val="both"/>
              <w:rPr>
                <w:rFonts w:ascii="Arial" w:hAnsi="Arial" w:cs="Arial"/>
              </w:rPr>
            </w:pPr>
          </w:p>
        </w:tc>
      </w:tr>
      <w:tr w:rsidR="00E54AA5" w:rsidTr="009E1CF5">
        <w:tc>
          <w:tcPr>
            <w:tcW w:w="9242" w:type="dxa"/>
          </w:tcPr>
          <w:p w:rsidR="00E54AA5" w:rsidRDefault="00E54AA5" w:rsidP="009E1CF5">
            <w:pPr>
              <w:spacing w:after="240" w:line="360" w:lineRule="auto"/>
              <w:jc w:val="both"/>
              <w:rPr>
                <w:rFonts w:ascii="Arial" w:hAnsi="Arial" w:cs="Arial"/>
              </w:rPr>
            </w:pPr>
          </w:p>
        </w:tc>
      </w:tr>
      <w:tr w:rsidR="00E54AA5" w:rsidTr="009E1CF5">
        <w:tc>
          <w:tcPr>
            <w:tcW w:w="9242" w:type="dxa"/>
          </w:tcPr>
          <w:p w:rsidR="00E54AA5" w:rsidRDefault="00E54AA5" w:rsidP="009E1CF5">
            <w:pPr>
              <w:spacing w:after="240" w:line="360" w:lineRule="auto"/>
              <w:jc w:val="both"/>
              <w:rPr>
                <w:rFonts w:ascii="Arial" w:hAnsi="Arial" w:cs="Arial"/>
              </w:rPr>
            </w:pPr>
          </w:p>
        </w:tc>
      </w:tr>
      <w:tr w:rsidR="00E54AA5" w:rsidTr="009E1CF5">
        <w:tc>
          <w:tcPr>
            <w:tcW w:w="9242" w:type="dxa"/>
          </w:tcPr>
          <w:p w:rsidR="00E54AA5" w:rsidRDefault="00E54AA5" w:rsidP="009E1CF5">
            <w:pPr>
              <w:spacing w:after="240" w:line="360" w:lineRule="auto"/>
              <w:jc w:val="both"/>
              <w:rPr>
                <w:rFonts w:ascii="Arial" w:hAnsi="Arial" w:cs="Arial"/>
              </w:rPr>
            </w:pPr>
          </w:p>
        </w:tc>
      </w:tr>
      <w:tr w:rsidR="00B1513B" w:rsidTr="009E1CF5">
        <w:tc>
          <w:tcPr>
            <w:tcW w:w="9242" w:type="dxa"/>
          </w:tcPr>
          <w:p w:rsidR="00B1513B" w:rsidRDefault="00B1513B" w:rsidP="009E1CF5">
            <w:pPr>
              <w:spacing w:after="240" w:line="360" w:lineRule="auto"/>
              <w:jc w:val="both"/>
              <w:rPr>
                <w:rFonts w:ascii="Arial" w:hAnsi="Arial" w:cs="Arial"/>
              </w:rPr>
            </w:pPr>
          </w:p>
        </w:tc>
      </w:tr>
      <w:tr w:rsidR="00B1513B" w:rsidTr="009E1CF5">
        <w:tc>
          <w:tcPr>
            <w:tcW w:w="9242" w:type="dxa"/>
          </w:tcPr>
          <w:p w:rsidR="00B1513B" w:rsidRDefault="00B1513B" w:rsidP="009E1CF5">
            <w:pPr>
              <w:spacing w:after="240" w:line="360" w:lineRule="auto"/>
              <w:jc w:val="both"/>
              <w:rPr>
                <w:rFonts w:ascii="Arial" w:hAnsi="Arial" w:cs="Arial"/>
              </w:rPr>
            </w:pPr>
          </w:p>
        </w:tc>
      </w:tr>
      <w:tr w:rsidR="00E54AA5" w:rsidTr="009E1CF5">
        <w:tc>
          <w:tcPr>
            <w:tcW w:w="9242" w:type="dxa"/>
          </w:tcPr>
          <w:p w:rsidR="00E54AA5" w:rsidRDefault="00E54AA5" w:rsidP="009E1CF5">
            <w:pPr>
              <w:spacing w:after="240" w:line="360" w:lineRule="auto"/>
              <w:jc w:val="both"/>
              <w:rPr>
                <w:rFonts w:ascii="Arial" w:hAnsi="Arial" w:cs="Arial"/>
              </w:rPr>
            </w:pPr>
          </w:p>
        </w:tc>
      </w:tr>
      <w:tr w:rsidR="00E54AA5" w:rsidTr="009E1CF5">
        <w:tc>
          <w:tcPr>
            <w:tcW w:w="9242" w:type="dxa"/>
          </w:tcPr>
          <w:p w:rsidR="00E54AA5" w:rsidRDefault="00E54AA5" w:rsidP="009E1CF5">
            <w:pPr>
              <w:spacing w:after="240" w:line="360" w:lineRule="auto"/>
              <w:jc w:val="both"/>
              <w:rPr>
                <w:rFonts w:ascii="Arial" w:hAnsi="Arial" w:cs="Arial"/>
              </w:rPr>
            </w:pPr>
          </w:p>
        </w:tc>
      </w:tr>
    </w:tbl>
    <w:p w:rsidR="00B91CAD" w:rsidRDefault="00B91CAD" w:rsidP="00DD2D8C">
      <w:pPr>
        <w:jc w:val="both"/>
        <w:rPr>
          <w:rFonts w:ascii="Arial" w:eastAsia="Times New Roman" w:hAnsi="Arial" w:cs="Arial"/>
          <w:color w:val="000000"/>
          <w:spacing w:val="-30"/>
          <w:kern w:val="28"/>
          <w:lang w:val="en-US"/>
        </w:rPr>
      </w:pPr>
    </w:p>
    <w:p w:rsidR="00B91CAD" w:rsidRDefault="00740D42" w:rsidP="00B91CAD">
      <w:pPr>
        <w:pStyle w:val="ListParagraph"/>
        <w:numPr>
          <w:ilvl w:val="0"/>
          <w:numId w:val="31"/>
        </w:numPr>
        <w:spacing w:after="240" w:line="360" w:lineRule="auto"/>
        <w:jc w:val="both"/>
        <w:rPr>
          <w:rFonts w:ascii="Arial" w:hAnsi="Arial" w:cs="Arial"/>
          <w:sz w:val="22"/>
          <w:szCs w:val="22"/>
          <w:lang w:val="en-US"/>
        </w:rPr>
      </w:pPr>
      <w:r>
        <w:rPr>
          <w:rFonts w:ascii="Arial" w:hAnsi="Arial" w:cs="Arial"/>
          <w:sz w:val="22"/>
          <w:szCs w:val="22"/>
          <w:lang w:val="en-US"/>
        </w:rPr>
        <w:t xml:space="preserve">What is used to cover cuts </w:t>
      </w:r>
      <w:r w:rsidR="00B1513B">
        <w:rPr>
          <w:rFonts w:ascii="Arial" w:hAnsi="Arial" w:cs="Arial"/>
          <w:sz w:val="22"/>
          <w:szCs w:val="22"/>
          <w:lang w:val="en-US"/>
        </w:rPr>
        <w:t>and sores o</w:t>
      </w:r>
      <w:r>
        <w:rPr>
          <w:rFonts w:ascii="Arial" w:hAnsi="Arial" w:cs="Arial"/>
          <w:sz w:val="22"/>
          <w:szCs w:val="22"/>
          <w:lang w:val="en-US"/>
        </w:rPr>
        <w:t>n your hands?</w:t>
      </w:r>
      <w:r w:rsidR="00B1513B">
        <w:rPr>
          <w:rFonts w:ascii="Arial" w:hAnsi="Arial" w:cs="Arial"/>
          <w:sz w:val="22"/>
          <w:szCs w:val="22"/>
          <w:lang w:val="en-US"/>
        </w:rPr>
        <w:t xml:space="preserve"> </w:t>
      </w:r>
      <w:r w:rsidR="005D6D3D">
        <w:rPr>
          <w:rFonts w:ascii="Arial" w:hAnsi="Arial" w:cs="Arial"/>
          <w:sz w:val="22"/>
          <w:szCs w:val="22"/>
          <w:lang w:val="en-US"/>
        </w:rPr>
        <w:t>(2)</w:t>
      </w:r>
    </w:p>
    <w:tbl>
      <w:tblPr>
        <w:tblStyle w:val="TableGrid"/>
        <w:tblW w:w="0" w:type="auto"/>
        <w:tblLook w:val="04A0" w:firstRow="1" w:lastRow="0" w:firstColumn="1" w:lastColumn="0" w:noHBand="0" w:noVBand="1"/>
      </w:tblPr>
      <w:tblGrid>
        <w:gridCol w:w="9242"/>
      </w:tblGrid>
      <w:tr w:rsidR="00B91CAD" w:rsidTr="009E1CF5">
        <w:tc>
          <w:tcPr>
            <w:tcW w:w="9242" w:type="dxa"/>
          </w:tcPr>
          <w:p w:rsidR="00B91CAD" w:rsidRDefault="00B91CAD" w:rsidP="009E1CF5">
            <w:pPr>
              <w:spacing w:after="240" w:line="360" w:lineRule="auto"/>
              <w:jc w:val="both"/>
              <w:rPr>
                <w:rFonts w:ascii="Arial" w:hAnsi="Arial" w:cs="Arial"/>
              </w:rPr>
            </w:pPr>
          </w:p>
        </w:tc>
      </w:tr>
      <w:tr w:rsidR="00B91CAD" w:rsidTr="009E1CF5">
        <w:tc>
          <w:tcPr>
            <w:tcW w:w="9242" w:type="dxa"/>
          </w:tcPr>
          <w:p w:rsidR="00B91CAD" w:rsidRDefault="00B91CAD" w:rsidP="009E1CF5">
            <w:pPr>
              <w:spacing w:after="240" w:line="360" w:lineRule="auto"/>
              <w:jc w:val="both"/>
              <w:rPr>
                <w:rFonts w:ascii="Arial" w:hAnsi="Arial" w:cs="Arial"/>
              </w:rPr>
            </w:pPr>
          </w:p>
        </w:tc>
      </w:tr>
    </w:tbl>
    <w:p w:rsidR="00B1513B" w:rsidRDefault="00B1513B" w:rsidP="00B1513B">
      <w:pPr>
        <w:spacing w:after="240" w:line="360" w:lineRule="auto"/>
        <w:contextualSpacing/>
        <w:jc w:val="both"/>
        <w:rPr>
          <w:rFonts w:ascii="Arial" w:hAnsi="Arial" w:cs="Arial"/>
          <w:lang w:val="en-US"/>
        </w:rPr>
      </w:pPr>
    </w:p>
    <w:p w:rsidR="00B1513B" w:rsidRDefault="00B1513B" w:rsidP="00B1513B">
      <w:pPr>
        <w:spacing w:after="240" w:line="360" w:lineRule="auto"/>
        <w:contextualSpacing/>
        <w:jc w:val="both"/>
        <w:rPr>
          <w:rFonts w:ascii="Arial" w:hAnsi="Arial" w:cs="Arial"/>
          <w:lang w:val="en-US"/>
        </w:rPr>
      </w:pPr>
    </w:p>
    <w:p w:rsidR="005D6D3D" w:rsidRPr="00513418" w:rsidRDefault="005D6D3D" w:rsidP="005D6D3D">
      <w:pPr>
        <w:numPr>
          <w:ilvl w:val="0"/>
          <w:numId w:val="31"/>
        </w:numPr>
        <w:spacing w:after="240" w:line="360" w:lineRule="auto"/>
        <w:contextualSpacing/>
        <w:jc w:val="both"/>
        <w:rPr>
          <w:rFonts w:ascii="Arial" w:hAnsi="Arial" w:cs="Arial"/>
          <w:lang w:val="en-US"/>
        </w:rPr>
      </w:pPr>
      <w:r w:rsidRPr="00513418">
        <w:rPr>
          <w:rFonts w:ascii="Arial" w:hAnsi="Arial" w:cs="Arial"/>
          <w:lang w:val="en-US"/>
        </w:rPr>
        <w:lastRenderedPageBreak/>
        <w:t>Mention six (6) infections that can cause workers to be excluded from work.</w:t>
      </w:r>
      <w:r w:rsidR="00B1513B">
        <w:rPr>
          <w:rFonts w:ascii="Arial" w:hAnsi="Arial" w:cs="Arial"/>
          <w:lang w:val="en-US"/>
        </w:rPr>
        <w:t xml:space="preserve"> </w:t>
      </w:r>
      <w:r w:rsidRPr="00513418">
        <w:rPr>
          <w:rFonts w:ascii="Arial" w:hAnsi="Arial" w:cs="Arial"/>
          <w:lang w:val="en-US"/>
        </w:rPr>
        <w:t>(6)</w:t>
      </w:r>
    </w:p>
    <w:tbl>
      <w:tblPr>
        <w:tblStyle w:val="TableGrid"/>
        <w:tblW w:w="0" w:type="auto"/>
        <w:tblLook w:val="04A0" w:firstRow="1" w:lastRow="0" w:firstColumn="1" w:lastColumn="0" w:noHBand="0" w:noVBand="1"/>
      </w:tblPr>
      <w:tblGrid>
        <w:gridCol w:w="9242"/>
      </w:tblGrid>
      <w:tr w:rsidR="001D3E7A" w:rsidTr="00271336">
        <w:tc>
          <w:tcPr>
            <w:tcW w:w="9242" w:type="dxa"/>
          </w:tcPr>
          <w:p w:rsidR="001D3E7A" w:rsidRDefault="001D3E7A" w:rsidP="00271336">
            <w:pPr>
              <w:spacing w:after="240" w:line="360" w:lineRule="auto"/>
              <w:jc w:val="both"/>
              <w:rPr>
                <w:rFonts w:ascii="Arial" w:hAnsi="Arial" w:cs="Arial"/>
              </w:rPr>
            </w:pPr>
          </w:p>
        </w:tc>
      </w:tr>
      <w:tr w:rsidR="001D3E7A" w:rsidTr="00271336">
        <w:tc>
          <w:tcPr>
            <w:tcW w:w="9242" w:type="dxa"/>
          </w:tcPr>
          <w:p w:rsidR="001D3E7A" w:rsidRDefault="001D3E7A" w:rsidP="00271336">
            <w:pPr>
              <w:spacing w:after="240" w:line="360" w:lineRule="auto"/>
              <w:jc w:val="both"/>
              <w:rPr>
                <w:rFonts w:ascii="Arial" w:hAnsi="Arial" w:cs="Arial"/>
              </w:rPr>
            </w:pPr>
          </w:p>
        </w:tc>
      </w:tr>
      <w:tr w:rsidR="001D3E7A" w:rsidTr="00271336">
        <w:tc>
          <w:tcPr>
            <w:tcW w:w="9242" w:type="dxa"/>
          </w:tcPr>
          <w:p w:rsidR="001D3E7A" w:rsidRDefault="001D3E7A" w:rsidP="00271336">
            <w:pPr>
              <w:spacing w:after="240" w:line="360" w:lineRule="auto"/>
              <w:jc w:val="both"/>
              <w:rPr>
                <w:rFonts w:ascii="Arial" w:hAnsi="Arial" w:cs="Arial"/>
              </w:rPr>
            </w:pPr>
          </w:p>
        </w:tc>
      </w:tr>
      <w:tr w:rsidR="001D3E7A" w:rsidTr="00271336">
        <w:tc>
          <w:tcPr>
            <w:tcW w:w="9242" w:type="dxa"/>
          </w:tcPr>
          <w:p w:rsidR="001D3E7A" w:rsidRDefault="001D3E7A" w:rsidP="00271336">
            <w:pPr>
              <w:spacing w:after="240" w:line="360" w:lineRule="auto"/>
              <w:jc w:val="both"/>
              <w:rPr>
                <w:rFonts w:ascii="Arial" w:hAnsi="Arial" w:cs="Arial"/>
              </w:rPr>
            </w:pPr>
          </w:p>
        </w:tc>
      </w:tr>
      <w:tr w:rsidR="001D3E7A" w:rsidTr="00271336">
        <w:tc>
          <w:tcPr>
            <w:tcW w:w="9242" w:type="dxa"/>
          </w:tcPr>
          <w:p w:rsidR="001D3E7A" w:rsidRDefault="001D3E7A" w:rsidP="00271336">
            <w:pPr>
              <w:spacing w:after="240" w:line="360" w:lineRule="auto"/>
              <w:jc w:val="both"/>
              <w:rPr>
                <w:rFonts w:ascii="Arial" w:hAnsi="Arial" w:cs="Arial"/>
              </w:rPr>
            </w:pPr>
          </w:p>
        </w:tc>
      </w:tr>
      <w:tr w:rsidR="001D3E7A" w:rsidTr="00271336">
        <w:tc>
          <w:tcPr>
            <w:tcW w:w="9242" w:type="dxa"/>
          </w:tcPr>
          <w:p w:rsidR="001D3E7A" w:rsidRDefault="001D3E7A" w:rsidP="00271336">
            <w:pPr>
              <w:spacing w:after="240" w:line="360" w:lineRule="auto"/>
              <w:jc w:val="both"/>
              <w:rPr>
                <w:rFonts w:ascii="Arial" w:hAnsi="Arial" w:cs="Arial"/>
              </w:rPr>
            </w:pPr>
          </w:p>
        </w:tc>
      </w:tr>
    </w:tbl>
    <w:p w:rsidR="005D6D3D" w:rsidRDefault="005D6D3D" w:rsidP="00B91CAD">
      <w:pPr>
        <w:spacing w:after="240" w:line="360" w:lineRule="auto"/>
        <w:jc w:val="both"/>
        <w:rPr>
          <w:rFonts w:ascii="Arial" w:hAnsi="Arial" w:cs="Arial"/>
          <w:b/>
        </w:rPr>
      </w:pPr>
    </w:p>
    <w:p w:rsidR="005D6D3D" w:rsidRDefault="005D6D3D">
      <w:pPr>
        <w:spacing w:after="0" w:line="240" w:lineRule="auto"/>
        <w:rPr>
          <w:rFonts w:ascii="Arial" w:hAnsi="Arial" w:cs="Arial"/>
          <w:b/>
        </w:rPr>
      </w:pPr>
      <w:r>
        <w:rPr>
          <w:rFonts w:ascii="Arial" w:hAnsi="Arial" w:cs="Arial"/>
          <w:b/>
        </w:rPr>
        <w:br w:type="page"/>
      </w:r>
    </w:p>
    <w:p w:rsidR="00B91CAD" w:rsidRPr="00015E79" w:rsidRDefault="00B91CAD" w:rsidP="00B91CAD">
      <w:pPr>
        <w:spacing w:after="240" w:line="360" w:lineRule="auto"/>
        <w:jc w:val="both"/>
        <w:rPr>
          <w:rFonts w:ascii="Arial" w:hAnsi="Arial" w:cs="Arial"/>
          <w:b/>
        </w:rPr>
      </w:pPr>
      <w:r>
        <w:rPr>
          <w:rFonts w:ascii="Arial" w:hAnsi="Arial" w:cs="Arial"/>
          <w:b/>
        </w:rPr>
        <w:lastRenderedPageBreak/>
        <w:t>Learning activity 3.</w:t>
      </w:r>
      <w:r w:rsidR="009C62F3">
        <w:rPr>
          <w:rFonts w:ascii="Arial" w:hAnsi="Arial" w:cs="Arial"/>
          <w:b/>
        </w:rPr>
        <w:t>3</w:t>
      </w:r>
      <w:r w:rsidRPr="00015E79">
        <w:rPr>
          <w:rFonts w:ascii="Arial" w:hAnsi="Arial" w:cs="Arial"/>
          <w:b/>
        </w:rPr>
        <w:t>: Individu</w:t>
      </w:r>
      <w:r w:rsidR="00484FE6">
        <w:rPr>
          <w:rFonts w:ascii="Arial" w:hAnsi="Arial" w:cs="Arial"/>
          <w:b/>
        </w:rPr>
        <w:t xml:space="preserve">al Learning activity: 15 minutes (11 </w:t>
      </w:r>
      <w:r w:rsidRPr="00015E79">
        <w:rPr>
          <w:rFonts w:ascii="Arial" w:hAnsi="Arial" w:cs="Arial"/>
          <w:b/>
        </w:rPr>
        <w:t>marks)</w:t>
      </w:r>
    </w:p>
    <w:p w:rsidR="00B91CAD" w:rsidRPr="00015E79" w:rsidRDefault="00B91CAD" w:rsidP="00B91CAD">
      <w:pPr>
        <w:pStyle w:val="WW-BodyText2"/>
        <w:suppressAutoHyphens w:val="0"/>
        <w:overflowPunct/>
        <w:autoSpaceDE/>
        <w:autoSpaceDN/>
        <w:adjustRightInd/>
        <w:spacing w:after="240"/>
        <w:ind w:left="-142" w:right="-472"/>
        <w:textAlignment w:val="auto"/>
        <w:rPr>
          <w:rFonts w:cs="Arial"/>
          <w:sz w:val="22"/>
          <w:szCs w:val="22"/>
          <w:lang w:val="en-ZA"/>
        </w:rPr>
      </w:pPr>
      <w:r w:rsidRPr="00015E79">
        <w:rPr>
          <w:rFonts w:cs="Arial"/>
          <w:noProof/>
          <w:sz w:val="22"/>
          <w:szCs w:val="22"/>
          <w:lang w:val="en-US"/>
        </w:rPr>
        <w:drawing>
          <wp:inline distT="0" distB="0" distL="0" distR="0" wp14:anchorId="436CC599" wp14:editId="3EE5605D">
            <wp:extent cx="1009650" cy="762000"/>
            <wp:effectExtent l="0" t="0" r="0" b="0"/>
            <wp:docPr id="36"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00AEAB34" wp14:editId="47EA8E15">
            <wp:extent cx="1009650" cy="762000"/>
            <wp:effectExtent l="0" t="0" r="0" b="0"/>
            <wp:docPr id="37"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0C598B35" wp14:editId="623E2B72">
            <wp:extent cx="1009650" cy="762000"/>
            <wp:effectExtent l="0" t="0" r="0" b="0"/>
            <wp:docPr id="38"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0615A14A" wp14:editId="06D94471">
            <wp:extent cx="1009650" cy="762000"/>
            <wp:effectExtent l="0" t="0" r="0" b="0"/>
            <wp:docPr id="39"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58234B23" wp14:editId="5D065E5F">
            <wp:extent cx="1009650" cy="762000"/>
            <wp:effectExtent l="0" t="0" r="0" b="0"/>
            <wp:docPr id="40"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585F487D" wp14:editId="5A6CC56A">
            <wp:extent cx="1009650" cy="762000"/>
            <wp:effectExtent l="0" t="0" r="0" b="0"/>
            <wp:docPr id="41"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B91CAD" w:rsidRPr="0041677C" w:rsidRDefault="00B91CAD" w:rsidP="00B91CAD">
      <w:pPr>
        <w:spacing w:after="240" w:line="360" w:lineRule="auto"/>
        <w:jc w:val="both"/>
        <w:rPr>
          <w:rFonts w:ascii="Arial" w:hAnsi="Arial" w:cs="Arial"/>
        </w:rPr>
      </w:pPr>
      <w:r>
        <w:rPr>
          <w:rFonts w:ascii="Arial" w:hAnsi="Arial" w:cs="Arial"/>
          <w:b/>
        </w:rPr>
        <w:t xml:space="preserve">Learning Objective: </w:t>
      </w:r>
      <w:r w:rsidR="00740D42">
        <w:rPr>
          <w:rFonts w:ascii="Arial" w:hAnsi="Arial" w:cs="Arial"/>
        </w:rPr>
        <w:t>Personal hygiene measures that must be met by all employees can be listed and explained</w:t>
      </w:r>
      <w:r w:rsidR="00B1513B">
        <w:rPr>
          <w:rFonts w:ascii="Arial" w:hAnsi="Arial" w:cs="Arial"/>
        </w:rPr>
        <w:t>.</w:t>
      </w:r>
    </w:p>
    <w:p w:rsidR="00B91CAD" w:rsidRDefault="00B91CAD" w:rsidP="00B91CAD">
      <w:pPr>
        <w:spacing w:after="240" w:line="360" w:lineRule="auto"/>
        <w:jc w:val="both"/>
        <w:rPr>
          <w:rFonts w:ascii="Arial" w:hAnsi="Arial" w:cs="Arial"/>
        </w:rPr>
      </w:pPr>
      <w:r w:rsidRPr="00015E79">
        <w:rPr>
          <w:rFonts w:ascii="Arial" w:hAnsi="Arial" w:cs="Arial"/>
          <w:b/>
        </w:rPr>
        <w:t>Task:</w:t>
      </w:r>
      <w:r w:rsidRPr="00015E79">
        <w:rPr>
          <w:rFonts w:ascii="Arial" w:hAnsi="Arial" w:cs="Arial"/>
        </w:rPr>
        <w:t xml:space="preserve"> </w:t>
      </w:r>
      <w:r>
        <w:rPr>
          <w:rFonts w:ascii="Arial" w:hAnsi="Arial" w:cs="Arial"/>
        </w:rPr>
        <w:t>Read each question carefully and write your answer in the space provided.</w:t>
      </w:r>
    </w:p>
    <w:p w:rsidR="00B91CAD" w:rsidRPr="001F0390" w:rsidRDefault="00B1513B" w:rsidP="00A378FF">
      <w:pPr>
        <w:pStyle w:val="ListParagraph"/>
        <w:numPr>
          <w:ilvl w:val="0"/>
          <w:numId w:val="33"/>
        </w:numPr>
        <w:spacing w:after="240" w:line="360" w:lineRule="auto"/>
        <w:jc w:val="both"/>
        <w:rPr>
          <w:rFonts w:ascii="Arial" w:hAnsi="Arial" w:cs="Arial"/>
          <w:sz w:val="22"/>
          <w:szCs w:val="22"/>
        </w:rPr>
      </w:pPr>
      <w:r>
        <w:rPr>
          <w:rFonts w:ascii="Arial" w:hAnsi="Arial" w:cs="Arial"/>
          <w:sz w:val="22"/>
          <w:szCs w:val="22"/>
        </w:rPr>
        <w:t>Briefly discuss what “</w:t>
      </w:r>
      <w:r w:rsidR="001D3E7A">
        <w:rPr>
          <w:rFonts w:ascii="Arial" w:hAnsi="Arial" w:cs="Arial"/>
          <w:sz w:val="22"/>
          <w:szCs w:val="22"/>
        </w:rPr>
        <w:t>food safety</w:t>
      </w:r>
      <w:r>
        <w:rPr>
          <w:rFonts w:ascii="Arial" w:hAnsi="Arial" w:cs="Arial"/>
          <w:sz w:val="22"/>
          <w:szCs w:val="22"/>
        </w:rPr>
        <w:t>” means</w:t>
      </w:r>
      <w:r w:rsidR="005D6D3D">
        <w:rPr>
          <w:rFonts w:ascii="Arial" w:hAnsi="Arial" w:cs="Arial"/>
          <w:sz w:val="22"/>
          <w:szCs w:val="22"/>
        </w:rPr>
        <w:t>.</w:t>
      </w:r>
      <w:r>
        <w:rPr>
          <w:rFonts w:ascii="Arial" w:hAnsi="Arial" w:cs="Arial"/>
          <w:sz w:val="22"/>
          <w:szCs w:val="22"/>
        </w:rPr>
        <w:t xml:space="preserve"> </w:t>
      </w:r>
      <w:r w:rsidR="005D6D3D">
        <w:rPr>
          <w:rFonts w:ascii="Arial" w:hAnsi="Arial" w:cs="Arial"/>
          <w:sz w:val="22"/>
          <w:szCs w:val="22"/>
        </w:rPr>
        <w:t>(2)</w:t>
      </w:r>
    </w:p>
    <w:tbl>
      <w:tblPr>
        <w:tblStyle w:val="TableGrid"/>
        <w:tblW w:w="0" w:type="auto"/>
        <w:tblLook w:val="04A0" w:firstRow="1" w:lastRow="0" w:firstColumn="1" w:lastColumn="0" w:noHBand="0" w:noVBand="1"/>
      </w:tblPr>
      <w:tblGrid>
        <w:gridCol w:w="9242"/>
      </w:tblGrid>
      <w:tr w:rsidR="0010009A" w:rsidTr="009E1CF5">
        <w:tc>
          <w:tcPr>
            <w:tcW w:w="9242" w:type="dxa"/>
          </w:tcPr>
          <w:p w:rsidR="00B91CAD" w:rsidRDefault="00B91CAD" w:rsidP="009E1CF5">
            <w:pPr>
              <w:spacing w:after="240" w:line="360" w:lineRule="auto"/>
              <w:jc w:val="both"/>
              <w:rPr>
                <w:rFonts w:ascii="Arial" w:hAnsi="Arial" w:cs="Arial"/>
              </w:rPr>
            </w:pPr>
          </w:p>
        </w:tc>
      </w:tr>
      <w:tr w:rsidR="0010009A" w:rsidTr="009E1CF5">
        <w:tc>
          <w:tcPr>
            <w:tcW w:w="9242" w:type="dxa"/>
          </w:tcPr>
          <w:p w:rsidR="00B91CAD" w:rsidRDefault="00B91CAD" w:rsidP="009E1CF5">
            <w:pPr>
              <w:spacing w:after="240" w:line="360" w:lineRule="auto"/>
              <w:jc w:val="both"/>
              <w:rPr>
                <w:rFonts w:ascii="Arial" w:hAnsi="Arial" w:cs="Arial"/>
              </w:rPr>
            </w:pPr>
          </w:p>
        </w:tc>
      </w:tr>
      <w:tr w:rsidR="0010009A" w:rsidTr="009E1CF5">
        <w:tc>
          <w:tcPr>
            <w:tcW w:w="9242" w:type="dxa"/>
          </w:tcPr>
          <w:p w:rsidR="00B91CAD" w:rsidRDefault="00B91CAD" w:rsidP="009E1CF5">
            <w:pPr>
              <w:spacing w:after="240" w:line="360" w:lineRule="auto"/>
              <w:jc w:val="both"/>
              <w:rPr>
                <w:rFonts w:ascii="Arial" w:hAnsi="Arial" w:cs="Arial"/>
              </w:rPr>
            </w:pPr>
          </w:p>
        </w:tc>
      </w:tr>
      <w:tr w:rsidR="0010009A" w:rsidTr="009E1CF5">
        <w:tc>
          <w:tcPr>
            <w:tcW w:w="9242" w:type="dxa"/>
          </w:tcPr>
          <w:p w:rsidR="00A378FF" w:rsidRDefault="00A378FF" w:rsidP="009E1CF5">
            <w:pPr>
              <w:spacing w:after="240" w:line="360" w:lineRule="auto"/>
              <w:jc w:val="both"/>
              <w:rPr>
                <w:rFonts w:ascii="Arial" w:hAnsi="Arial" w:cs="Arial"/>
              </w:rPr>
            </w:pPr>
          </w:p>
        </w:tc>
      </w:tr>
      <w:tr w:rsidR="0010009A" w:rsidTr="009E1CF5">
        <w:tc>
          <w:tcPr>
            <w:tcW w:w="9242" w:type="dxa"/>
          </w:tcPr>
          <w:p w:rsidR="00A378FF" w:rsidRDefault="00A378FF" w:rsidP="009E1CF5">
            <w:pPr>
              <w:spacing w:after="240" w:line="360" w:lineRule="auto"/>
              <w:jc w:val="both"/>
              <w:rPr>
                <w:rFonts w:ascii="Arial" w:hAnsi="Arial" w:cs="Arial"/>
              </w:rPr>
            </w:pPr>
          </w:p>
        </w:tc>
      </w:tr>
    </w:tbl>
    <w:p w:rsidR="005D6D3D" w:rsidRPr="00513418" w:rsidRDefault="005D6D3D" w:rsidP="00F15637">
      <w:pPr>
        <w:spacing w:after="240" w:line="360" w:lineRule="auto"/>
        <w:jc w:val="both"/>
        <w:rPr>
          <w:rFonts w:ascii="Arial" w:hAnsi="Arial" w:cs="Arial"/>
        </w:rPr>
      </w:pPr>
    </w:p>
    <w:p w:rsidR="005D6D3D" w:rsidRPr="00513418" w:rsidRDefault="005D6D3D" w:rsidP="005D6D3D">
      <w:pPr>
        <w:numPr>
          <w:ilvl w:val="0"/>
          <w:numId w:val="33"/>
        </w:numPr>
        <w:spacing w:after="240" w:line="360" w:lineRule="auto"/>
        <w:contextualSpacing/>
        <w:jc w:val="both"/>
        <w:rPr>
          <w:rFonts w:ascii="Arial" w:hAnsi="Arial" w:cs="Arial"/>
        </w:rPr>
      </w:pPr>
      <w:r w:rsidRPr="00513418">
        <w:rPr>
          <w:rFonts w:ascii="Arial" w:hAnsi="Arial" w:cs="Arial"/>
        </w:rPr>
        <w:t>List and discuss three (3) basic requirements of food safety. (3)</w:t>
      </w:r>
    </w:p>
    <w:tbl>
      <w:tblPr>
        <w:tblStyle w:val="TableGrid"/>
        <w:tblW w:w="0" w:type="auto"/>
        <w:tblLook w:val="04A0" w:firstRow="1" w:lastRow="0" w:firstColumn="1" w:lastColumn="0" w:noHBand="0" w:noVBand="1"/>
      </w:tblPr>
      <w:tblGrid>
        <w:gridCol w:w="9242"/>
      </w:tblGrid>
      <w:tr w:rsidR="00B91CAD" w:rsidTr="009E1CF5">
        <w:tc>
          <w:tcPr>
            <w:tcW w:w="9242" w:type="dxa"/>
          </w:tcPr>
          <w:p w:rsidR="00B91CAD" w:rsidRDefault="00B91CAD" w:rsidP="009E1CF5">
            <w:pPr>
              <w:spacing w:after="240" w:line="360" w:lineRule="auto"/>
              <w:jc w:val="both"/>
              <w:rPr>
                <w:rFonts w:ascii="Arial" w:hAnsi="Arial" w:cs="Arial"/>
              </w:rPr>
            </w:pPr>
          </w:p>
        </w:tc>
      </w:tr>
      <w:tr w:rsidR="00B91CAD" w:rsidTr="009E1CF5">
        <w:tc>
          <w:tcPr>
            <w:tcW w:w="9242" w:type="dxa"/>
          </w:tcPr>
          <w:p w:rsidR="00B91CAD" w:rsidRDefault="00B91CAD" w:rsidP="009E1CF5">
            <w:pPr>
              <w:spacing w:after="240" w:line="360" w:lineRule="auto"/>
              <w:jc w:val="both"/>
              <w:rPr>
                <w:rFonts w:ascii="Arial" w:hAnsi="Arial" w:cs="Arial"/>
              </w:rPr>
            </w:pPr>
          </w:p>
        </w:tc>
      </w:tr>
      <w:tr w:rsidR="00B91CAD" w:rsidTr="009E1CF5">
        <w:tc>
          <w:tcPr>
            <w:tcW w:w="9242" w:type="dxa"/>
          </w:tcPr>
          <w:p w:rsidR="00B91CAD" w:rsidRDefault="00B91CAD" w:rsidP="009E1CF5">
            <w:pPr>
              <w:spacing w:after="240" w:line="360" w:lineRule="auto"/>
              <w:jc w:val="both"/>
              <w:rPr>
                <w:rFonts w:ascii="Arial" w:hAnsi="Arial" w:cs="Arial"/>
              </w:rPr>
            </w:pPr>
          </w:p>
        </w:tc>
      </w:tr>
      <w:tr w:rsidR="00A378FF" w:rsidTr="009E1CF5">
        <w:tc>
          <w:tcPr>
            <w:tcW w:w="9242" w:type="dxa"/>
          </w:tcPr>
          <w:p w:rsidR="00A378FF" w:rsidRDefault="00A378FF" w:rsidP="009E1CF5">
            <w:pPr>
              <w:spacing w:after="240" w:line="360" w:lineRule="auto"/>
              <w:jc w:val="both"/>
              <w:rPr>
                <w:rFonts w:ascii="Arial" w:hAnsi="Arial" w:cs="Arial"/>
              </w:rPr>
            </w:pPr>
          </w:p>
        </w:tc>
      </w:tr>
      <w:tr w:rsidR="007B75AA" w:rsidTr="009E1CF5">
        <w:tc>
          <w:tcPr>
            <w:tcW w:w="9242" w:type="dxa"/>
          </w:tcPr>
          <w:p w:rsidR="007B75AA" w:rsidRDefault="007B75AA" w:rsidP="009E1CF5">
            <w:pPr>
              <w:spacing w:after="240" w:line="360" w:lineRule="auto"/>
              <w:jc w:val="both"/>
              <w:rPr>
                <w:rFonts w:ascii="Arial" w:hAnsi="Arial" w:cs="Arial"/>
              </w:rPr>
            </w:pPr>
          </w:p>
        </w:tc>
      </w:tr>
      <w:tr w:rsidR="007B75AA" w:rsidTr="009E1CF5">
        <w:tc>
          <w:tcPr>
            <w:tcW w:w="9242" w:type="dxa"/>
          </w:tcPr>
          <w:p w:rsidR="007B75AA" w:rsidRDefault="007B75AA" w:rsidP="009E1CF5">
            <w:pPr>
              <w:spacing w:after="240" w:line="360" w:lineRule="auto"/>
              <w:jc w:val="both"/>
              <w:rPr>
                <w:rFonts w:ascii="Arial" w:hAnsi="Arial" w:cs="Arial"/>
              </w:rPr>
            </w:pPr>
          </w:p>
        </w:tc>
      </w:tr>
    </w:tbl>
    <w:p w:rsidR="005D6D3D" w:rsidRDefault="005D6D3D" w:rsidP="001D3E7A">
      <w:pPr>
        <w:pStyle w:val="ListParagraph"/>
        <w:spacing w:after="240" w:line="360" w:lineRule="auto"/>
        <w:jc w:val="both"/>
        <w:rPr>
          <w:rFonts w:ascii="Arial" w:hAnsi="Arial" w:cs="Arial"/>
          <w:sz w:val="22"/>
          <w:szCs w:val="22"/>
          <w:lang w:val="en-US"/>
        </w:rPr>
      </w:pPr>
    </w:p>
    <w:p w:rsidR="005D6D3D" w:rsidRDefault="005D6D3D">
      <w:pPr>
        <w:spacing w:after="0" w:line="240" w:lineRule="auto"/>
        <w:rPr>
          <w:rFonts w:ascii="Arial" w:hAnsi="Arial" w:cs="Arial"/>
          <w:lang w:val="en-US"/>
        </w:rPr>
      </w:pPr>
      <w:r>
        <w:rPr>
          <w:rFonts w:ascii="Arial" w:hAnsi="Arial" w:cs="Arial"/>
          <w:lang w:val="en-US"/>
        </w:rPr>
        <w:br w:type="page"/>
      </w:r>
    </w:p>
    <w:p w:rsidR="005D6D3D" w:rsidRPr="00513418" w:rsidRDefault="005D6D3D" w:rsidP="005D6D3D">
      <w:pPr>
        <w:numPr>
          <w:ilvl w:val="0"/>
          <w:numId w:val="33"/>
        </w:numPr>
        <w:spacing w:after="240" w:line="360" w:lineRule="auto"/>
        <w:contextualSpacing/>
        <w:jc w:val="both"/>
        <w:rPr>
          <w:rFonts w:ascii="Arial" w:hAnsi="Arial" w:cs="Arial"/>
          <w:lang w:val="en-US"/>
        </w:rPr>
      </w:pPr>
      <w:r w:rsidRPr="00513418">
        <w:rPr>
          <w:rFonts w:ascii="Arial" w:hAnsi="Arial" w:cs="Arial"/>
          <w:lang w:val="en-US"/>
        </w:rPr>
        <w:lastRenderedPageBreak/>
        <w:t>Name and briefly discuss the three (3) types of food safety hazards</w:t>
      </w:r>
      <w:r w:rsidR="00B1513B">
        <w:rPr>
          <w:rFonts w:ascii="Arial" w:hAnsi="Arial" w:cs="Arial"/>
          <w:lang w:val="en-US"/>
        </w:rPr>
        <w:t>.</w:t>
      </w:r>
      <w:r w:rsidRPr="00513418">
        <w:rPr>
          <w:rFonts w:ascii="Arial" w:hAnsi="Arial" w:cs="Arial"/>
          <w:lang w:val="en-US"/>
        </w:rPr>
        <w:t xml:space="preserve"> (6)</w:t>
      </w:r>
    </w:p>
    <w:tbl>
      <w:tblPr>
        <w:tblStyle w:val="TableGrid"/>
        <w:tblW w:w="0" w:type="auto"/>
        <w:tblLook w:val="04A0" w:firstRow="1" w:lastRow="0" w:firstColumn="1" w:lastColumn="0" w:noHBand="0" w:noVBand="1"/>
      </w:tblPr>
      <w:tblGrid>
        <w:gridCol w:w="9242"/>
      </w:tblGrid>
      <w:tr w:rsidR="0044547E" w:rsidTr="009E1CF5">
        <w:tc>
          <w:tcPr>
            <w:tcW w:w="9242" w:type="dxa"/>
          </w:tcPr>
          <w:p w:rsidR="00B91CAD" w:rsidRDefault="00B91CAD" w:rsidP="009E1CF5">
            <w:pPr>
              <w:spacing w:after="240" w:line="360" w:lineRule="auto"/>
              <w:jc w:val="both"/>
              <w:rPr>
                <w:rFonts w:ascii="Arial" w:hAnsi="Arial" w:cs="Arial"/>
              </w:rPr>
            </w:pPr>
          </w:p>
        </w:tc>
      </w:tr>
      <w:tr w:rsidR="0044547E" w:rsidTr="009E1CF5">
        <w:tc>
          <w:tcPr>
            <w:tcW w:w="9242" w:type="dxa"/>
          </w:tcPr>
          <w:p w:rsidR="00B91CAD" w:rsidRDefault="00B91CAD" w:rsidP="009E1CF5">
            <w:pPr>
              <w:spacing w:after="240" w:line="360" w:lineRule="auto"/>
              <w:jc w:val="both"/>
              <w:rPr>
                <w:rFonts w:ascii="Arial" w:hAnsi="Arial" w:cs="Arial"/>
              </w:rPr>
            </w:pPr>
          </w:p>
        </w:tc>
      </w:tr>
      <w:tr w:rsidR="0044547E" w:rsidTr="009E1CF5">
        <w:tc>
          <w:tcPr>
            <w:tcW w:w="9242" w:type="dxa"/>
          </w:tcPr>
          <w:p w:rsidR="00B91CAD" w:rsidRDefault="00B91CAD" w:rsidP="009E1CF5">
            <w:pPr>
              <w:spacing w:after="240" w:line="360" w:lineRule="auto"/>
              <w:jc w:val="both"/>
              <w:rPr>
                <w:rFonts w:ascii="Arial" w:hAnsi="Arial" w:cs="Arial"/>
              </w:rPr>
            </w:pPr>
          </w:p>
        </w:tc>
      </w:tr>
      <w:tr w:rsidR="0044547E" w:rsidTr="009E1CF5">
        <w:tc>
          <w:tcPr>
            <w:tcW w:w="9242" w:type="dxa"/>
          </w:tcPr>
          <w:p w:rsidR="00B91CAD" w:rsidRDefault="00B91CAD" w:rsidP="009E1CF5">
            <w:pPr>
              <w:spacing w:after="240" w:line="360" w:lineRule="auto"/>
              <w:jc w:val="both"/>
              <w:rPr>
                <w:rFonts w:ascii="Arial" w:hAnsi="Arial" w:cs="Arial"/>
              </w:rPr>
            </w:pPr>
          </w:p>
        </w:tc>
      </w:tr>
      <w:tr w:rsidR="0044547E" w:rsidTr="009E1CF5">
        <w:tc>
          <w:tcPr>
            <w:tcW w:w="9242" w:type="dxa"/>
          </w:tcPr>
          <w:p w:rsidR="00B91CAD" w:rsidRDefault="00B91CAD" w:rsidP="009E1CF5">
            <w:pPr>
              <w:spacing w:after="240" w:line="360" w:lineRule="auto"/>
              <w:jc w:val="both"/>
              <w:rPr>
                <w:rFonts w:ascii="Arial" w:hAnsi="Arial" w:cs="Arial"/>
              </w:rPr>
            </w:pPr>
          </w:p>
        </w:tc>
      </w:tr>
      <w:tr w:rsidR="001D3E7A" w:rsidTr="009E1CF5">
        <w:tc>
          <w:tcPr>
            <w:tcW w:w="9242" w:type="dxa"/>
          </w:tcPr>
          <w:p w:rsidR="001D3E7A" w:rsidRDefault="001D3E7A" w:rsidP="009E1CF5">
            <w:pPr>
              <w:spacing w:after="240" w:line="360" w:lineRule="auto"/>
              <w:jc w:val="both"/>
              <w:rPr>
                <w:rFonts w:ascii="Arial" w:hAnsi="Arial" w:cs="Arial"/>
              </w:rPr>
            </w:pPr>
          </w:p>
        </w:tc>
      </w:tr>
      <w:tr w:rsidR="001D3E7A" w:rsidTr="009E1CF5">
        <w:tc>
          <w:tcPr>
            <w:tcW w:w="9242" w:type="dxa"/>
          </w:tcPr>
          <w:p w:rsidR="001D3E7A" w:rsidRDefault="001D3E7A" w:rsidP="009E1CF5">
            <w:pPr>
              <w:spacing w:after="240" w:line="360" w:lineRule="auto"/>
              <w:jc w:val="both"/>
              <w:rPr>
                <w:rFonts w:ascii="Arial" w:hAnsi="Arial" w:cs="Arial"/>
              </w:rPr>
            </w:pPr>
          </w:p>
        </w:tc>
      </w:tr>
      <w:tr w:rsidR="001D3E7A" w:rsidTr="009E1CF5">
        <w:tc>
          <w:tcPr>
            <w:tcW w:w="9242" w:type="dxa"/>
          </w:tcPr>
          <w:p w:rsidR="001D3E7A" w:rsidRDefault="001D3E7A" w:rsidP="009E1CF5">
            <w:pPr>
              <w:spacing w:after="240" w:line="360" w:lineRule="auto"/>
              <w:jc w:val="both"/>
              <w:rPr>
                <w:rFonts w:ascii="Arial" w:hAnsi="Arial" w:cs="Arial"/>
              </w:rPr>
            </w:pPr>
          </w:p>
        </w:tc>
      </w:tr>
      <w:tr w:rsidR="001D3E7A" w:rsidTr="009E1CF5">
        <w:tc>
          <w:tcPr>
            <w:tcW w:w="9242" w:type="dxa"/>
          </w:tcPr>
          <w:p w:rsidR="001D3E7A" w:rsidRDefault="001D3E7A" w:rsidP="009E1CF5">
            <w:pPr>
              <w:spacing w:after="240" w:line="360" w:lineRule="auto"/>
              <w:jc w:val="both"/>
              <w:rPr>
                <w:rFonts w:ascii="Arial" w:hAnsi="Arial" w:cs="Arial"/>
              </w:rPr>
            </w:pPr>
          </w:p>
        </w:tc>
      </w:tr>
      <w:tr w:rsidR="001D3E7A" w:rsidTr="009E1CF5">
        <w:tc>
          <w:tcPr>
            <w:tcW w:w="9242" w:type="dxa"/>
          </w:tcPr>
          <w:p w:rsidR="001D3E7A" w:rsidRDefault="001D3E7A" w:rsidP="009E1CF5">
            <w:pPr>
              <w:spacing w:after="240" w:line="360" w:lineRule="auto"/>
              <w:jc w:val="both"/>
              <w:rPr>
                <w:rFonts w:ascii="Arial" w:hAnsi="Arial" w:cs="Arial"/>
              </w:rPr>
            </w:pPr>
          </w:p>
        </w:tc>
      </w:tr>
      <w:tr w:rsidR="001D3E7A" w:rsidTr="009E1CF5">
        <w:tc>
          <w:tcPr>
            <w:tcW w:w="9242" w:type="dxa"/>
          </w:tcPr>
          <w:p w:rsidR="001D3E7A" w:rsidRDefault="001D3E7A" w:rsidP="009E1CF5">
            <w:pPr>
              <w:spacing w:after="240" w:line="360" w:lineRule="auto"/>
              <w:jc w:val="both"/>
              <w:rPr>
                <w:rFonts w:ascii="Arial" w:hAnsi="Arial" w:cs="Arial"/>
              </w:rPr>
            </w:pPr>
          </w:p>
        </w:tc>
      </w:tr>
      <w:tr w:rsidR="001D3E7A" w:rsidTr="009E1CF5">
        <w:tc>
          <w:tcPr>
            <w:tcW w:w="9242" w:type="dxa"/>
          </w:tcPr>
          <w:p w:rsidR="001D3E7A" w:rsidRDefault="001D3E7A" w:rsidP="009E1CF5">
            <w:pPr>
              <w:spacing w:after="240" w:line="360" w:lineRule="auto"/>
              <w:jc w:val="both"/>
              <w:rPr>
                <w:rFonts w:ascii="Arial" w:hAnsi="Arial" w:cs="Arial"/>
              </w:rPr>
            </w:pPr>
          </w:p>
        </w:tc>
      </w:tr>
      <w:tr w:rsidR="001D3E7A" w:rsidTr="009E1CF5">
        <w:tc>
          <w:tcPr>
            <w:tcW w:w="9242" w:type="dxa"/>
          </w:tcPr>
          <w:p w:rsidR="001D3E7A" w:rsidRDefault="001D3E7A" w:rsidP="009E1CF5">
            <w:pPr>
              <w:spacing w:after="240" w:line="360" w:lineRule="auto"/>
              <w:jc w:val="both"/>
              <w:rPr>
                <w:rFonts w:ascii="Arial" w:hAnsi="Arial" w:cs="Arial"/>
              </w:rPr>
            </w:pPr>
          </w:p>
        </w:tc>
      </w:tr>
      <w:tr w:rsidR="001D3E7A" w:rsidTr="009E1CF5">
        <w:tc>
          <w:tcPr>
            <w:tcW w:w="9242" w:type="dxa"/>
          </w:tcPr>
          <w:p w:rsidR="001D3E7A" w:rsidRDefault="001D3E7A" w:rsidP="009E1CF5">
            <w:pPr>
              <w:spacing w:after="240" w:line="360" w:lineRule="auto"/>
              <w:jc w:val="both"/>
              <w:rPr>
                <w:rFonts w:ascii="Arial" w:hAnsi="Arial" w:cs="Arial"/>
              </w:rPr>
            </w:pPr>
          </w:p>
        </w:tc>
      </w:tr>
      <w:tr w:rsidR="00B1513B" w:rsidTr="009E1CF5">
        <w:tc>
          <w:tcPr>
            <w:tcW w:w="9242" w:type="dxa"/>
          </w:tcPr>
          <w:p w:rsidR="00B1513B" w:rsidRDefault="00B1513B" w:rsidP="009E1CF5">
            <w:pPr>
              <w:spacing w:after="240" w:line="360" w:lineRule="auto"/>
              <w:jc w:val="both"/>
              <w:rPr>
                <w:rFonts w:ascii="Arial" w:hAnsi="Arial" w:cs="Arial"/>
              </w:rPr>
            </w:pPr>
          </w:p>
        </w:tc>
      </w:tr>
      <w:tr w:rsidR="00B1513B" w:rsidTr="009E1CF5">
        <w:tc>
          <w:tcPr>
            <w:tcW w:w="9242" w:type="dxa"/>
          </w:tcPr>
          <w:p w:rsidR="00B1513B" w:rsidRDefault="00B1513B" w:rsidP="009E1CF5">
            <w:pPr>
              <w:spacing w:after="240" w:line="360" w:lineRule="auto"/>
              <w:jc w:val="both"/>
              <w:rPr>
                <w:rFonts w:ascii="Arial" w:hAnsi="Arial" w:cs="Arial"/>
              </w:rPr>
            </w:pPr>
          </w:p>
        </w:tc>
      </w:tr>
      <w:tr w:rsidR="00B1513B" w:rsidTr="009E1CF5">
        <w:tc>
          <w:tcPr>
            <w:tcW w:w="9242" w:type="dxa"/>
          </w:tcPr>
          <w:p w:rsidR="00B1513B" w:rsidRDefault="00B1513B" w:rsidP="009E1CF5">
            <w:pPr>
              <w:spacing w:after="240" w:line="360" w:lineRule="auto"/>
              <w:jc w:val="both"/>
              <w:rPr>
                <w:rFonts w:ascii="Arial" w:hAnsi="Arial" w:cs="Arial"/>
              </w:rPr>
            </w:pPr>
          </w:p>
        </w:tc>
      </w:tr>
      <w:tr w:rsidR="00B1513B" w:rsidTr="009E1CF5">
        <w:tc>
          <w:tcPr>
            <w:tcW w:w="9242" w:type="dxa"/>
          </w:tcPr>
          <w:p w:rsidR="00B1513B" w:rsidRDefault="00B1513B" w:rsidP="009E1CF5">
            <w:pPr>
              <w:spacing w:after="240" w:line="360" w:lineRule="auto"/>
              <w:jc w:val="both"/>
              <w:rPr>
                <w:rFonts w:ascii="Arial" w:hAnsi="Arial" w:cs="Arial"/>
              </w:rPr>
            </w:pPr>
          </w:p>
        </w:tc>
      </w:tr>
      <w:tr w:rsidR="00B1513B" w:rsidTr="009E1CF5">
        <w:tc>
          <w:tcPr>
            <w:tcW w:w="9242" w:type="dxa"/>
          </w:tcPr>
          <w:p w:rsidR="00B1513B" w:rsidRDefault="00B1513B" w:rsidP="009E1CF5">
            <w:pPr>
              <w:spacing w:after="240" w:line="360" w:lineRule="auto"/>
              <w:jc w:val="both"/>
              <w:rPr>
                <w:rFonts w:ascii="Arial" w:hAnsi="Arial" w:cs="Arial"/>
              </w:rPr>
            </w:pPr>
          </w:p>
        </w:tc>
      </w:tr>
      <w:tr w:rsidR="001D3E7A" w:rsidTr="009E1CF5">
        <w:tc>
          <w:tcPr>
            <w:tcW w:w="9242" w:type="dxa"/>
          </w:tcPr>
          <w:p w:rsidR="001D3E7A" w:rsidRDefault="001D3E7A" w:rsidP="009E1CF5">
            <w:pPr>
              <w:spacing w:after="240" w:line="360" w:lineRule="auto"/>
              <w:jc w:val="both"/>
              <w:rPr>
                <w:rFonts w:ascii="Arial" w:hAnsi="Arial" w:cs="Arial"/>
              </w:rPr>
            </w:pPr>
          </w:p>
        </w:tc>
      </w:tr>
    </w:tbl>
    <w:p w:rsidR="00B1513B" w:rsidRDefault="00B1513B" w:rsidP="00DD2D8C">
      <w:pPr>
        <w:jc w:val="both"/>
        <w:rPr>
          <w:rFonts w:ascii="Arial" w:eastAsia="Times New Roman" w:hAnsi="Arial" w:cs="Arial"/>
          <w:color w:val="000000"/>
          <w:spacing w:val="-30"/>
          <w:kern w:val="28"/>
          <w:lang w:val="en-US"/>
        </w:rPr>
      </w:pPr>
    </w:p>
    <w:p w:rsidR="005F705B" w:rsidRPr="009C071D" w:rsidRDefault="005F705B" w:rsidP="005F705B">
      <w:pPr>
        <w:spacing w:after="240" w:line="360" w:lineRule="auto"/>
        <w:jc w:val="both"/>
        <w:rPr>
          <w:rFonts w:ascii="Arial" w:hAnsi="Arial" w:cs="Arial"/>
          <w:b/>
        </w:rPr>
      </w:pPr>
      <w:r>
        <w:rPr>
          <w:rFonts w:ascii="Arial" w:hAnsi="Arial" w:cs="Arial"/>
          <w:b/>
        </w:rPr>
        <w:lastRenderedPageBreak/>
        <w:t>Learning activity 3.4</w:t>
      </w:r>
      <w:r w:rsidRPr="005F705B">
        <w:rPr>
          <w:rFonts w:ascii="Arial" w:hAnsi="Arial" w:cs="Arial"/>
          <w:b/>
        </w:rPr>
        <w:t xml:space="preserve">: Group Learning activity: </w:t>
      </w:r>
      <w:r w:rsidR="005D6D3D">
        <w:rPr>
          <w:rFonts w:ascii="Arial" w:hAnsi="Arial" w:cs="Arial"/>
          <w:b/>
        </w:rPr>
        <w:t>5 minutes (5</w:t>
      </w:r>
      <w:r w:rsidR="005D6D3D" w:rsidRPr="00FA758F">
        <w:rPr>
          <w:rFonts w:ascii="Arial" w:hAnsi="Arial" w:cs="Arial"/>
          <w:b/>
        </w:rPr>
        <w:t xml:space="preserve"> marks)</w:t>
      </w:r>
    </w:p>
    <w:p w:rsidR="005F705B" w:rsidRPr="009C071D" w:rsidRDefault="005F705B" w:rsidP="005F705B">
      <w:pPr>
        <w:spacing w:after="240" w:line="360" w:lineRule="auto"/>
        <w:ind w:left="-142"/>
        <w:jc w:val="both"/>
        <w:rPr>
          <w:rFonts w:ascii="Arial" w:eastAsia="Times New Roman" w:hAnsi="Arial" w:cs="Arial"/>
        </w:rPr>
      </w:pPr>
      <w:r w:rsidRPr="009C071D">
        <w:rPr>
          <w:rFonts w:ascii="Arial" w:eastAsia="Times New Roman" w:hAnsi="Arial" w:cs="Arial"/>
          <w:noProof/>
          <w:lang w:val="en-US"/>
        </w:rPr>
        <w:drawing>
          <wp:inline distT="0" distB="0" distL="0" distR="0" wp14:anchorId="19DE63D4" wp14:editId="03A87A36">
            <wp:extent cx="1439545" cy="758825"/>
            <wp:effectExtent l="0" t="0" r="825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Picture 9"/>
                    <pic:cNvPicPr/>
                  </pic:nvPicPr>
                  <pic:blipFill>
                    <a:blip r:embed="rId13">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sidRPr="009C071D">
        <w:rPr>
          <w:rFonts w:ascii="Arial" w:eastAsia="Times New Roman" w:hAnsi="Arial" w:cs="Arial"/>
          <w:noProof/>
          <w:lang w:val="en-US"/>
        </w:rPr>
        <w:drawing>
          <wp:inline distT="0" distB="0" distL="0" distR="0" wp14:anchorId="716513F3" wp14:editId="4DBB432B">
            <wp:extent cx="1439545" cy="758825"/>
            <wp:effectExtent l="0" t="0" r="825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Picture 10"/>
                    <pic:cNvPicPr/>
                  </pic:nvPicPr>
                  <pic:blipFill>
                    <a:blip r:embed="rId13">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sidRPr="009C071D">
        <w:rPr>
          <w:rFonts w:ascii="Arial" w:eastAsia="Times New Roman" w:hAnsi="Arial" w:cs="Arial"/>
          <w:noProof/>
          <w:lang w:val="en-US"/>
        </w:rPr>
        <w:drawing>
          <wp:inline distT="0" distB="0" distL="0" distR="0" wp14:anchorId="240CA60F" wp14:editId="144B5456">
            <wp:extent cx="1439545" cy="758825"/>
            <wp:effectExtent l="0" t="0" r="825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Picture 11"/>
                    <pic:cNvPicPr/>
                  </pic:nvPicPr>
                  <pic:blipFill>
                    <a:blip r:embed="rId13">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sidRPr="009C071D">
        <w:rPr>
          <w:rFonts w:ascii="Arial" w:eastAsia="Times New Roman" w:hAnsi="Arial" w:cs="Arial"/>
          <w:noProof/>
          <w:lang w:val="en-US"/>
        </w:rPr>
        <w:drawing>
          <wp:inline distT="0" distB="0" distL="0" distR="0" wp14:anchorId="28EF1447" wp14:editId="76E9A1A2">
            <wp:extent cx="1439545" cy="758825"/>
            <wp:effectExtent l="0" t="0" r="8255"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Picture 12"/>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p>
    <w:p w:rsidR="005F705B" w:rsidRPr="009C071D" w:rsidRDefault="005F705B" w:rsidP="005F705B">
      <w:pPr>
        <w:spacing w:after="240" w:line="360" w:lineRule="auto"/>
        <w:jc w:val="both"/>
        <w:rPr>
          <w:rFonts w:ascii="Arial" w:hAnsi="Arial" w:cs="Arial"/>
        </w:rPr>
      </w:pPr>
      <w:r w:rsidRPr="009C071D">
        <w:rPr>
          <w:rFonts w:ascii="Arial" w:hAnsi="Arial" w:cs="Arial"/>
          <w:b/>
        </w:rPr>
        <w:t xml:space="preserve">Learning Objective: </w:t>
      </w:r>
      <w:r>
        <w:rPr>
          <w:rFonts w:ascii="Arial" w:hAnsi="Arial" w:cs="Arial"/>
        </w:rPr>
        <w:t>Personal hygiene measures that must be met by all employ</w:t>
      </w:r>
      <w:r w:rsidR="00B1513B">
        <w:rPr>
          <w:rFonts w:ascii="Arial" w:hAnsi="Arial" w:cs="Arial"/>
        </w:rPr>
        <w:t>ees can be listed and explained.</w:t>
      </w:r>
    </w:p>
    <w:p w:rsidR="005F705B" w:rsidRPr="009C071D" w:rsidRDefault="005F705B" w:rsidP="005F705B">
      <w:pPr>
        <w:spacing w:after="240" w:line="360" w:lineRule="auto"/>
        <w:jc w:val="both"/>
        <w:rPr>
          <w:rFonts w:ascii="Arial" w:hAnsi="Arial" w:cs="Arial"/>
        </w:rPr>
      </w:pPr>
      <w:r w:rsidRPr="009C071D">
        <w:rPr>
          <w:rFonts w:ascii="Arial" w:hAnsi="Arial" w:cs="Arial"/>
          <w:b/>
        </w:rPr>
        <w:t>Task:</w:t>
      </w:r>
      <w:r w:rsidRPr="009C071D">
        <w:rPr>
          <w:rFonts w:ascii="Arial" w:hAnsi="Arial" w:cs="Arial"/>
        </w:rPr>
        <w:t xml:space="preserve"> Form 4 groups. Do this by assigning everyone a number from 1 to 4. All the “ones” form one group, all the “twos” form the next group, all the “threes” form the third group and all the “fours” form the fourth group.</w:t>
      </w:r>
    </w:p>
    <w:p w:rsidR="005F705B" w:rsidRPr="009C071D" w:rsidRDefault="005F705B" w:rsidP="005F705B">
      <w:pPr>
        <w:spacing w:after="240" w:line="360" w:lineRule="auto"/>
        <w:jc w:val="both"/>
        <w:rPr>
          <w:rFonts w:ascii="Arial" w:hAnsi="Arial" w:cs="Arial"/>
        </w:rPr>
      </w:pPr>
      <w:r w:rsidRPr="009C071D">
        <w:rPr>
          <w:rFonts w:ascii="Arial" w:hAnsi="Arial" w:cs="Arial"/>
        </w:rPr>
        <w:t>When you are in your groups, elect one person to be the group’s scribe (the person who will write down the points of your discussion), elect one person to be the group’s time-keeper (this person reminds the group that they are running out of time for the exercise) and one person who will be the group’s reporter (the person who will explain your findings to the class).</w:t>
      </w:r>
    </w:p>
    <w:p w:rsidR="005F705B" w:rsidRPr="009E6E09" w:rsidRDefault="005F705B" w:rsidP="005F705B">
      <w:pPr>
        <w:spacing w:after="240" w:line="360" w:lineRule="auto"/>
        <w:jc w:val="both"/>
        <w:rPr>
          <w:rFonts w:ascii="Arial" w:hAnsi="Arial" w:cs="Arial"/>
        </w:rPr>
      </w:pPr>
      <w:r w:rsidRPr="005F705B">
        <w:rPr>
          <w:rFonts w:ascii="Arial" w:hAnsi="Arial" w:cs="Arial"/>
        </w:rPr>
        <w:t>As a resp</w:t>
      </w:r>
      <w:r>
        <w:rPr>
          <w:rFonts w:ascii="Arial" w:hAnsi="Arial" w:cs="Arial"/>
        </w:rPr>
        <w:t>onsible adult working in the foo</w:t>
      </w:r>
      <w:r w:rsidRPr="005F705B">
        <w:rPr>
          <w:rFonts w:ascii="Arial" w:hAnsi="Arial" w:cs="Arial"/>
        </w:rPr>
        <w:t>d sector, which diseases would make you, volunta</w:t>
      </w:r>
      <w:r>
        <w:rPr>
          <w:rFonts w:ascii="Arial" w:hAnsi="Arial" w:cs="Arial"/>
        </w:rPr>
        <w:t xml:space="preserve">rily, remove yourself from </w:t>
      </w:r>
      <w:r w:rsidRPr="005F705B">
        <w:rPr>
          <w:rFonts w:ascii="Arial" w:hAnsi="Arial" w:cs="Arial"/>
        </w:rPr>
        <w:t>production activities? Be honest and imagine whether you would like someone else with these diseases to carry on worki</w:t>
      </w:r>
      <w:r>
        <w:rPr>
          <w:rFonts w:ascii="Arial" w:hAnsi="Arial" w:cs="Arial"/>
        </w:rPr>
        <w:t>ng with your foods</w:t>
      </w:r>
      <w:r w:rsidRPr="005F705B">
        <w:rPr>
          <w:rFonts w:ascii="Arial" w:hAnsi="Arial" w:cs="Arial"/>
        </w:rPr>
        <w:t>, and possibly put you and your loved ones at risk.</w:t>
      </w:r>
    </w:p>
    <w:p w:rsidR="00227532" w:rsidRDefault="005F705B">
      <w:pPr>
        <w:spacing w:after="0" w:line="240" w:lineRule="auto"/>
        <w:rPr>
          <w:rFonts w:ascii="Arial" w:eastAsia="Times New Roman" w:hAnsi="Arial" w:cs="Arial"/>
          <w:color w:val="000000"/>
          <w:spacing w:val="-30"/>
          <w:kern w:val="28"/>
          <w:lang w:val="en-US"/>
        </w:rPr>
      </w:pPr>
      <w:r>
        <w:rPr>
          <w:rFonts w:ascii="Times New Roman" w:eastAsia="Times New Roman" w:hAnsi="Times New Roman"/>
          <w:b/>
          <w:noProof/>
          <w:sz w:val="24"/>
          <w:szCs w:val="20"/>
          <w:lang w:val="en-US"/>
        </w:rPr>
        <mc:AlternateContent>
          <mc:Choice Requires="wpc">
            <w:drawing>
              <wp:inline distT="0" distB="0" distL="0" distR="0" wp14:anchorId="7BEACCBE" wp14:editId="79BD8FD4">
                <wp:extent cx="5731510" cy="2225384"/>
                <wp:effectExtent l="0" t="0" r="0" b="0"/>
                <wp:docPr id="914" name="Canvas 9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Oval 5"/>
                        <wps:cNvSpPr>
                          <a:spLocks noChangeArrowheads="1"/>
                        </wps:cNvSpPr>
                        <wps:spPr bwMode="auto">
                          <a:xfrm>
                            <a:off x="2380626" y="642513"/>
                            <a:ext cx="1262211" cy="1099326"/>
                          </a:xfrm>
                          <a:prstGeom prst="ellipse">
                            <a:avLst/>
                          </a:prstGeom>
                          <a:solidFill>
                            <a:srgbClr val="FFFFFF"/>
                          </a:solidFill>
                          <a:ln w="9525">
                            <a:solidFill>
                              <a:srgbClr val="000000"/>
                            </a:solidFill>
                            <a:round/>
                            <a:headEnd/>
                            <a:tailEnd/>
                          </a:ln>
                        </wps:spPr>
                        <wps:txbx>
                          <w:txbxContent>
                            <w:p w:rsidR="002F3CB6" w:rsidRPr="00E91C71" w:rsidRDefault="002F3CB6" w:rsidP="005F705B">
                              <w:pPr>
                                <w:pStyle w:val="PlainText"/>
                                <w:jc w:val="center"/>
                                <w:rPr>
                                  <w:rStyle w:val="BodyTextCharChar"/>
                                  <w:rFonts w:cs="Times New Roman"/>
                                  <w:sz w:val="22"/>
                                  <w:szCs w:val="22"/>
                                </w:rPr>
                              </w:pPr>
                              <w:r>
                                <w:rPr>
                                  <w:rStyle w:val="BodyTextCharChar"/>
                                  <w:rFonts w:cs="Times New Roman"/>
                                  <w:sz w:val="22"/>
                                  <w:szCs w:val="22"/>
                                </w:rPr>
                                <w:t>If I have these diseases I will not work with feed products</w:t>
                              </w:r>
                            </w:p>
                          </w:txbxContent>
                        </wps:txbx>
                        <wps:bodyPr rot="0" vert="horz" wrap="square" lIns="0" tIns="72000" rIns="72000" bIns="72000" anchor="t" anchorCtr="0" upright="1">
                          <a:noAutofit/>
                        </wps:bodyPr>
                      </wps:wsp>
                      <wps:wsp>
                        <wps:cNvPr id="25" name="Line 6"/>
                        <wps:cNvCnPr/>
                        <wps:spPr bwMode="auto">
                          <a:xfrm flipV="1">
                            <a:off x="3283071" y="413831"/>
                            <a:ext cx="195034" cy="2242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7"/>
                        <wps:cNvCnPr/>
                        <wps:spPr bwMode="auto">
                          <a:xfrm flipH="1" flipV="1">
                            <a:off x="2685848" y="358727"/>
                            <a:ext cx="193932" cy="2986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
                        <wps:cNvCnPr/>
                        <wps:spPr bwMode="auto">
                          <a:xfrm flipH="1" flipV="1">
                            <a:off x="2238483" y="757129"/>
                            <a:ext cx="193932" cy="1476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7" name="Line 9"/>
                        <wps:cNvCnPr/>
                        <wps:spPr bwMode="auto">
                          <a:xfrm flipH="1">
                            <a:off x="2089177" y="1268495"/>
                            <a:ext cx="291449" cy="74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8" name="Line 10"/>
                        <wps:cNvCnPr/>
                        <wps:spPr bwMode="auto">
                          <a:xfrm flipH="1">
                            <a:off x="2238483" y="1557240"/>
                            <a:ext cx="291449" cy="2220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9" name="Line 11"/>
                        <wps:cNvCnPr/>
                        <wps:spPr bwMode="auto">
                          <a:xfrm flipV="1">
                            <a:off x="3581131" y="642513"/>
                            <a:ext cx="194483" cy="2231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0" name="Line 12"/>
                        <wps:cNvCnPr/>
                        <wps:spPr bwMode="auto">
                          <a:xfrm flipH="1">
                            <a:off x="2685848" y="1741839"/>
                            <a:ext cx="98068" cy="2231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0" name="Line 13"/>
                        <wps:cNvCnPr/>
                        <wps:spPr bwMode="auto">
                          <a:xfrm>
                            <a:off x="3133765" y="1741839"/>
                            <a:ext cx="551" cy="2231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1" name="Line 14"/>
                        <wps:cNvCnPr/>
                        <wps:spPr bwMode="auto">
                          <a:xfrm>
                            <a:off x="3432377" y="1627773"/>
                            <a:ext cx="193381" cy="1476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2" name="Line 15"/>
                        <wps:cNvCnPr/>
                        <wps:spPr bwMode="auto">
                          <a:xfrm flipV="1">
                            <a:off x="3642837" y="1045324"/>
                            <a:ext cx="388415" cy="1487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3" name="Line 16"/>
                        <wps:cNvCnPr/>
                        <wps:spPr bwMode="auto">
                          <a:xfrm>
                            <a:off x="3642837" y="1342885"/>
                            <a:ext cx="291449" cy="74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914" o:spid="_x0000_s1029" editas="canvas" style="width:451.3pt;height:175.25pt;mso-position-horizontal-relative:char;mso-position-vertical-relative:line" coordsize="57315,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">
                <v:shape id="_x0000_s1030" type="#_x0000_t75" style="position:absolute;width:57315;height:22250;visibility:visible;mso-wrap-style:square">
                  <v:fill o:detectmouseclick="t"/>
                  <v:path o:connecttype="none"/>
                </v:shape>
                <v:oval id="Oval 5" o:spid="_x0000_s1031" style="position:absolute;left:23806;top:6425;width:12622;height:10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0dk8AA&#10;AADbAAAADwAAAGRycy9kb3ducmV2LnhtbESP3YrCMBSE7xd8h3AE79bUH0SrUdwFqXfizwMcmmNb&#10;bE5KEm19eyMIXg4z8w2z2nSmFg9yvrKsYDRMQBDnVldcKLicd79zED4ga6wtk4Inedisez8rTLVt&#10;+UiPUyhEhLBPUUEZQpNK6fOSDPqhbYijd7XOYIjSFVI7bCPc1HKcJDNpsOK4UGJD/yXlt9PdKFhk&#10;3lNtJosLZrPWZcXhb36/KjXod9sliEBd+IY/7b1WMJ7C+0v8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0dk8AAAADbAAAADwAAAAAAAAAAAAAAAACYAgAAZHJzL2Rvd25y&#10;ZXYueG1sUEsFBgAAAAAEAAQA9QAAAIUDAAAAAA==&#10;">
                  <v:textbox inset="0,2mm,2mm,2mm">
                    <w:txbxContent>
                      <w:p w:rsidR="002F3CB6" w:rsidRPr="00E91C71" w:rsidRDefault="002F3CB6" w:rsidP="005F705B">
                        <w:pPr>
                          <w:pStyle w:val="PlainText"/>
                          <w:jc w:val="center"/>
                          <w:rPr>
                            <w:rStyle w:val="BodyTextCharChar"/>
                            <w:rFonts w:cs="Times New Roman"/>
                            <w:sz w:val="22"/>
                            <w:szCs w:val="22"/>
                          </w:rPr>
                        </w:pPr>
                        <w:r>
                          <w:rPr>
                            <w:rStyle w:val="BodyTextCharChar"/>
                            <w:rFonts w:cs="Times New Roman"/>
                            <w:sz w:val="22"/>
                            <w:szCs w:val="22"/>
                          </w:rPr>
                          <w:t>If I have these diseases I will not work with feed products</w:t>
                        </w:r>
                      </w:p>
                    </w:txbxContent>
                  </v:textbox>
                </v:oval>
                <v:line id="Line 6" o:spid="_x0000_s1032" style="position:absolute;flip:y;visibility:visible;mso-wrap-style:square" from="32830,4138" to="34781,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7" o:spid="_x0000_s1033" style="position:absolute;flip:x y;visibility:visible;mso-wrap-style:square" from="26858,3587" to="28797,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QYGMMAAADbAAAADwAAAGRycy9kb3ducmV2LnhtbESPQYvCMBSE74L/IbwFb5rqQbQaZREE&#10;D150Zb2+Nm+brs1L28Ra/71ZEPY4zMw3zHrb20p01PrSsYLpJAFBnDtdcqHg8rUfL0D4gKyxckwK&#10;nuRhuxkO1phq9+ATdedQiAhhn6ICE0KdSulzQxb9xNXE0ftxrcUQZVtI3eIjwm0lZ0kylxZLjgsG&#10;a9oZym/nu1XQZffp7/fxdPPZtVlmC9Psjs1cqdFH/7kCEagP/+F3+6AVzJbw9yX+ALl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kGBjDAAAA2wAAAA8AAAAAAAAAAAAA&#10;AAAAoQIAAGRycy9kb3ducmV2LnhtbFBLBQYAAAAABAAEAPkAAACRAwAAAAA=&#10;">
                  <v:stroke endarrow="block"/>
                </v:line>
                <v:line id="Line 8" o:spid="_x0000_s1034" style="position:absolute;flip:x y;visibility:visible;mso-wrap-style:square" from="22384,7571" to="24324,9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cnWMAAAADbAAAADwAAAGRycy9kb3ducmV2LnhtbERPTYvCMBC9L/gfwgje1tQVRKtRRBD2&#10;4EVXdq/TZmyqzaRtYq3/3hwWPD7e92rT20p01PrSsYLJOAFBnDtdcqHg/LP/nIPwAVlj5ZgUPMnD&#10;Zj34WGGq3YOP1J1CIWII+xQVmBDqVEqfG7Lox64mjtzFtRZDhG0hdYuPGG4r+ZUkM2mx5NhgsKad&#10;ofx2ulsFXXafXH8Px5vP/ppFNjfN7tDMlBoN++0SRKA+vMX/7m+tYBrXxy/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HJ1jAAAAA2wAAAA8AAAAAAAAAAAAAAAAA&#10;oQIAAGRycy9kb3ducmV2LnhtbFBLBQYAAAAABAAEAPkAAACOAwAAAAA=&#10;">
                  <v:stroke endarrow="block"/>
                </v:line>
                <v:line id="Line 9" o:spid="_x0000_s1035" style="position:absolute;flip:x;visibility:visible;mso-wrap-style:square" from="20891,12684" to="23806,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LMhMUAAADcAAAADwAAAGRycy9kb3ducmV2LnhtbESPQWvCQBCF70L/wzKFXoJurGBj6iq1&#10;KhRKD1UPHofsNAnNzobsVOO/dwuCx8eb971582XvGnWiLtSeDYxHKSjiwtuaSwOH/XaYgQqCbLHx&#10;TAYuFGC5eBjMMbf+zN902kmpIoRDjgYqkTbXOhQVOQwj3xJH78d3DiXKrtS2w3OEu0Y/p+lUO6w5&#10;NlTY0ntFxe/uz8U3tl+8nkySldNJMqPNUT5TLcY8PfZvr6CEerkf39If1kA2e4H/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LMhMUAAADcAAAADwAAAAAAAAAA&#10;AAAAAAChAgAAZHJzL2Rvd25yZXYueG1sUEsFBgAAAAAEAAQA+QAAAJMDAAAAAA==&#10;">
                  <v:stroke endarrow="block"/>
                </v:line>
                <v:line id="Line 10" o:spid="_x0000_s1036" style="position:absolute;flip:x;visibility:visible;mso-wrap-style:square" from="22384,15572" to="25299,17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1Y9sUAAADcAAAADwAAAGRycy9kb3ducmV2LnhtbESPwWrCQBCG74W+wzJCL6FurFA0ukpt&#10;Kwilh1oPHofsmASzsyE71fTtOwehx+Gf/5tvlushtOZCfWoiO5iMczDEZfQNVw4O39vHGZgkyB7b&#10;yOTglxKsV/d3Syx8vPIXXfZSGYVwKtBBLdIV1qaypoBpHDtizU6xDyg69pX1PV4VHlr7lOfPNmDD&#10;eqHGjl5rKs/7n6Aa209+m06zTbBZNqf3o3zkVpx7GA0vCzBCg/wv39o772A2V1t9Rgl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1Y9sUAAADcAAAADwAAAAAAAAAA&#10;AAAAAAChAgAAZHJzL2Rvd25yZXYueG1sUEsFBgAAAAAEAAQA+QAAAJMDAAAAAA==&#10;">
                  <v:stroke endarrow="block"/>
                </v:line>
                <v:line id="Line 11" o:spid="_x0000_s1037" style="position:absolute;flip:y;visibility:visible;mso-wrap-style:square" from="35811,6425" to="37756,8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H9bcUAAADcAAAADwAAAGRycy9kb3ducmV2LnhtbESPT2vCQBDF7wW/wzJCL0E3rVBMdBWt&#10;FQrFg38OHofsmASzsyE7avrtu4VCj4837/fmzZe9a9SdulB7NvAyTkERF97WXBo4HbejKaggyBYb&#10;z2TgmwIsF4OnOebWP3hP94OUKkI45GigEmlzrUNRkcMw9i1x9C6+cyhRdqW2HT4i3DX6NU3ftMOa&#10;Y0OFLb1XVFwPNxff2O54M5kka6eTJKOPs3ylWox5HvarGSihXv6P/9Kf1sA0y+B3TCSAXv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H9bcUAAADcAAAADwAAAAAAAAAA&#10;AAAAAAChAgAAZHJzL2Rvd25yZXYueG1sUEsFBgAAAAAEAAQA+QAAAJMDAAAAAA==&#10;">
                  <v:stroke endarrow="block"/>
                </v:line>
                <v:line id="Line 12" o:spid="_x0000_s1038" style="position:absolute;flip:x;visibility:visible;mso-wrap-style:square" from="26858,17418" to="27839,19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DO6sUAAADcAAAADwAAAGRycy9kb3ducmV2LnhtbESPTUsDQQyG70L/w5CCl8XOaEHs2mmp&#10;HwVBerD20GPYibtLdzLLTmzXf28Ogsfw5n3yZLkeY2fONOQ2sYfbmQNDXKXQcu3h8Lm9eQCTBTlg&#10;l5g8/FCG9WpytcQypAt/0HkvtVEI5xI9NCJ9aW2uGoqYZ6kn1uwrDRFFx6G2YcCLwmNn75y7txFb&#10;1gsN9vTcUHXaf0fV2O74ZT4vnqItigW9HuXdWfH+ejpuHsEIjfK//Nd+Cx4WTvX1GSWAX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6DO6sUAAADcAAAADwAAAAAAAAAA&#10;AAAAAAChAgAAZHJzL2Rvd25yZXYueG1sUEsFBgAAAAAEAAQA+QAAAJMDAAAAAA==&#10;">
                  <v:stroke endarrow="block"/>
                </v:line>
                <v:line id="Line 13" o:spid="_x0000_s1039" style="position:absolute;visibility:visible;mso-wrap-style:square" from="31337,17418" to="31343,19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YfpMEAAADcAAAADwAAAGRycy9kb3ducmV2LnhtbERPz2vCMBS+D/wfwhN2m2k9TNsZRSyC&#10;h01Qx85vzVtT1ryUJtbsv18OgseP7/dqE20nRhp861hBPstAENdOt9wo+LzsX5YgfEDW2DkmBX/k&#10;YbOePK2w1O7GJxrPoREphH2JCkwIfSmlrw1Z9DPXEyfuxw0WQ4JDI/WAtxRuOznPsldpseXUYLCn&#10;naH693y1ChamOsmFrN4vx2ps8yJ+xK/vQqnnady+gQgUw0N8dx+0giJP89OZdAT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Bh+kwQAAANwAAAAPAAAAAAAAAAAAAAAA&#10;AKECAABkcnMvZG93bnJldi54bWxQSwUGAAAAAAQABAD5AAAAjwMAAAAA&#10;">
                  <v:stroke endarrow="block"/>
                </v:line>
                <v:line id="Line 14" o:spid="_x0000_s1040" style="position:absolute;visibility:visible;mso-wrap-style:square" from="34323,16277" to="36257,17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q6P8UAAADcAAAADwAAAGRycy9kb3ducmV2LnhtbESPzWrDMBCE74G+g9hCbonsHpLaiRJK&#10;TSGHpJAfet5aG8vUWhlLddS3rwKFHoeZ+YZZb6PtxEiDbx0ryOcZCOLa6ZYbBZfz2+wZhA/IGjvH&#10;pOCHPGw3D5M1ltrd+EjjKTQiQdiXqMCE0JdS+tqQRT93PXHyrm6wGJIcGqkHvCW47eRTli2kxZbT&#10;gsGeXg3VX6dvq2BpqqNcymp/fq/GNi/iIX58FkpNH+PLCkSgGP7Df+2dVlDkOdzPp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q6P8UAAADcAAAADwAAAAAAAAAA&#10;AAAAAAChAgAAZHJzL2Rvd25yZXYueG1sUEsFBgAAAAAEAAQA+QAAAJMDAAAAAA==&#10;">
                  <v:stroke endarrow="block"/>
                </v:line>
                <v:line id="Line 15" o:spid="_x0000_s1041" style="position:absolute;flip:y;visibility:visible;mso-wrap-style:square" from="36428,10453" to="40312,11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dj28UAAADcAAAADwAAAGRycy9kb3ducmV2LnhtbESPQWvCQBCF70L/wzIFL6FuVJCaugla&#10;KwjiQdtDj0N2moRmZ0N2qum/dwsFj48373vzVsXgWnWhPjSeDUwnKSji0tuGKwMf77unZ1BBkC22&#10;nsnALwUo8ofRCjPrr3yiy1kqFSEcMjRQi3SZ1qGsyWGY+I44el++dyhR9pW2PV4j3LV6lqYL7bDh&#10;2FBjR681ld/nHxff2B15O58nG6eTZElvn3JItRgzfhzWL6CEBrkf/6f31sByOoO/MZEAO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dj28UAAADcAAAADwAAAAAAAAAA&#10;AAAAAAChAgAAZHJzL2Rvd25yZXYueG1sUEsFBgAAAAAEAAQA+QAAAJMDAAAAAA==&#10;">
                  <v:stroke endarrow="block"/>
                </v:line>
                <v:line id="Line 16" o:spid="_x0000_s1042" style="position:absolute;visibility:visible;mso-wrap-style:square" from="36428,13428" to="39342,14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SB08UAAADcAAAADwAAAGRycy9kb3ducmV2LnhtbESPQUvDQBSE74L/YXlCb3aTCtak3RYx&#10;CD1ooal4fs0+s8Hs25Ddpuu/d4WCx2FmvmHW22h7MdHoO8cK8nkGgrhxuuNWwcfx9f4JhA/IGnvH&#10;pOCHPGw3tzdrLLW78IGmOrQiQdiXqMCEMJRS+saQRT93A3HyvtxoMSQ5tlKPeElw28tFlj1Kix2n&#10;BYMDvRhqvuuzVbA01UEuZfV23FdTlxfxPX6eCqVmd/F5BSJQDP/ha3unFRT5A/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SB08UAAADcAAAADwAAAAAAAAAA&#10;AAAAAAChAgAAZHJzL2Rvd25yZXYueG1sUEsFBgAAAAAEAAQA+QAAAJMDAAAAAA==&#10;">
                  <v:stroke endarrow="block"/>
                </v:line>
                <w10:anchorlock/>
              </v:group>
            </w:pict>
          </mc:Fallback>
        </mc:AlternateContent>
      </w:r>
      <w:r w:rsidR="00227532">
        <w:rPr>
          <w:rFonts w:ascii="Arial" w:eastAsia="Times New Roman" w:hAnsi="Arial" w:cs="Arial"/>
          <w:color w:val="000000"/>
          <w:spacing w:val="-30"/>
          <w:kern w:val="28"/>
          <w:lang w:val="en-US"/>
        </w:rPr>
        <w:br w:type="page"/>
      </w:r>
    </w:p>
    <w:p w:rsidR="000606A0" w:rsidRPr="00DC0753" w:rsidRDefault="001D3E7A" w:rsidP="00B1513B">
      <w:pPr>
        <w:pStyle w:val="Title"/>
      </w:pPr>
      <w:bookmarkStart w:id="24" w:name="_Toc16672050"/>
      <w:r>
        <w:lastRenderedPageBreak/>
        <w:t>CONCLUSION OF KNOWLEDGE MODULE 4</w:t>
      </w:r>
      <w:r w:rsidR="000606A0" w:rsidRPr="00DC0753">
        <w:t>:</w:t>
      </w:r>
      <w:bookmarkEnd w:id="23"/>
      <w:r w:rsidR="00227532">
        <w:t xml:space="preserve"> </w:t>
      </w:r>
      <w:r>
        <w:t>QUALITY ASSURANCE</w:t>
      </w:r>
      <w:bookmarkEnd w:id="24"/>
      <w:r>
        <w:t xml:space="preserve"> </w:t>
      </w:r>
    </w:p>
    <w:p w:rsidR="000606A0" w:rsidRPr="009E71A8" w:rsidRDefault="000606A0" w:rsidP="00340936">
      <w:pPr>
        <w:spacing w:after="240" w:line="360" w:lineRule="auto"/>
        <w:jc w:val="both"/>
        <w:rPr>
          <w:rFonts w:ascii="Arial" w:hAnsi="Arial" w:cs="Arial"/>
        </w:rPr>
      </w:pPr>
      <w:r w:rsidRPr="009E71A8">
        <w:rPr>
          <w:rFonts w:ascii="Arial" w:hAnsi="Arial" w:cs="Arial"/>
        </w:rPr>
        <w:t xml:space="preserve">Throughout this knowledge module you have been provided opportunities to complete formative learning activities. You have captured your results in this Learner Workbook. </w:t>
      </w:r>
    </w:p>
    <w:p w:rsidR="000606A0" w:rsidRPr="009E71A8" w:rsidRDefault="000606A0" w:rsidP="00340936">
      <w:pPr>
        <w:spacing w:after="240" w:line="360" w:lineRule="auto"/>
        <w:jc w:val="both"/>
        <w:rPr>
          <w:rFonts w:ascii="Arial" w:hAnsi="Arial" w:cs="Arial"/>
        </w:rPr>
      </w:pPr>
      <w:r w:rsidRPr="009E71A8">
        <w:rPr>
          <w:rFonts w:ascii="Arial" w:hAnsi="Arial" w:cs="Arial"/>
        </w:rPr>
        <w:t>The total marks for this Knowledge Module are as follows:</w:t>
      </w:r>
    </w:p>
    <w:tbl>
      <w:tblPr>
        <w:tblStyle w:val="TableGrid"/>
        <w:tblW w:w="0" w:type="auto"/>
        <w:jc w:val="center"/>
        <w:tblInd w:w="108" w:type="dxa"/>
        <w:tblLook w:val="04A0" w:firstRow="1" w:lastRow="0" w:firstColumn="1" w:lastColumn="0" w:noHBand="0" w:noVBand="1"/>
      </w:tblPr>
      <w:tblGrid>
        <w:gridCol w:w="5245"/>
        <w:gridCol w:w="1757"/>
        <w:gridCol w:w="2114"/>
      </w:tblGrid>
      <w:tr w:rsidR="00F55758" w:rsidRPr="00810625" w:rsidTr="00410504">
        <w:trPr>
          <w:jc w:val="center"/>
        </w:trPr>
        <w:tc>
          <w:tcPr>
            <w:tcW w:w="5245" w:type="dxa"/>
            <w:vAlign w:val="center"/>
          </w:tcPr>
          <w:p w:rsidR="000606A0" w:rsidRPr="00810625" w:rsidRDefault="000606A0" w:rsidP="00410504">
            <w:pPr>
              <w:spacing w:before="120" w:after="120" w:line="360" w:lineRule="auto"/>
              <w:jc w:val="center"/>
              <w:rPr>
                <w:rFonts w:ascii="Arial" w:hAnsi="Arial" w:cs="Arial"/>
                <w:b/>
              </w:rPr>
            </w:pPr>
            <w:r w:rsidRPr="00810625">
              <w:rPr>
                <w:rFonts w:ascii="Arial" w:hAnsi="Arial" w:cs="Arial"/>
                <w:b/>
              </w:rPr>
              <w:t>Knowledge Module</w:t>
            </w:r>
          </w:p>
        </w:tc>
        <w:tc>
          <w:tcPr>
            <w:tcW w:w="1757" w:type="dxa"/>
            <w:vAlign w:val="center"/>
          </w:tcPr>
          <w:p w:rsidR="000606A0" w:rsidRPr="00810625" w:rsidRDefault="000606A0" w:rsidP="00410504">
            <w:pPr>
              <w:spacing w:before="120" w:after="120" w:line="360" w:lineRule="auto"/>
              <w:jc w:val="center"/>
              <w:rPr>
                <w:rFonts w:ascii="Arial" w:hAnsi="Arial" w:cs="Arial"/>
                <w:b/>
              </w:rPr>
            </w:pPr>
            <w:r w:rsidRPr="00810625">
              <w:rPr>
                <w:rFonts w:ascii="Arial" w:hAnsi="Arial" w:cs="Arial"/>
                <w:b/>
              </w:rPr>
              <w:t>Total Marks</w:t>
            </w:r>
          </w:p>
        </w:tc>
        <w:tc>
          <w:tcPr>
            <w:tcW w:w="2114" w:type="dxa"/>
            <w:vAlign w:val="center"/>
          </w:tcPr>
          <w:p w:rsidR="000606A0" w:rsidRPr="00810625" w:rsidRDefault="000606A0" w:rsidP="00410504">
            <w:pPr>
              <w:spacing w:before="120" w:after="120" w:line="360" w:lineRule="auto"/>
              <w:jc w:val="center"/>
              <w:rPr>
                <w:rFonts w:ascii="Arial" w:hAnsi="Arial" w:cs="Arial"/>
                <w:b/>
              </w:rPr>
            </w:pPr>
            <w:r w:rsidRPr="00810625">
              <w:rPr>
                <w:rFonts w:ascii="Arial" w:hAnsi="Arial" w:cs="Arial"/>
                <w:b/>
              </w:rPr>
              <w:t>Marks attained</w:t>
            </w:r>
          </w:p>
        </w:tc>
      </w:tr>
      <w:tr w:rsidR="005D6D3D" w:rsidRPr="00810625" w:rsidTr="00410504">
        <w:trPr>
          <w:jc w:val="center"/>
        </w:trPr>
        <w:tc>
          <w:tcPr>
            <w:tcW w:w="5245" w:type="dxa"/>
            <w:vAlign w:val="center"/>
          </w:tcPr>
          <w:p w:rsidR="005D6D3D" w:rsidRPr="0097472B" w:rsidRDefault="005D6D3D" w:rsidP="00410504">
            <w:pPr>
              <w:spacing w:before="120" w:after="120" w:line="360" w:lineRule="auto"/>
              <w:ind w:left="360"/>
              <w:rPr>
                <w:rFonts w:ascii="Arial" w:hAnsi="Arial" w:cs="Arial"/>
              </w:rPr>
            </w:pPr>
            <w:r>
              <w:rPr>
                <w:rFonts w:ascii="Arial" w:hAnsi="Arial" w:cs="Arial"/>
              </w:rPr>
              <w:t>KM-04</w:t>
            </w:r>
            <w:r w:rsidRPr="0097472B">
              <w:rPr>
                <w:rFonts w:ascii="Arial" w:hAnsi="Arial" w:cs="Arial"/>
              </w:rPr>
              <w:t xml:space="preserve">-KT01: </w:t>
            </w:r>
            <w:r>
              <w:rPr>
                <w:rFonts w:ascii="Arial" w:hAnsi="Arial" w:cs="Arial"/>
              </w:rPr>
              <w:t>Quality Control and Assurance (25%)</w:t>
            </w:r>
          </w:p>
        </w:tc>
        <w:tc>
          <w:tcPr>
            <w:tcW w:w="1757" w:type="dxa"/>
            <w:vAlign w:val="center"/>
          </w:tcPr>
          <w:p w:rsidR="005D6D3D" w:rsidRPr="00810625" w:rsidRDefault="005D6D3D" w:rsidP="00F15637">
            <w:pPr>
              <w:spacing w:before="120" w:after="120" w:line="360" w:lineRule="auto"/>
              <w:jc w:val="center"/>
              <w:rPr>
                <w:rFonts w:ascii="Arial" w:hAnsi="Arial" w:cs="Arial"/>
              </w:rPr>
            </w:pPr>
            <w:r>
              <w:rPr>
                <w:rFonts w:ascii="Arial" w:hAnsi="Arial" w:cs="Arial"/>
              </w:rPr>
              <w:t>74</w:t>
            </w:r>
          </w:p>
        </w:tc>
        <w:tc>
          <w:tcPr>
            <w:tcW w:w="2114" w:type="dxa"/>
            <w:vAlign w:val="center"/>
          </w:tcPr>
          <w:p w:rsidR="005D6D3D" w:rsidRPr="00810625" w:rsidRDefault="005D6D3D" w:rsidP="00410504">
            <w:pPr>
              <w:spacing w:before="120" w:after="120" w:line="360" w:lineRule="auto"/>
              <w:jc w:val="center"/>
              <w:rPr>
                <w:rFonts w:ascii="Arial" w:hAnsi="Arial" w:cs="Arial"/>
              </w:rPr>
            </w:pPr>
          </w:p>
        </w:tc>
      </w:tr>
      <w:tr w:rsidR="005D6D3D" w:rsidRPr="00810625" w:rsidTr="00410504">
        <w:trPr>
          <w:jc w:val="center"/>
        </w:trPr>
        <w:tc>
          <w:tcPr>
            <w:tcW w:w="5245" w:type="dxa"/>
            <w:vAlign w:val="center"/>
          </w:tcPr>
          <w:p w:rsidR="005D6D3D" w:rsidRPr="0097472B" w:rsidRDefault="005D6D3D" w:rsidP="00410504">
            <w:pPr>
              <w:spacing w:before="120" w:after="120" w:line="360" w:lineRule="auto"/>
              <w:ind w:left="360"/>
              <w:rPr>
                <w:rFonts w:ascii="Arial" w:hAnsi="Arial" w:cs="Arial"/>
              </w:rPr>
            </w:pPr>
            <w:r>
              <w:rPr>
                <w:rFonts w:ascii="Arial" w:hAnsi="Arial" w:cs="Arial"/>
              </w:rPr>
              <w:t>KM-04</w:t>
            </w:r>
            <w:r w:rsidRPr="0097472B">
              <w:rPr>
                <w:rFonts w:ascii="Arial" w:hAnsi="Arial" w:cs="Arial"/>
              </w:rPr>
              <w:t xml:space="preserve">-KT02: </w:t>
            </w:r>
            <w:r>
              <w:rPr>
                <w:rFonts w:ascii="Arial" w:hAnsi="Arial" w:cs="Arial"/>
              </w:rPr>
              <w:t>Sampling principles and methods (50%)</w:t>
            </w:r>
          </w:p>
        </w:tc>
        <w:tc>
          <w:tcPr>
            <w:tcW w:w="1757" w:type="dxa"/>
            <w:vAlign w:val="center"/>
          </w:tcPr>
          <w:p w:rsidR="005D6D3D" w:rsidRPr="00810625" w:rsidRDefault="005D6D3D" w:rsidP="00F15637">
            <w:pPr>
              <w:spacing w:before="120" w:after="120" w:line="360" w:lineRule="auto"/>
              <w:jc w:val="center"/>
              <w:rPr>
                <w:rFonts w:ascii="Arial" w:hAnsi="Arial" w:cs="Arial"/>
              </w:rPr>
            </w:pPr>
            <w:r>
              <w:rPr>
                <w:rFonts w:ascii="Arial" w:hAnsi="Arial" w:cs="Arial"/>
              </w:rPr>
              <w:t>125</w:t>
            </w:r>
          </w:p>
        </w:tc>
        <w:tc>
          <w:tcPr>
            <w:tcW w:w="2114" w:type="dxa"/>
            <w:vAlign w:val="center"/>
          </w:tcPr>
          <w:p w:rsidR="005D6D3D" w:rsidRPr="00810625" w:rsidRDefault="005D6D3D" w:rsidP="00410504">
            <w:pPr>
              <w:spacing w:before="120" w:after="120" w:line="360" w:lineRule="auto"/>
              <w:jc w:val="center"/>
              <w:rPr>
                <w:rFonts w:ascii="Arial" w:hAnsi="Arial" w:cs="Arial"/>
              </w:rPr>
            </w:pPr>
          </w:p>
        </w:tc>
      </w:tr>
      <w:tr w:rsidR="005D6D3D" w:rsidRPr="00810625" w:rsidTr="00410504">
        <w:trPr>
          <w:jc w:val="center"/>
        </w:trPr>
        <w:tc>
          <w:tcPr>
            <w:tcW w:w="5245" w:type="dxa"/>
            <w:vAlign w:val="center"/>
          </w:tcPr>
          <w:p w:rsidR="005D6D3D" w:rsidRPr="0097472B" w:rsidRDefault="005D6D3D" w:rsidP="00410504">
            <w:pPr>
              <w:spacing w:before="120" w:after="120" w:line="360" w:lineRule="auto"/>
              <w:ind w:left="360"/>
              <w:rPr>
                <w:rFonts w:ascii="Arial" w:hAnsi="Arial" w:cs="Arial"/>
              </w:rPr>
            </w:pPr>
            <w:r>
              <w:rPr>
                <w:rFonts w:ascii="Arial" w:hAnsi="Arial" w:cs="Arial"/>
              </w:rPr>
              <w:t>KM-04</w:t>
            </w:r>
            <w:r w:rsidRPr="0097472B">
              <w:rPr>
                <w:rFonts w:ascii="Arial" w:hAnsi="Arial" w:cs="Arial"/>
              </w:rPr>
              <w:t xml:space="preserve">-KT03: </w:t>
            </w:r>
            <w:r>
              <w:rPr>
                <w:rFonts w:ascii="Arial" w:hAnsi="Arial" w:cs="Arial"/>
              </w:rPr>
              <w:t>Principles of food safety and quality assurance (25%)</w:t>
            </w:r>
          </w:p>
        </w:tc>
        <w:tc>
          <w:tcPr>
            <w:tcW w:w="1757" w:type="dxa"/>
            <w:vAlign w:val="center"/>
          </w:tcPr>
          <w:p w:rsidR="005D6D3D" w:rsidRPr="00810625" w:rsidRDefault="005D6D3D" w:rsidP="00F15637">
            <w:pPr>
              <w:spacing w:before="120" w:after="120" w:line="360" w:lineRule="auto"/>
              <w:jc w:val="center"/>
              <w:rPr>
                <w:rFonts w:ascii="Arial" w:hAnsi="Arial" w:cs="Arial"/>
              </w:rPr>
            </w:pPr>
            <w:r>
              <w:rPr>
                <w:rFonts w:ascii="Arial" w:hAnsi="Arial" w:cs="Arial"/>
              </w:rPr>
              <w:t>56</w:t>
            </w:r>
          </w:p>
        </w:tc>
        <w:tc>
          <w:tcPr>
            <w:tcW w:w="2114" w:type="dxa"/>
            <w:vAlign w:val="center"/>
          </w:tcPr>
          <w:p w:rsidR="005D6D3D" w:rsidRPr="00810625" w:rsidRDefault="005D6D3D" w:rsidP="00410504">
            <w:pPr>
              <w:spacing w:before="120" w:after="120" w:line="360" w:lineRule="auto"/>
              <w:jc w:val="center"/>
              <w:rPr>
                <w:rFonts w:ascii="Arial" w:hAnsi="Arial" w:cs="Arial"/>
              </w:rPr>
            </w:pPr>
          </w:p>
        </w:tc>
      </w:tr>
      <w:tr w:rsidR="005D6D3D" w:rsidRPr="00810625" w:rsidTr="00410504">
        <w:trPr>
          <w:jc w:val="center"/>
        </w:trPr>
        <w:tc>
          <w:tcPr>
            <w:tcW w:w="5245" w:type="dxa"/>
            <w:vAlign w:val="center"/>
          </w:tcPr>
          <w:p w:rsidR="005D6D3D" w:rsidRPr="00810625" w:rsidRDefault="005D6D3D" w:rsidP="00410504">
            <w:pPr>
              <w:spacing w:before="120" w:after="120" w:line="360" w:lineRule="auto"/>
              <w:jc w:val="center"/>
              <w:rPr>
                <w:rFonts w:ascii="Arial" w:hAnsi="Arial" w:cs="Arial"/>
                <w:b/>
              </w:rPr>
            </w:pPr>
            <w:r w:rsidRPr="00810625">
              <w:rPr>
                <w:rFonts w:ascii="Arial" w:hAnsi="Arial" w:cs="Arial"/>
                <w:b/>
              </w:rPr>
              <w:t>Total Marks</w:t>
            </w:r>
          </w:p>
        </w:tc>
        <w:tc>
          <w:tcPr>
            <w:tcW w:w="1757" w:type="dxa"/>
            <w:vAlign w:val="center"/>
          </w:tcPr>
          <w:p w:rsidR="005D6D3D" w:rsidRPr="00810625" w:rsidRDefault="005D6D3D" w:rsidP="00F15637">
            <w:pPr>
              <w:spacing w:before="120" w:after="120" w:line="360" w:lineRule="auto"/>
              <w:jc w:val="center"/>
              <w:rPr>
                <w:rFonts w:ascii="Arial" w:hAnsi="Arial" w:cs="Arial"/>
                <w:b/>
              </w:rPr>
            </w:pPr>
            <w:r>
              <w:rPr>
                <w:rFonts w:ascii="Arial" w:hAnsi="Arial" w:cs="Arial"/>
                <w:b/>
              </w:rPr>
              <w:t xml:space="preserve">255 </w:t>
            </w:r>
            <w:r w:rsidRPr="009F2DEC">
              <w:rPr>
                <w:rFonts w:ascii="Arial" w:hAnsi="Arial" w:cs="Arial"/>
                <w:b/>
              </w:rPr>
              <w:t>marks</w:t>
            </w:r>
          </w:p>
        </w:tc>
        <w:tc>
          <w:tcPr>
            <w:tcW w:w="2114" w:type="dxa"/>
            <w:vAlign w:val="center"/>
          </w:tcPr>
          <w:p w:rsidR="005D6D3D" w:rsidRPr="00810625" w:rsidRDefault="005D6D3D" w:rsidP="00410504">
            <w:pPr>
              <w:spacing w:before="120" w:after="120" w:line="360" w:lineRule="auto"/>
              <w:jc w:val="center"/>
              <w:rPr>
                <w:rFonts w:ascii="Arial" w:hAnsi="Arial" w:cs="Arial"/>
                <w:b/>
              </w:rPr>
            </w:pPr>
          </w:p>
        </w:tc>
      </w:tr>
    </w:tbl>
    <w:p w:rsidR="000606A0" w:rsidRPr="00810625" w:rsidRDefault="000606A0" w:rsidP="00340936">
      <w:pPr>
        <w:spacing w:after="240" w:line="360" w:lineRule="auto"/>
        <w:jc w:val="both"/>
      </w:pPr>
    </w:p>
    <w:p w:rsidR="0097472B" w:rsidRDefault="0097472B" w:rsidP="00340936">
      <w:pPr>
        <w:spacing w:after="240" w:line="360" w:lineRule="auto"/>
        <w:jc w:val="both"/>
      </w:pPr>
      <w:r>
        <w:br w:type="page"/>
      </w:r>
    </w:p>
    <w:p w:rsidR="000606A0" w:rsidRPr="00810625" w:rsidRDefault="000606A0" w:rsidP="00340936">
      <w:pPr>
        <w:spacing w:after="240" w:line="360" w:lineRule="auto"/>
        <w:jc w:val="both"/>
      </w:pPr>
    </w:p>
    <w:p w:rsidR="000606A0" w:rsidRDefault="000606A0" w:rsidP="000606A0">
      <w:pPr>
        <w:pStyle w:val="BodyText"/>
        <w:spacing w:after="0" w:line="240" w:lineRule="auto"/>
        <w:jc w:val="center"/>
        <w:rPr>
          <w:rFonts w:ascii="Arial" w:hAnsi="Arial" w:cs="Arial"/>
          <w:b/>
          <w:sz w:val="28"/>
          <w:szCs w:val="28"/>
        </w:rPr>
      </w:pPr>
    </w:p>
    <w:p w:rsidR="000606A0" w:rsidRDefault="000606A0" w:rsidP="000606A0">
      <w:pPr>
        <w:pStyle w:val="BodyText"/>
        <w:spacing w:after="0" w:line="240" w:lineRule="auto"/>
        <w:jc w:val="center"/>
        <w:rPr>
          <w:rFonts w:ascii="Arial" w:hAnsi="Arial" w:cs="Arial"/>
          <w:b/>
          <w:sz w:val="28"/>
          <w:szCs w:val="28"/>
        </w:rPr>
      </w:pPr>
    </w:p>
    <w:p w:rsidR="000606A0" w:rsidRDefault="000606A0" w:rsidP="000606A0">
      <w:pPr>
        <w:pStyle w:val="BodyText"/>
        <w:spacing w:after="0" w:line="240" w:lineRule="auto"/>
        <w:jc w:val="center"/>
        <w:rPr>
          <w:rFonts w:ascii="Arial" w:hAnsi="Arial" w:cs="Arial"/>
          <w:b/>
          <w:sz w:val="28"/>
          <w:szCs w:val="28"/>
        </w:rPr>
      </w:pPr>
    </w:p>
    <w:p w:rsidR="000606A0" w:rsidRDefault="000606A0" w:rsidP="000606A0">
      <w:pPr>
        <w:pStyle w:val="BodyText"/>
        <w:spacing w:after="0" w:line="240" w:lineRule="auto"/>
        <w:jc w:val="center"/>
        <w:rPr>
          <w:rFonts w:ascii="Arial" w:hAnsi="Arial" w:cs="Arial"/>
          <w:b/>
          <w:sz w:val="28"/>
          <w:szCs w:val="28"/>
        </w:rPr>
      </w:pPr>
    </w:p>
    <w:p w:rsidR="000606A0" w:rsidRDefault="000606A0" w:rsidP="000606A0">
      <w:pPr>
        <w:pStyle w:val="BodyText"/>
        <w:spacing w:after="0" w:line="240" w:lineRule="auto"/>
        <w:jc w:val="center"/>
        <w:rPr>
          <w:rFonts w:ascii="Arial" w:hAnsi="Arial" w:cs="Arial"/>
          <w:b/>
          <w:sz w:val="28"/>
          <w:szCs w:val="28"/>
        </w:rPr>
      </w:pPr>
    </w:p>
    <w:p w:rsidR="000606A0" w:rsidRDefault="000606A0" w:rsidP="000606A0">
      <w:pPr>
        <w:pStyle w:val="BodyText"/>
        <w:spacing w:after="0" w:line="240" w:lineRule="auto"/>
        <w:jc w:val="center"/>
        <w:rPr>
          <w:rFonts w:ascii="Arial" w:hAnsi="Arial" w:cs="Arial"/>
          <w:b/>
          <w:sz w:val="28"/>
          <w:szCs w:val="28"/>
        </w:rPr>
      </w:pPr>
    </w:p>
    <w:p w:rsidR="000606A0" w:rsidRDefault="000606A0" w:rsidP="000606A0">
      <w:pPr>
        <w:pStyle w:val="BodyText"/>
        <w:spacing w:after="0" w:line="240" w:lineRule="auto"/>
        <w:jc w:val="center"/>
        <w:rPr>
          <w:rFonts w:ascii="Arial" w:hAnsi="Arial" w:cs="Arial"/>
          <w:b/>
          <w:sz w:val="28"/>
          <w:szCs w:val="28"/>
        </w:rPr>
      </w:pPr>
      <w:r>
        <w:rPr>
          <w:noProof/>
          <w:lang w:val="en-US"/>
        </w:rPr>
        <w:drawing>
          <wp:inline distT="0" distB="0" distL="0" distR="0" wp14:anchorId="4CB6AB1F" wp14:editId="16CFA66C">
            <wp:extent cx="4889500" cy="4152900"/>
            <wp:effectExtent l="133350" t="114300" r="139700" b="171450"/>
            <wp:docPr id="146" name="Picture 146" descr="Image result for conclus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Image result for conclusion images"/>
                    <pic:cNvPicPr>
                      <a:picLocks noChangeAspect="1" noChangeArrowheads="1"/>
                    </pic:cNvPicPr>
                  </pic:nvPicPr>
                  <pic:blipFill rotWithShape="1">
                    <a:blip r:embed="rId14">
                      <a:extLst>
                        <a:ext uri="{28A0092B-C50C-407E-A947-70E740481C1C}">
                          <a14:useLocalDpi xmlns:a14="http://schemas.microsoft.com/office/drawing/2010/main" val="0"/>
                        </a:ext>
                      </a:extLst>
                    </a:blip>
                    <a:srcRect b="8591"/>
                    <a:stretch/>
                  </pic:blipFill>
                  <pic:spPr bwMode="auto">
                    <a:xfrm>
                      <a:off x="0" y="0"/>
                      <a:ext cx="4886325" cy="4150203"/>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0606A0" w:rsidRDefault="000606A0" w:rsidP="000606A0">
      <w:pPr>
        <w:pStyle w:val="BodyText"/>
        <w:spacing w:after="0" w:line="240" w:lineRule="auto"/>
        <w:jc w:val="center"/>
        <w:rPr>
          <w:rFonts w:ascii="Arial" w:hAnsi="Arial" w:cs="Arial"/>
          <w:b/>
          <w:sz w:val="28"/>
          <w:szCs w:val="28"/>
        </w:rPr>
      </w:pPr>
    </w:p>
    <w:p w:rsidR="008C2AAA" w:rsidRDefault="008C2AAA">
      <w:pPr>
        <w:spacing w:after="0" w:line="240" w:lineRule="auto"/>
        <w:rPr>
          <w:rFonts w:ascii="Arial" w:eastAsia="Times New Roman" w:hAnsi="Arial" w:cs="Arial"/>
          <w:bCs/>
          <w:color w:val="000000"/>
          <w:spacing w:val="-16"/>
          <w:kern w:val="28"/>
          <w:sz w:val="28"/>
          <w:szCs w:val="28"/>
          <w:lang w:val="en-US"/>
        </w:rPr>
      </w:pPr>
    </w:p>
    <w:sectPr w:rsidR="008C2AAA" w:rsidSect="00A062DF">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967" w:rsidRDefault="00175967" w:rsidP="00231402">
      <w:pPr>
        <w:spacing w:after="0" w:line="240" w:lineRule="auto"/>
      </w:pPr>
      <w:r>
        <w:separator/>
      </w:r>
    </w:p>
  </w:endnote>
  <w:endnote w:type="continuationSeparator" w:id="0">
    <w:p w:rsidR="00175967" w:rsidRDefault="00175967" w:rsidP="0023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B6" w:rsidRPr="004E79F7" w:rsidRDefault="002F3CB6" w:rsidP="004E79F7">
    <w:pPr>
      <w:tabs>
        <w:tab w:val="center" w:pos="4513"/>
        <w:tab w:val="right" w:pos="9356"/>
      </w:tabs>
      <w:spacing w:after="0" w:line="240" w:lineRule="auto"/>
      <w:rPr>
        <w:rFonts w:ascii="Arial" w:hAnsi="Arial" w:cs="Arial"/>
        <w:sz w:val="16"/>
        <w:szCs w:val="16"/>
      </w:rPr>
    </w:pPr>
    <w:r w:rsidRPr="004E79F7">
      <w:rPr>
        <w:rFonts w:ascii="Arial" w:hAnsi="Arial" w:cs="Arial"/>
        <w:noProof/>
        <w:sz w:val="16"/>
        <w:szCs w:val="16"/>
        <w:lang w:val="en-US"/>
      </w:rPr>
      <w:drawing>
        <wp:anchor distT="0" distB="0" distL="114300" distR="114300" simplePos="0" relativeHeight="251660288" behindDoc="0" locked="0" layoutInCell="1" allowOverlap="1" wp14:anchorId="58BE3602" wp14:editId="142AD1FB">
          <wp:simplePos x="0" y="0"/>
          <wp:positionH relativeFrom="column">
            <wp:posOffset>4925695</wp:posOffset>
          </wp:positionH>
          <wp:positionV relativeFrom="paragraph">
            <wp:posOffset>-31115</wp:posOffset>
          </wp:positionV>
          <wp:extent cx="985520" cy="53975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SET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520" cy="539750"/>
                  </a:xfrm>
                  <a:prstGeom prst="rect">
                    <a:avLst/>
                  </a:prstGeom>
                </pic:spPr>
              </pic:pic>
            </a:graphicData>
          </a:graphic>
          <wp14:sizeRelH relativeFrom="page">
            <wp14:pctWidth>0</wp14:pctWidth>
          </wp14:sizeRelH>
          <wp14:sizeRelV relativeFrom="page">
            <wp14:pctHeight>0</wp14:pctHeight>
          </wp14:sizeRelV>
        </wp:anchor>
      </w:drawing>
    </w:r>
    <w:r w:rsidRPr="004E79F7">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49C64933" wp14:editId="56F2FA26">
              <wp:simplePos x="0" y="0"/>
              <wp:positionH relativeFrom="column">
                <wp:posOffset>52070</wp:posOffset>
              </wp:positionH>
              <wp:positionV relativeFrom="paragraph">
                <wp:posOffset>50165</wp:posOffset>
              </wp:positionV>
              <wp:extent cx="4680000" cy="0"/>
              <wp:effectExtent l="0" t="19050" r="6350" b="1905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5" o:spid="_x0000_s1026" type="#_x0000_t32" style="position:absolute;margin-left:4.1pt;margin-top:3.95pt;width:3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" strokeweight="2.25pt"/>
          </w:pict>
        </mc:Fallback>
      </mc:AlternateContent>
    </w:r>
  </w:p>
  <w:p w:rsidR="002F3CB6" w:rsidRPr="004E79F7" w:rsidRDefault="002F3CB6" w:rsidP="004E7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967" w:rsidRDefault="00175967" w:rsidP="00231402">
      <w:pPr>
        <w:spacing w:after="0" w:line="240" w:lineRule="auto"/>
      </w:pPr>
      <w:r>
        <w:separator/>
      </w:r>
    </w:p>
  </w:footnote>
  <w:footnote w:type="continuationSeparator" w:id="0">
    <w:p w:rsidR="00175967" w:rsidRDefault="00175967" w:rsidP="00231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B6" w:rsidRPr="00231402" w:rsidRDefault="002F3CB6" w:rsidP="00231402">
    <w:pPr>
      <w:tabs>
        <w:tab w:val="center" w:pos="4513"/>
        <w:tab w:val="right" w:pos="9026"/>
      </w:tabs>
      <w:spacing w:after="0" w:line="240" w:lineRule="auto"/>
      <w:jc w:val="right"/>
      <w:rPr>
        <w:rFonts w:ascii="Arial" w:eastAsia="Times New Roman" w:hAnsi="Arial" w:cs="Arial"/>
        <w:szCs w:val="24"/>
        <w:lang w:eastAsia="en-GB"/>
      </w:rPr>
    </w:pPr>
    <w:r w:rsidRPr="00231402">
      <w:rPr>
        <w:rFonts w:ascii="Arial" w:eastAsia="Times New Roman" w:hAnsi="Arial" w:cs="Arial"/>
        <w:szCs w:val="24"/>
        <w:lang w:eastAsia="en-GB"/>
      </w:rPr>
      <w:fldChar w:fldCharType="begin"/>
    </w:r>
    <w:r w:rsidRPr="00231402">
      <w:rPr>
        <w:rFonts w:ascii="Arial" w:eastAsia="Times New Roman" w:hAnsi="Arial" w:cs="Arial"/>
        <w:szCs w:val="24"/>
        <w:lang w:eastAsia="en-GB"/>
      </w:rPr>
      <w:instrText xml:space="preserve"> PAGE   \* MERGEFORMAT </w:instrText>
    </w:r>
    <w:r w:rsidRPr="00231402">
      <w:rPr>
        <w:rFonts w:ascii="Arial" w:eastAsia="Times New Roman" w:hAnsi="Arial" w:cs="Arial"/>
        <w:szCs w:val="24"/>
        <w:lang w:eastAsia="en-GB"/>
      </w:rPr>
      <w:fldChar w:fldCharType="separate"/>
    </w:r>
    <w:r w:rsidR="008F33A7">
      <w:rPr>
        <w:rFonts w:ascii="Arial" w:eastAsia="Times New Roman" w:hAnsi="Arial" w:cs="Arial"/>
        <w:noProof/>
        <w:szCs w:val="24"/>
        <w:lang w:eastAsia="en-GB"/>
      </w:rPr>
      <w:t>36</w:t>
    </w:r>
    <w:r w:rsidRPr="00231402">
      <w:rPr>
        <w:rFonts w:ascii="Arial" w:eastAsia="Times New Roman" w:hAnsi="Arial" w:cs="Arial"/>
        <w:noProof/>
        <w:szCs w:val="24"/>
        <w:lang w:eastAsia="en-GB"/>
      </w:rPr>
      <w:fldChar w:fldCharType="end"/>
    </w:r>
  </w:p>
  <w:p w:rsidR="002F3CB6" w:rsidRDefault="002F3CB6" w:rsidP="00231402">
    <w:pPr>
      <w:tabs>
        <w:tab w:val="center" w:pos="4513"/>
        <w:tab w:val="right" w:pos="9026"/>
      </w:tabs>
      <w:spacing w:after="0" w:line="240" w:lineRule="auto"/>
      <w:rPr>
        <w:rFonts w:eastAsia="Times New Roman"/>
        <w:lang w:eastAsia="en-ZA"/>
      </w:rPr>
    </w:pPr>
    <w:r>
      <w:rPr>
        <w:rFonts w:eastAsia="Times New Roman"/>
        <w:lang w:eastAsia="en-ZA"/>
      </w:rPr>
      <w:t>KNOWLEDGE COMPONENT: LEARNER WORKBOOK 4</w:t>
    </w:r>
  </w:p>
  <w:p w:rsidR="002F3CB6" w:rsidRPr="00231402" w:rsidRDefault="002F3CB6" w:rsidP="00231402">
    <w:pPr>
      <w:tabs>
        <w:tab w:val="center" w:pos="4513"/>
        <w:tab w:val="right" w:pos="9026"/>
      </w:tabs>
      <w:spacing w:after="0" w:line="240" w:lineRule="auto"/>
      <w:rPr>
        <w:rFonts w:eastAsia="Times New Roman"/>
        <w:lang w:eastAsia="en-ZA"/>
      </w:rPr>
    </w:pPr>
    <w:r>
      <w:rPr>
        <w:rFonts w:eastAsia="Times New Roman"/>
        <w:lang w:eastAsia="en-ZA"/>
      </w:rPr>
      <w:t>OCCUPATIONAL CERTIFICATE: SUGAR PROCESSING MACHINE OPERATOR</w:t>
    </w:r>
  </w:p>
  <w:p w:rsidR="002F3CB6" w:rsidRPr="00231402" w:rsidRDefault="002F3CB6" w:rsidP="00231402">
    <w:pPr>
      <w:tabs>
        <w:tab w:val="center" w:pos="4513"/>
        <w:tab w:val="right" w:pos="9026"/>
      </w:tabs>
      <w:spacing w:after="0" w:line="240" w:lineRule="auto"/>
      <w:rPr>
        <w:rFonts w:eastAsia="Times New Roman"/>
        <w:lang w:eastAsia="en-ZA"/>
      </w:rPr>
    </w:pPr>
    <w:r>
      <w:rPr>
        <w:rFonts w:eastAsia="Times New Roman"/>
        <w:noProof/>
        <w:lang w:val="en-US"/>
      </w:rPr>
      <mc:AlternateContent>
        <mc:Choice Requires="wps">
          <w:drawing>
            <wp:anchor distT="4294967295" distB="4294967295" distL="114300" distR="114300" simplePos="0" relativeHeight="251655168" behindDoc="0" locked="0" layoutInCell="1" allowOverlap="1" wp14:anchorId="5E9FD421" wp14:editId="3499F1C5">
              <wp:simplePos x="0" y="0"/>
              <wp:positionH relativeFrom="column">
                <wp:posOffset>13970</wp:posOffset>
              </wp:positionH>
              <wp:positionV relativeFrom="paragraph">
                <wp:posOffset>38734</wp:posOffset>
              </wp:positionV>
              <wp:extent cx="5664200" cy="0"/>
              <wp:effectExtent l="0" t="19050" r="12700" b="1905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8" o:spid="_x0000_s1026" type="#_x0000_t32" style="position:absolute;margin-left:1.1pt;margin-top:3.05pt;width:446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bXJwIAAE0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9.75pt;height:9.75pt" o:bullet="t">
        <v:imagedata r:id="rId1" o:title="BD21294_"/>
      </v:shape>
    </w:pict>
  </w:numPicBullet>
  <w:abstractNum w:abstractNumId="0">
    <w:nsid w:val="FFFFFFFE"/>
    <w:multiLevelType w:val="singleLevel"/>
    <w:tmpl w:val="A698C5B2"/>
    <w:lvl w:ilvl="0">
      <w:numFmt w:val="decimal"/>
      <w:pStyle w:val="Caption"/>
      <w:lvlText w:val="*"/>
      <w:lvlJc w:val="left"/>
    </w:lvl>
  </w:abstractNum>
  <w:abstractNum w:abstractNumId="1">
    <w:nsid w:val="0AD248E3"/>
    <w:multiLevelType w:val="hybridMultilevel"/>
    <w:tmpl w:val="07522016"/>
    <w:lvl w:ilvl="0" w:tplc="74EE545E">
      <w:start w:val="1"/>
      <w:numFmt w:val="decimal"/>
      <w:lvlText w:val="%1."/>
      <w:lvlJc w:val="left"/>
      <w:pPr>
        <w:ind w:left="737" w:hanging="737"/>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C3278E7"/>
    <w:multiLevelType w:val="hybridMultilevel"/>
    <w:tmpl w:val="2B98BD0A"/>
    <w:lvl w:ilvl="0" w:tplc="1C090017">
      <w:start w:val="1"/>
      <w:numFmt w:val="lowerLetter"/>
      <w:lvlText w:val="%1)"/>
      <w:lvlJc w:val="left"/>
      <w:pPr>
        <w:ind w:left="1457" w:hanging="360"/>
      </w:pPr>
    </w:lvl>
    <w:lvl w:ilvl="1" w:tplc="1C090019" w:tentative="1">
      <w:start w:val="1"/>
      <w:numFmt w:val="lowerLetter"/>
      <w:lvlText w:val="%2."/>
      <w:lvlJc w:val="left"/>
      <w:pPr>
        <w:ind w:left="2177" w:hanging="360"/>
      </w:pPr>
    </w:lvl>
    <w:lvl w:ilvl="2" w:tplc="1C09001B" w:tentative="1">
      <w:start w:val="1"/>
      <w:numFmt w:val="lowerRoman"/>
      <w:lvlText w:val="%3."/>
      <w:lvlJc w:val="right"/>
      <w:pPr>
        <w:ind w:left="2897" w:hanging="180"/>
      </w:pPr>
    </w:lvl>
    <w:lvl w:ilvl="3" w:tplc="1C09000F" w:tentative="1">
      <w:start w:val="1"/>
      <w:numFmt w:val="decimal"/>
      <w:lvlText w:val="%4."/>
      <w:lvlJc w:val="left"/>
      <w:pPr>
        <w:ind w:left="3617" w:hanging="360"/>
      </w:pPr>
    </w:lvl>
    <w:lvl w:ilvl="4" w:tplc="1C090019" w:tentative="1">
      <w:start w:val="1"/>
      <w:numFmt w:val="lowerLetter"/>
      <w:lvlText w:val="%5."/>
      <w:lvlJc w:val="left"/>
      <w:pPr>
        <w:ind w:left="4337" w:hanging="360"/>
      </w:pPr>
    </w:lvl>
    <w:lvl w:ilvl="5" w:tplc="1C09001B" w:tentative="1">
      <w:start w:val="1"/>
      <w:numFmt w:val="lowerRoman"/>
      <w:lvlText w:val="%6."/>
      <w:lvlJc w:val="right"/>
      <w:pPr>
        <w:ind w:left="5057" w:hanging="180"/>
      </w:pPr>
    </w:lvl>
    <w:lvl w:ilvl="6" w:tplc="1C09000F" w:tentative="1">
      <w:start w:val="1"/>
      <w:numFmt w:val="decimal"/>
      <w:lvlText w:val="%7."/>
      <w:lvlJc w:val="left"/>
      <w:pPr>
        <w:ind w:left="5777" w:hanging="360"/>
      </w:pPr>
    </w:lvl>
    <w:lvl w:ilvl="7" w:tplc="1C090019" w:tentative="1">
      <w:start w:val="1"/>
      <w:numFmt w:val="lowerLetter"/>
      <w:lvlText w:val="%8."/>
      <w:lvlJc w:val="left"/>
      <w:pPr>
        <w:ind w:left="6497" w:hanging="360"/>
      </w:pPr>
    </w:lvl>
    <w:lvl w:ilvl="8" w:tplc="1C09001B" w:tentative="1">
      <w:start w:val="1"/>
      <w:numFmt w:val="lowerRoman"/>
      <w:lvlText w:val="%9."/>
      <w:lvlJc w:val="right"/>
      <w:pPr>
        <w:ind w:left="7217" w:hanging="180"/>
      </w:pPr>
    </w:lvl>
  </w:abstractNum>
  <w:abstractNum w:abstractNumId="3">
    <w:nsid w:val="113D043F"/>
    <w:multiLevelType w:val="hybridMultilevel"/>
    <w:tmpl w:val="440047DA"/>
    <w:lvl w:ilvl="0" w:tplc="51523776">
      <w:start w:val="1"/>
      <w:numFmt w:val="decimal"/>
      <w:lvlText w:val="%1."/>
      <w:lvlJc w:val="left"/>
      <w:pPr>
        <w:ind w:left="720" w:hanging="720"/>
      </w:pPr>
      <w:rPr>
        <w:rFonts w:ascii="Calibri" w:hAnsi="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22D91"/>
    <w:multiLevelType w:val="hybridMultilevel"/>
    <w:tmpl w:val="842CFB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90752AF"/>
    <w:multiLevelType w:val="hybridMultilevel"/>
    <w:tmpl w:val="85E8962A"/>
    <w:lvl w:ilvl="0" w:tplc="BA303E5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E8A43B8"/>
    <w:multiLevelType w:val="hybridMultilevel"/>
    <w:tmpl w:val="F66C25B2"/>
    <w:lvl w:ilvl="0" w:tplc="5F1C0DEC">
      <w:start w:val="1"/>
      <w:numFmt w:val="decimal"/>
      <w:pStyle w:val="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2974D1"/>
    <w:multiLevelType w:val="hybridMultilevel"/>
    <w:tmpl w:val="D250F25A"/>
    <w:lvl w:ilvl="0" w:tplc="03E276BA">
      <w:start w:val="1"/>
      <w:numFmt w:val="decimal"/>
      <w:lvlText w:val="%1."/>
      <w:lvlJc w:val="left"/>
      <w:pPr>
        <w:ind w:left="737" w:hanging="737"/>
      </w:pPr>
      <w:rPr>
        <w:rFonts w:hint="default"/>
      </w:rPr>
    </w:lvl>
    <w:lvl w:ilvl="1" w:tplc="FF94870C">
      <w:start w:val="1"/>
      <w:numFmt w:val="lowerLetter"/>
      <w:lvlText w:val="(%2)"/>
      <w:lvlJc w:val="left"/>
      <w:pPr>
        <w:ind w:left="1094" w:hanging="357"/>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294D2CF3"/>
    <w:multiLevelType w:val="hybridMultilevel"/>
    <w:tmpl w:val="ADC6F4EA"/>
    <w:lvl w:ilvl="0" w:tplc="3312AE30">
      <w:start w:val="1"/>
      <w:numFmt w:val="decimal"/>
      <w:lvlText w:val="%1."/>
      <w:lvlJc w:val="left"/>
      <w:pPr>
        <w:ind w:left="72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1FB325D"/>
    <w:multiLevelType w:val="hybridMultilevel"/>
    <w:tmpl w:val="D826A29E"/>
    <w:lvl w:ilvl="0" w:tplc="87EE56D6">
      <w:start w:val="1"/>
      <w:numFmt w:val="decimal"/>
      <w:lvlText w:val="%1."/>
      <w:lvlJc w:val="left"/>
      <w:pPr>
        <w:ind w:left="72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36493E37"/>
    <w:multiLevelType w:val="hybridMultilevel"/>
    <w:tmpl w:val="A314E9C0"/>
    <w:lvl w:ilvl="0" w:tplc="85CEBD9C">
      <w:start w:val="1"/>
      <w:numFmt w:val="decimal"/>
      <w:lvlText w:val="%1."/>
      <w:lvlJc w:val="left"/>
      <w:pPr>
        <w:ind w:left="72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38AC6F45"/>
    <w:multiLevelType w:val="hybridMultilevel"/>
    <w:tmpl w:val="078CE27E"/>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8A1B28"/>
    <w:multiLevelType w:val="hybridMultilevel"/>
    <w:tmpl w:val="DE006A5E"/>
    <w:lvl w:ilvl="0" w:tplc="D646DADA">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2C6BF2"/>
    <w:multiLevelType w:val="hybridMultilevel"/>
    <w:tmpl w:val="834CA494"/>
    <w:lvl w:ilvl="0" w:tplc="77AC7AFC">
      <w:start w:val="1"/>
      <w:numFmt w:val="decimal"/>
      <w:lvlText w:val="%1."/>
      <w:lvlJc w:val="left"/>
      <w:pPr>
        <w:ind w:left="72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3BA9051A"/>
    <w:multiLevelType w:val="hybridMultilevel"/>
    <w:tmpl w:val="DE60CCB4"/>
    <w:lvl w:ilvl="0" w:tplc="06E266DC">
      <w:start w:val="1"/>
      <w:numFmt w:val="decimal"/>
      <w:lvlText w:val="%1."/>
      <w:lvlJc w:val="left"/>
      <w:pPr>
        <w:ind w:left="72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3DFA596B"/>
    <w:multiLevelType w:val="hybridMultilevel"/>
    <w:tmpl w:val="5BAC7124"/>
    <w:lvl w:ilvl="0" w:tplc="DAD6C2C0">
      <w:start w:val="1"/>
      <w:numFmt w:val="decimal"/>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FC82B86"/>
    <w:multiLevelType w:val="hybridMultilevel"/>
    <w:tmpl w:val="B0A8D26E"/>
    <w:lvl w:ilvl="0" w:tplc="C29EA2F8">
      <w:start w:val="1"/>
      <w:numFmt w:val="decimal"/>
      <w:lvlText w:val="%1."/>
      <w:lvlJc w:val="left"/>
      <w:pPr>
        <w:ind w:left="720" w:hanging="720"/>
      </w:pPr>
      <w:rPr>
        <w:rFonts w:ascii="Arial" w:hAnsi="Arial" w:cs="Arial" w:hint="default"/>
        <w:b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487A3B63"/>
    <w:multiLevelType w:val="hybridMultilevel"/>
    <w:tmpl w:val="08C6CD40"/>
    <w:lvl w:ilvl="0" w:tplc="BA303E56">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nsid w:val="496A3B91"/>
    <w:multiLevelType w:val="hybridMultilevel"/>
    <w:tmpl w:val="FBCEC70A"/>
    <w:lvl w:ilvl="0" w:tplc="D646DA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DD6A8A"/>
    <w:multiLevelType w:val="hybridMultilevel"/>
    <w:tmpl w:val="F1E0B848"/>
    <w:lvl w:ilvl="0" w:tplc="03FC53A2">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1">
    <w:nsid w:val="4D3B17CE"/>
    <w:multiLevelType w:val="hybridMultilevel"/>
    <w:tmpl w:val="D4A207A6"/>
    <w:lvl w:ilvl="0" w:tplc="D050087E">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E1E1EF2"/>
    <w:multiLevelType w:val="hybridMultilevel"/>
    <w:tmpl w:val="BA027FCA"/>
    <w:lvl w:ilvl="0" w:tplc="0C50C8BA">
      <w:start w:val="1"/>
      <w:numFmt w:val="decimal"/>
      <w:lvlText w:val="%1."/>
      <w:lvlJc w:val="left"/>
      <w:pPr>
        <w:ind w:left="3600" w:hanging="360"/>
      </w:pPr>
      <w:rPr>
        <w:rFonts w:hint="default"/>
      </w:rPr>
    </w:lvl>
    <w:lvl w:ilvl="1" w:tplc="1C090019" w:tentative="1">
      <w:start w:val="1"/>
      <w:numFmt w:val="lowerLetter"/>
      <w:lvlText w:val="%2."/>
      <w:lvlJc w:val="left"/>
      <w:pPr>
        <w:ind w:left="4320" w:hanging="360"/>
      </w:pPr>
    </w:lvl>
    <w:lvl w:ilvl="2" w:tplc="1C09001B" w:tentative="1">
      <w:start w:val="1"/>
      <w:numFmt w:val="lowerRoman"/>
      <w:lvlText w:val="%3."/>
      <w:lvlJc w:val="right"/>
      <w:pPr>
        <w:ind w:left="5040" w:hanging="180"/>
      </w:pPr>
    </w:lvl>
    <w:lvl w:ilvl="3" w:tplc="1C09000F" w:tentative="1">
      <w:start w:val="1"/>
      <w:numFmt w:val="decimal"/>
      <w:lvlText w:val="%4."/>
      <w:lvlJc w:val="left"/>
      <w:pPr>
        <w:ind w:left="5760" w:hanging="360"/>
      </w:pPr>
    </w:lvl>
    <w:lvl w:ilvl="4" w:tplc="1C090019" w:tentative="1">
      <w:start w:val="1"/>
      <w:numFmt w:val="lowerLetter"/>
      <w:lvlText w:val="%5."/>
      <w:lvlJc w:val="left"/>
      <w:pPr>
        <w:ind w:left="6480" w:hanging="360"/>
      </w:pPr>
    </w:lvl>
    <w:lvl w:ilvl="5" w:tplc="1C09001B" w:tentative="1">
      <w:start w:val="1"/>
      <w:numFmt w:val="lowerRoman"/>
      <w:lvlText w:val="%6."/>
      <w:lvlJc w:val="right"/>
      <w:pPr>
        <w:ind w:left="7200" w:hanging="180"/>
      </w:pPr>
    </w:lvl>
    <w:lvl w:ilvl="6" w:tplc="1C09000F" w:tentative="1">
      <w:start w:val="1"/>
      <w:numFmt w:val="decimal"/>
      <w:lvlText w:val="%7."/>
      <w:lvlJc w:val="left"/>
      <w:pPr>
        <w:ind w:left="7920" w:hanging="360"/>
      </w:pPr>
    </w:lvl>
    <w:lvl w:ilvl="7" w:tplc="1C090019" w:tentative="1">
      <w:start w:val="1"/>
      <w:numFmt w:val="lowerLetter"/>
      <w:lvlText w:val="%8."/>
      <w:lvlJc w:val="left"/>
      <w:pPr>
        <w:ind w:left="8640" w:hanging="360"/>
      </w:pPr>
    </w:lvl>
    <w:lvl w:ilvl="8" w:tplc="1C09001B" w:tentative="1">
      <w:start w:val="1"/>
      <w:numFmt w:val="lowerRoman"/>
      <w:lvlText w:val="%9."/>
      <w:lvlJc w:val="right"/>
      <w:pPr>
        <w:ind w:left="9360" w:hanging="180"/>
      </w:pPr>
    </w:lvl>
  </w:abstractNum>
  <w:abstractNum w:abstractNumId="23">
    <w:nsid w:val="4E6D7DD3"/>
    <w:multiLevelType w:val="hybridMultilevel"/>
    <w:tmpl w:val="AC441C12"/>
    <w:lvl w:ilvl="0" w:tplc="C30AFD72">
      <w:start w:val="1"/>
      <w:numFmt w:val="decimal"/>
      <w:lvlText w:val="%1."/>
      <w:lvlJc w:val="left"/>
      <w:pPr>
        <w:ind w:left="720" w:hanging="720"/>
      </w:pPr>
      <w:rPr>
        <w:rFonts w:ascii="Arial" w:hAnsi="Arial" w:cs="Arial" w:hint="default"/>
        <w:b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4F3863A8"/>
    <w:multiLevelType w:val="hybridMultilevel"/>
    <w:tmpl w:val="6B96DCF6"/>
    <w:lvl w:ilvl="0" w:tplc="51523776">
      <w:start w:val="1"/>
      <w:numFmt w:val="decimal"/>
      <w:lvlText w:val="%1."/>
      <w:lvlJc w:val="left"/>
      <w:pPr>
        <w:ind w:left="720" w:hanging="720"/>
      </w:pPr>
      <w:rPr>
        <w:rFonts w:ascii="Calibri" w:hAnsi="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395C33"/>
    <w:multiLevelType w:val="hybridMultilevel"/>
    <w:tmpl w:val="D1705C56"/>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2D3EFC"/>
    <w:multiLevelType w:val="hybridMultilevel"/>
    <w:tmpl w:val="3C8AC4A4"/>
    <w:lvl w:ilvl="0" w:tplc="02F4C5E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28">
    <w:nsid w:val="582433FC"/>
    <w:multiLevelType w:val="hybridMultilevel"/>
    <w:tmpl w:val="38D49C1C"/>
    <w:lvl w:ilvl="0" w:tplc="D646DADA">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3066F9"/>
    <w:multiLevelType w:val="hybridMultilevel"/>
    <w:tmpl w:val="3EB03E7A"/>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4E28C4"/>
    <w:multiLevelType w:val="hybridMultilevel"/>
    <w:tmpl w:val="E7AC3C58"/>
    <w:lvl w:ilvl="0" w:tplc="85E8A10C">
      <w:start w:val="1"/>
      <w:numFmt w:val="decimal"/>
      <w:lvlText w:val="%1."/>
      <w:lvlJc w:val="left"/>
      <w:pPr>
        <w:ind w:left="720" w:hanging="72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F77A51"/>
    <w:multiLevelType w:val="hybridMultilevel"/>
    <w:tmpl w:val="2430BAB0"/>
    <w:lvl w:ilvl="0" w:tplc="4DEA7E28">
      <w:start w:val="2"/>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1542EC3"/>
    <w:multiLevelType w:val="hybridMultilevel"/>
    <w:tmpl w:val="696A8E80"/>
    <w:lvl w:ilvl="0" w:tplc="59B25810">
      <w:start w:val="1"/>
      <w:numFmt w:val="decimal"/>
      <w:lvlText w:val="%1."/>
      <w:lvlJc w:val="left"/>
      <w:pPr>
        <w:ind w:left="72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65303069"/>
    <w:multiLevelType w:val="hybridMultilevel"/>
    <w:tmpl w:val="CB027F24"/>
    <w:lvl w:ilvl="0" w:tplc="2BACE5F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654012F1"/>
    <w:multiLevelType w:val="hybridMultilevel"/>
    <w:tmpl w:val="C270B926"/>
    <w:lvl w:ilvl="0" w:tplc="D646DA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371791"/>
    <w:multiLevelType w:val="hybridMultilevel"/>
    <w:tmpl w:val="72AEEB94"/>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1E01E0"/>
    <w:multiLevelType w:val="hybridMultilevel"/>
    <w:tmpl w:val="19C26AB0"/>
    <w:lvl w:ilvl="0" w:tplc="13089628">
      <w:start w:val="1"/>
      <w:numFmt w:val="decimal"/>
      <w:lvlText w:val="%1."/>
      <w:lvlJc w:val="left"/>
      <w:pPr>
        <w:ind w:left="72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6EEA5C24"/>
    <w:multiLevelType w:val="hybridMultilevel"/>
    <w:tmpl w:val="32FC36D4"/>
    <w:lvl w:ilvl="0" w:tplc="5D248B8E">
      <w:start w:val="2"/>
      <w:numFmt w:val="lowerLetter"/>
      <w:lvlText w:val="(%1)"/>
      <w:lvlJc w:val="left"/>
      <w:pPr>
        <w:ind w:left="1097" w:hanging="360"/>
      </w:pPr>
      <w:rPr>
        <w:rFonts w:hint="default"/>
      </w:rPr>
    </w:lvl>
    <w:lvl w:ilvl="1" w:tplc="04090019">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38">
    <w:nsid w:val="6FA96954"/>
    <w:multiLevelType w:val="hybridMultilevel"/>
    <w:tmpl w:val="9CE4633C"/>
    <w:lvl w:ilvl="0" w:tplc="D646DA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F36801"/>
    <w:multiLevelType w:val="hybridMultilevel"/>
    <w:tmpl w:val="7C5EC332"/>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D83D08"/>
    <w:multiLevelType w:val="hybridMultilevel"/>
    <w:tmpl w:val="8EEA25EE"/>
    <w:lvl w:ilvl="0" w:tplc="20B8BC90">
      <w:start w:val="3"/>
      <w:numFmt w:val="decimal"/>
      <w:lvlText w:val="%1."/>
      <w:lvlJc w:val="left"/>
      <w:pPr>
        <w:ind w:left="72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nsid w:val="79190E18"/>
    <w:multiLevelType w:val="hybridMultilevel"/>
    <w:tmpl w:val="D0E4353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7C5B01C0"/>
    <w:multiLevelType w:val="hybridMultilevel"/>
    <w:tmpl w:val="17600BC0"/>
    <w:lvl w:ilvl="0" w:tplc="51523776">
      <w:start w:val="1"/>
      <w:numFmt w:val="decimal"/>
      <w:lvlText w:val="%1."/>
      <w:lvlJc w:val="left"/>
      <w:pPr>
        <w:ind w:left="720" w:hanging="720"/>
      </w:pPr>
      <w:rPr>
        <w:rFonts w:ascii="Calibri" w:hAnsi="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9653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4">
    <w:nsid w:val="7CC57465"/>
    <w:multiLevelType w:val="hybridMultilevel"/>
    <w:tmpl w:val="3508FA9C"/>
    <w:lvl w:ilvl="0" w:tplc="D15A0D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161500"/>
    <w:multiLevelType w:val="hybridMultilevel"/>
    <w:tmpl w:val="831C38C4"/>
    <w:lvl w:ilvl="0" w:tplc="3C74B562">
      <w:start w:val="1"/>
      <w:numFmt w:val="decimal"/>
      <w:lvlText w:val="%1."/>
      <w:lvlJc w:val="left"/>
      <w:pPr>
        <w:ind w:left="72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nsid w:val="7D5574C6"/>
    <w:multiLevelType w:val="hybridMultilevel"/>
    <w:tmpl w:val="246EF3CA"/>
    <w:lvl w:ilvl="0" w:tplc="C6DC9992">
      <w:start w:val="1"/>
      <w:numFmt w:val="decimal"/>
      <w:lvlText w:val="%1."/>
      <w:lvlJc w:val="left"/>
      <w:pPr>
        <w:ind w:left="720" w:hanging="720"/>
      </w:pPr>
      <w:rPr>
        <w:rFonts w:ascii="Arial" w:hAnsi="Arial" w:cs="Arial" w:hint="default"/>
        <w:b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0"/>
  </w:num>
  <w:num w:numId="3">
    <w:abstractNumId w:val="27"/>
  </w:num>
  <w:num w:numId="4">
    <w:abstractNumId w:val="43"/>
  </w:num>
  <w:num w:numId="5">
    <w:abstractNumId w:val="4"/>
  </w:num>
  <w:num w:numId="6">
    <w:abstractNumId w:val="21"/>
  </w:num>
  <w:num w:numId="7">
    <w:abstractNumId w:val="25"/>
  </w:num>
  <w:num w:numId="8">
    <w:abstractNumId w:val="29"/>
  </w:num>
  <w:num w:numId="9">
    <w:abstractNumId w:val="35"/>
  </w:num>
  <w:num w:numId="10">
    <w:abstractNumId w:val="39"/>
  </w:num>
  <w:num w:numId="11">
    <w:abstractNumId w:val="11"/>
  </w:num>
  <w:num w:numId="12">
    <w:abstractNumId w:val="6"/>
  </w:num>
  <w:num w:numId="13">
    <w:abstractNumId w:val="18"/>
  </w:num>
  <w:num w:numId="14">
    <w:abstractNumId w:val="7"/>
  </w:num>
  <w:num w:numId="15">
    <w:abstractNumId w:val="37"/>
  </w:num>
  <w:num w:numId="16">
    <w:abstractNumId w:val="3"/>
  </w:num>
  <w:num w:numId="17">
    <w:abstractNumId w:val="31"/>
  </w:num>
  <w:num w:numId="18">
    <w:abstractNumId w:val="44"/>
  </w:num>
  <w:num w:numId="19">
    <w:abstractNumId w:val="19"/>
  </w:num>
  <w:num w:numId="20">
    <w:abstractNumId w:val="30"/>
  </w:num>
  <w:num w:numId="21">
    <w:abstractNumId w:val="26"/>
  </w:num>
  <w:num w:numId="22">
    <w:abstractNumId w:val="41"/>
  </w:num>
  <w:num w:numId="23">
    <w:abstractNumId w:val="32"/>
  </w:num>
  <w:num w:numId="24">
    <w:abstractNumId w:val="36"/>
  </w:num>
  <w:num w:numId="25">
    <w:abstractNumId w:val="9"/>
  </w:num>
  <w:num w:numId="26">
    <w:abstractNumId w:val="38"/>
  </w:num>
  <w:num w:numId="27">
    <w:abstractNumId w:val="13"/>
  </w:num>
  <w:num w:numId="28">
    <w:abstractNumId w:val="40"/>
  </w:num>
  <w:num w:numId="29">
    <w:abstractNumId w:val="10"/>
  </w:num>
  <w:num w:numId="30">
    <w:abstractNumId w:val="23"/>
  </w:num>
  <w:num w:numId="31">
    <w:abstractNumId w:val="8"/>
  </w:num>
  <w:num w:numId="32">
    <w:abstractNumId w:val="22"/>
  </w:num>
  <w:num w:numId="33">
    <w:abstractNumId w:val="45"/>
  </w:num>
  <w:num w:numId="34">
    <w:abstractNumId w:val="14"/>
  </w:num>
  <w:num w:numId="35">
    <w:abstractNumId w:val="16"/>
  </w:num>
  <w:num w:numId="36">
    <w:abstractNumId w:val="46"/>
  </w:num>
  <w:num w:numId="37">
    <w:abstractNumId w:val="1"/>
  </w:num>
  <w:num w:numId="38">
    <w:abstractNumId w:val="33"/>
  </w:num>
  <w:num w:numId="39">
    <w:abstractNumId w:val="15"/>
  </w:num>
  <w:num w:numId="40">
    <w:abstractNumId w:val="34"/>
  </w:num>
  <w:num w:numId="41">
    <w:abstractNumId w:val="12"/>
  </w:num>
  <w:num w:numId="42">
    <w:abstractNumId w:val="28"/>
  </w:num>
  <w:num w:numId="43">
    <w:abstractNumId w:val="2"/>
  </w:num>
  <w:num w:numId="44">
    <w:abstractNumId w:val="5"/>
  </w:num>
  <w:num w:numId="45">
    <w:abstractNumId w:val="24"/>
  </w:num>
  <w:num w:numId="46">
    <w:abstractNumId w:val="42"/>
  </w:num>
  <w:num w:numId="47">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isplayBackgroundShape/>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yNbQwMzM1NDSxMLFU0lEKTi0uzszPAykwrgUAOrdCECwAAAA="/>
  </w:docVars>
  <w:rsids>
    <w:rsidRoot w:val="00231402"/>
    <w:rsid w:val="0000085A"/>
    <w:rsid w:val="00004B49"/>
    <w:rsid w:val="00012215"/>
    <w:rsid w:val="00015E79"/>
    <w:rsid w:val="0003016E"/>
    <w:rsid w:val="00030C59"/>
    <w:rsid w:val="00032491"/>
    <w:rsid w:val="000338B7"/>
    <w:rsid w:val="00042924"/>
    <w:rsid w:val="000433FE"/>
    <w:rsid w:val="00043A8C"/>
    <w:rsid w:val="00054628"/>
    <w:rsid w:val="000606A0"/>
    <w:rsid w:val="000654FE"/>
    <w:rsid w:val="00071CE6"/>
    <w:rsid w:val="00081AAD"/>
    <w:rsid w:val="000821DD"/>
    <w:rsid w:val="00083869"/>
    <w:rsid w:val="000840E5"/>
    <w:rsid w:val="00084AC1"/>
    <w:rsid w:val="000854CE"/>
    <w:rsid w:val="000879B7"/>
    <w:rsid w:val="000944BB"/>
    <w:rsid w:val="00095D53"/>
    <w:rsid w:val="000972B5"/>
    <w:rsid w:val="000A55BF"/>
    <w:rsid w:val="000B021F"/>
    <w:rsid w:val="000B6CE6"/>
    <w:rsid w:val="000C18B4"/>
    <w:rsid w:val="000D0362"/>
    <w:rsid w:val="000D1D4A"/>
    <w:rsid w:val="000D2CB7"/>
    <w:rsid w:val="000D7785"/>
    <w:rsid w:val="000D785A"/>
    <w:rsid w:val="000E4D29"/>
    <w:rsid w:val="000E7F99"/>
    <w:rsid w:val="000F2628"/>
    <w:rsid w:val="000F46E9"/>
    <w:rsid w:val="000F72E9"/>
    <w:rsid w:val="0010009A"/>
    <w:rsid w:val="001044B9"/>
    <w:rsid w:val="00125663"/>
    <w:rsid w:val="00126764"/>
    <w:rsid w:val="001460EE"/>
    <w:rsid w:val="0015436E"/>
    <w:rsid w:val="001554A3"/>
    <w:rsid w:val="00156FB7"/>
    <w:rsid w:val="0016130A"/>
    <w:rsid w:val="001623AF"/>
    <w:rsid w:val="00173C47"/>
    <w:rsid w:val="00175967"/>
    <w:rsid w:val="00177D63"/>
    <w:rsid w:val="00193969"/>
    <w:rsid w:val="001A06FE"/>
    <w:rsid w:val="001B214D"/>
    <w:rsid w:val="001B5E9B"/>
    <w:rsid w:val="001C0341"/>
    <w:rsid w:val="001C423C"/>
    <w:rsid w:val="001C5B2B"/>
    <w:rsid w:val="001C73E9"/>
    <w:rsid w:val="001D1A7B"/>
    <w:rsid w:val="001D3E7A"/>
    <w:rsid w:val="001E31D8"/>
    <w:rsid w:val="001E66AC"/>
    <w:rsid w:val="001E7A56"/>
    <w:rsid w:val="001F012E"/>
    <w:rsid w:val="001F0390"/>
    <w:rsid w:val="001F2D19"/>
    <w:rsid w:val="00204C64"/>
    <w:rsid w:val="00215541"/>
    <w:rsid w:val="002216B5"/>
    <w:rsid w:val="00224479"/>
    <w:rsid w:val="00227532"/>
    <w:rsid w:val="00227785"/>
    <w:rsid w:val="00231402"/>
    <w:rsid w:val="0024373C"/>
    <w:rsid w:val="00245EB5"/>
    <w:rsid w:val="00250456"/>
    <w:rsid w:val="00252960"/>
    <w:rsid w:val="0026394E"/>
    <w:rsid w:val="00270FBD"/>
    <w:rsid w:val="00271336"/>
    <w:rsid w:val="00275752"/>
    <w:rsid w:val="00280EDE"/>
    <w:rsid w:val="00286BBE"/>
    <w:rsid w:val="00297E16"/>
    <w:rsid w:val="002A0795"/>
    <w:rsid w:val="002B4A13"/>
    <w:rsid w:val="002B7B0C"/>
    <w:rsid w:val="002C4103"/>
    <w:rsid w:val="002D1C74"/>
    <w:rsid w:val="002D3668"/>
    <w:rsid w:val="002D731A"/>
    <w:rsid w:val="002D746D"/>
    <w:rsid w:val="002E45BC"/>
    <w:rsid w:val="002E55D1"/>
    <w:rsid w:val="002F3CB6"/>
    <w:rsid w:val="003037E9"/>
    <w:rsid w:val="003039ED"/>
    <w:rsid w:val="00315C00"/>
    <w:rsid w:val="00315E60"/>
    <w:rsid w:val="00317E49"/>
    <w:rsid w:val="00322B8D"/>
    <w:rsid w:val="00322F8A"/>
    <w:rsid w:val="0033101B"/>
    <w:rsid w:val="0033395A"/>
    <w:rsid w:val="00340936"/>
    <w:rsid w:val="00340F75"/>
    <w:rsid w:val="00344676"/>
    <w:rsid w:val="00351C2A"/>
    <w:rsid w:val="003576C9"/>
    <w:rsid w:val="0036517A"/>
    <w:rsid w:val="0036717B"/>
    <w:rsid w:val="00372CB1"/>
    <w:rsid w:val="003733BF"/>
    <w:rsid w:val="00374DB3"/>
    <w:rsid w:val="00382224"/>
    <w:rsid w:val="003A3F39"/>
    <w:rsid w:val="003A51F0"/>
    <w:rsid w:val="003A58F3"/>
    <w:rsid w:val="003B33DB"/>
    <w:rsid w:val="003B378D"/>
    <w:rsid w:val="003C0A8D"/>
    <w:rsid w:val="003C6711"/>
    <w:rsid w:val="003D0794"/>
    <w:rsid w:val="003D2303"/>
    <w:rsid w:val="003D231B"/>
    <w:rsid w:val="003E5E4F"/>
    <w:rsid w:val="003F4F2E"/>
    <w:rsid w:val="003F6A9F"/>
    <w:rsid w:val="00410128"/>
    <w:rsid w:val="00410504"/>
    <w:rsid w:val="00411C9C"/>
    <w:rsid w:val="00412566"/>
    <w:rsid w:val="00413159"/>
    <w:rsid w:val="004164E6"/>
    <w:rsid w:val="0041677C"/>
    <w:rsid w:val="00420B84"/>
    <w:rsid w:val="00425AD6"/>
    <w:rsid w:val="004355FB"/>
    <w:rsid w:val="004363E3"/>
    <w:rsid w:val="004379F4"/>
    <w:rsid w:val="0044141F"/>
    <w:rsid w:val="004449C6"/>
    <w:rsid w:val="0044547E"/>
    <w:rsid w:val="00447DBA"/>
    <w:rsid w:val="00463666"/>
    <w:rsid w:val="004648F6"/>
    <w:rsid w:val="0047133A"/>
    <w:rsid w:val="00473859"/>
    <w:rsid w:val="00473B5D"/>
    <w:rsid w:val="00473E2A"/>
    <w:rsid w:val="004811ED"/>
    <w:rsid w:val="004828B0"/>
    <w:rsid w:val="00483A63"/>
    <w:rsid w:val="00484FE6"/>
    <w:rsid w:val="0048531A"/>
    <w:rsid w:val="004A145C"/>
    <w:rsid w:val="004A238C"/>
    <w:rsid w:val="004A4AA7"/>
    <w:rsid w:val="004A6DE2"/>
    <w:rsid w:val="004B5FD7"/>
    <w:rsid w:val="004B7A65"/>
    <w:rsid w:val="004C2E4A"/>
    <w:rsid w:val="004E2456"/>
    <w:rsid w:val="004E24AE"/>
    <w:rsid w:val="004E2A39"/>
    <w:rsid w:val="004E72A8"/>
    <w:rsid w:val="004E79F7"/>
    <w:rsid w:val="004F2B36"/>
    <w:rsid w:val="004F745C"/>
    <w:rsid w:val="0050106C"/>
    <w:rsid w:val="005016BB"/>
    <w:rsid w:val="0051532A"/>
    <w:rsid w:val="005156E0"/>
    <w:rsid w:val="00520D67"/>
    <w:rsid w:val="00522797"/>
    <w:rsid w:val="00525291"/>
    <w:rsid w:val="0052662A"/>
    <w:rsid w:val="005271D5"/>
    <w:rsid w:val="00531D16"/>
    <w:rsid w:val="00541C46"/>
    <w:rsid w:val="005474E1"/>
    <w:rsid w:val="00551659"/>
    <w:rsid w:val="00551CED"/>
    <w:rsid w:val="00552117"/>
    <w:rsid w:val="0055450F"/>
    <w:rsid w:val="00556EE2"/>
    <w:rsid w:val="00565124"/>
    <w:rsid w:val="005728AE"/>
    <w:rsid w:val="005841A9"/>
    <w:rsid w:val="00587CF7"/>
    <w:rsid w:val="00590806"/>
    <w:rsid w:val="00596B6A"/>
    <w:rsid w:val="00597DAC"/>
    <w:rsid w:val="005A2B34"/>
    <w:rsid w:val="005B048F"/>
    <w:rsid w:val="005B0669"/>
    <w:rsid w:val="005B68E1"/>
    <w:rsid w:val="005C1E00"/>
    <w:rsid w:val="005D6D3D"/>
    <w:rsid w:val="005F705B"/>
    <w:rsid w:val="00600974"/>
    <w:rsid w:val="00601448"/>
    <w:rsid w:val="00601C7C"/>
    <w:rsid w:val="006136E2"/>
    <w:rsid w:val="00616145"/>
    <w:rsid w:val="00624F63"/>
    <w:rsid w:val="006255D9"/>
    <w:rsid w:val="006418C8"/>
    <w:rsid w:val="00642187"/>
    <w:rsid w:val="00642E5F"/>
    <w:rsid w:val="00661E51"/>
    <w:rsid w:val="006646C3"/>
    <w:rsid w:val="00665F1B"/>
    <w:rsid w:val="006717F4"/>
    <w:rsid w:val="006721F5"/>
    <w:rsid w:val="006731FF"/>
    <w:rsid w:val="006823EE"/>
    <w:rsid w:val="006837A1"/>
    <w:rsid w:val="00687463"/>
    <w:rsid w:val="006902F8"/>
    <w:rsid w:val="00691EF0"/>
    <w:rsid w:val="006944CC"/>
    <w:rsid w:val="00695E55"/>
    <w:rsid w:val="006966AC"/>
    <w:rsid w:val="00697BAC"/>
    <w:rsid w:val="006A0929"/>
    <w:rsid w:val="006A2DB3"/>
    <w:rsid w:val="006B1C1F"/>
    <w:rsid w:val="006B43AD"/>
    <w:rsid w:val="006B5D2B"/>
    <w:rsid w:val="006C28FB"/>
    <w:rsid w:val="006C3E25"/>
    <w:rsid w:val="006D0BF9"/>
    <w:rsid w:val="006D2632"/>
    <w:rsid w:val="006D29B1"/>
    <w:rsid w:val="006F145B"/>
    <w:rsid w:val="006F657B"/>
    <w:rsid w:val="006F6AAB"/>
    <w:rsid w:val="00700833"/>
    <w:rsid w:val="007024DA"/>
    <w:rsid w:val="00717975"/>
    <w:rsid w:val="00725770"/>
    <w:rsid w:val="00727C67"/>
    <w:rsid w:val="00734C1B"/>
    <w:rsid w:val="00736794"/>
    <w:rsid w:val="00740D42"/>
    <w:rsid w:val="0074763D"/>
    <w:rsid w:val="00751133"/>
    <w:rsid w:val="00754882"/>
    <w:rsid w:val="00754CED"/>
    <w:rsid w:val="00756A50"/>
    <w:rsid w:val="0076493A"/>
    <w:rsid w:val="00775A97"/>
    <w:rsid w:val="00775F50"/>
    <w:rsid w:val="00777BC9"/>
    <w:rsid w:val="0079027C"/>
    <w:rsid w:val="00790BC5"/>
    <w:rsid w:val="0079249C"/>
    <w:rsid w:val="007946A4"/>
    <w:rsid w:val="007964EE"/>
    <w:rsid w:val="007A2F7A"/>
    <w:rsid w:val="007A5688"/>
    <w:rsid w:val="007A7451"/>
    <w:rsid w:val="007B2D32"/>
    <w:rsid w:val="007B6933"/>
    <w:rsid w:val="007B6C9F"/>
    <w:rsid w:val="007B75AA"/>
    <w:rsid w:val="007C467F"/>
    <w:rsid w:val="007C5414"/>
    <w:rsid w:val="007C55A2"/>
    <w:rsid w:val="007C64DB"/>
    <w:rsid w:val="007D4D9B"/>
    <w:rsid w:val="007D52E5"/>
    <w:rsid w:val="007D67D6"/>
    <w:rsid w:val="007E6155"/>
    <w:rsid w:val="007F0946"/>
    <w:rsid w:val="007F1E32"/>
    <w:rsid w:val="007F6466"/>
    <w:rsid w:val="007F693C"/>
    <w:rsid w:val="00817E73"/>
    <w:rsid w:val="00821466"/>
    <w:rsid w:val="008221F7"/>
    <w:rsid w:val="008306B4"/>
    <w:rsid w:val="0083562D"/>
    <w:rsid w:val="00835B0D"/>
    <w:rsid w:val="0083661F"/>
    <w:rsid w:val="00841323"/>
    <w:rsid w:val="008475EB"/>
    <w:rsid w:val="00854FC6"/>
    <w:rsid w:val="00855457"/>
    <w:rsid w:val="008617F5"/>
    <w:rsid w:val="00874505"/>
    <w:rsid w:val="008746A3"/>
    <w:rsid w:val="0087784F"/>
    <w:rsid w:val="008778BD"/>
    <w:rsid w:val="00883B75"/>
    <w:rsid w:val="00893386"/>
    <w:rsid w:val="0089764A"/>
    <w:rsid w:val="008A4859"/>
    <w:rsid w:val="008B0DA7"/>
    <w:rsid w:val="008C2AAA"/>
    <w:rsid w:val="008C2C89"/>
    <w:rsid w:val="008C5B4F"/>
    <w:rsid w:val="008C5F84"/>
    <w:rsid w:val="008D55F6"/>
    <w:rsid w:val="008D7BF6"/>
    <w:rsid w:val="008E2B76"/>
    <w:rsid w:val="008F33A7"/>
    <w:rsid w:val="008F7348"/>
    <w:rsid w:val="008F78B7"/>
    <w:rsid w:val="00902F05"/>
    <w:rsid w:val="00904DAF"/>
    <w:rsid w:val="009050D7"/>
    <w:rsid w:val="00905360"/>
    <w:rsid w:val="00905DEA"/>
    <w:rsid w:val="00922340"/>
    <w:rsid w:val="009238C9"/>
    <w:rsid w:val="009304AA"/>
    <w:rsid w:val="009305C7"/>
    <w:rsid w:val="00930BAD"/>
    <w:rsid w:val="0093452C"/>
    <w:rsid w:val="009346E3"/>
    <w:rsid w:val="009432B4"/>
    <w:rsid w:val="00943644"/>
    <w:rsid w:val="00945ADB"/>
    <w:rsid w:val="00950BC1"/>
    <w:rsid w:val="009533F4"/>
    <w:rsid w:val="00960B85"/>
    <w:rsid w:val="00966A69"/>
    <w:rsid w:val="00967705"/>
    <w:rsid w:val="00967F64"/>
    <w:rsid w:val="009702F3"/>
    <w:rsid w:val="0097472B"/>
    <w:rsid w:val="00977E6E"/>
    <w:rsid w:val="0098352E"/>
    <w:rsid w:val="0098432C"/>
    <w:rsid w:val="00984F84"/>
    <w:rsid w:val="009877BC"/>
    <w:rsid w:val="009907B2"/>
    <w:rsid w:val="00990C28"/>
    <w:rsid w:val="00993E6D"/>
    <w:rsid w:val="00997C1A"/>
    <w:rsid w:val="009A28E7"/>
    <w:rsid w:val="009A77A7"/>
    <w:rsid w:val="009C071D"/>
    <w:rsid w:val="009C62F3"/>
    <w:rsid w:val="009D22DB"/>
    <w:rsid w:val="009D300D"/>
    <w:rsid w:val="009E1CF5"/>
    <w:rsid w:val="009E26B9"/>
    <w:rsid w:val="009E6E09"/>
    <w:rsid w:val="009E6F9F"/>
    <w:rsid w:val="00A02F65"/>
    <w:rsid w:val="00A062DF"/>
    <w:rsid w:val="00A07DF2"/>
    <w:rsid w:val="00A1588E"/>
    <w:rsid w:val="00A208E0"/>
    <w:rsid w:val="00A23B31"/>
    <w:rsid w:val="00A264F5"/>
    <w:rsid w:val="00A27812"/>
    <w:rsid w:val="00A338E3"/>
    <w:rsid w:val="00A378FF"/>
    <w:rsid w:val="00A424DA"/>
    <w:rsid w:val="00A47223"/>
    <w:rsid w:val="00A52FB1"/>
    <w:rsid w:val="00A53984"/>
    <w:rsid w:val="00A67F31"/>
    <w:rsid w:val="00A81C48"/>
    <w:rsid w:val="00A84229"/>
    <w:rsid w:val="00A947F7"/>
    <w:rsid w:val="00A96425"/>
    <w:rsid w:val="00A96481"/>
    <w:rsid w:val="00A9796E"/>
    <w:rsid w:val="00AA395A"/>
    <w:rsid w:val="00AA49FB"/>
    <w:rsid w:val="00AA550B"/>
    <w:rsid w:val="00AA6776"/>
    <w:rsid w:val="00AB00B2"/>
    <w:rsid w:val="00AB0B62"/>
    <w:rsid w:val="00AB1547"/>
    <w:rsid w:val="00AB20A4"/>
    <w:rsid w:val="00AB2595"/>
    <w:rsid w:val="00AB2DCA"/>
    <w:rsid w:val="00AB6243"/>
    <w:rsid w:val="00AC44DF"/>
    <w:rsid w:val="00AC53BE"/>
    <w:rsid w:val="00AD4AF1"/>
    <w:rsid w:val="00AE1847"/>
    <w:rsid w:val="00AE2494"/>
    <w:rsid w:val="00AE2CEE"/>
    <w:rsid w:val="00AF149E"/>
    <w:rsid w:val="00AF2B79"/>
    <w:rsid w:val="00AF68F5"/>
    <w:rsid w:val="00B046DF"/>
    <w:rsid w:val="00B04C41"/>
    <w:rsid w:val="00B050F6"/>
    <w:rsid w:val="00B1513B"/>
    <w:rsid w:val="00B23D00"/>
    <w:rsid w:val="00B32702"/>
    <w:rsid w:val="00B35C73"/>
    <w:rsid w:val="00B54783"/>
    <w:rsid w:val="00B622AD"/>
    <w:rsid w:val="00B66CDB"/>
    <w:rsid w:val="00B6720A"/>
    <w:rsid w:val="00B71BD1"/>
    <w:rsid w:val="00B76381"/>
    <w:rsid w:val="00B80878"/>
    <w:rsid w:val="00B91CAD"/>
    <w:rsid w:val="00B96859"/>
    <w:rsid w:val="00BA2ACF"/>
    <w:rsid w:val="00BA5C72"/>
    <w:rsid w:val="00BB1C3A"/>
    <w:rsid w:val="00BB1C84"/>
    <w:rsid w:val="00BB2FD5"/>
    <w:rsid w:val="00BB6B69"/>
    <w:rsid w:val="00BB7E36"/>
    <w:rsid w:val="00BD1513"/>
    <w:rsid w:val="00BD1AD7"/>
    <w:rsid w:val="00BD38CA"/>
    <w:rsid w:val="00BD59A7"/>
    <w:rsid w:val="00BD5C24"/>
    <w:rsid w:val="00BE4DE5"/>
    <w:rsid w:val="00BF150B"/>
    <w:rsid w:val="00BF194A"/>
    <w:rsid w:val="00BF261E"/>
    <w:rsid w:val="00BF2797"/>
    <w:rsid w:val="00C06116"/>
    <w:rsid w:val="00C10A35"/>
    <w:rsid w:val="00C120C2"/>
    <w:rsid w:val="00C1289A"/>
    <w:rsid w:val="00C25F22"/>
    <w:rsid w:val="00C26877"/>
    <w:rsid w:val="00C277E5"/>
    <w:rsid w:val="00C35533"/>
    <w:rsid w:val="00C3715C"/>
    <w:rsid w:val="00C3755C"/>
    <w:rsid w:val="00C40980"/>
    <w:rsid w:val="00C434BD"/>
    <w:rsid w:val="00C4375A"/>
    <w:rsid w:val="00C43C05"/>
    <w:rsid w:val="00C518D4"/>
    <w:rsid w:val="00C535E8"/>
    <w:rsid w:val="00C55008"/>
    <w:rsid w:val="00C6098D"/>
    <w:rsid w:val="00C65042"/>
    <w:rsid w:val="00C66A9D"/>
    <w:rsid w:val="00C67B5F"/>
    <w:rsid w:val="00C747D6"/>
    <w:rsid w:val="00C77338"/>
    <w:rsid w:val="00C80F7F"/>
    <w:rsid w:val="00C926A6"/>
    <w:rsid w:val="00C97B3B"/>
    <w:rsid w:val="00CB4B4F"/>
    <w:rsid w:val="00CC49F3"/>
    <w:rsid w:val="00CC7CB7"/>
    <w:rsid w:val="00CD463E"/>
    <w:rsid w:val="00CD581C"/>
    <w:rsid w:val="00CD7EB5"/>
    <w:rsid w:val="00CE14C9"/>
    <w:rsid w:val="00CE3573"/>
    <w:rsid w:val="00CF25A1"/>
    <w:rsid w:val="00CF2B92"/>
    <w:rsid w:val="00D02FF0"/>
    <w:rsid w:val="00D0564F"/>
    <w:rsid w:val="00D1081C"/>
    <w:rsid w:val="00D13B6C"/>
    <w:rsid w:val="00D14F56"/>
    <w:rsid w:val="00D176E0"/>
    <w:rsid w:val="00D2389F"/>
    <w:rsid w:val="00D23A78"/>
    <w:rsid w:val="00D30587"/>
    <w:rsid w:val="00D30BA2"/>
    <w:rsid w:val="00D3151F"/>
    <w:rsid w:val="00D315B8"/>
    <w:rsid w:val="00D51270"/>
    <w:rsid w:val="00D51BAC"/>
    <w:rsid w:val="00D57B35"/>
    <w:rsid w:val="00D615E9"/>
    <w:rsid w:val="00D61AEC"/>
    <w:rsid w:val="00D73611"/>
    <w:rsid w:val="00D73F67"/>
    <w:rsid w:val="00D83E74"/>
    <w:rsid w:val="00D84367"/>
    <w:rsid w:val="00DA1334"/>
    <w:rsid w:val="00DA39CB"/>
    <w:rsid w:val="00DA510A"/>
    <w:rsid w:val="00DA7172"/>
    <w:rsid w:val="00DB38DA"/>
    <w:rsid w:val="00DB3A59"/>
    <w:rsid w:val="00DB46BC"/>
    <w:rsid w:val="00DB6ECC"/>
    <w:rsid w:val="00DC0753"/>
    <w:rsid w:val="00DC0E6D"/>
    <w:rsid w:val="00DC35DF"/>
    <w:rsid w:val="00DD09B4"/>
    <w:rsid w:val="00DD1A81"/>
    <w:rsid w:val="00DD223A"/>
    <w:rsid w:val="00DD2D8C"/>
    <w:rsid w:val="00DD4FBF"/>
    <w:rsid w:val="00DE095E"/>
    <w:rsid w:val="00DE4797"/>
    <w:rsid w:val="00DE510B"/>
    <w:rsid w:val="00DE5CAD"/>
    <w:rsid w:val="00E01732"/>
    <w:rsid w:val="00E01941"/>
    <w:rsid w:val="00E05C87"/>
    <w:rsid w:val="00E074DE"/>
    <w:rsid w:val="00E10A0E"/>
    <w:rsid w:val="00E11888"/>
    <w:rsid w:val="00E23B71"/>
    <w:rsid w:val="00E34B46"/>
    <w:rsid w:val="00E54AA5"/>
    <w:rsid w:val="00E61358"/>
    <w:rsid w:val="00E63D7D"/>
    <w:rsid w:val="00E64100"/>
    <w:rsid w:val="00E71C3E"/>
    <w:rsid w:val="00E72C05"/>
    <w:rsid w:val="00E75E65"/>
    <w:rsid w:val="00E77480"/>
    <w:rsid w:val="00E86140"/>
    <w:rsid w:val="00E86A11"/>
    <w:rsid w:val="00E8763A"/>
    <w:rsid w:val="00EA1F3F"/>
    <w:rsid w:val="00EA3580"/>
    <w:rsid w:val="00EC536C"/>
    <w:rsid w:val="00ED16D1"/>
    <w:rsid w:val="00ED558E"/>
    <w:rsid w:val="00EE1648"/>
    <w:rsid w:val="00EE37BB"/>
    <w:rsid w:val="00EE67CB"/>
    <w:rsid w:val="00F03A26"/>
    <w:rsid w:val="00F052CD"/>
    <w:rsid w:val="00F05EFB"/>
    <w:rsid w:val="00F070D9"/>
    <w:rsid w:val="00F14D31"/>
    <w:rsid w:val="00F15637"/>
    <w:rsid w:val="00F23895"/>
    <w:rsid w:val="00F23C7B"/>
    <w:rsid w:val="00F27C02"/>
    <w:rsid w:val="00F412B2"/>
    <w:rsid w:val="00F414A3"/>
    <w:rsid w:val="00F540FF"/>
    <w:rsid w:val="00F55758"/>
    <w:rsid w:val="00F56ACF"/>
    <w:rsid w:val="00F61022"/>
    <w:rsid w:val="00F62AA0"/>
    <w:rsid w:val="00F6730D"/>
    <w:rsid w:val="00F72D5C"/>
    <w:rsid w:val="00F77AC7"/>
    <w:rsid w:val="00F82CEA"/>
    <w:rsid w:val="00F86F01"/>
    <w:rsid w:val="00F87E63"/>
    <w:rsid w:val="00F931B1"/>
    <w:rsid w:val="00F97D59"/>
    <w:rsid w:val="00FA3D01"/>
    <w:rsid w:val="00FB0642"/>
    <w:rsid w:val="00FB280F"/>
    <w:rsid w:val="00FB5BD9"/>
    <w:rsid w:val="00FD207B"/>
    <w:rsid w:val="00FE10E7"/>
    <w:rsid w:val="00FE276E"/>
    <w:rsid w:val="00FF6DE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macro" w:uiPriority="99"/>
    <w:lsdException w:name="Title" w:semiHidden="0" w:unhideWhenUsed="0" w:qFormat="1"/>
    <w:lsdException w:name="Default Paragraph Font" w:uiPriority="1"/>
    <w:lsdException w:name="Subtitle" w:semiHidden="0" w:uiPriority="11" w:unhideWhenUsed="0" w:qFormat="1"/>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52C"/>
    <w:pPr>
      <w:spacing w:after="200" w:line="276" w:lineRule="auto"/>
    </w:pPr>
    <w:rPr>
      <w:sz w:val="22"/>
      <w:szCs w:val="22"/>
      <w:lang w:eastAsia="en-US"/>
    </w:rPr>
  </w:style>
  <w:style w:type="paragraph" w:styleId="Heading1">
    <w:name w:val="heading 1"/>
    <w:basedOn w:val="Normal"/>
    <w:next w:val="Normal"/>
    <w:link w:val="Heading1Char"/>
    <w:uiPriority w:val="9"/>
    <w:qFormat/>
    <w:rsid w:val="0023140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3140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31402"/>
    <w:pPr>
      <w:keepNext/>
      <w:spacing w:before="240" w:after="60"/>
      <w:outlineLvl w:val="2"/>
    </w:pPr>
    <w:rPr>
      <w:rFonts w:ascii="Cambria" w:eastAsia="Times New Roman" w:hAnsi="Cambria"/>
      <w:b/>
      <w:bCs/>
      <w:sz w:val="26"/>
      <w:szCs w:val="26"/>
    </w:rPr>
  </w:style>
  <w:style w:type="paragraph" w:styleId="Heading4">
    <w:name w:val="heading 4"/>
    <w:basedOn w:val="Normal"/>
    <w:next w:val="BodyText"/>
    <w:link w:val="Heading4Char"/>
    <w:qFormat/>
    <w:rsid w:val="00231402"/>
    <w:pPr>
      <w:keepNext/>
      <w:keepLines/>
      <w:tabs>
        <w:tab w:val="num" w:pos="864"/>
      </w:tabs>
      <w:spacing w:after="240" w:line="240" w:lineRule="atLeast"/>
      <w:ind w:left="864" w:hanging="144"/>
      <w:outlineLvl w:val="3"/>
    </w:pPr>
    <w:rPr>
      <w:rFonts w:ascii="Arial" w:eastAsia="Times New Roman" w:hAnsi="Arial" w:cs="Arial"/>
      <w:color w:val="000099"/>
      <w:spacing w:val="-4"/>
      <w:kern w:val="28"/>
      <w:sz w:val="24"/>
      <w:szCs w:val="20"/>
      <w:lang w:val="en-US"/>
    </w:rPr>
  </w:style>
  <w:style w:type="paragraph" w:styleId="Heading5">
    <w:name w:val="heading 5"/>
    <w:basedOn w:val="Normal"/>
    <w:next w:val="BodyText"/>
    <w:link w:val="Heading5Char"/>
    <w:qFormat/>
    <w:rsid w:val="00231402"/>
    <w:pPr>
      <w:keepNext/>
      <w:keepLines/>
      <w:tabs>
        <w:tab w:val="num" w:pos="1008"/>
      </w:tabs>
      <w:spacing w:after="0" w:line="240" w:lineRule="atLeast"/>
      <w:ind w:left="1008" w:hanging="432"/>
      <w:outlineLvl w:val="4"/>
    </w:pPr>
    <w:rPr>
      <w:rFonts w:ascii="Arial" w:eastAsia="Times New Roman" w:hAnsi="Arial" w:cs="Arial"/>
      <w:color w:val="000099"/>
      <w:spacing w:val="-4"/>
      <w:kern w:val="28"/>
      <w:sz w:val="20"/>
      <w:szCs w:val="20"/>
      <w:lang w:val="en-US"/>
    </w:rPr>
  </w:style>
  <w:style w:type="paragraph" w:styleId="Heading6">
    <w:name w:val="heading 6"/>
    <w:basedOn w:val="Normal"/>
    <w:next w:val="BodyText"/>
    <w:link w:val="Heading6Char"/>
    <w:qFormat/>
    <w:rsid w:val="00231402"/>
    <w:pPr>
      <w:keepNext/>
      <w:keepLines/>
      <w:tabs>
        <w:tab w:val="num" w:pos="1152"/>
      </w:tabs>
      <w:spacing w:before="140" w:after="0" w:line="220" w:lineRule="atLeast"/>
      <w:ind w:left="1152" w:hanging="432"/>
      <w:outlineLvl w:val="5"/>
    </w:pPr>
    <w:rPr>
      <w:rFonts w:ascii="Arial" w:eastAsia="Times New Roman" w:hAnsi="Arial" w:cs="Arial"/>
      <w:color w:val="000099"/>
      <w:spacing w:val="-4"/>
      <w:kern w:val="28"/>
      <w:sz w:val="16"/>
      <w:szCs w:val="16"/>
      <w:lang w:val="en-US"/>
    </w:rPr>
  </w:style>
  <w:style w:type="paragraph" w:styleId="Heading7">
    <w:name w:val="heading 7"/>
    <w:basedOn w:val="Normal"/>
    <w:next w:val="BodyText"/>
    <w:link w:val="Heading7Char"/>
    <w:qFormat/>
    <w:rsid w:val="00231402"/>
    <w:pPr>
      <w:keepNext/>
      <w:keepLines/>
      <w:tabs>
        <w:tab w:val="num" w:pos="1296"/>
      </w:tabs>
      <w:spacing w:before="140" w:after="0" w:line="220" w:lineRule="atLeast"/>
      <w:ind w:left="1296" w:hanging="288"/>
      <w:outlineLvl w:val="6"/>
    </w:pPr>
    <w:rPr>
      <w:rFonts w:ascii="Arial" w:eastAsia="Times New Roman" w:hAnsi="Arial" w:cs="Arial"/>
      <w:color w:val="000000"/>
      <w:spacing w:val="-4"/>
      <w:kern w:val="28"/>
      <w:sz w:val="20"/>
      <w:szCs w:val="20"/>
      <w:lang w:val="en-US"/>
    </w:rPr>
  </w:style>
  <w:style w:type="paragraph" w:styleId="Heading8">
    <w:name w:val="heading 8"/>
    <w:basedOn w:val="Normal"/>
    <w:next w:val="BodyText"/>
    <w:link w:val="Heading8Char"/>
    <w:qFormat/>
    <w:rsid w:val="00231402"/>
    <w:pPr>
      <w:keepNext/>
      <w:keepLines/>
      <w:tabs>
        <w:tab w:val="num" w:pos="1440"/>
      </w:tabs>
      <w:spacing w:before="140" w:after="0" w:line="220" w:lineRule="atLeast"/>
      <w:ind w:left="1440" w:hanging="432"/>
      <w:outlineLvl w:val="7"/>
    </w:pPr>
    <w:rPr>
      <w:rFonts w:ascii="Arial" w:eastAsia="Times New Roman" w:hAnsi="Arial" w:cs="Arial"/>
      <w:i/>
      <w:color w:val="000000"/>
      <w:spacing w:val="-4"/>
      <w:kern w:val="28"/>
      <w:sz w:val="18"/>
      <w:szCs w:val="20"/>
      <w:lang w:val="en-US"/>
    </w:rPr>
  </w:style>
  <w:style w:type="paragraph" w:styleId="Heading9">
    <w:name w:val="heading 9"/>
    <w:basedOn w:val="Normal"/>
    <w:next w:val="BodyText"/>
    <w:link w:val="Heading9Char"/>
    <w:qFormat/>
    <w:rsid w:val="00231402"/>
    <w:pPr>
      <w:keepNext/>
      <w:keepLines/>
      <w:tabs>
        <w:tab w:val="num" w:pos="1584"/>
      </w:tabs>
      <w:spacing w:before="140" w:after="0" w:line="220" w:lineRule="atLeast"/>
      <w:ind w:left="1584" w:hanging="144"/>
      <w:outlineLvl w:val="8"/>
    </w:pPr>
    <w:rPr>
      <w:rFonts w:ascii="Arial" w:eastAsia="Times New Roman" w:hAnsi="Arial" w:cs="Arial"/>
      <w:color w:val="000000"/>
      <w:spacing w:val="-4"/>
      <w:kern w:val="28"/>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402"/>
    <w:pPr>
      <w:tabs>
        <w:tab w:val="center" w:pos="4513"/>
        <w:tab w:val="right" w:pos="9026"/>
      </w:tabs>
    </w:pPr>
  </w:style>
  <w:style w:type="character" w:customStyle="1" w:styleId="HeaderChar">
    <w:name w:val="Header Char"/>
    <w:link w:val="Header"/>
    <w:uiPriority w:val="99"/>
    <w:rsid w:val="00231402"/>
    <w:rPr>
      <w:sz w:val="22"/>
      <w:szCs w:val="22"/>
      <w:lang w:eastAsia="en-US"/>
    </w:rPr>
  </w:style>
  <w:style w:type="paragraph" w:styleId="Footer">
    <w:name w:val="footer"/>
    <w:basedOn w:val="Normal"/>
    <w:link w:val="FooterChar"/>
    <w:uiPriority w:val="99"/>
    <w:unhideWhenUsed/>
    <w:rsid w:val="00231402"/>
    <w:pPr>
      <w:tabs>
        <w:tab w:val="center" w:pos="4513"/>
        <w:tab w:val="right" w:pos="9026"/>
      </w:tabs>
    </w:pPr>
  </w:style>
  <w:style w:type="character" w:customStyle="1" w:styleId="FooterChar">
    <w:name w:val="Footer Char"/>
    <w:link w:val="Footer"/>
    <w:uiPriority w:val="99"/>
    <w:rsid w:val="00231402"/>
    <w:rPr>
      <w:sz w:val="22"/>
      <w:szCs w:val="22"/>
      <w:lang w:eastAsia="en-US"/>
    </w:rPr>
  </w:style>
  <w:style w:type="character" w:customStyle="1" w:styleId="Heading1Char">
    <w:name w:val="Heading 1 Char"/>
    <w:link w:val="Heading1"/>
    <w:uiPriority w:val="9"/>
    <w:rsid w:val="00231402"/>
    <w:rPr>
      <w:rFonts w:ascii="Cambria" w:eastAsia="Times New Roman" w:hAnsi="Cambria"/>
      <w:b/>
      <w:bCs/>
      <w:kern w:val="32"/>
      <w:sz w:val="32"/>
      <w:szCs w:val="32"/>
      <w:lang w:eastAsia="en-US"/>
    </w:rPr>
  </w:style>
  <w:style w:type="character" w:customStyle="1" w:styleId="Heading2Char">
    <w:name w:val="Heading 2 Char"/>
    <w:link w:val="Heading2"/>
    <w:uiPriority w:val="9"/>
    <w:rsid w:val="00231402"/>
    <w:rPr>
      <w:rFonts w:ascii="Cambria" w:eastAsia="Times New Roman" w:hAnsi="Cambria"/>
      <w:b/>
      <w:bCs/>
      <w:i/>
      <w:iCs/>
      <w:sz w:val="28"/>
      <w:szCs w:val="28"/>
      <w:lang w:eastAsia="en-US"/>
    </w:rPr>
  </w:style>
  <w:style w:type="character" w:customStyle="1" w:styleId="Heading3Char">
    <w:name w:val="Heading 3 Char"/>
    <w:link w:val="Heading3"/>
    <w:uiPriority w:val="9"/>
    <w:rsid w:val="00231402"/>
    <w:rPr>
      <w:rFonts w:ascii="Cambria" w:eastAsia="Times New Roman" w:hAnsi="Cambria"/>
      <w:b/>
      <w:bCs/>
      <w:sz w:val="26"/>
      <w:szCs w:val="26"/>
      <w:lang w:eastAsia="en-US"/>
    </w:rPr>
  </w:style>
  <w:style w:type="character" w:customStyle="1" w:styleId="Heading4Char">
    <w:name w:val="Heading 4 Char"/>
    <w:link w:val="Heading4"/>
    <w:rsid w:val="00231402"/>
    <w:rPr>
      <w:rFonts w:ascii="Arial" w:eastAsia="Times New Roman" w:hAnsi="Arial" w:cs="Arial"/>
      <w:color w:val="000099"/>
      <w:spacing w:val="-4"/>
      <w:kern w:val="28"/>
      <w:sz w:val="24"/>
      <w:lang w:val="en-US" w:eastAsia="en-US"/>
    </w:rPr>
  </w:style>
  <w:style w:type="character" w:customStyle="1" w:styleId="Heading5Char">
    <w:name w:val="Heading 5 Char"/>
    <w:link w:val="Heading5"/>
    <w:rsid w:val="00231402"/>
    <w:rPr>
      <w:rFonts w:ascii="Arial" w:eastAsia="Times New Roman" w:hAnsi="Arial" w:cs="Arial"/>
      <w:color w:val="000099"/>
      <w:spacing w:val="-4"/>
      <w:kern w:val="28"/>
      <w:lang w:val="en-US" w:eastAsia="en-US"/>
    </w:rPr>
  </w:style>
  <w:style w:type="character" w:customStyle="1" w:styleId="Heading6Char">
    <w:name w:val="Heading 6 Char"/>
    <w:link w:val="Heading6"/>
    <w:rsid w:val="00231402"/>
    <w:rPr>
      <w:rFonts w:ascii="Arial" w:eastAsia="Times New Roman" w:hAnsi="Arial" w:cs="Arial"/>
      <w:color w:val="000099"/>
      <w:spacing w:val="-4"/>
      <w:kern w:val="28"/>
      <w:sz w:val="16"/>
      <w:szCs w:val="16"/>
      <w:lang w:val="en-US" w:eastAsia="en-US"/>
    </w:rPr>
  </w:style>
  <w:style w:type="character" w:customStyle="1" w:styleId="Heading7Char">
    <w:name w:val="Heading 7 Char"/>
    <w:link w:val="Heading7"/>
    <w:rsid w:val="00231402"/>
    <w:rPr>
      <w:rFonts w:ascii="Arial" w:eastAsia="Times New Roman" w:hAnsi="Arial" w:cs="Arial"/>
      <w:color w:val="000000"/>
      <w:spacing w:val="-4"/>
      <w:kern w:val="28"/>
      <w:lang w:val="en-US" w:eastAsia="en-US"/>
    </w:rPr>
  </w:style>
  <w:style w:type="character" w:customStyle="1" w:styleId="Heading8Char">
    <w:name w:val="Heading 8 Char"/>
    <w:link w:val="Heading8"/>
    <w:rsid w:val="00231402"/>
    <w:rPr>
      <w:rFonts w:ascii="Arial" w:eastAsia="Times New Roman" w:hAnsi="Arial" w:cs="Arial"/>
      <w:i/>
      <w:color w:val="000000"/>
      <w:spacing w:val="-4"/>
      <w:kern w:val="28"/>
      <w:sz w:val="18"/>
      <w:lang w:val="en-US" w:eastAsia="en-US"/>
    </w:rPr>
  </w:style>
  <w:style w:type="character" w:customStyle="1" w:styleId="Heading9Char">
    <w:name w:val="Heading 9 Char"/>
    <w:link w:val="Heading9"/>
    <w:rsid w:val="00231402"/>
    <w:rPr>
      <w:rFonts w:ascii="Arial" w:eastAsia="Times New Roman" w:hAnsi="Arial" w:cs="Arial"/>
      <w:color w:val="000000"/>
      <w:spacing w:val="-4"/>
      <w:kern w:val="28"/>
      <w:sz w:val="18"/>
      <w:lang w:val="en-US" w:eastAsia="en-US"/>
    </w:rPr>
  </w:style>
  <w:style w:type="paragraph" w:customStyle="1" w:styleId="ChapterSubtitleChar">
    <w:name w:val="Chapter Subtitle Char"/>
    <w:basedOn w:val="Subtitle"/>
    <w:link w:val="ChapterSubtitleCharChar"/>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ChapterSubtitleCharChar">
    <w:name w:val="Chapter Subtitle Char Char"/>
    <w:link w:val="ChapterSubtitleChar"/>
    <w:rsid w:val="00231402"/>
    <w:rPr>
      <w:rFonts w:ascii="Arial Black" w:eastAsia="Times New Roman" w:hAnsi="Arial Black" w:cs="Arial"/>
      <w:b/>
      <w:bCs/>
      <w:color w:val="000000"/>
      <w:spacing w:val="-16"/>
      <w:kern w:val="28"/>
      <w:sz w:val="32"/>
      <w:szCs w:val="24"/>
      <w:lang w:val="en-US" w:eastAsia="en-US"/>
    </w:rPr>
  </w:style>
  <w:style w:type="paragraph" w:styleId="Subtitle">
    <w:name w:val="Subtitle"/>
    <w:basedOn w:val="Normal"/>
    <w:next w:val="Normal"/>
    <w:link w:val="SubtitleChar"/>
    <w:uiPriority w:val="11"/>
    <w:qFormat/>
    <w:rsid w:val="00725770"/>
    <w:pPr>
      <w:spacing w:after="240" w:line="360" w:lineRule="auto"/>
      <w:ind w:left="851" w:hanging="851"/>
      <w:jc w:val="both"/>
      <w:outlineLvl w:val="1"/>
    </w:pPr>
    <w:rPr>
      <w:rFonts w:ascii="Arial Black" w:eastAsia="Times New Roman" w:hAnsi="Arial Black" w:cs="Arial"/>
      <w:spacing w:val="-30"/>
      <w:kern w:val="28"/>
      <w:sz w:val="32"/>
      <w:szCs w:val="32"/>
    </w:rPr>
  </w:style>
  <w:style w:type="character" w:customStyle="1" w:styleId="SubtitleChar">
    <w:name w:val="Subtitle Char"/>
    <w:link w:val="Subtitle"/>
    <w:uiPriority w:val="11"/>
    <w:rsid w:val="00725770"/>
    <w:rPr>
      <w:rFonts w:ascii="Arial Black" w:eastAsia="Times New Roman" w:hAnsi="Arial Black" w:cs="Arial"/>
      <w:spacing w:val="-30"/>
      <w:kern w:val="28"/>
      <w:sz w:val="32"/>
      <w:szCs w:val="32"/>
      <w:lang w:eastAsia="en-US"/>
    </w:rPr>
  </w:style>
  <w:style w:type="paragraph" w:customStyle="1" w:styleId="SubtitleCover">
    <w:name w:val="Subtitle Cover"/>
    <w:basedOn w:val="Normal"/>
    <w:next w:val="BodyText"/>
    <w:link w:val="SubtitleCoverChar"/>
    <w:rsid w:val="00231402"/>
    <w:pPr>
      <w:keepNext/>
      <w:keepLines/>
      <w:pBdr>
        <w:top w:val="single" w:sz="6" w:space="24" w:color="auto"/>
      </w:pBdr>
      <w:spacing w:after="0" w:line="480" w:lineRule="atLeast"/>
      <w:ind w:left="835" w:right="835"/>
    </w:pPr>
    <w:rPr>
      <w:rFonts w:ascii="Times New Roman" w:eastAsia="Times New Roman" w:hAnsi="Times New Roman"/>
      <w:spacing w:val="-30"/>
      <w:kern w:val="28"/>
      <w:sz w:val="48"/>
      <w:szCs w:val="20"/>
    </w:rPr>
  </w:style>
  <w:style w:type="character" w:customStyle="1" w:styleId="SubtitleCoverChar">
    <w:name w:val="Subtitle Cover Char"/>
    <w:link w:val="SubtitleCover"/>
    <w:rsid w:val="00231402"/>
    <w:rPr>
      <w:rFonts w:ascii="Times New Roman" w:eastAsia="Times New Roman" w:hAnsi="Times New Roman"/>
      <w:spacing w:val="-30"/>
      <w:kern w:val="28"/>
      <w:sz w:val="48"/>
      <w:lang w:eastAsia="en-US"/>
    </w:rPr>
  </w:style>
  <w:style w:type="paragraph" w:styleId="BodyText">
    <w:name w:val="Body Text"/>
    <w:aliases w:val="Body Text Char1"/>
    <w:basedOn w:val="Normal"/>
    <w:link w:val="BodyTextChar"/>
    <w:unhideWhenUsed/>
    <w:rsid w:val="00231402"/>
    <w:pPr>
      <w:spacing w:after="120"/>
    </w:pPr>
  </w:style>
  <w:style w:type="character" w:customStyle="1" w:styleId="BodyTextChar">
    <w:name w:val="Body Text Char"/>
    <w:aliases w:val="Body Text Char1 Char1"/>
    <w:link w:val="BodyText"/>
    <w:rsid w:val="00231402"/>
    <w:rPr>
      <w:sz w:val="22"/>
      <w:szCs w:val="22"/>
      <w:lang w:eastAsia="en-US"/>
    </w:rPr>
  </w:style>
  <w:style w:type="paragraph" w:styleId="TOC1">
    <w:name w:val="toc 1"/>
    <w:basedOn w:val="Normal"/>
    <w:next w:val="Normal"/>
    <w:autoRedefine/>
    <w:uiPriority w:val="39"/>
    <w:unhideWhenUsed/>
    <w:qFormat/>
    <w:rsid w:val="00C97B3B"/>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231402"/>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231402"/>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231402"/>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231402"/>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231402"/>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231402"/>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231402"/>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231402"/>
    <w:pPr>
      <w:spacing w:after="0"/>
      <w:ind w:left="1760"/>
    </w:pPr>
    <w:rPr>
      <w:rFonts w:asciiTheme="minorHAnsi" w:hAnsiTheme="minorHAnsi"/>
      <w:sz w:val="18"/>
      <w:szCs w:val="18"/>
    </w:rPr>
  </w:style>
  <w:style w:type="character" w:styleId="Hyperlink">
    <w:name w:val="Hyperlink"/>
    <w:uiPriority w:val="99"/>
    <w:unhideWhenUsed/>
    <w:rsid w:val="00231402"/>
    <w:rPr>
      <w:color w:val="0000FF"/>
      <w:u w:val="single"/>
    </w:rPr>
  </w:style>
  <w:style w:type="paragraph" w:customStyle="1" w:styleId="BlockQuotation">
    <w:name w:val="Block Quotation"/>
    <w:basedOn w:val="Normal"/>
    <w:rsid w:val="002314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Arial"/>
      <w:color w:val="000000"/>
      <w:spacing w:val="-5"/>
      <w:sz w:val="24"/>
      <w:szCs w:val="20"/>
      <w:lang w:val="en-US"/>
    </w:rPr>
  </w:style>
  <w:style w:type="paragraph" w:styleId="BlockText">
    <w:name w:val="Block Text"/>
    <w:basedOn w:val="Normal"/>
    <w:rsid w:val="00231402"/>
    <w:pPr>
      <w:spacing w:after="120" w:line="240" w:lineRule="auto"/>
      <w:ind w:left="1440" w:right="1440"/>
    </w:pPr>
    <w:rPr>
      <w:rFonts w:ascii="Arial" w:eastAsia="Times New Roman" w:hAnsi="Arial" w:cs="Arial"/>
      <w:color w:val="000000"/>
      <w:spacing w:val="-5"/>
      <w:sz w:val="24"/>
      <w:szCs w:val="20"/>
      <w:lang w:val="en-US"/>
    </w:rPr>
  </w:style>
  <w:style w:type="paragraph" w:styleId="BodyText2">
    <w:name w:val="Body Text 2"/>
    <w:basedOn w:val="Normal"/>
    <w:link w:val="BodyText2Char"/>
    <w:rsid w:val="00231402"/>
    <w:pPr>
      <w:spacing w:after="120" w:line="480" w:lineRule="auto"/>
      <w:ind w:left="1080"/>
    </w:pPr>
    <w:rPr>
      <w:rFonts w:ascii="Arial" w:eastAsia="Times New Roman" w:hAnsi="Arial" w:cs="Arial"/>
      <w:color w:val="000000"/>
      <w:spacing w:val="-5"/>
      <w:sz w:val="24"/>
      <w:szCs w:val="20"/>
      <w:lang w:val="en-US"/>
    </w:rPr>
  </w:style>
  <w:style w:type="character" w:customStyle="1" w:styleId="BodyText2Char">
    <w:name w:val="Body Text 2 Char"/>
    <w:link w:val="BodyText2"/>
    <w:rsid w:val="00231402"/>
    <w:rPr>
      <w:rFonts w:ascii="Arial" w:eastAsia="Times New Roman" w:hAnsi="Arial" w:cs="Arial"/>
      <w:color w:val="000000"/>
      <w:spacing w:val="-5"/>
      <w:sz w:val="24"/>
      <w:lang w:val="en-US" w:eastAsia="en-US"/>
    </w:rPr>
  </w:style>
  <w:style w:type="paragraph" w:styleId="BodyText3">
    <w:name w:val="Body Text 3"/>
    <w:basedOn w:val="Normal"/>
    <w:link w:val="BodyText3Char"/>
    <w:rsid w:val="00231402"/>
    <w:pPr>
      <w:spacing w:after="120" w:line="240" w:lineRule="auto"/>
      <w:ind w:left="1080"/>
    </w:pPr>
    <w:rPr>
      <w:rFonts w:ascii="Arial" w:eastAsia="Times New Roman" w:hAnsi="Arial" w:cs="Arial"/>
      <w:color w:val="000000"/>
      <w:spacing w:val="-5"/>
      <w:sz w:val="16"/>
      <w:szCs w:val="16"/>
      <w:lang w:val="en-US"/>
    </w:rPr>
  </w:style>
  <w:style w:type="character" w:customStyle="1" w:styleId="BodyText3Char">
    <w:name w:val="Body Text 3 Char"/>
    <w:link w:val="BodyText3"/>
    <w:rsid w:val="00231402"/>
    <w:rPr>
      <w:rFonts w:ascii="Arial" w:eastAsia="Times New Roman" w:hAnsi="Arial" w:cs="Arial"/>
      <w:color w:val="000000"/>
      <w:spacing w:val="-5"/>
      <w:sz w:val="16"/>
      <w:szCs w:val="16"/>
      <w:lang w:val="en-US" w:eastAsia="en-US"/>
    </w:rPr>
  </w:style>
  <w:style w:type="paragraph" w:styleId="BodyTextFirstIndent">
    <w:name w:val="Body Text First Indent"/>
    <w:basedOn w:val="BodyText"/>
    <w:link w:val="BodyTextFirstIndentChar"/>
    <w:rsid w:val="00231402"/>
    <w:pPr>
      <w:spacing w:line="240" w:lineRule="auto"/>
      <w:ind w:left="1080" w:firstLine="210"/>
    </w:pPr>
    <w:rPr>
      <w:rFonts w:ascii="Arial" w:eastAsia="Times New Roman" w:hAnsi="Arial" w:cs="Arial"/>
      <w:color w:val="000000"/>
      <w:spacing w:val="-5"/>
      <w:sz w:val="24"/>
      <w:szCs w:val="20"/>
      <w:lang w:val="en-US"/>
    </w:rPr>
  </w:style>
  <w:style w:type="character" w:customStyle="1" w:styleId="BodyTextFirstIndentChar">
    <w:name w:val="Body Text First Indent Char"/>
    <w:link w:val="BodyTextFirstIndent"/>
    <w:rsid w:val="00231402"/>
    <w:rPr>
      <w:rFonts w:ascii="Arial" w:eastAsia="Times New Roman" w:hAnsi="Arial" w:cs="Arial"/>
      <w:color w:val="000000"/>
      <w:spacing w:val="-5"/>
      <w:sz w:val="24"/>
      <w:szCs w:val="22"/>
      <w:lang w:val="en-US" w:eastAsia="en-US"/>
    </w:rPr>
  </w:style>
  <w:style w:type="paragraph" w:styleId="BodyTextIndent">
    <w:name w:val="Body Text Indent"/>
    <w:basedOn w:val="BodyText"/>
    <w:link w:val="BodyTextIndentChar"/>
    <w:rsid w:val="00231402"/>
    <w:pPr>
      <w:spacing w:after="240" w:line="240" w:lineRule="atLeast"/>
      <w:ind w:left="1440"/>
      <w:jc w:val="both"/>
    </w:pPr>
    <w:rPr>
      <w:rFonts w:ascii="Arial" w:eastAsia="Times New Roman" w:hAnsi="Arial" w:cs="Arial"/>
      <w:color w:val="000000"/>
      <w:spacing w:val="-5"/>
      <w:sz w:val="24"/>
      <w:szCs w:val="20"/>
      <w:lang w:val="en-US"/>
    </w:rPr>
  </w:style>
  <w:style w:type="character" w:customStyle="1" w:styleId="BodyTextIndentChar">
    <w:name w:val="Body Text Indent Char"/>
    <w:link w:val="BodyTextIndent"/>
    <w:rsid w:val="00231402"/>
    <w:rPr>
      <w:rFonts w:ascii="Arial" w:eastAsia="Times New Roman" w:hAnsi="Arial" w:cs="Arial"/>
      <w:color w:val="000000"/>
      <w:spacing w:val="-5"/>
      <w:sz w:val="24"/>
      <w:lang w:val="en-US" w:eastAsia="en-US"/>
    </w:rPr>
  </w:style>
  <w:style w:type="paragraph" w:styleId="BodyTextFirstIndent2">
    <w:name w:val="Body Text First Indent 2"/>
    <w:basedOn w:val="BodyTextIndent"/>
    <w:link w:val="BodyTextFirstIndent2Char"/>
    <w:rsid w:val="00231402"/>
    <w:pPr>
      <w:ind w:firstLine="210"/>
    </w:pPr>
  </w:style>
  <w:style w:type="character" w:customStyle="1" w:styleId="BodyTextFirstIndent2Char">
    <w:name w:val="Body Text First Indent 2 Char"/>
    <w:link w:val="BodyTextFirstIndent2"/>
    <w:rsid w:val="00231402"/>
    <w:rPr>
      <w:rFonts w:ascii="Arial" w:eastAsia="Times New Roman" w:hAnsi="Arial" w:cs="Arial"/>
      <w:color w:val="000000"/>
      <w:spacing w:val="-5"/>
      <w:sz w:val="24"/>
      <w:lang w:val="en-US" w:eastAsia="en-US"/>
    </w:rPr>
  </w:style>
  <w:style w:type="paragraph" w:styleId="BodyTextIndent2">
    <w:name w:val="Body Text Indent 2"/>
    <w:basedOn w:val="Normal"/>
    <w:link w:val="BodyTextIndent2Char"/>
    <w:uiPriority w:val="99"/>
    <w:rsid w:val="00231402"/>
    <w:pPr>
      <w:spacing w:after="120" w:line="480" w:lineRule="auto"/>
      <w:ind w:left="283"/>
    </w:pPr>
    <w:rPr>
      <w:rFonts w:ascii="Arial" w:eastAsia="Times New Roman" w:hAnsi="Arial" w:cs="Arial"/>
      <w:color w:val="000000"/>
      <w:spacing w:val="-5"/>
      <w:sz w:val="24"/>
      <w:szCs w:val="20"/>
      <w:lang w:val="en-US"/>
    </w:rPr>
  </w:style>
  <w:style w:type="character" w:customStyle="1" w:styleId="BodyTextIndent2Char">
    <w:name w:val="Body Text Indent 2 Char"/>
    <w:link w:val="BodyTextIndent2"/>
    <w:uiPriority w:val="99"/>
    <w:rsid w:val="00231402"/>
    <w:rPr>
      <w:rFonts w:ascii="Arial" w:eastAsia="Times New Roman" w:hAnsi="Arial" w:cs="Arial"/>
      <w:color w:val="000000"/>
      <w:spacing w:val="-5"/>
      <w:sz w:val="24"/>
      <w:lang w:val="en-US" w:eastAsia="en-US"/>
    </w:rPr>
  </w:style>
  <w:style w:type="paragraph" w:styleId="BodyTextIndent3">
    <w:name w:val="Body Text Indent 3"/>
    <w:basedOn w:val="Normal"/>
    <w:link w:val="BodyTextIndent3Char"/>
    <w:uiPriority w:val="99"/>
    <w:rsid w:val="00231402"/>
    <w:pPr>
      <w:spacing w:after="120" w:line="240" w:lineRule="auto"/>
      <w:ind w:left="283"/>
    </w:pPr>
    <w:rPr>
      <w:rFonts w:ascii="Arial" w:eastAsia="Times New Roman" w:hAnsi="Arial" w:cs="Arial"/>
      <w:color w:val="000000"/>
      <w:spacing w:val="-5"/>
      <w:sz w:val="16"/>
      <w:szCs w:val="16"/>
      <w:lang w:val="en-US"/>
    </w:rPr>
  </w:style>
  <w:style w:type="character" w:customStyle="1" w:styleId="BodyTextIndent3Char">
    <w:name w:val="Body Text Indent 3 Char"/>
    <w:link w:val="BodyTextIndent3"/>
    <w:uiPriority w:val="99"/>
    <w:rsid w:val="00231402"/>
    <w:rPr>
      <w:rFonts w:ascii="Arial" w:eastAsia="Times New Roman" w:hAnsi="Arial" w:cs="Arial"/>
      <w:color w:val="000000"/>
      <w:spacing w:val="-5"/>
      <w:sz w:val="16"/>
      <w:szCs w:val="16"/>
      <w:lang w:val="en-US" w:eastAsia="en-US"/>
    </w:rPr>
  </w:style>
  <w:style w:type="paragraph" w:customStyle="1" w:styleId="BodyTextKeep">
    <w:name w:val="Body Text Keep"/>
    <w:basedOn w:val="BodyText"/>
    <w:semiHidden/>
    <w:rsid w:val="00231402"/>
    <w:pPr>
      <w:keepNext/>
      <w:spacing w:after="240" w:line="240" w:lineRule="atLeast"/>
      <w:ind w:left="1080"/>
      <w:jc w:val="both"/>
    </w:pPr>
    <w:rPr>
      <w:rFonts w:ascii="Arial" w:eastAsia="Times New Roman" w:hAnsi="Arial" w:cs="Arial"/>
      <w:color w:val="000000"/>
      <w:spacing w:val="-5"/>
      <w:sz w:val="24"/>
      <w:szCs w:val="20"/>
      <w:lang w:val="en-US"/>
    </w:rPr>
  </w:style>
  <w:style w:type="paragraph" w:customStyle="1" w:styleId="Byline">
    <w:name w:val="Byline"/>
    <w:basedOn w:val="Body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paragraph" w:styleId="Caption">
    <w:name w:val="caption"/>
    <w:basedOn w:val="Normal"/>
    <w:next w:val="BodyText"/>
    <w:uiPriority w:val="35"/>
    <w:qFormat/>
    <w:rsid w:val="00231402"/>
    <w:pPr>
      <w:keepNext/>
      <w:numPr>
        <w:numId w:val="1"/>
      </w:numPr>
      <w:spacing w:before="60" w:after="240" w:line="220" w:lineRule="atLeast"/>
    </w:pPr>
    <w:rPr>
      <w:rFonts w:ascii="Arial Narrow" w:eastAsia="Times New Roman" w:hAnsi="Arial Narrow" w:cs="Arial"/>
      <w:color w:val="000000"/>
      <w:sz w:val="18"/>
      <w:szCs w:val="20"/>
      <w:lang w:val="en-US"/>
    </w:rPr>
  </w:style>
  <w:style w:type="paragraph" w:styleId="Title">
    <w:name w:val="Title"/>
    <w:basedOn w:val="HeadingBaseChar"/>
    <w:next w:val="Subtitle"/>
    <w:link w:val="TitleChar"/>
    <w:qFormat/>
    <w:rsid w:val="00725770"/>
    <w:pPr>
      <w:numPr>
        <w:numId w:val="12"/>
      </w:numPr>
      <w:pBdr>
        <w:top w:val="single" w:sz="6" w:space="16" w:color="auto"/>
      </w:pBdr>
      <w:spacing w:before="0" w:after="240" w:line="360" w:lineRule="auto"/>
      <w:ind w:hanging="720"/>
      <w:jc w:val="both"/>
    </w:pPr>
    <w:rPr>
      <w:rFonts w:ascii="Arial Black" w:hAnsi="Arial Black"/>
      <w:spacing w:val="-30"/>
      <w:sz w:val="32"/>
      <w:szCs w:val="32"/>
    </w:rPr>
  </w:style>
  <w:style w:type="character" w:customStyle="1" w:styleId="TitleChar">
    <w:name w:val="Title Char"/>
    <w:link w:val="Title"/>
    <w:rsid w:val="00725770"/>
    <w:rPr>
      <w:rFonts w:ascii="Arial Black" w:eastAsia="Times New Roman" w:hAnsi="Arial Black" w:cs="Arial"/>
      <w:color w:val="000000"/>
      <w:spacing w:val="-30"/>
      <w:kern w:val="28"/>
      <w:sz w:val="32"/>
      <w:szCs w:val="32"/>
      <w:lang w:val="en-US" w:eastAsia="en-US"/>
    </w:rPr>
  </w:style>
  <w:style w:type="paragraph" w:customStyle="1" w:styleId="HeadingBaseChar">
    <w:name w:val="Heading Base Char"/>
    <w:basedOn w:val="Normal"/>
    <w:next w:val="BodyText"/>
    <w:semiHidden/>
    <w:rsid w:val="00231402"/>
    <w:pPr>
      <w:keepNext/>
      <w:keepLines/>
      <w:spacing w:before="140" w:after="0" w:line="220" w:lineRule="atLeast"/>
      <w:ind w:left="1080"/>
    </w:pPr>
    <w:rPr>
      <w:rFonts w:ascii="Arial" w:eastAsia="Times New Roman" w:hAnsi="Arial" w:cs="Arial"/>
      <w:color w:val="000000"/>
      <w:spacing w:val="-4"/>
      <w:kern w:val="28"/>
      <w:szCs w:val="20"/>
      <w:lang w:val="en-US"/>
    </w:rPr>
  </w:style>
  <w:style w:type="paragraph" w:customStyle="1" w:styleId="ChapterTitle">
    <w:name w:val="Chapter Title"/>
    <w:basedOn w:val="Normal"/>
    <w:rsid w:val="00231402"/>
    <w:pPr>
      <w:spacing w:before="120" w:after="0" w:line="660" w:lineRule="exact"/>
      <w:jc w:val="center"/>
    </w:pPr>
    <w:rPr>
      <w:rFonts w:ascii="Arial Black" w:eastAsia="Times New Roman" w:hAnsi="Arial Black" w:cs="Arial"/>
      <w:color w:val="FFFFFF"/>
      <w:spacing w:val="-40"/>
      <w:sz w:val="84"/>
      <w:szCs w:val="20"/>
      <w:lang w:val="en-US"/>
    </w:rPr>
  </w:style>
  <w:style w:type="paragraph" w:styleId="Closing">
    <w:name w:val="Closing"/>
    <w:basedOn w:val="Normal"/>
    <w:link w:val="ClosingChar"/>
    <w:rsid w:val="00231402"/>
    <w:pPr>
      <w:spacing w:after="0" w:line="240" w:lineRule="auto"/>
      <w:ind w:left="4252"/>
    </w:pPr>
    <w:rPr>
      <w:rFonts w:ascii="Arial" w:eastAsia="Times New Roman" w:hAnsi="Arial" w:cs="Arial"/>
      <w:color w:val="000000"/>
      <w:spacing w:val="-5"/>
      <w:sz w:val="24"/>
      <w:szCs w:val="20"/>
      <w:lang w:val="en-US"/>
    </w:rPr>
  </w:style>
  <w:style w:type="character" w:customStyle="1" w:styleId="ClosingChar">
    <w:name w:val="Closing Char"/>
    <w:link w:val="Closing"/>
    <w:rsid w:val="00231402"/>
    <w:rPr>
      <w:rFonts w:ascii="Arial" w:eastAsia="Times New Roman" w:hAnsi="Arial" w:cs="Arial"/>
      <w:color w:val="000000"/>
      <w:spacing w:val="-5"/>
      <w:sz w:val="24"/>
      <w:lang w:val="en-US" w:eastAsia="en-US"/>
    </w:rPr>
  </w:style>
  <w:style w:type="character" w:styleId="CommentReference">
    <w:name w:val="annotation reference"/>
    <w:semiHidden/>
    <w:rsid w:val="00231402"/>
    <w:rPr>
      <w:rFonts w:ascii="Arial" w:hAnsi="Arial"/>
      <w:sz w:val="16"/>
    </w:rPr>
  </w:style>
  <w:style w:type="paragraph" w:styleId="CommentText">
    <w:name w:val="annotation text"/>
    <w:basedOn w:val="Normal"/>
    <w:link w:val="CommentTextChar"/>
    <w:uiPriority w:val="99"/>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CommentTextChar">
    <w:name w:val="Comment Text Char"/>
    <w:link w:val="CommentText"/>
    <w:uiPriority w:val="99"/>
    <w:rsid w:val="00231402"/>
    <w:rPr>
      <w:rFonts w:ascii="Arial" w:eastAsia="Times New Roman" w:hAnsi="Arial" w:cs="Arial"/>
      <w:color w:val="000000"/>
      <w:spacing w:val="-5"/>
      <w:sz w:val="16"/>
      <w:lang w:val="en-US" w:eastAsia="en-US"/>
    </w:rPr>
  </w:style>
  <w:style w:type="paragraph" w:customStyle="1" w:styleId="CompanyName">
    <w:name w:val="Company Name"/>
    <w:basedOn w:val="Normal"/>
    <w:semiHidden/>
    <w:rsid w:val="00231402"/>
    <w:pPr>
      <w:keepNext/>
      <w:keepLines/>
      <w:spacing w:after="0" w:line="220" w:lineRule="atLeast"/>
    </w:pPr>
    <w:rPr>
      <w:rFonts w:ascii="Arial Black" w:eastAsia="Times New Roman" w:hAnsi="Arial Black" w:cs="Arial"/>
      <w:color w:val="000000"/>
      <w:spacing w:val="-25"/>
      <w:kern w:val="28"/>
      <w:sz w:val="32"/>
      <w:szCs w:val="20"/>
      <w:lang w:val="en-US"/>
    </w:rPr>
  </w:style>
  <w:style w:type="paragraph" w:styleId="Date">
    <w:name w:val="Date"/>
    <w:basedOn w:val="Normal"/>
    <w:next w:val="Normal"/>
    <w:link w:val="Dat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DateChar">
    <w:name w:val="Date Char"/>
    <w:link w:val="Date"/>
    <w:rsid w:val="00231402"/>
    <w:rPr>
      <w:rFonts w:ascii="Arial" w:eastAsia="Times New Roman" w:hAnsi="Arial" w:cs="Arial"/>
      <w:color w:val="000000"/>
      <w:spacing w:val="-5"/>
      <w:sz w:val="24"/>
      <w:lang w:val="en-US" w:eastAsia="en-US"/>
    </w:rPr>
  </w:style>
  <w:style w:type="paragraph" w:customStyle="1" w:styleId="DocumentLabel">
    <w:name w:val="Document Label"/>
    <w:basedOn w:val="Normal"/>
    <w:semiHidden/>
    <w:rsid w:val="00231402"/>
    <w:pPr>
      <w:keepNext/>
      <w:keepLines/>
      <w:pBdr>
        <w:top w:val="single" w:sz="48" w:space="31" w:color="auto"/>
      </w:pBdr>
      <w:tabs>
        <w:tab w:val="left" w:pos="0"/>
      </w:tabs>
      <w:spacing w:before="240" w:after="500" w:line="640" w:lineRule="exact"/>
    </w:pPr>
    <w:rPr>
      <w:rFonts w:ascii="Arial Black" w:eastAsia="Times New Roman" w:hAnsi="Arial Black" w:cs="Arial"/>
      <w:b/>
      <w:color w:val="000000"/>
      <w:spacing w:val="-48"/>
      <w:kern w:val="28"/>
      <w:sz w:val="64"/>
      <w:szCs w:val="20"/>
      <w:lang w:val="en-US"/>
    </w:rPr>
  </w:style>
  <w:style w:type="paragraph" w:styleId="E-mailSignature">
    <w:name w:val="E-mail Signature"/>
    <w:basedOn w:val="Normal"/>
    <w:link w:val="E-mailSignatur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E-mailSignatureChar">
    <w:name w:val="E-mail Signature Char"/>
    <w:link w:val="E-mailSignature"/>
    <w:rsid w:val="00231402"/>
    <w:rPr>
      <w:rFonts w:ascii="Arial" w:eastAsia="Times New Roman" w:hAnsi="Arial" w:cs="Arial"/>
      <w:color w:val="000000"/>
      <w:spacing w:val="-5"/>
      <w:sz w:val="24"/>
      <w:lang w:val="en-US" w:eastAsia="en-US"/>
    </w:rPr>
  </w:style>
  <w:style w:type="character" w:styleId="Emphasis">
    <w:name w:val="Emphasis"/>
    <w:qFormat/>
    <w:rsid w:val="00231402"/>
    <w:rPr>
      <w:rFonts w:ascii="Arial Black" w:hAnsi="Arial Black"/>
      <w:spacing w:val="-4"/>
      <w:sz w:val="18"/>
    </w:rPr>
  </w:style>
  <w:style w:type="character" w:styleId="EndnoteReference">
    <w:name w:val="endnote reference"/>
    <w:semiHidden/>
    <w:rsid w:val="00231402"/>
    <w:rPr>
      <w:vertAlign w:val="superscript"/>
    </w:rPr>
  </w:style>
  <w:style w:type="paragraph" w:styleId="EndnoteText">
    <w:name w:val="endnote text"/>
    <w:basedOn w:val="Normal"/>
    <w:link w:val="EndnoteTextChar"/>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EndnoteTextChar">
    <w:name w:val="Endnote Text Char"/>
    <w:link w:val="EndnoteText"/>
    <w:semiHidden/>
    <w:rsid w:val="00231402"/>
    <w:rPr>
      <w:rFonts w:ascii="Arial" w:eastAsia="Times New Roman" w:hAnsi="Arial" w:cs="Arial"/>
      <w:color w:val="000000"/>
      <w:spacing w:val="-5"/>
      <w:sz w:val="16"/>
      <w:lang w:val="en-US" w:eastAsia="en-US"/>
    </w:rPr>
  </w:style>
  <w:style w:type="paragraph" w:styleId="EnvelopeAddress">
    <w:name w:val="envelope address"/>
    <w:basedOn w:val="Normal"/>
    <w:rsid w:val="00231402"/>
    <w:pPr>
      <w:framePr w:w="7920" w:h="1980" w:hRule="exact" w:hSpace="180" w:wrap="auto" w:hAnchor="page" w:xAlign="center" w:yAlign="bottom"/>
      <w:spacing w:after="0" w:line="240" w:lineRule="auto"/>
      <w:ind w:left="2880"/>
    </w:pPr>
    <w:rPr>
      <w:rFonts w:ascii="Arial" w:eastAsia="Times New Roman" w:hAnsi="Arial" w:cs="Arial"/>
      <w:color w:val="000000"/>
      <w:spacing w:val="-5"/>
      <w:sz w:val="24"/>
      <w:szCs w:val="20"/>
      <w:lang w:val="en-US"/>
    </w:rPr>
  </w:style>
  <w:style w:type="paragraph" w:styleId="EnvelopeReturn">
    <w:name w:val="envelope return"/>
    <w:basedOn w:val="Normal"/>
    <w:rsid w:val="00231402"/>
    <w:pPr>
      <w:spacing w:after="0" w:line="240" w:lineRule="auto"/>
      <w:ind w:left="1080"/>
    </w:pPr>
    <w:rPr>
      <w:rFonts w:ascii="Arial" w:eastAsia="Times New Roman" w:hAnsi="Arial" w:cs="Arial"/>
      <w:color w:val="000000"/>
      <w:spacing w:val="-5"/>
      <w:sz w:val="20"/>
      <w:szCs w:val="20"/>
      <w:lang w:val="en-US"/>
    </w:rPr>
  </w:style>
  <w:style w:type="character" w:styleId="FollowedHyperlink">
    <w:name w:val="FollowedHyperlink"/>
    <w:rsid w:val="00231402"/>
    <w:rPr>
      <w:color w:val="339966"/>
      <w:u w:val="single"/>
    </w:rPr>
  </w:style>
  <w:style w:type="paragraph" w:customStyle="1" w:styleId="FooterEven">
    <w:name w:val="Footer Even"/>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First">
    <w:name w:val="Footer First"/>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Odd">
    <w:name w:val="Footer Odd"/>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noteBase">
    <w:name w:val="Footnote Base"/>
    <w:basedOn w:val="Normal"/>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styleId="FootnoteReference">
    <w:name w:val="footnote reference"/>
    <w:semiHidden/>
    <w:rsid w:val="00231402"/>
    <w:rPr>
      <w:vertAlign w:val="superscript"/>
    </w:rPr>
  </w:style>
  <w:style w:type="paragraph" w:styleId="FootnoteText">
    <w:name w:val="footnote text"/>
    <w:basedOn w:val="FootnoteBase"/>
    <w:link w:val="FootnoteTextChar"/>
    <w:semiHidden/>
    <w:rsid w:val="00231402"/>
  </w:style>
  <w:style w:type="character" w:customStyle="1" w:styleId="FootnoteTextChar">
    <w:name w:val="Footnote Text Char"/>
    <w:link w:val="FootnoteText"/>
    <w:semiHidden/>
    <w:rsid w:val="00231402"/>
    <w:rPr>
      <w:rFonts w:ascii="Arial" w:eastAsia="Times New Roman" w:hAnsi="Arial" w:cs="Arial"/>
      <w:color w:val="000000"/>
      <w:spacing w:val="-5"/>
      <w:sz w:val="16"/>
      <w:lang w:val="en-US" w:eastAsia="en-US"/>
    </w:rPr>
  </w:style>
  <w:style w:type="paragraph" w:customStyle="1" w:styleId="HeaderBase">
    <w:name w:val="Header Base"/>
    <w:basedOn w:val="Normal"/>
    <w:semiHidden/>
    <w:rsid w:val="00231402"/>
    <w:pPr>
      <w:keepLines/>
      <w:tabs>
        <w:tab w:val="center" w:pos="4320"/>
        <w:tab w:val="right" w:pos="8640"/>
      </w:tabs>
      <w:spacing w:after="0" w:line="190" w:lineRule="atLeast"/>
      <w:ind w:left="1080"/>
    </w:pPr>
    <w:rPr>
      <w:rFonts w:ascii="Arial" w:eastAsia="Times New Roman" w:hAnsi="Arial" w:cs="Arial"/>
      <w:caps/>
      <w:color w:val="000000"/>
      <w:spacing w:val="-5"/>
      <w:sz w:val="15"/>
      <w:szCs w:val="20"/>
      <w:lang w:val="en-US"/>
    </w:rPr>
  </w:style>
  <w:style w:type="paragraph" w:customStyle="1" w:styleId="HeaderEven">
    <w:name w:val="Header Even"/>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paragraph" w:customStyle="1" w:styleId="HeaderFirst">
    <w:name w:val="Header First"/>
    <w:basedOn w:val="Header"/>
    <w:semiHidden/>
    <w:rsid w:val="00231402"/>
    <w:pPr>
      <w:keepLines/>
      <w:pBdr>
        <w:top w:val="single" w:sz="6" w:space="2" w:color="auto"/>
      </w:pBdr>
      <w:tabs>
        <w:tab w:val="clear" w:pos="4513"/>
        <w:tab w:val="clear" w:pos="9026"/>
        <w:tab w:val="center" w:pos="4320"/>
        <w:tab w:val="right" w:pos="8640"/>
      </w:tabs>
      <w:spacing w:after="0" w:line="190" w:lineRule="atLeast"/>
      <w:ind w:left="1080"/>
      <w:jc w:val="right"/>
    </w:pPr>
    <w:rPr>
      <w:rFonts w:ascii="Arial" w:eastAsia="Times New Roman" w:hAnsi="Arial" w:cs="Arial"/>
      <w:caps/>
      <w:color w:val="000000"/>
      <w:spacing w:val="-5"/>
      <w:sz w:val="15"/>
      <w:szCs w:val="20"/>
      <w:lang w:val="en-US"/>
    </w:rPr>
  </w:style>
  <w:style w:type="paragraph" w:customStyle="1" w:styleId="HeaderOdd">
    <w:name w:val="Header Odd"/>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character" w:styleId="HTMLAcronym">
    <w:name w:val="HTML Acronym"/>
    <w:rsid w:val="00231402"/>
  </w:style>
  <w:style w:type="paragraph" w:styleId="HTMLAddress">
    <w:name w:val="HTML Address"/>
    <w:basedOn w:val="Normal"/>
    <w:link w:val="HTMLAddressChar"/>
    <w:rsid w:val="00231402"/>
    <w:pPr>
      <w:spacing w:after="0" w:line="240" w:lineRule="auto"/>
      <w:ind w:left="1080"/>
    </w:pPr>
    <w:rPr>
      <w:rFonts w:ascii="Arial" w:eastAsia="Times New Roman" w:hAnsi="Arial" w:cs="Arial"/>
      <w:i/>
      <w:iCs/>
      <w:color w:val="000000"/>
      <w:spacing w:val="-5"/>
      <w:sz w:val="24"/>
      <w:szCs w:val="20"/>
      <w:lang w:val="en-US"/>
    </w:rPr>
  </w:style>
  <w:style w:type="character" w:customStyle="1" w:styleId="HTMLAddressChar">
    <w:name w:val="HTML Address Char"/>
    <w:link w:val="HTMLAddress"/>
    <w:rsid w:val="00231402"/>
    <w:rPr>
      <w:rFonts w:ascii="Arial" w:eastAsia="Times New Roman" w:hAnsi="Arial" w:cs="Arial"/>
      <w:i/>
      <w:iCs/>
      <w:color w:val="000000"/>
      <w:spacing w:val="-5"/>
      <w:sz w:val="24"/>
      <w:lang w:val="en-US" w:eastAsia="en-US"/>
    </w:rPr>
  </w:style>
  <w:style w:type="character" w:styleId="HTMLCite">
    <w:name w:val="HTML Cite"/>
    <w:rsid w:val="00231402"/>
    <w:rPr>
      <w:i/>
      <w:iCs/>
    </w:rPr>
  </w:style>
  <w:style w:type="character" w:styleId="HTMLCode">
    <w:name w:val="HTML Code"/>
    <w:rsid w:val="00231402"/>
    <w:rPr>
      <w:rFonts w:ascii="Courier New" w:hAnsi="Courier New" w:cs="Courier New"/>
      <w:sz w:val="20"/>
      <w:szCs w:val="20"/>
    </w:rPr>
  </w:style>
  <w:style w:type="character" w:styleId="HTMLDefinition">
    <w:name w:val="HTML Definition"/>
    <w:rsid w:val="00231402"/>
    <w:rPr>
      <w:i/>
      <w:iCs/>
    </w:rPr>
  </w:style>
  <w:style w:type="character" w:styleId="HTMLKeyboard">
    <w:name w:val="HTML Keyboard"/>
    <w:rsid w:val="00231402"/>
    <w:rPr>
      <w:rFonts w:ascii="Courier New" w:hAnsi="Courier New" w:cs="Courier New"/>
      <w:sz w:val="20"/>
      <w:szCs w:val="20"/>
    </w:rPr>
  </w:style>
  <w:style w:type="paragraph" w:styleId="HTMLPreformatted">
    <w:name w:val="HTML Preformatted"/>
    <w:basedOn w:val="Normal"/>
    <w:link w:val="HTMLPreformattedChar"/>
    <w:rsid w:val="00231402"/>
    <w:pPr>
      <w:spacing w:after="0" w:line="240" w:lineRule="auto"/>
      <w:ind w:left="1080"/>
    </w:pPr>
    <w:rPr>
      <w:rFonts w:ascii="Courier New" w:eastAsia="Times New Roman" w:hAnsi="Courier New" w:cs="Courier New"/>
      <w:color w:val="000000"/>
      <w:spacing w:val="-5"/>
      <w:sz w:val="20"/>
      <w:szCs w:val="20"/>
      <w:lang w:val="en-US"/>
    </w:rPr>
  </w:style>
  <w:style w:type="character" w:customStyle="1" w:styleId="HTMLPreformattedChar">
    <w:name w:val="HTML Preformatted Char"/>
    <w:link w:val="HTMLPreformatted"/>
    <w:rsid w:val="00231402"/>
    <w:rPr>
      <w:rFonts w:ascii="Courier New" w:eastAsia="Times New Roman" w:hAnsi="Courier New" w:cs="Courier New"/>
      <w:color w:val="000000"/>
      <w:spacing w:val="-5"/>
      <w:lang w:val="en-US" w:eastAsia="en-US"/>
    </w:rPr>
  </w:style>
  <w:style w:type="character" w:styleId="HTMLSample">
    <w:name w:val="HTML Sample"/>
    <w:rsid w:val="00231402"/>
    <w:rPr>
      <w:rFonts w:ascii="Courier New" w:hAnsi="Courier New" w:cs="Courier New"/>
    </w:rPr>
  </w:style>
  <w:style w:type="character" w:styleId="HTMLTypewriter">
    <w:name w:val="HTML Typewriter"/>
    <w:rsid w:val="00231402"/>
    <w:rPr>
      <w:rFonts w:ascii="Courier New" w:hAnsi="Courier New" w:cs="Courier New"/>
      <w:sz w:val="20"/>
      <w:szCs w:val="20"/>
    </w:rPr>
  </w:style>
  <w:style w:type="character" w:styleId="HTMLVariable">
    <w:name w:val="HTML Variable"/>
    <w:rsid w:val="00231402"/>
    <w:rPr>
      <w:i/>
      <w:iCs/>
    </w:rPr>
  </w:style>
  <w:style w:type="paragraph" w:styleId="Index1">
    <w:name w:val="index 1"/>
    <w:basedOn w:val="Normal"/>
    <w:autoRedefine/>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2">
    <w:name w:val="index 2"/>
    <w:basedOn w:val="Normal"/>
    <w:autoRedefine/>
    <w:semiHidden/>
    <w:rsid w:val="00231402"/>
    <w:pPr>
      <w:spacing w:after="0" w:line="240" w:lineRule="auto"/>
      <w:ind w:left="720" w:hanging="360"/>
    </w:pPr>
    <w:rPr>
      <w:rFonts w:ascii="Arial" w:eastAsia="Times New Roman" w:hAnsi="Arial" w:cs="Arial"/>
      <w:color w:val="000000"/>
      <w:spacing w:val="-5"/>
      <w:sz w:val="18"/>
      <w:szCs w:val="20"/>
      <w:lang w:val="en-US"/>
    </w:rPr>
  </w:style>
  <w:style w:type="paragraph" w:styleId="Index3">
    <w:name w:val="index 3"/>
    <w:basedOn w:val="Normal"/>
    <w:autoRedefine/>
    <w:semiHidden/>
    <w:rsid w:val="00231402"/>
    <w:pPr>
      <w:spacing w:after="0" w:line="240" w:lineRule="auto"/>
      <w:ind w:left="1080" w:hanging="360"/>
    </w:pPr>
    <w:rPr>
      <w:rFonts w:ascii="Arial" w:eastAsia="Times New Roman" w:hAnsi="Arial" w:cs="Arial"/>
      <w:color w:val="000000"/>
      <w:spacing w:val="-5"/>
      <w:sz w:val="18"/>
      <w:szCs w:val="20"/>
      <w:lang w:val="en-US"/>
    </w:rPr>
  </w:style>
  <w:style w:type="paragraph" w:styleId="Index4">
    <w:name w:val="index 4"/>
    <w:basedOn w:val="Normal"/>
    <w:autoRedefine/>
    <w:semiHidden/>
    <w:rsid w:val="00231402"/>
    <w:pPr>
      <w:spacing w:after="0" w:line="240" w:lineRule="auto"/>
      <w:ind w:left="1440" w:hanging="360"/>
    </w:pPr>
    <w:rPr>
      <w:rFonts w:ascii="Arial" w:eastAsia="Times New Roman" w:hAnsi="Arial" w:cs="Arial"/>
      <w:color w:val="000000"/>
      <w:spacing w:val="-5"/>
      <w:sz w:val="18"/>
      <w:szCs w:val="20"/>
      <w:lang w:val="en-US"/>
    </w:rPr>
  </w:style>
  <w:style w:type="paragraph" w:styleId="Index5">
    <w:name w:val="index 5"/>
    <w:basedOn w:val="Normal"/>
    <w:autoRedefine/>
    <w:semiHidden/>
    <w:rsid w:val="00231402"/>
    <w:pPr>
      <w:spacing w:after="0" w:line="240" w:lineRule="auto"/>
      <w:ind w:left="1800" w:hanging="360"/>
    </w:pPr>
    <w:rPr>
      <w:rFonts w:ascii="Arial" w:eastAsia="Times New Roman" w:hAnsi="Arial" w:cs="Arial"/>
      <w:color w:val="000000"/>
      <w:spacing w:val="-5"/>
      <w:sz w:val="18"/>
      <w:szCs w:val="20"/>
      <w:lang w:val="en-US"/>
    </w:rPr>
  </w:style>
  <w:style w:type="paragraph" w:customStyle="1" w:styleId="IndexBase">
    <w:name w:val="Index Base"/>
    <w:basedOn w:val="Normal"/>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Heading">
    <w:name w:val="index heading"/>
    <w:basedOn w:val="HeadingBaseChar"/>
    <w:next w:val="Index1"/>
    <w:semiHidden/>
    <w:rsid w:val="00231402"/>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sid w:val="00231402"/>
    <w:rPr>
      <w:rFonts w:ascii="Arial Black" w:hAnsi="Arial Black"/>
      <w:spacing w:val="-4"/>
      <w:sz w:val="18"/>
    </w:rPr>
  </w:style>
  <w:style w:type="character" w:styleId="LineNumber">
    <w:name w:val="line number"/>
    <w:rsid w:val="00231402"/>
    <w:rPr>
      <w:sz w:val="18"/>
    </w:rPr>
  </w:style>
  <w:style w:type="paragraph" w:styleId="List">
    <w:name w:val="List"/>
    <w:basedOn w:val="BodyText"/>
    <w:rsid w:val="00231402"/>
    <w:pPr>
      <w:spacing w:after="240" w:line="240" w:lineRule="atLeast"/>
      <w:ind w:left="1440" w:hanging="360"/>
      <w:jc w:val="both"/>
    </w:pPr>
    <w:rPr>
      <w:rFonts w:ascii="Arial" w:eastAsia="Times New Roman" w:hAnsi="Arial" w:cs="Arial"/>
      <w:color w:val="000000"/>
      <w:spacing w:val="-5"/>
      <w:sz w:val="24"/>
      <w:szCs w:val="20"/>
      <w:lang w:val="en-US"/>
    </w:rPr>
  </w:style>
  <w:style w:type="paragraph" w:styleId="List2">
    <w:name w:val="List 2"/>
    <w:basedOn w:val="List"/>
    <w:rsid w:val="00231402"/>
    <w:pPr>
      <w:ind w:left="1800"/>
    </w:pPr>
  </w:style>
  <w:style w:type="paragraph" w:styleId="List3">
    <w:name w:val="List 3"/>
    <w:basedOn w:val="List"/>
    <w:rsid w:val="00231402"/>
    <w:pPr>
      <w:ind w:left="2160"/>
    </w:pPr>
  </w:style>
  <w:style w:type="paragraph" w:styleId="List4">
    <w:name w:val="List 4"/>
    <w:basedOn w:val="List"/>
    <w:rsid w:val="00231402"/>
    <w:pPr>
      <w:ind w:left="2520"/>
    </w:pPr>
  </w:style>
  <w:style w:type="paragraph" w:styleId="List5">
    <w:name w:val="List 5"/>
    <w:basedOn w:val="List"/>
    <w:rsid w:val="00231402"/>
    <w:pPr>
      <w:ind w:left="2880"/>
    </w:pPr>
  </w:style>
  <w:style w:type="paragraph" w:styleId="ListBullet">
    <w:name w:val="List Bullet"/>
    <w:basedOn w:val="List"/>
    <w:rsid w:val="00231402"/>
    <w:pPr>
      <w:numPr>
        <w:numId w:val="2"/>
      </w:numPr>
    </w:pPr>
  </w:style>
  <w:style w:type="paragraph" w:styleId="ListBullet2">
    <w:name w:val="List Bullet 2"/>
    <w:basedOn w:val="ListBullet"/>
    <w:autoRedefine/>
    <w:rsid w:val="00231402"/>
    <w:pPr>
      <w:numPr>
        <w:numId w:val="0"/>
      </w:numPr>
    </w:pPr>
  </w:style>
  <w:style w:type="paragraph" w:styleId="ListBullet3">
    <w:name w:val="List Bullet 3"/>
    <w:basedOn w:val="ListBullet"/>
    <w:autoRedefine/>
    <w:rsid w:val="00231402"/>
    <w:pPr>
      <w:numPr>
        <w:numId w:val="0"/>
      </w:numPr>
    </w:pPr>
  </w:style>
  <w:style w:type="paragraph" w:styleId="ListBullet4">
    <w:name w:val="List Bullet 4"/>
    <w:basedOn w:val="ListBullet"/>
    <w:autoRedefine/>
    <w:rsid w:val="00231402"/>
    <w:pPr>
      <w:numPr>
        <w:numId w:val="0"/>
      </w:numPr>
    </w:pPr>
  </w:style>
  <w:style w:type="paragraph" w:styleId="ListBullet5">
    <w:name w:val="List Bullet 5"/>
    <w:basedOn w:val="ListBullet"/>
    <w:autoRedefine/>
    <w:rsid w:val="00231402"/>
    <w:pPr>
      <w:numPr>
        <w:numId w:val="0"/>
      </w:numPr>
    </w:pPr>
  </w:style>
  <w:style w:type="paragraph" w:styleId="ListContinue">
    <w:name w:val="List Continue"/>
    <w:basedOn w:val="List"/>
    <w:rsid w:val="00231402"/>
    <w:pPr>
      <w:ind w:firstLine="0"/>
    </w:pPr>
  </w:style>
  <w:style w:type="paragraph" w:styleId="ListContinue2">
    <w:name w:val="List Continue 2"/>
    <w:basedOn w:val="ListContinue"/>
    <w:rsid w:val="00231402"/>
    <w:pPr>
      <w:ind w:left="2160"/>
    </w:pPr>
  </w:style>
  <w:style w:type="paragraph" w:styleId="ListContinue3">
    <w:name w:val="List Continue 3"/>
    <w:basedOn w:val="ListContinue"/>
    <w:rsid w:val="00231402"/>
    <w:pPr>
      <w:ind w:left="2520"/>
    </w:pPr>
  </w:style>
  <w:style w:type="paragraph" w:styleId="ListContinue4">
    <w:name w:val="List Continue 4"/>
    <w:basedOn w:val="ListContinue"/>
    <w:rsid w:val="00231402"/>
    <w:pPr>
      <w:ind w:left="2880"/>
    </w:pPr>
  </w:style>
  <w:style w:type="paragraph" w:styleId="ListContinue5">
    <w:name w:val="List Continue 5"/>
    <w:basedOn w:val="ListContinue"/>
    <w:rsid w:val="00231402"/>
    <w:pPr>
      <w:ind w:left="3240"/>
    </w:pPr>
  </w:style>
  <w:style w:type="paragraph" w:styleId="ListNumber">
    <w:name w:val="List Number"/>
    <w:basedOn w:val="List"/>
    <w:rsid w:val="00231402"/>
    <w:pPr>
      <w:numPr>
        <w:numId w:val="3"/>
      </w:numPr>
    </w:pPr>
  </w:style>
  <w:style w:type="paragraph" w:styleId="ListNumber2">
    <w:name w:val="List Number 2"/>
    <w:basedOn w:val="ListNumber"/>
    <w:rsid w:val="00231402"/>
    <w:pPr>
      <w:numPr>
        <w:numId w:val="0"/>
      </w:numPr>
    </w:pPr>
  </w:style>
  <w:style w:type="paragraph" w:styleId="ListNumber3">
    <w:name w:val="List Number 3"/>
    <w:basedOn w:val="ListNumber"/>
    <w:rsid w:val="00231402"/>
    <w:pPr>
      <w:numPr>
        <w:numId w:val="0"/>
      </w:numPr>
    </w:pPr>
  </w:style>
  <w:style w:type="paragraph" w:styleId="ListNumber4">
    <w:name w:val="List Number 4"/>
    <w:basedOn w:val="ListNumber"/>
    <w:rsid w:val="00231402"/>
    <w:pPr>
      <w:numPr>
        <w:numId w:val="0"/>
      </w:numPr>
    </w:pPr>
  </w:style>
  <w:style w:type="paragraph" w:styleId="ListNumber5">
    <w:name w:val="List Number 5"/>
    <w:basedOn w:val="ListNumber"/>
    <w:rsid w:val="00231402"/>
    <w:pPr>
      <w:numPr>
        <w:numId w:val="0"/>
      </w:numPr>
    </w:pPr>
  </w:style>
  <w:style w:type="paragraph" w:styleId="MessageHeader">
    <w:name w:val="Message Header"/>
    <w:basedOn w:val="BodyText"/>
    <w:link w:val="MessageHeaderChar"/>
    <w:rsid w:val="00231402"/>
    <w:pPr>
      <w:keepLines/>
      <w:tabs>
        <w:tab w:val="left" w:pos="3600"/>
        <w:tab w:val="left" w:pos="4680"/>
      </w:tabs>
      <w:spacing w:line="280" w:lineRule="exact"/>
      <w:ind w:left="1080" w:right="2160" w:hanging="1080"/>
    </w:pPr>
    <w:rPr>
      <w:rFonts w:ascii="Arial" w:eastAsia="Times New Roman" w:hAnsi="Arial" w:cs="Arial"/>
      <w:color w:val="000000"/>
      <w:szCs w:val="20"/>
      <w:lang w:val="en-US"/>
    </w:rPr>
  </w:style>
  <w:style w:type="character" w:customStyle="1" w:styleId="MessageHeaderChar">
    <w:name w:val="Message Header Char"/>
    <w:link w:val="MessageHeader"/>
    <w:rsid w:val="00231402"/>
    <w:rPr>
      <w:rFonts w:ascii="Arial" w:eastAsia="Times New Roman" w:hAnsi="Arial" w:cs="Arial"/>
      <w:color w:val="000000"/>
      <w:sz w:val="22"/>
      <w:lang w:val="en-US" w:eastAsia="en-US"/>
    </w:rPr>
  </w:style>
  <w:style w:type="paragraph" w:styleId="NormalWeb">
    <w:name w:val="Normal (Web)"/>
    <w:basedOn w:val="Normal"/>
    <w:uiPriority w:val="99"/>
    <w:rsid w:val="00231402"/>
    <w:pPr>
      <w:spacing w:after="0" w:line="240" w:lineRule="auto"/>
    </w:pPr>
    <w:rPr>
      <w:rFonts w:ascii="Times New Roman" w:eastAsia="Times New Roman" w:hAnsi="Times New Roman"/>
      <w:sz w:val="24"/>
      <w:szCs w:val="20"/>
    </w:rPr>
  </w:style>
  <w:style w:type="paragraph" w:styleId="NormalIndent">
    <w:name w:val="Normal Indent"/>
    <w:basedOn w:val="Normal"/>
    <w:rsid w:val="00231402"/>
    <w:pPr>
      <w:spacing w:after="0" w:line="240" w:lineRule="auto"/>
      <w:ind w:left="1440"/>
    </w:pPr>
    <w:rPr>
      <w:rFonts w:ascii="Times New Roman" w:eastAsia="Times New Roman" w:hAnsi="Times New Roman"/>
      <w:sz w:val="24"/>
      <w:szCs w:val="20"/>
    </w:rPr>
  </w:style>
  <w:style w:type="paragraph" w:styleId="NoteHeading">
    <w:name w:val="Note Heading"/>
    <w:basedOn w:val="Normal"/>
    <w:next w:val="Normal"/>
    <w:link w:val="NoteHeadingChar"/>
    <w:rsid w:val="00231402"/>
    <w:pPr>
      <w:spacing w:after="0" w:line="240" w:lineRule="auto"/>
    </w:pPr>
    <w:rPr>
      <w:rFonts w:ascii="Times New Roman" w:eastAsia="Times New Roman" w:hAnsi="Times New Roman"/>
      <w:sz w:val="24"/>
      <w:szCs w:val="20"/>
    </w:rPr>
  </w:style>
  <w:style w:type="character" w:customStyle="1" w:styleId="NoteHeadingChar">
    <w:name w:val="Note Heading Char"/>
    <w:link w:val="NoteHeading"/>
    <w:rsid w:val="00231402"/>
    <w:rPr>
      <w:rFonts w:ascii="Times New Roman" w:eastAsia="Times New Roman" w:hAnsi="Times New Roman"/>
      <w:sz w:val="24"/>
      <w:lang w:eastAsia="en-US"/>
    </w:rPr>
  </w:style>
  <w:style w:type="character" w:styleId="PageNumber">
    <w:name w:val="page number"/>
    <w:rsid w:val="00231402"/>
    <w:rPr>
      <w:rFonts w:ascii="Arial Black" w:hAnsi="Arial Black"/>
      <w:spacing w:val="-10"/>
      <w:sz w:val="18"/>
    </w:rPr>
  </w:style>
  <w:style w:type="paragraph" w:customStyle="1" w:styleId="PartLabel">
    <w:name w:val="Part Label"/>
    <w:basedOn w:val="Normal"/>
    <w:semiHidden/>
    <w:rsid w:val="00231402"/>
    <w:pPr>
      <w:shd w:val="solid" w:color="auto" w:fill="auto"/>
      <w:spacing w:after="0" w:line="360" w:lineRule="exact"/>
      <w:jc w:val="center"/>
    </w:pPr>
    <w:rPr>
      <w:rFonts w:ascii="Times New Roman" w:eastAsia="Times New Roman" w:hAnsi="Times New Roman"/>
      <w:color w:val="FFFFFF"/>
      <w:spacing w:val="-16"/>
      <w:sz w:val="26"/>
      <w:szCs w:val="20"/>
    </w:rPr>
  </w:style>
  <w:style w:type="paragraph" w:customStyle="1" w:styleId="PartSubtitle">
    <w:name w:val="Part Subtitle"/>
    <w:basedOn w:val="Normal"/>
    <w:next w:val="BodyText"/>
    <w:rsid w:val="00231402"/>
    <w:pPr>
      <w:keepNext/>
      <w:spacing w:before="360" w:after="120" w:line="240" w:lineRule="auto"/>
    </w:pPr>
    <w:rPr>
      <w:rFonts w:ascii="Times New Roman" w:eastAsia="Times New Roman" w:hAnsi="Times New Roman"/>
      <w:i/>
      <w:kern w:val="28"/>
      <w:sz w:val="26"/>
      <w:szCs w:val="20"/>
    </w:rPr>
  </w:style>
  <w:style w:type="paragraph" w:customStyle="1" w:styleId="PartTitle">
    <w:name w:val="Part Title"/>
    <w:basedOn w:val="Normal"/>
    <w:rsid w:val="00231402"/>
    <w:pPr>
      <w:shd w:val="solid" w:color="auto" w:fill="auto"/>
      <w:spacing w:after="0" w:line="660" w:lineRule="exact"/>
      <w:jc w:val="center"/>
    </w:pPr>
    <w:rPr>
      <w:rFonts w:ascii="Arial Black" w:eastAsia="Times New Roman" w:hAnsi="Arial Black"/>
      <w:color w:val="FFFFFF"/>
      <w:spacing w:val="-40"/>
      <w:sz w:val="84"/>
      <w:szCs w:val="20"/>
    </w:rPr>
  </w:style>
  <w:style w:type="paragraph" w:customStyle="1" w:styleId="Picture">
    <w:name w:val="Picture"/>
    <w:basedOn w:val="Normal"/>
    <w:next w:val="Caption"/>
    <w:semiHidden/>
    <w:rsid w:val="00231402"/>
    <w:pPr>
      <w:keepNext/>
      <w:spacing w:after="0" w:line="240" w:lineRule="auto"/>
    </w:pPr>
    <w:rPr>
      <w:rFonts w:ascii="Times New Roman" w:eastAsia="Times New Roman" w:hAnsi="Times New Roman"/>
      <w:sz w:val="24"/>
      <w:szCs w:val="20"/>
    </w:rPr>
  </w:style>
  <w:style w:type="paragraph" w:styleId="PlainText">
    <w:name w:val="Plain Text"/>
    <w:basedOn w:val="Normal"/>
    <w:link w:val="PlainTextChar"/>
    <w:rsid w:val="00231402"/>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231402"/>
    <w:rPr>
      <w:rFonts w:ascii="Courier New" w:eastAsia="Times New Roman" w:hAnsi="Courier New" w:cs="Courier New"/>
      <w:lang w:eastAsia="en-US"/>
    </w:rPr>
  </w:style>
  <w:style w:type="paragraph" w:customStyle="1" w:styleId="ReturnAddress">
    <w:name w:val="Return Address"/>
    <w:basedOn w:val="Normal"/>
    <w:semiHidden/>
    <w:rsid w:val="00231402"/>
    <w:pPr>
      <w:keepLines/>
      <w:framePr w:w="5160" w:h="840" w:wrap="notBeside" w:vAnchor="page" w:hAnchor="page" w:x="6121" w:y="915" w:anchorLock="1"/>
      <w:tabs>
        <w:tab w:val="left" w:pos="2160"/>
      </w:tabs>
      <w:spacing w:after="0" w:line="160" w:lineRule="atLeast"/>
    </w:pPr>
    <w:rPr>
      <w:rFonts w:ascii="Times New Roman" w:eastAsia="Times New Roman" w:hAnsi="Times New Roman"/>
      <w:sz w:val="14"/>
      <w:szCs w:val="20"/>
    </w:rPr>
  </w:style>
  <w:style w:type="paragraph" w:styleId="Salutation">
    <w:name w:val="Salutation"/>
    <w:basedOn w:val="Normal"/>
    <w:next w:val="Normal"/>
    <w:link w:val="SalutationChar"/>
    <w:rsid w:val="00231402"/>
    <w:pPr>
      <w:spacing w:after="0" w:line="240" w:lineRule="auto"/>
    </w:pPr>
    <w:rPr>
      <w:rFonts w:ascii="Times New Roman" w:eastAsia="Times New Roman" w:hAnsi="Times New Roman"/>
      <w:sz w:val="24"/>
      <w:szCs w:val="20"/>
    </w:rPr>
  </w:style>
  <w:style w:type="character" w:customStyle="1" w:styleId="SalutationChar">
    <w:name w:val="Salutation Char"/>
    <w:link w:val="Salutation"/>
    <w:rsid w:val="00231402"/>
    <w:rPr>
      <w:rFonts w:ascii="Times New Roman" w:eastAsia="Times New Roman" w:hAnsi="Times New Roman"/>
      <w:sz w:val="24"/>
      <w:lang w:eastAsia="en-US"/>
    </w:rPr>
  </w:style>
  <w:style w:type="paragraph" w:customStyle="1" w:styleId="SectionHeading">
    <w:name w:val="Section Heading"/>
    <w:basedOn w:val="Heading1"/>
    <w:rsid w:val="00231402"/>
    <w:pPr>
      <w:keepLines/>
      <w:pBdr>
        <w:top w:val="single" w:sz="48" w:space="3" w:color="FFFFFF"/>
        <w:left w:val="single" w:sz="6" w:space="3" w:color="FFFFFF"/>
        <w:bottom w:val="single" w:sz="6" w:space="3" w:color="FFFFFF"/>
      </w:pBdr>
      <w:shd w:val="solid" w:color="auto" w:fill="auto"/>
      <w:spacing w:before="0" w:after="240" w:line="240" w:lineRule="atLeast"/>
    </w:pPr>
    <w:rPr>
      <w:rFonts w:ascii="Arial" w:hAnsi="Arial" w:cs="Arial"/>
      <w:b w:val="0"/>
      <w:bCs w:val="0"/>
      <w:color w:val="000099"/>
      <w:spacing w:val="-10"/>
      <w:kern w:val="20"/>
      <w:sz w:val="48"/>
      <w:szCs w:val="48"/>
      <w:lang w:val="en-US"/>
    </w:rPr>
  </w:style>
  <w:style w:type="paragraph" w:customStyle="1" w:styleId="SectionLabel">
    <w:name w:val="Section Label"/>
    <w:basedOn w:val="HeadingBaseChar"/>
    <w:next w:val="BodyText"/>
    <w:semiHidden/>
    <w:rsid w:val="00231402"/>
    <w:pPr>
      <w:pBdr>
        <w:bottom w:val="single" w:sz="6" w:space="2" w:color="auto"/>
      </w:pBdr>
      <w:spacing w:before="360" w:after="960"/>
      <w:ind w:left="0"/>
    </w:pPr>
    <w:rPr>
      <w:rFonts w:ascii="Arial Black" w:hAnsi="Arial Black"/>
      <w:spacing w:val="-35"/>
      <w:sz w:val="54"/>
    </w:rPr>
  </w:style>
  <w:style w:type="paragraph" w:styleId="Signature">
    <w:name w:val="Signature"/>
    <w:basedOn w:val="Normal"/>
    <w:link w:val="SignatureChar"/>
    <w:rsid w:val="00231402"/>
    <w:pPr>
      <w:spacing w:after="0" w:line="240" w:lineRule="auto"/>
      <w:ind w:left="4252"/>
    </w:pPr>
    <w:rPr>
      <w:rFonts w:ascii="Times New Roman" w:eastAsia="Times New Roman" w:hAnsi="Times New Roman"/>
      <w:sz w:val="24"/>
      <w:szCs w:val="20"/>
    </w:rPr>
  </w:style>
  <w:style w:type="character" w:customStyle="1" w:styleId="SignatureChar">
    <w:name w:val="Signature Char"/>
    <w:link w:val="Signature"/>
    <w:rsid w:val="00231402"/>
    <w:rPr>
      <w:rFonts w:ascii="Times New Roman" w:eastAsia="Times New Roman" w:hAnsi="Times New Roman"/>
      <w:sz w:val="24"/>
      <w:lang w:eastAsia="en-US"/>
    </w:rPr>
  </w:style>
  <w:style w:type="character" w:customStyle="1" w:styleId="Slogan">
    <w:name w:val="Slogan"/>
    <w:semiHidden/>
    <w:rsid w:val="00231402"/>
    <w:rPr>
      <w:i/>
      <w:spacing w:val="-6"/>
      <w:sz w:val="24"/>
    </w:rPr>
  </w:style>
  <w:style w:type="character" w:styleId="Strong">
    <w:name w:val="Strong"/>
    <w:qFormat/>
    <w:rsid w:val="00231402"/>
    <w:rPr>
      <w:b/>
      <w:bCs/>
    </w:rPr>
  </w:style>
  <w:style w:type="paragraph" w:customStyle="1" w:styleId="Style1">
    <w:name w:val="Style1"/>
    <w:basedOn w:val="BodyText"/>
    <w:next w:val="Block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character" w:customStyle="1" w:styleId="Superscript">
    <w:name w:val="Superscript"/>
    <w:semiHidden/>
    <w:rsid w:val="00231402"/>
    <w:rPr>
      <w:b/>
      <w:vertAlign w:val="superscript"/>
    </w:rPr>
  </w:style>
  <w:style w:type="paragraph" w:customStyle="1" w:styleId="TableHeader">
    <w:name w:val="Table Header"/>
    <w:basedOn w:val="Normal"/>
    <w:semiHidden/>
    <w:rsid w:val="00231402"/>
    <w:pPr>
      <w:spacing w:before="60" w:after="0" w:line="240" w:lineRule="auto"/>
      <w:jc w:val="center"/>
    </w:pPr>
    <w:rPr>
      <w:rFonts w:ascii="Arial Black" w:eastAsia="Times New Roman" w:hAnsi="Arial Black"/>
      <w:sz w:val="16"/>
      <w:szCs w:val="20"/>
    </w:rPr>
  </w:style>
  <w:style w:type="paragraph" w:styleId="TableofAuthorities">
    <w:name w:val="table of authorities"/>
    <w:basedOn w:val="Normal"/>
    <w:semiHidden/>
    <w:rsid w:val="00231402"/>
    <w:pPr>
      <w:tabs>
        <w:tab w:val="right" w:leader="dot" w:pos="7560"/>
      </w:tabs>
      <w:spacing w:after="0" w:line="240" w:lineRule="auto"/>
      <w:ind w:left="1440" w:hanging="360"/>
    </w:pPr>
    <w:rPr>
      <w:rFonts w:ascii="Times New Roman" w:eastAsia="Times New Roman" w:hAnsi="Times New Roman"/>
      <w:sz w:val="24"/>
      <w:szCs w:val="20"/>
    </w:rPr>
  </w:style>
  <w:style w:type="paragraph" w:styleId="TableofFigures">
    <w:name w:val="table of figures"/>
    <w:basedOn w:val="Normal"/>
    <w:semiHidden/>
    <w:rsid w:val="00231402"/>
    <w:pPr>
      <w:tabs>
        <w:tab w:val="right" w:leader="dot" w:pos="6480"/>
      </w:tabs>
      <w:spacing w:after="240" w:line="240" w:lineRule="atLeast"/>
      <w:ind w:left="1440" w:hanging="360"/>
    </w:pPr>
    <w:rPr>
      <w:rFonts w:ascii="Times New Roman" w:eastAsia="Times New Roman" w:hAnsi="Times New Roman"/>
      <w:sz w:val="24"/>
      <w:szCs w:val="20"/>
    </w:rPr>
  </w:style>
  <w:style w:type="paragraph" w:customStyle="1" w:styleId="TableText">
    <w:name w:val="Table Text"/>
    <w:basedOn w:val="Normal"/>
    <w:semiHidden/>
    <w:rsid w:val="00231402"/>
    <w:pPr>
      <w:spacing w:before="60" w:after="0" w:line="240" w:lineRule="auto"/>
    </w:pPr>
    <w:rPr>
      <w:rFonts w:ascii="Times New Roman" w:eastAsia="Times New Roman" w:hAnsi="Times New Roman"/>
      <w:sz w:val="16"/>
      <w:szCs w:val="20"/>
    </w:rPr>
  </w:style>
  <w:style w:type="paragraph" w:customStyle="1" w:styleId="TitleCover">
    <w:name w:val="Title Cover"/>
    <w:basedOn w:val="HeadingBaseChar"/>
    <w:next w:val="Normal"/>
    <w:rsid w:val="00231402"/>
    <w:pPr>
      <w:pBdr>
        <w:top w:val="single" w:sz="48" w:space="31" w:color="auto"/>
      </w:pBdr>
      <w:tabs>
        <w:tab w:val="left" w:pos="0"/>
      </w:tabs>
      <w:spacing w:before="240" w:after="500" w:line="640" w:lineRule="exact"/>
      <w:ind w:left="0"/>
    </w:pPr>
    <w:rPr>
      <w:rFonts w:ascii="Arial Black" w:hAnsi="Arial Black"/>
      <w:b/>
      <w:spacing w:val="-48"/>
      <w:sz w:val="64"/>
    </w:rPr>
  </w:style>
  <w:style w:type="paragraph" w:styleId="TOAHeading">
    <w:name w:val="toa heading"/>
    <w:basedOn w:val="Normal"/>
    <w:next w:val="TableofAuthorities"/>
    <w:semiHidden/>
    <w:rsid w:val="00231402"/>
    <w:pPr>
      <w:keepNext/>
      <w:spacing w:after="0" w:line="480" w:lineRule="atLeast"/>
    </w:pPr>
    <w:rPr>
      <w:rFonts w:ascii="Arial Black" w:eastAsia="Times New Roman" w:hAnsi="Arial Black"/>
      <w:b/>
      <w:spacing w:val="-10"/>
      <w:kern w:val="28"/>
      <w:sz w:val="24"/>
      <w:szCs w:val="20"/>
    </w:rPr>
  </w:style>
  <w:style w:type="paragraph" w:customStyle="1" w:styleId="TOCBase">
    <w:name w:val="TOC Base"/>
    <w:basedOn w:val="Normal"/>
    <w:rsid w:val="00231402"/>
    <w:pPr>
      <w:tabs>
        <w:tab w:val="right" w:leader="dot" w:pos="6480"/>
      </w:tabs>
      <w:spacing w:after="240" w:line="240" w:lineRule="atLeast"/>
    </w:pPr>
    <w:rPr>
      <w:rFonts w:ascii="Times New Roman" w:eastAsia="Times New Roman" w:hAnsi="Times New Roman"/>
      <w:sz w:val="24"/>
      <w:szCs w:val="20"/>
    </w:rPr>
  </w:style>
  <w:style w:type="paragraph" w:customStyle="1" w:styleId="Textbody">
    <w:name w:val="Text body"/>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b/>
      <w:sz w:val="24"/>
      <w:szCs w:val="20"/>
      <w:lang w:val="en-GB"/>
    </w:rPr>
  </w:style>
  <w:style w:type="paragraph" w:customStyle="1" w:styleId="WW-BodyText2">
    <w:name w:val="WW-Body Text 2"/>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sz w:val="24"/>
      <w:szCs w:val="20"/>
      <w:lang w:val="en-GB"/>
    </w:rPr>
  </w:style>
  <w:style w:type="character" w:customStyle="1" w:styleId="HeadingBaseCharChar">
    <w:name w:val="Heading Base Char Char"/>
    <w:rsid w:val="00231402"/>
    <w:rPr>
      <w:rFonts w:ascii="Arial" w:hAnsi="Arial" w:cs="Arial"/>
      <w:color w:val="000000"/>
      <w:spacing w:val="-4"/>
      <w:kern w:val="28"/>
      <w:sz w:val="22"/>
      <w:lang w:val="en-US" w:eastAsia="en-US" w:bidi="ar-SA"/>
    </w:rPr>
  </w:style>
  <w:style w:type="character" w:customStyle="1" w:styleId="TitleCharCharChar">
    <w:name w:val="Title Char Char Char"/>
    <w:rsid w:val="00231402"/>
    <w:rPr>
      <w:rFonts w:ascii="Arial Black" w:hAnsi="Arial Black" w:cs="Arial"/>
      <w:color w:val="000000"/>
      <w:spacing w:val="-30"/>
      <w:kern w:val="28"/>
      <w:sz w:val="40"/>
      <w:lang w:val="en-US" w:eastAsia="en-US" w:bidi="ar-SA"/>
    </w:rPr>
  </w:style>
  <w:style w:type="character" w:customStyle="1" w:styleId="SubtitleCharCharChar">
    <w:name w:val="Subtitle Char Char Char"/>
    <w:rsid w:val="00231402"/>
    <w:rPr>
      <w:rFonts w:ascii="Arial Black" w:hAnsi="Arial Black" w:cs="Arial"/>
      <w:b/>
      <w:bCs/>
      <w:color w:val="000000"/>
      <w:spacing w:val="-16"/>
      <w:kern w:val="28"/>
      <w:sz w:val="40"/>
      <w:szCs w:val="24"/>
      <w:lang w:val="en-US" w:eastAsia="en-US" w:bidi="ar-SA"/>
    </w:rPr>
  </w:style>
  <w:style w:type="paragraph" w:customStyle="1" w:styleId="HeadingBase">
    <w:name w:val="Heading Base"/>
    <w:basedOn w:val="Normal"/>
    <w:next w:val="BodyText"/>
    <w:semiHidden/>
    <w:rsid w:val="00231402"/>
    <w:pPr>
      <w:keepNext/>
      <w:keepLines/>
      <w:spacing w:before="140" w:after="0" w:line="220" w:lineRule="atLeast"/>
    </w:pPr>
    <w:rPr>
      <w:rFonts w:ascii="Times New Roman" w:eastAsia="Times New Roman" w:hAnsi="Times New Roman"/>
      <w:spacing w:val="-4"/>
      <w:kern w:val="28"/>
      <w:szCs w:val="20"/>
    </w:rPr>
  </w:style>
  <w:style w:type="paragraph" w:customStyle="1" w:styleId="Level1">
    <w:name w:val="Level 1"/>
    <w:rsid w:val="00231402"/>
    <w:pPr>
      <w:autoSpaceDE w:val="0"/>
      <w:autoSpaceDN w:val="0"/>
      <w:adjustRightInd w:val="0"/>
      <w:ind w:left="720"/>
    </w:pPr>
    <w:rPr>
      <w:rFonts w:ascii="Times New Roman" w:eastAsia="Times New Roman" w:hAnsi="Times New Roman"/>
      <w:szCs w:val="24"/>
      <w:lang w:eastAsia="en-US"/>
    </w:rPr>
  </w:style>
  <w:style w:type="paragraph" w:customStyle="1" w:styleId="Level2">
    <w:name w:val="Level 2"/>
    <w:rsid w:val="00231402"/>
    <w:pPr>
      <w:autoSpaceDE w:val="0"/>
      <w:autoSpaceDN w:val="0"/>
      <w:adjustRightInd w:val="0"/>
      <w:spacing w:line="360" w:lineRule="auto"/>
    </w:pPr>
    <w:rPr>
      <w:rFonts w:ascii="Arial" w:eastAsia="Times New Roman" w:hAnsi="Arial"/>
      <w:b/>
      <w:sz w:val="24"/>
      <w:szCs w:val="24"/>
      <w:lang w:eastAsia="en-US"/>
    </w:rPr>
  </w:style>
  <w:style w:type="paragraph" w:customStyle="1" w:styleId="FigureHeader">
    <w:name w:val="Figure Header"/>
    <w:basedOn w:val="Normal"/>
    <w:rsid w:val="00231402"/>
    <w:pPr>
      <w:spacing w:after="0" w:line="240" w:lineRule="auto"/>
      <w:jc w:val="both"/>
    </w:pPr>
    <w:rPr>
      <w:rFonts w:ascii="Arial Black" w:eastAsia="Times New Roman" w:hAnsi="Arial Black"/>
      <w:spacing w:val="-5"/>
      <w:sz w:val="24"/>
      <w:szCs w:val="20"/>
      <w:lang w:val="en-US"/>
    </w:rPr>
  </w:style>
  <w:style w:type="character" w:customStyle="1" w:styleId="BodyTextCharChar">
    <w:name w:val="Body Text Char Char"/>
    <w:rsid w:val="00231402"/>
    <w:rPr>
      <w:rFonts w:ascii="Arial" w:hAnsi="Arial"/>
      <w:spacing w:val="-5"/>
      <w:lang w:val="en-US" w:eastAsia="en-US" w:bidi="ar-SA"/>
    </w:rPr>
  </w:style>
  <w:style w:type="character" w:customStyle="1" w:styleId="FigureHeaderChar">
    <w:name w:val="Figure Header Char"/>
    <w:rsid w:val="00231402"/>
    <w:rPr>
      <w:rFonts w:ascii="Arial Black" w:hAnsi="Arial Black"/>
      <w:spacing w:val="-5"/>
      <w:sz w:val="24"/>
      <w:lang w:val="en-US" w:eastAsia="en-US" w:bidi="ar-SA"/>
    </w:rPr>
  </w:style>
  <w:style w:type="character" w:customStyle="1" w:styleId="text1">
    <w:name w:val="text1"/>
    <w:rsid w:val="00231402"/>
  </w:style>
  <w:style w:type="paragraph" w:customStyle="1" w:styleId="1AutoList1">
    <w:name w:val="1AutoList1"/>
    <w:rsid w:val="00231402"/>
    <w:pPr>
      <w:widowControl w:val="0"/>
      <w:tabs>
        <w:tab w:val="left" w:pos="720"/>
      </w:tabs>
      <w:snapToGrid w:val="0"/>
      <w:ind w:left="720" w:hanging="720"/>
      <w:jc w:val="both"/>
    </w:pPr>
    <w:rPr>
      <w:rFonts w:ascii="Arial" w:eastAsia="Times New Roman" w:hAnsi="Arial"/>
      <w:sz w:val="24"/>
      <w:lang w:val="en-US" w:eastAsia="en-US"/>
    </w:rPr>
  </w:style>
  <w:style w:type="character" w:customStyle="1" w:styleId="TitleCoverChar">
    <w:name w:val="Title Cover Char"/>
    <w:rsid w:val="00231402"/>
    <w:rPr>
      <w:rFonts w:ascii="Arial Black" w:hAnsi="Arial Black" w:cs="Arial"/>
      <w:b/>
      <w:color w:val="000000"/>
      <w:spacing w:val="-48"/>
      <w:kern w:val="28"/>
      <w:sz w:val="64"/>
      <w:lang w:val="en-US" w:eastAsia="en-US" w:bidi="ar-SA"/>
    </w:rPr>
  </w:style>
  <w:style w:type="character" w:customStyle="1" w:styleId="desci1">
    <w:name w:val="desci1"/>
    <w:rsid w:val="00231402"/>
    <w:rPr>
      <w:rFonts w:ascii="Tahoma" w:hAnsi="Tahoma" w:cs="Tahoma" w:hint="default"/>
      <w:i/>
      <w:iCs/>
      <w:color w:val="000000"/>
      <w:sz w:val="16"/>
      <w:szCs w:val="16"/>
    </w:rPr>
  </w:style>
  <w:style w:type="character" w:customStyle="1" w:styleId="SubtitleCoverCharChar">
    <w:name w:val="Subtitle Cover Char Char"/>
    <w:rsid w:val="00231402"/>
    <w:rPr>
      <w:spacing w:val="-30"/>
      <w:kern w:val="28"/>
      <w:sz w:val="48"/>
      <w:lang w:val="en-ZA" w:eastAsia="en-US" w:bidi="ar-SA"/>
    </w:rPr>
  </w:style>
  <w:style w:type="paragraph" w:customStyle="1" w:styleId="Style2Char">
    <w:name w:val="Style2 Char"/>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character" w:customStyle="1" w:styleId="Style2CharChar">
    <w:name w:val="Style2 Char Char"/>
    <w:rsid w:val="00231402"/>
  </w:style>
  <w:style w:type="character" w:customStyle="1" w:styleId="Heading5CharCharChar">
    <w:name w:val="Heading 5 Char Char Char"/>
    <w:rsid w:val="00231402"/>
    <w:rPr>
      <w:rFonts w:ascii="Arial" w:hAnsi="Arial" w:cs="Arial"/>
      <w:color w:val="000099"/>
      <w:spacing w:val="-4"/>
      <w:kern w:val="28"/>
      <w:lang w:val="en-US" w:eastAsia="en-US" w:bidi="ar-SA"/>
    </w:rPr>
  </w:style>
  <w:style w:type="paragraph" w:customStyle="1" w:styleId="Style2">
    <w:name w:val="Style2"/>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paragraph" w:customStyle="1" w:styleId="p">
    <w:name w:val="p"/>
    <w:basedOn w:val="Normal"/>
    <w:rsid w:val="00231402"/>
    <w:pPr>
      <w:spacing w:before="100" w:beforeAutospacing="1" w:after="100" w:afterAutospacing="1" w:line="240" w:lineRule="auto"/>
    </w:pPr>
    <w:rPr>
      <w:rFonts w:ascii="Arial" w:eastAsia="Times New Roman" w:hAnsi="Arial" w:cs="Arial"/>
      <w:sz w:val="24"/>
      <w:szCs w:val="24"/>
      <w:lang w:val="en-GB"/>
    </w:rPr>
  </w:style>
  <w:style w:type="paragraph" w:customStyle="1" w:styleId="f">
    <w:name w:val="f"/>
    <w:basedOn w:val="Normal"/>
    <w:rsid w:val="00231402"/>
    <w:pPr>
      <w:spacing w:before="100" w:beforeAutospacing="1" w:after="100" w:afterAutospacing="1" w:line="240" w:lineRule="auto"/>
    </w:pPr>
    <w:rPr>
      <w:rFonts w:ascii="Arial Unicode MS" w:eastAsia="Times New Roman" w:hAnsi="Arial Unicode MS"/>
      <w:color w:val="6F6F6F"/>
      <w:sz w:val="24"/>
      <w:szCs w:val="24"/>
      <w:lang w:val="en-GB"/>
    </w:rPr>
  </w:style>
  <w:style w:type="paragraph" w:customStyle="1" w:styleId="w">
    <w:name w:val="w"/>
    <w:basedOn w:val="Normal"/>
    <w:rsid w:val="00231402"/>
    <w:pPr>
      <w:spacing w:before="100" w:beforeAutospacing="1" w:after="100" w:afterAutospacing="1" w:line="240" w:lineRule="auto"/>
    </w:pPr>
    <w:rPr>
      <w:rFonts w:ascii="Arial Unicode MS" w:eastAsia="Times New Roman" w:hAnsi="Arial Unicode MS"/>
      <w:color w:val="0000CC"/>
      <w:sz w:val="24"/>
      <w:szCs w:val="24"/>
      <w:lang w:val="en-GB"/>
    </w:rPr>
  </w:style>
  <w:style w:type="paragraph" w:customStyle="1" w:styleId="t">
    <w:name w:val="t"/>
    <w:basedOn w:val="Normal"/>
    <w:rsid w:val="00231402"/>
    <w:pPr>
      <w:shd w:val="clear" w:color="auto" w:fill="E5ECF9"/>
      <w:spacing w:before="100" w:beforeAutospacing="1" w:after="100" w:afterAutospacing="1" w:line="240" w:lineRule="auto"/>
    </w:pPr>
    <w:rPr>
      <w:rFonts w:ascii="Arial Unicode MS" w:eastAsia="Times New Roman" w:hAnsi="Arial Unicode MS"/>
      <w:color w:val="000000"/>
      <w:sz w:val="24"/>
      <w:szCs w:val="24"/>
      <w:lang w:val="en-GB"/>
    </w:rPr>
  </w:style>
  <w:style w:type="paragraph" w:customStyle="1" w:styleId="k">
    <w:name w:val="k"/>
    <w:basedOn w:val="Normal"/>
    <w:rsid w:val="00231402"/>
    <w:pPr>
      <w:shd w:val="clear" w:color="auto" w:fill="3366CC"/>
      <w:spacing w:before="100" w:beforeAutospacing="1" w:after="100" w:afterAutospacing="1" w:line="240" w:lineRule="auto"/>
    </w:pPr>
    <w:rPr>
      <w:rFonts w:ascii="Arial Unicode MS" w:eastAsia="Times New Roman" w:hAnsi="Arial Unicode MS"/>
      <w:sz w:val="24"/>
      <w:szCs w:val="24"/>
      <w:lang w:val="en-GB"/>
    </w:rPr>
  </w:style>
  <w:style w:type="paragraph" w:customStyle="1" w:styleId="j">
    <w:name w:val="j"/>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h">
    <w:name w:val="h"/>
    <w:basedOn w:val="Normal"/>
    <w:rsid w:val="00231402"/>
    <w:pPr>
      <w:spacing w:before="100" w:beforeAutospacing="1" w:after="100" w:afterAutospacing="1" w:line="240" w:lineRule="auto"/>
    </w:pPr>
    <w:rPr>
      <w:rFonts w:ascii="Arial Unicode MS" w:eastAsia="Times New Roman" w:hAnsi="Arial Unicode MS"/>
      <w:color w:val="3366CC"/>
      <w:sz w:val="24"/>
      <w:szCs w:val="24"/>
      <w:lang w:val="en-GB"/>
    </w:rPr>
  </w:style>
  <w:style w:type="paragraph" w:customStyle="1" w:styleId="z">
    <w:name w:val="z"/>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sem">
    <w:name w:val="sem"/>
    <w:basedOn w:val="Normal"/>
    <w:rsid w:val="00231402"/>
    <w:pPr>
      <w:spacing w:after="0" w:line="240" w:lineRule="auto"/>
    </w:pPr>
    <w:rPr>
      <w:rFonts w:ascii="Arial Unicode MS" w:eastAsia="Times New Roman" w:hAnsi="Arial Unicode MS"/>
      <w:sz w:val="24"/>
      <w:szCs w:val="24"/>
      <w:lang w:val="en-GB"/>
    </w:rPr>
  </w:style>
  <w:style w:type="paragraph" w:customStyle="1" w:styleId="e">
    <w:name w:val="e"/>
    <w:basedOn w:val="Normal"/>
    <w:rsid w:val="00231402"/>
    <w:pPr>
      <w:spacing w:before="180" w:after="180" w:line="240" w:lineRule="auto"/>
    </w:pPr>
    <w:rPr>
      <w:rFonts w:ascii="Arial Unicode MS" w:eastAsia="Times New Roman" w:hAnsi="Arial Unicode MS"/>
      <w:sz w:val="24"/>
      <w:szCs w:val="24"/>
      <w:lang w:val="en-GB"/>
    </w:rPr>
  </w:style>
  <w:style w:type="paragraph" w:customStyle="1" w:styleId="g">
    <w:name w:val="g"/>
    <w:basedOn w:val="Normal"/>
    <w:rsid w:val="00231402"/>
    <w:pPr>
      <w:spacing w:before="240" w:after="240" w:line="240" w:lineRule="auto"/>
    </w:pPr>
    <w:rPr>
      <w:rFonts w:ascii="Arial Unicode MS" w:eastAsia="Times New Roman" w:hAnsi="Arial Unicode MS"/>
      <w:sz w:val="24"/>
      <w:szCs w:val="24"/>
      <w:lang w:val="en-GB"/>
    </w:rPr>
  </w:style>
  <w:style w:type="paragraph" w:customStyle="1" w:styleId="sm">
    <w:name w:val="sm"/>
    <w:basedOn w:val="Normal"/>
    <w:rsid w:val="00231402"/>
    <w:pPr>
      <w:spacing w:after="0" w:line="240" w:lineRule="auto"/>
      <w:ind w:left="600"/>
    </w:pPr>
    <w:rPr>
      <w:rFonts w:ascii="Arial Unicode MS" w:eastAsia="Times New Roman" w:hAnsi="Arial Unicode MS"/>
      <w:sz w:val="24"/>
      <w:szCs w:val="24"/>
      <w:lang w:val="en-GB"/>
    </w:rPr>
  </w:style>
  <w:style w:type="paragraph" w:customStyle="1" w:styleId="i">
    <w:name w:val="i"/>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Hyperlink1">
    <w:name w:val="Hyperlink1"/>
    <w:rsid w:val="00231402"/>
    <w:rPr>
      <w:rFonts w:ascii="Arial" w:hAnsi="Arial" w:cs="Arial" w:hint="default"/>
      <w:color w:val="0000CC"/>
      <w:u w:val="single"/>
    </w:rPr>
  </w:style>
  <w:style w:type="character" w:customStyle="1" w:styleId="Hyperlink2">
    <w:name w:val="Hyperlink2"/>
    <w:rsid w:val="00231402"/>
    <w:rPr>
      <w:rFonts w:ascii="Arial" w:hAnsi="Arial" w:cs="Arial" w:hint="default"/>
      <w:color w:val="000000"/>
      <w:u w:val="single"/>
    </w:rPr>
  </w:style>
  <w:style w:type="character" w:customStyle="1" w:styleId="FollowedHyperlink1">
    <w:name w:val="FollowedHyperlink1"/>
    <w:rsid w:val="00231402"/>
    <w:rPr>
      <w:rFonts w:ascii="Arial" w:hAnsi="Arial" w:cs="Arial" w:hint="default"/>
      <w:color w:val="000000"/>
      <w:u w:val="single"/>
    </w:rPr>
  </w:style>
  <w:style w:type="paragraph" w:customStyle="1" w:styleId="i1">
    <w:name w:val="i1"/>
    <w:basedOn w:val="Normal"/>
    <w:rsid w:val="00231402"/>
    <w:pPr>
      <w:spacing w:before="100" w:beforeAutospacing="1" w:after="100" w:afterAutospacing="1" w:line="240" w:lineRule="auto"/>
    </w:pPr>
    <w:rPr>
      <w:rFonts w:ascii="Arial Unicode MS" w:eastAsia="Times New Roman" w:hAnsi="Arial Unicode MS"/>
      <w:b/>
      <w:bCs/>
      <w:sz w:val="20"/>
      <w:szCs w:val="20"/>
      <w:lang w:val="en-GB"/>
    </w:rPr>
  </w:style>
  <w:style w:type="table" w:styleId="TableGrid">
    <w:name w:val="Table Grid"/>
    <w:basedOn w:val="TableNormal"/>
    <w:uiPriority w:val="59"/>
    <w:rsid w:val="002314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ody Text Char1 Char,Body Text Char Char Char Char"/>
    <w:rsid w:val="00231402"/>
    <w:rPr>
      <w:rFonts w:ascii="Arial" w:hAnsi="Arial" w:cs="Arial"/>
      <w:color w:val="000000"/>
      <w:spacing w:val="-5"/>
      <w:sz w:val="24"/>
      <w:lang w:val="en-US" w:eastAsia="en-US" w:bidi="ar-SA"/>
    </w:rPr>
  </w:style>
  <w:style w:type="character" w:customStyle="1" w:styleId="a">
    <w:name w:val="a"/>
    <w:rsid w:val="00231402"/>
  </w:style>
  <w:style w:type="numbering" w:styleId="111111">
    <w:name w:val="Outline List 2"/>
    <w:basedOn w:val="NoList"/>
    <w:semiHidden/>
    <w:rsid w:val="00231402"/>
    <w:pPr>
      <w:numPr>
        <w:numId w:val="4"/>
      </w:numPr>
    </w:pPr>
  </w:style>
  <w:style w:type="paragraph" w:customStyle="1" w:styleId="ChapterSubtitle">
    <w:name w:val="Chapter Subtitle"/>
    <w:basedOn w:val="Subtitle"/>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mw-headline">
    <w:name w:val="mw-headline"/>
    <w:rsid w:val="00231402"/>
  </w:style>
  <w:style w:type="table" w:styleId="MediumShading1-Accent3">
    <w:name w:val="Medium Shading 1 Accent 3"/>
    <w:basedOn w:val="TableNormal"/>
    <w:uiPriority w:val="63"/>
    <w:rsid w:val="0023140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rsid w:val="0023140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toctoggle">
    <w:name w:val="toctoggle"/>
    <w:rsid w:val="00231402"/>
  </w:style>
  <w:style w:type="character" w:customStyle="1" w:styleId="tocnumber">
    <w:name w:val="tocnumber"/>
    <w:rsid w:val="00231402"/>
  </w:style>
  <w:style w:type="character" w:customStyle="1" w:styleId="toctext">
    <w:name w:val="toctext"/>
    <w:rsid w:val="00231402"/>
  </w:style>
  <w:style w:type="character" w:customStyle="1" w:styleId="editsection">
    <w:name w:val="editsection"/>
    <w:rsid w:val="00231402"/>
  </w:style>
  <w:style w:type="paragraph" w:customStyle="1" w:styleId="error">
    <w:name w:val="error"/>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references-small">
    <w:name w:val="references-small"/>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references-2column">
    <w:name w:val="references-2column"/>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infobox">
    <w:name w:val="info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line="240" w:lineRule="auto"/>
      <w:ind w:left="240"/>
    </w:pPr>
    <w:rPr>
      <w:rFonts w:ascii="Arial Unicode MS" w:eastAsia="Times New Roman" w:hAnsi="Arial Unicode MS"/>
      <w:color w:val="000000"/>
      <w:sz w:val="24"/>
      <w:szCs w:val="24"/>
      <w:lang w:val="en-GB"/>
    </w:rPr>
  </w:style>
  <w:style w:type="paragraph" w:customStyle="1" w:styleId="notice">
    <w:name w:val="notice"/>
    <w:basedOn w:val="Normal"/>
    <w:rsid w:val="00231402"/>
    <w:pPr>
      <w:spacing w:before="240" w:after="240" w:line="240" w:lineRule="auto"/>
      <w:ind w:left="240" w:right="240"/>
    </w:pPr>
    <w:rPr>
      <w:rFonts w:ascii="Arial Unicode MS" w:eastAsia="Times New Roman" w:hAnsi="Arial Unicode MS"/>
      <w:sz w:val="24"/>
      <w:szCs w:val="24"/>
      <w:lang w:val="en-GB"/>
    </w:rPr>
  </w:style>
  <w:style w:type="paragraph" w:customStyle="1" w:styleId="talk-notice">
    <w:name w:val="talk-notice"/>
    <w:basedOn w:val="Normal"/>
    <w:rsid w:val="00231402"/>
    <w:pPr>
      <w:pBdr>
        <w:top w:val="single" w:sz="8" w:space="0" w:color="C0C090"/>
        <w:left w:val="single" w:sz="8" w:space="0" w:color="C0C090"/>
        <w:bottom w:val="single" w:sz="8" w:space="0" w:color="C0C090"/>
        <w:right w:val="single" w:sz="8" w:space="0" w:color="C0C090"/>
      </w:pBdr>
      <w:shd w:val="clear" w:color="auto" w:fill="F8EABA"/>
      <w:spacing w:before="100" w:beforeAutospacing="1" w:after="64" w:line="240" w:lineRule="auto"/>
    </w:pPr>
    <w:rPr>
      <w:rFonts w:ascii="Arial Unicode MS" w:eastAsia="Times New Roman" w:hAnsi="Arial Unicode MS"/>
      <w:sz w:val="24"/>
      <w:szCs w:val="24"/>
      <w:lang w:val="en-GB"/>
    </w:rPr>
  </w:style>
  <w:style w:type="paragraph" w:customStyle="1" w:styleId="metadata-label">
    <w:name w:val="meta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persondata-label">
    <w:name w:val="person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allpagesredirect">
    <w:name w:val="allpagesredirect"/>
    <w:basedOn w:val="Normal"/>
    <w:rsid w:val="00231402"/>
    <w:pPr>
      <w:spacing w:before="100" w:beforeAutospacing="1" w:after="100" w:afterAutospacing="1" w:line="240" w:lineRule="auto"/>
    </w:pPr>
    <w:rPr>
      <w:rFonts w:ascii="Arial Unicode MS" w:eastAsia="Times New Roman" w:hAnsi="Arial Unicode MS"/>
      <w:i/>
      <w:iCs/>
      <w:sz w:val="24"/>
      <w:szCs w:val="24"/>
      <w:lang w:val="en-GB"/>
    </w:rPr>
  </w:style>
  <w:style w:type="paragraph" w:customStyle="1" w:styleId="usedefaultdateconvention">
    <w:name w:val="use_default_date_convent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seadandbc">
    <w:name w:val="use_ad_and_bc"/>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usebceandce">
    <w:name w:val="use_bce_and_ce"/>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messagebox">
    <w:name w:val="message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ascii="Arial Unicode MS" w:eastAsia="Times New Roman" w:hAnsi="Arial Unicode MS"/>
      <w:sz w:val="24"/>
      <w:szCs w:val="24"/>
      <w:lang w:val="en-GB"/>
    </w:rPr>
  </w:style>
  <w:style w:type="paragraph" w:customStyle="1" w:styleId="ipa">
    <w:name w:val="ipa"/>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unicode">
    <w:name w:val="unicode"/>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latinx">
    <w:name w:val="latinx"/>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polytonic">
    <w:name w:val="polytonic"/>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mufi">
    <w:name w:val="mufi"/>
    <w:basedOn w:val="Normal"/>
    <w:rsid w:val="00231402"/>
    <w:pPr>
      <w:spacing w:before="100" w:beforeAutospacing="1" w:after="100" w:afterAutospacing="1" w:line="240" w:lineRule="auto"/>
    </w:pPr>
    <w:rPr>
      <w:rFonts w:ascii="ALPHA-Demo" w:eastAsia="Times New Roman" w:hAnsi="ALPHA-Demo"/>
      <w:sz w:val="24"/>
      <w:szCs w:val="24"/>
      <w:lang w:val="en-GB"/>
    </w:rPr>
  </w:style>
  <w:style w:type="paragraph" w:customStyle="1" w:styleId="hiddenstructure">
    <w:name w:val="hiddenstructure"/>
    <w:basedOn w:val="Normal"/>
    <w:rsid w:val="00231402"/>
    <w:pPr>
      <w:shd w:val="clear" w:color="auto" w:fill="00FF00"/>
      <w:spacing w:before="100" w:beforeAutospacing="1" w:after="100" w:afterAutospacing="1" w:line="240" w:lineRule="auto"/>
    </w:pPr>
    <w:rPr>
      <w:rFonts w:ascii="Arial Unicode MS" w:eastAsia="Times New Roman" w:hAnsi="Arial Unicode MS"/>
      <w:color w:val="FF0000"/>
      <w:sz w:val="24"/>
      <w:szCs w:val="24"/>
      <w:lang w:val="en-GB"/>
    </w:rPr>
  </w:style>
  <w:style w:type="paragraph" w:customStyle="1" w:styleId="diffchange">
    <w:name w:val="diffchange"/>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toccolours">
    <w:name w:val="toccolours"/>
    <w:basedOn w:val="Normal"/>
    <w:rsid w:val="00231402"/>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line="240" w:lineRule="auto"/>
    </w:pPr>
    <w:rPr>
      <w:rFonts w:ascii="Arial Unicode MS" w:eastAsia="Times New Roman" w:hAnsi="Arial Unicode MS"/>
      <w:sz w:val="23"/>
      <w:szCs w:val="23"/>
      <w:lang w:val="en-GB"/>
    </w:rPr>
  </w:style>
  <w:style w:type="paragraph" w:customStyle="1" w:styleId="pbody">
    <w:name w:val="pbody"/>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plainlinksneverexpand">
    <w:name w:val="plainlinksneverexpand"/>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
    <w:name w:val="urlexpans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1">
    <w:name w:val="urlexpansion1"/>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Heading51">
    <w:name w:val="Heading 51"/>
    <w:basedOn w:val="Normal"/>
    <w:rsid w:val="00231402"/>
    <w:pPr>
      <w:spacing w:before="100" w:beforeAutospacing="1" w:after="100" w:afterAutospacing="1" w:line="240" w:lineRule="auto"/>
      <w:outlineLvl w:val="5"/>
    </w:pPr>
    <w:rPr>
      <w:rFonts w:ascii="Arial Unicode MS" w:eastAsia="Times New Roman" w:hAnsi="Arial Unicode MS"/>
      <w:b/>
      <w:bCs/>
      <w:vanish/>
      <w:sz w:val="20"/>
      <w:szCs w:val="20"/>
      <w:lang w:val="en-GB"/>
    </w:rPr>
  </w:style>
  <w:style w:type="paragraph" w:customStyle="1" w:styleId="pbody1">
    <w:name w:val="pbody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1">
    <w:name w:val="Normal (Web)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2">
    <w:name w:val="Normal (Web)2"/>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texhtml">
    <w:name w:val="texhtml"/>
    <w:rsid w:val="00231402"/>
  </w:style>
  <w:style w:type="paragraph" w:customStyle="1" w:styleId="isd82">
    <w:name w:val="isd82"/>
    <w:basedOn w:val="Normal"/>
    <w:rsid w:val="00231402"/>
    <w:pPr>
      <w:spacing w:after="0" w:line="240" w:lineRule="auto"/>
      <w:textAlignment w:val="top"/>
    </w:pPr>
    <w:rPr>
      <w:rFonts w:ascii="Arial" w:eastAsia="Times New Roman" w:hAnsi="Arial" w:cs="Arial"/>
      <w:color w:val="000000"/>
      <w:sz w:val="17"/>
      <w:szCs w:val="17"/>
      <w:lang w:val="en-GB"/>
    </w:rPr>
  </w:style>
  <w:style w:type="character" w:customStyle="1" w:styleId="HeadingBaseCharChar1">
    <w:name w:val="Heading Base Char Char1"/>
    <w:rsid w:val="00231402"/>
    <w:rPr>
      <w:rFonts w:ascii="Arial" w:hAnsi="Arial" w:cs="Arial"/>
      <w:color w:val="000000"/>
      <w:spacing w:val="-4"/>
      <w:kern w:val="28"/>
      <w:sz w:val="22"/>
      <w:lang w:val="en-US" w:eastAsia="en-US" w:bidi="ar-SA"/>
    </w:rPr>
  </w:style>
  <w:style w:type="character" w:customStyle="1" w:styleId="TitleChar1">
    <w:name w:val="Title Char1"/>
    <w:aliases w:val="Title Char Char"/>
    <w:rsid w:val="00231402"/>
    <w:rPr>
      <w:rFonts w:ascii="Arial Black" w:hAnsi="Arial Black" w:cs="Arial"/>
      <w:color w:val="000000"/>
      <w:spacing w:val="-30"/>
      <w:kern w:val="28"/>
      <w:sz w:val="40"/>
      <w:lang w:val="en-US" w:eastAsia="en-US" w:bidi="ar-SA"/>
    </w:rPr>
  </w:style>
  <w:style w:type="character" w:customStyle="1" w:styleId="unicode1">
    <w:name w:val="unicode1"/>
    <w:rsid w:val="00231402"/>
    <w:rPr>
      <w:rFonts w:ascii="inherit" w:hAnsi="inherit" w:hint="default"/>
    </w:rPr>
  </w:style>
  <w:style w:type="character" w:customStyle="1" w:styleId="chaptbodybold1">
    <w:name w:val="chapt_body_bold1"/>
    <w:rsid w:val="00231402"/>
    <w:rPr>
      <w:b/>
      <w:bCs/>
    </w:rPr>
  </w:style>
  <w:style w:type="character" w:customStyle="1" w:styleId="BodyTextChar1CharChar">
    <w:name w:val="Body Text Char1 Char Char"/>
    <w:rsid w:val="00231402"/>
    <w:rPr>
      <w:rFonts w:ascii="Arial" w:hAnsi="Arial" w:cs="Arial"/>
      <w:color w:val="000000"/>
      <w:spacing w:val="-5"/>
      <w:sz w:val="24"/>
      <w:lang w:val="en-US" w:eastAsia="en-US" w:bidi="ar-SA"/>
    </w:rPr>
  </w:style>
  <w:style w:type="table" w:styleId="TableColumns1">
    <w:name w:val="Table Columns 1"/>
    <w:basedOn w:val="TableNormal"/>
    <w:semiHidden/>
    <w:rsid w:val="00231402"/>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23140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semiHidden/>
    <w:unhideWhenUsed/>
    <w:rsid w:val="002314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1402"/>
    <w:rPr>
      <w:rFonts w:ascii="Tahoma" w:hAnsi="Tahoma" w:cs="Tahoma"/>
      <w:sz w:val="16"/>
      <w:szCs w:val="16"/>
      <w:lang w:eastAsia="en-US"/>
    </w:rPr>
  </w:style>
  <w:style w:type="character" w:customStyle="1" w:styleId="apple-converted-space">
    <w:name w:val="apple-converted-space"/>
    <w:rsid w:val="00231402"/>
  </w:style>
  <w:style w:type="paragraph" w:styleId="IntenseQuote">
    <w:name w:val="Intense Quote"/>
    <w:basedOn w:val="Normal"/>
    <w:next w:val="Normal"/>
    <w:link w:val="IntenseQuoteChar"/>
    <w:uiPriority w:val="30"/>
    <w:qFormat/>
    <w:rsid w:val="002314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31402"/>
    <w:rPr>
      <w:b/>
      <w:bCs/>
      <w:i/>
      <w:iCs/>
      <w:color w:val="4F81BD"/>
      <w:sz w:val="22"/>
      <w:szCs w:val="22"/>
      <w:lang w:eastAsia="en-US"/>
    </w:rPr>
  </w:style>
  <w:style w:type="table" w:styleId="MediumList2-Accent3">
    <w:name w:val="Medium List 2 Accent 3"/>
    <w:basedOn w:val="TableNormal"/>
    <w:uiPriority w:val="66"/>
    <w:rsid w:val="0023140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basedOn w:val="TableNormal"/>
    <w:next w:val="TableGrid"/>
    <w:uiPriority w:val="59"/>
    <w:rsid w:val="0023140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efore0pt">
    <w:name w:val="Style Heading 1 + Before:  0 pt"/>
    <w:basedOn w:val="Heading1"/>
    <w:link w:val="StyleHeading1Before0ptChar"/>
    <w:rsid w:val="00231402"/>
    <w:pPr>
      <w:spacing w:after="240" w:line="240" w:lineRule="auto"/>
    </w:pPr>
    <w:rPr>
      <w:rFonts w:ascii="Segoe Print" w:eastAsia="Calibri" w:hAnsi="Segoe Print"/>
      <w:kern w:val="0"/>
      <w:sz w:val="36"/>
      <w:szCs w:val="20"/>
    </w:rPr>
  </w:style>
  <w:style w:type="character" w:customStyle="1" w:styleId="StyleHeading1Before0ptChar">
    <w:name w:val="Style Heading 1 + Before:  0 pt Char"/>
    <w:link w:val="StyleHeading1Before0pt"/>
    <w:locked/>
    <w:rsid w:val="00231402"/>
    <w:rPr>
      <w:rFonts w:ascii="Segoe Print" w:hAnsi="Segoe Print"/>
      <w:b/>
      <w:bCs/>
      <w:sz w:val="36"/>
      <w:lang w:eastAsia="en-US"/>
    </w:rPr>
  </w:style>
  <w:style w:type="paragraph" w:styleId="ListParagraph">
    <w:name w:val="List Paragraph"/>
    <w:basedOn w:val="Normal"/>
    <w:uiPriority w:val="34"/>
    <w:qFormat/>
    <w:rsid w:val="00231402"/>
    <w:pPr>
      <w:spacing w:after="0" w:line="240" w:lineRule="auto"/>
      <w:ind w:left="720"/>
      <w:contextualSpacing/>
    </w:pPr>
    <w:rPr>
      <w:rFonts w:ascii="Times New Roman" w:hAnsi="Times New Roman"/>
      <w:sz w:val="24"/>
      <w:szCs w:val="24"/>
    </w:rPr>
  </w:style>
  <w:style w:type="table" w:customStyle="1" w:styleId="TableGrid2">
    <w:name w:val="Table Grid2"/>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B20A4"/>
    <w:pPr>
      <w:keepLines/>
      <w:spacing w:before="480" w:after="0"/>
      <w:outlineLvl w:val="9"/>
    </w:pPr>
    <w:rPr>
      <w:rFonts w:eastAsia="MS Gothic"/>
      <w:color w:val="365F91"/>
      <w:kern w:val="0"/>
      <w:sz w:val="28"/>
      <w:szCs w:val="28"/>
      <w:lang w:val="en-US" w:eastAsia="ja-JP"/>
    </w:rPr>
  </w:style>
  <w:style w:type="character" w:styleId="PlaceholderText">
    <w:name w:val="Placeholder Text"/>
    <w:basedOn w:val="DefaultParagraphFont"/>
    <w:uiPriority w:val="99"/>
    <w:semiHidden/>
    <w:rsid w:val="00902F05"/>
    <w:rPr>
      <w:color w:val="808080"/>
    </w:rPr>
  </w:style>
  <w:style w:type="paragraph" w:customStyle="1" w:styleId="Style3">
    <w:name w:val="Style3"/>
    <w:basedOn w:val="Heading1"/>
    <w:link w:val="Style3Char"/>
    <w:qFormat/>
    <w:rsid w:val="00902F05"/>
    <w:rPr>
      <w:rFonts w:ascii="Arial" w:hAnsi="Arial" w:cs="Arial"/>
      <w:sz w:val="24"/>
      <w:szCs w:val="24"/>
    </w:rPr>
  </w:style>
  <w:style w:type="character" w:customStyle="1" w:styleId="Style3Char">
    <w:name w:val="Style3 Char"/>
    <w:basedOn w:val="Heading1Char"/>
    <w:link w:val="Style3"/>
    <w:rsid w:val="00902F05"/>
    <w:rPr>
      <w:rFonts w:ascii="Arial" w:eastAsia="Times New Roman" w:hAnsi="Arial" w:cs="Arial"/>
      <w:b/>
      <w:bCs/>
      <w:kern w:val="32"/>
      <w:sz w:val="24"/>
      <w:szCs w:val="24"/>
      <w:lang w:eastAsia="en-US"/>
    </w:rPr>
  </w:style>
  <w:style w:type="table" w:styleId="LightGrid-Accent3">
    <w:name w:val="Light Grid Accent 3"/>
    <w:basedOn w:val="TableNormal"/>
    <w:uiPriority w:val="62"/>
    <w:rsid w:val="006874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NoList1">
    <w:name w:val="No List1"/>
    <w:next w:val="NoList"/>
    <w:uiPriority w:val="99"/>
    <w:semiHidden/>
    <w:unhideWhenUsed/>
    <w:rsid w:val="000972B5"/>
  </w:style>
  <w:style w:type="table" w:customStyle="1" w:styleId="TableGrid13">
    <w:name w:val="Table Grid13"/>
    <w:basedOn w:val="TableNormal"/>
    <w:next w:val="TableGrid"/>
    <w:uiPriority w:val="59"/>
    <w:rsid w:val="000972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C2AAA"/>
  </w:style>
  <w:style w:type="table" w:customStyle="1" w:styleId="TableGrid14">
    <w:name w:val="Table Grid14"/>
    <w:basedOn w:val="TableNormal"/>
    <w:next w:val="TableGrid"/>
    <w:uiPriority w:val="59"/>
    <w:rsid w:val="008C2A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73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747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F23C7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7">
    <w:name w:val="Table Grid17"/>
    <w:basedOn w:val="TableNormal"/>
    <w:next w:val="TableGrid"/>
    <w:uiPriority w:val="59"/>
    <w:rsid w:val="009C07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macro" w:uiPriority="99"/>
    <w:lsdException w:name="Title" w:semiHidden="0" w:unhideWhenUsed="0" w:qFormat="1"/>
    <w:lsdException w:name="Default Paragraph Font" w:uiPriority="1"/>
    <w:lsdException w:name="Subtitle" w:semiHidden="0" w:uiPriority="11" w:unhideWhenUsed="0" w:qFormat="1"/>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52C"/>
    <w:pPr>
      <w:spacing w:after="200" w:line="276" w:lineRule="auto"/>
    </w:pPr>
    <w:rPr>
      <w:sz w:val="22"/>
      <w:szCs w:val="22"/>
      <w:lang w:eastAsia="en-US"/>
    </w:rPr>
  </w:style>
  <w:style w:type="paragraph" w:styleId="Heading1">
    <w:name w:val="heading 1"/>
    <w:basedOn w:val="Normal"/>
    <w:next w:val="Normal"/>
    <w:link w:val="Heading1Char"/>
    <w:uiPriority w:val="9"/>
    <w:qFormat/>
    <w:rsid w:val="0023140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3140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31402"/>
    <w:pPr>
      <w:keepNext/>
      <w:spacing w:before="240" w:after="60"/>
      <w:outlineLvl w:val="2"/>
    </w:pPr>
    <w:rPr>
      <w:rFonts w:ascii="Cambria" w:eastAsia="Times New Roman" w:hAnsi="Cambria"/>
      <w:b/>
      <w:bCs/>
      <w:sz w:val="26"/>
      <w:szCs w:val="26"/>
    </w:rPr>
  </w:style>
  <w:style w:type="paragraph" w:styleId="Heading4">
    <w:name w:val="heading 4"/>
    <w:basedOn w:val="Normal"/>
    <w:next w:val="BodyText"/>
    <w:link w:val="Heading4Char"/>
    <w:qFormat/>
    <w:rsid w:val="00231402"/>
    <w:pPr>
      <w:keepNext/>
      <w:keepLines/>
      <w:tabs>
        <w:tab w:val="num" w:pos="864"/>
      </w:tabs>
      <w:spacing w:after="240" w:line="240" w:lineRule="atLeast"/>
      <w:ind w:left="864" w:hanging="144"/>
      <w:outlineLvl w:val="3"/>
    </w:pPr>
    <w:rPr>
      <w:rFonts w:ascii="Arial" w:eastAsia="Times New Roman" w:hAnsi="Arial" w:cs="Arial"/>
      <w:color w:val="000099"/>
      <w:spacing w:val="-4"/>
      <w:kern w:val="28"/>
      <w:sz w:val="24"/>
      <w:szCs w:val="20"/>
      <w:lang w:val="en-US"/>
    </w:rPr>
  </w:style>
  <w:style w:type="paragraph" w:styleId="Heading5">
    <w:name w:val="heading 5"/>
    <w:basedOn w:val="Normal"/>
    <w:next w:val="BodyText"/>
    <w:link w:val="Heading5Char"/>
    <w:qFormat/>
    <w:rsid w:val="00231402"/>
    <w:pPr>
      <w:keepNext/>
      <w:keepLines/>
      <w:tabs>
        <w:tab w:val="num" w:pos="1008"/>
      </w:tabs>
      <w:spacing w:after="0" w:line="240" w:lineRule="atLeast"/>
      <w:ind w:left="1008" w:hanging="432"/>
      <w:outlineLvl w:val="4"/>
    </w:pPr>
    <w:rPr>
      <w:rFonts w:ascii="Arial" w:eastAsia="Times New Roman" w:hAnsi="Arial" w:cs="Arial"/>
      <w:color w:val="000099"/>
      <w:spacing w:val="-4"/>
      <w:kern w:val="28"/>
      <w:sz w:val="20"/>
      <w:szCs w:val="20"/>
      <w:lang w:val="en-US"/>
    </w:rPr>
  </w:style>
  <w:style w:type="paragraph" w:styleId="Heading6">
    <w:name w:val="heading 6"/>
    <w:basedOn w:val="Normal"/>
    <w:next w:val="BodyText"/>
    <w:link w:val="Heading6Char"/>
    <w:qFormat/>
    <w:rsid w:val="00231402"/>
    <w:pPr>
      <w:keepNext/>
      <w:keepLines/>
      <w:tabs>
        <w:tab w:val="num" w:pos="1152"/>
      </w:tabs>
      <w:spacing w:before="140" w:after="0" w:line="220" w:lineRule="atLeast"/>
      <w:ind w:left="1152" w:hanging="432"/>
      <w:outlineLvl w:val="5"/>
    </w:pPr>
    <w:rPr>
      <w:rFonts w:ascii="Arial" w:eastAsia="Times New Roman" w:hAnsi="Arial" w:cs="Arial"/>
      <w:color w:val="000099"/>
      <w:spacing w:val="-4"/>
      <w:kern w:val="28"/>
      <w:sz w:val="16"/>
      <w:szCs w:val="16"/>
      <w:lang w:val="en-US"/>
    </w:rPr>
  </w:style>
  <w:style w:type="paragraph" w:styleId="Heading7">
    <w:name w:val="heading 7"/>
    <w:basedOn w:val="Normal"/>
    <w:next w:val="BodyText"/>
    <w:link w:val="Heading7Char"/>
    <w:qFormat/>
    <w:rsid w:val="00231402"/>
    <w:pPr>
      <w:keepNext/>
      <w:keepLines/>
      <w:tabs>
        <w:tab w:val="num" w:pos="1296"/>
      </w:tabs>
      <w:spacing w:before="140" w:after="0" w:line="220" w:lineRule="atLeast"/>
      <w:ind w:left="1296" w:hanging="288"/>
      <w:outlineLvl w:val="6"/>
    </w:pPr>
    <w:rPr>
      <w:rFonts w:ascii="Arial" w:eastAsia="Times New Roman" w:hAnsi="Arial" w:cs="Arial"/>
      <w:color w:val="000000"/>
      <w:spacing w:val="-4"/>
      <w:kern w:val="28"/>
      <w:sz w:val="20"/>
      <w:szCs w:val="20"/>
      <w:lang w:val="en-US"/>
    </w:rPr>
  </w:style>
  <w:style w:type="paragraph" w:styleId="Heading8">
    <w:name w:val="heading 8"/>
    <w:basedOn w:val="Normal"/>
    <w:next w:val="BodyText"/>
    <w:link w:val="Heading8Char"/>
    <w:qFormat/>
    <w:rsid w:val="00231402"/>
    <w:pPr>
      <w:keepNext/>
      <w:keepLines/>
      <w:tabs>
        <w:tab w:val="num" w:pos="1440"/>
      </w:tabs>
      <w:spacing w:before="140" w:after="0" w:line="220" w:lineRule="atLeast"/>
      <w:ind w:left="1440" w:hanging="432"/>
      <w:outlineLvl w:val="7"/>
    </w:pPr>
    <w:rPr>
      <w:rFonts w:ascii="Arial" w:eastAsia="Times New Roman" w:hAnsi="Arial" w:cs="Arial"/>
      <w:i/>
      <w:color w:val="000000"/>
      <w:spacing w:val="-4"/>
      <w:kern w:val="28"/>
      <w:sz w:val="18"/>
      <w:szCs w:val="20"/>
      <w:lang w:val="en-US"/>
    </w:rPr>
  </w:style>
  <w:style w:type="paragraph" w:styleId="Heading9">
    <w:name w:val="heading 9"/>
    <w:basedOn w:val="Normal"/>
    <w:next w:val="BodyText"/>
    <w:link w:val="Heading9Char"/>
    <w:qFormat/>
    <w:rsid w:val="00231402"/>
    <w:pPr>
      <w:keepNext/>
      <w:keepLines/>
      <w:tabs>
        <w:tab w:val="num" w:pos="1584"/>
      </w:tabs>
      <w:spacing w:before="140" w:after="0" w:line="220" w:lineRule="atLeast"/>
      <w:ind w:left="1584" w:hanging="144"/>
      <w:outlineLvl w:val="8"/>
    </w:pPr>
    <w:rPr>
      <w:rFonts w:ascii="Arial" w:eastAsia="Times New Roman" w:hAnsi="Arial" w:cs="Arial"/>
      <w:color w:val="000000"/>
      <w:spacing w:val="-4"/>
      <w:kern w:val="28"/>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402"/>
    <w:pPr>
      <w:tabs>
        <w:tab w:val="center" w:pos="4513"/>
        <w:tab w:val="right" w:pos="9026"/>
      </w:tabs>
    </w:pPr>
  </w:style>
  <w:style w:type="character" w:customStyle="1" w:styleId="HeaderChar">
    <w:name w:val="Header Char"/>
    <w:link w:val="Header"/>
    <w:uiPriority w:val="99"/>
    <w:rsid w:val="00231402"/>
    <w:rPr>
      <w:sz w:val="22"/>
      <w:szCs w:val="22"/>
      <w:lang w:eastAsia="en-US"/>
    </w:rPr>
  </w:style>
  <w:style w:type="paragraph" w:styleId="Footer">
    <w:name w:val="footer"/>
    <w:basedOn w:val="Normal"/>
    <w:link w:val="FooterChar"/>
    <w:uiPriority w:val="99"/>
    <w:unhideWhenUsed/>
    <w:rsid w:val="00231402"/>
    <w:pPr>
      <w:tabs>
        <w:tab w:val="center" w:pos="4513"/>
        <w:tab w:val="right" w:pos="9026"/>
      </w:tabs>
    </w:pPr>
  </w:style>
  <w:style w:type="character" w:customStyle="1" w:styleId="FooterChar">
    <w:name w:val="Footer Char"/>
    <w:link w:val="Footer"/>
    <w:uiPriority w:val="99"/>
    <w:rsid w:val="00231402"/>
    <w:rPr>
      <w:sz w:val="22"/>
      <w:szCs w:val="22"/>
      <w:lang w:eastAsia="en-US"/>
    </w:rPr>
  </w:style>
  <w:style w:type="character" w:customStyle="1" w:styleId="Heading1Char">
    <w:name w:val="Heading 1 Char"/>
    <w:link w:val="Heading1"/>
    <w:uiPriority w:val="9"/>
    <w:rsid w:val="00231402"/>
    <w:rPr>
      <w:rFonts w:ascii="Cambria" w:eastAsia="Times New Roman" w:hAnsi="Cambria"/>
      <w:b/>
      <w:bCs/>
      <w:kern w:val="32"/>
      <w:sz w:val="32"/>
      <w:szCs w:val="32"/>
      <w:lang w:eastAsia="en-US"/>
    </w:rPr>
  </w:style>
  <w:style w:type="character" w:customStyle="1" w:styleId="Heading2Char">
    <w:name w:val="Heading 2 Char"/>
    <w:link w:val="Heading2"/>
    <w:uiPriority w:val="9"/>
    <w:rsid w:val="00231402"/>
    <w:rPr>
      <w:rFonts w:ascii="Cambria" w:eastAsia="Times New Roman" w:hAnsi="Cambria"/>
      <w:b/>
      <w:bCs/>
      <w:i/>
      <w:iCs/>
      <w:sz w:val="28"/>
      <w:szCs w:val="28"/>
      <w:lang w:eastAsia="en-US"/>
    </w:rPr>
  </w:style>
  <w:style w:type="character" w:customStyle="1" w:styleId="Heading3Char">
    <w:name w:val="Heading 3 Char"/>
    <w:link w:val="Heading3"/>
    <w:uiPriority w:val="9"/>
    <w:rsid w:val="00231402"/>
    <w:rPr>
      <w:rFonts w:ascii="Cambria" w:eastAsia="Times New Roman" w:hAnsi="Cambria"/>
      <w:b/>
      <w:bCs/>
      <w:sz w:val="26"/>
      <w:szCs w:val="26"/>
      <w:lang w:eastAsia="en-US"/>
    </w:rPr>
  </w:style>
  <w:style w:type="character" w:customStyle="1" w:styleId="Heading4Char">
    <w:name w:val="Heading 4 Char"/>
    <w:link w:val="Heading4"/>
    <w:rsid w:val="00231402"/>
    <w:rPr>
      <w:rFonts w:ascii="Arial" w:eastAsia="Times New Roman" w:hAnsi="Arial" w:cs="Arial"/>
      <w:color w:val="000099"/>
      <w:spacing w:val="-4"/>
      <w:kern w:val="28"/>
      <w:sz w:val="24"/>
      <w:lang w:val="en-US" w:eastAsia="en-US"/>
    </w:rPr>
  </w:style>
  <w:style w:type="character" w:customStyle="1" w:styleId="Heading5Char">
    <w:name w:val="Heading 5 Char"/>
    <w:link w:val="Heading5"/>
    <w:rsid w:val="00231402"/>
    <w:rPr>
      <w:rFonts w:ascii="Arial" w:eastAsia="Times New Roman" w:hAnsi="Arial" w:cs="Arial"/>
      <w:color w:val="000099"/>
      <w:spacing w:val="-4"/>
      <w:kern w:val="28"/>
      <w:lang w:val="en-US" w:eastAsia="en-US"/>
    </w:rPr>
  </w:style>
  <w:style w:type="character" w:customStyle="1" w:styleId="Heading6Char">
    <w:name w:val="Heading 6 Char"/>
    <w:link w:val="Heading6"/>
    <w:rsid w:val="00231402"/>
    <w:rPr>
      <w:rFonts w:ascii="Arial" w:eastAsia="Times New Roman" w:hAnsi="Arial" w:cs="Arial"/>
      <w:color w:val="000099"/>
      <w:spacing w:val="-4"/>
      <w:kern w:val="28"/>
      <w:sz w:val="16"/>
      <w:szCs w:val="16"/>
      <w:lang w:val="en-US" w:eastAsia="en-US"/>
    </w:rPr>
  </w:style>
  <w:style w:type="character" w:customStyle="1" w:styleId="Heading7Char">
    <w:name w:val="Heading 7 Char"/>
    <w:link w:val="Heading7"/>
    <w:rsid w:val="00231402"/>
    <w:rPr>
      <w:rFonts w:ascii="Arial" w:eastAsia="Times New Roman" w:hAnsi="Arial" w:cs="Arial"/>
      <w:color w:val="000000"/>
      <w:spacing w:val="-4"/>
      <w:kern w:val="28"/>
      <w:lang w:val="en-US" w:eastAsia="en-US"/>
    </w:rPr>
  </w:style>
  <w:style w:type="character" w:customStyle="1" w:styleId="Heading8Char">
    <w:name w:val="Heading 8 Char"/>
    <w:link w:val="Heading8"/>
    <w:rsid w:val="00231402"/>
    <w:rPr>
      <w:rFonts w:ascii="Arial" w:eastAsia="Times New Roman" w:hAnsi="Arial" w:cs="Arial"/>
      <w:i/>
      <w:color w:val="000000"/>
      <w:spacing w:val="-4"/>
      <w:kern w:val="28"/>
      <w:sz w:val="18"/>
      <w:lang w:val="en-US" w:eastAsia="en-US"/>
    </w:rPr>
  </w:style>
  <w:style w:type="character" w:customStyle="1" w:styleId="Heading9Char">
    <w:name w:val="Heading 9 Char"/>
    <w:link w:val="Heading9"/>
    <w:rsid w:val="00231402"/>
    <w:rPr>
      <w:rFonts w:ascii="Arial" w:eastAsia="Times New Roman" w:hAnsi="Arial" w:cs="Arial"/>
      <w:color w:val="000000"/>
      <w:spacing w:val="-4"/>
      <w:kern w:val="28"/>
      <w:sz w:val="18"/>
      <w:lang w:val="en-US" w:eastAsia="en-US"/>
    </w:rPr>
  </w:style>
  <w:style w:type="paragraph" w:customStyle="1" w:styleId="ChapterSubtitleChar">
    <w:name w:val="Chapter Subtitle Char"/>
    <w:basedOn w:val="Subtitle"/>
    <w:link w:val="ChapterSubtitleCharChar"/>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ChapterSubtitleCharChar">
    <w:name w:val="Chapter Subtitle Char Char"/>
    <w:link w:val="ChapterSubtitleChar"/>
    <w:rsid w:val="00231402"/>
    <w:rPr>
      <w:rFonts w:ascii="Arial Black" w:eastAsia="Times New Roman" w:hAnsi="Arial Black" w:cs="Arial"/>
      <w:b/>
      <w:bCs/>
      <w:color w:val="000000"/>
      <w:spacing w:val="-16"/>
      <w:kern w:val="28"/>
      <w:sz w:val="32"/>
      <w:szCs w:val="24"/>
      <w:lang w:val="en-US" w:eastAsia="en-US"/>
    </w:rPr>
  </w:style>
  <w:style w:type="paragraph" w:styleId="Subtitle">
    <w:name w:val="Subtitle"/>
    <w:basedOn w:val="Normal"/>
    <w:next w:val="Normal"/>
    <w:link w:val="SubtitleChar"/>
    <w:uiPriority w:val="11"/>
    <w:qFormat/>
    <w:rsid w:val="00725770"/>
    <w:pPr>
      <w:spacing w:after="240" w:line="360" w:lineRule="auto"/>
      <w:ind w:left="851" w:hanging="851"/>
      <w:jc w:val="both"/>
      <w:outlineLvl w:val="1"/>
    </w:pPr>
    <w:rPr>
      <w:rFonts w:ascii="Arial Black" w:eastAsia="Times New Roman" w:hAnsi="Arial Black" w:cs="Arial"/>
      <w:spacing w:val="-30"/>
      <w:kern w:val="28"/>
      <w:sz w:val="32"/>
      <w:szCs w:val="32"/>
    </w:rPr>
  </w:style>
  <w:style w:type="character" w:customStyle="1" w:styleId="SubtitleChar">
    <w:name w:val="Subtitle Char"/>
    <w:link w:val="Subtitle"/>
    <w:uiPriority w:val="11"/>
    <w:rsid w:val="00725770"/>
    <w:rPr>
      <w:rFonts w:ascii="Arial Black" w:eastAsia="Times New Roman" w:hAnsi="Arial Black" w:cs="Arial"/>
      <w:spacing w:val="-30"/>
      <w:kern w:val="28"/>
      <w:sz w:val="32"/>
      <w:szCs w:val="32"/>
      <w:lang w:eastAsia="en-US"/>
    </w:rPr>
  </w:style>
  <w:style w:type="paragraph" w:customStyle="1" w:styleId="SubtitleCover">
    <w:name w:val="Subtitle Cover"/>
    <w:basedOn w:val="Normal"/>
    <w:next w:val="BodyText"/>
    <w:link w:val="SubtitleCoverChar"/>
    <w:rsid w:val="00231402"/>
    <w:pPr>
      <w:keepNext/>
      <w:keepLines/>
      <w:pBdr>
        <w:top w:val="single" w:sz="6" w:space="24" w:color="auto"/>
      </w:pBdr>
      <w:spacing w:after="0" w:line="480" w:lineRule="atLeast"/>
      <w:ind w:left="835" w:right="835"/>
    </w:pPr>
    <w:rPr>
      <w:rFonts w:ascii="Times New Roman" w:eastAsia="Times New Roman" w:hAnsi="Times New Roman"/>
      <w:spacing w:val="-30"/>
      <w:kern w:val="28"/>
      <w:sz w:val="48"/>
      <w:szCs w:val="20"/>
    </w:rPr>
  </w:style>
  <w:style w:type="character" w:customStyle="1" w:styleId="SubtitleCoverChar">
    <w:name w:val="Subtitle Cover Char"/>
    <w:link w:val="SubtitleCover"/>
    <w:rsid w:val="00231402"/>
    <w:rPr>
      <w:rFonts w:ascii="Times New Roman" w:eastAsia="Times New Roman" w:hAnsi="Times New Roman"/>
      <w:spacing w:val="-30"/>
      <w:kern w:val="28"/>
      <w:sz w:val="48"/>
      <w:lang w:eastAsia="en-US"/>
    </w:rPr>
  </w:style>
  <w:style w:type="paragraph" w:styleId="BodyText">
    <w:name w:val="Body Text"/>
    <w:aliases w:val="Body Text Char1"/>
    <w:basedOn w:val="Normal"/>
    <w:link w:val="BodyTextChar"/>
    <w:unhideWhenUsed/>
    <w:rsid w:val="00231402"/>
    <w:pPr>
      <w:spacing w:after="120"/>
    </w:pPr>
  </w:style>
  <w:style w:type="character" w:customStyle="1" w:styleId="BodyTextChar">
    <w:name w:val="Body Text Char"/>
    <w:aliases w:val="Body Text Char1 Char1"/>
    <w:link w:val="BodyText"/>
    <w:rsid w:val="00231402"/>
    <w:rPr>
      <w:sz w:val="22"/>
      <w:szCs w:val="22"/>
      <w:lang w:eastAsia="en-US"/>
    </w:rPr>
  </w:style>
  <w:style w:type="paragraph" w:styleId="TOC1">
    <w:name w:val="toc 1"/>
    <w:basedOn w:val="Normal"/>
    <w:next w:val="Normal"/>
    <w:autoRedefine/>
    <w:uiPriority w:val="39"/>
    <w:unhideWhenUsed/>
    <w:qFormat/>
    <w:rsid w:val="00C97B3B"/>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231402"/>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231402"/>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231402"/>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231402"/>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231402"/>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231402"/>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231402"/>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231402"/>
    <w:pPr>
      <w:spacing w:after="0"/>
      <w:ind w:left="1760"/>
    </w:pPr>
    <w:rPr>
      <w:rFonts w:asciiTheme="minorHAnsi" w:hAnsiTheme="minorHAnsi"/>
      <w:sz w:val="18"/>
      <w:szCs w:val="18"/>
    </w:rPr>
  </w:style>
  <w:style w:type="character" w:styleId="Hyperlink">
    <w:name w:val="Hyperlink"/>
    <w:uiPriority w:val="99"/>
    <w:unhideWhenUsed/>
    <w:rsid w:val="00231402"/>
    <w:rPr>
      <w:color w:val="0000FF"/>
      <w:u w:val="single"/>
    </w:rPr>
  </w:style>
  <w:style w:type="paragraph" w:customStyle="1" w:styleId="BlockQuotation">
    <w:name w:val="Block Quotation"/>
    <w:basedOn w:val="Normal"/>
    <w:rsid w:val="002314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Arial"/>
      <w:color w:val="000000"/>
      <w:spacing w:val="-5"/>
      <w:sz w:val="24"/>
      <w:szCs w:val="20"/>
      <w:lang w:val="en-US"/>
    </w:rPr>
  </w:style>
  <w:style w:type="paragraph" w:styleId="BlockText">
    <w:name w:val="Block Text"/>
    <w:basedOn w:val="Normal"/>
    <w:rsid w:val="00231402"/>
    <w:pPr>
      <w:spacing w:after="120" w:line="240" w:lineRule="auto"/>
      <w:ind w:left="1440" w:right="1440"/>
    </w:pPr>
    <w:rPr>
      <w:rFonts w:ascii="Arial" w:eastAsia="Times New Roman" w:hAnsi="Arial" w:cs="Arial"/>
      <w:color w:val="000000"/>
      <w:spacing w:val="-5"/>
      <w:sz w:val="24"/>
      <w:szCs w:val="20"/>
      <w:lang w:val="en-US"/>
    </w:rPr>
  </w:style>
  <w:style w:type="paragraph" w:styleId="BodyText2">
    <w:name w:val="Body Text 2"/>
    <w:basedOn w:val="Normal"/>
    <w:link w:val="BodyText2Char"/>
    <w:rsid w:val="00231402"/>
    <w:pPr>
      <w:spacing w:after="120" w:line="480" w:lineRule="auto"/>
      <w:ind w:left="1080"/>
    </w:pPr>
    <w:rPr>
      <w:rFonts w:ascii="Arial" w:eastAsia="Times New Roman" w:hAnsi="Arial" w:cs="Arial"/>
      <w:color w:val="000000"/>
      <w:spacing w:val="-5"/>
      <w:sz w:val="24"/>
      <w:szCs w:val="20"/>
      <w:lang w:val="en-US"/>
    </w:rPr>
  </w:style>
  <w:style w:type="character" w:customStyle="1" w:styleId="BodyText2Char">
    <w:name w:val="Body Text 2 Char"/>
    <w:link w:val="BodyText2"/>
    <w:rsid w:val="00231402"/>
    <w:rPr>
      <w:rFonts w:ascii="Arial" w:eastAsia="Times New Roman" w:hAnsi="Arial" w:cs="Arial"/>
      <w:color w:val="000000"/>
      <w:spacing w:val="-5"/>
      <w:sz w:val="24"/>
      <w:lang w:val="en-US" w:eastAsia="en-US"/>
    </w:rPr>
  </w:style>
  <w:style w:type="paragraph" w:styleId="BodyText3">
    <w:name w:val="Body Text 3"/>
    <w:basedOn w:val="Normal"/>
    <w:link w:val="BodyText3Char"/>
    <w:rsid w:val="00231402"/>
    <w:pPr>
      <w:spacing w:after="120" w:line="240" w:lineRule="auto"/>
      <w:ind w:left="1080"/>
    </w:pPr>
    <w:rPr>
      <w:rFonts w:ascii="Arial" w:eastAsia="Times New Roman" w:hAnsi="Arial" w:cs="Arial"/>
      <w:color w:val="000000"/>
      <w:spacing w:val="-5"/>
      <w:sz w:val="16"/>
      <w:szCs w:val="16"/>
      <w:lang w:val="en-US"/>
    </w:rPr>
  </w:style>
  <w:style w:type="character" w:customStyle="1" w:styleId="BodyText3Char">
    <w:name w:val="Body Text 3 Char"/>
    <w:link w:val="BodyText3"/>
    <w:rsid w:val="00231402"/>
    <w:rPr>
      <w:rFonts w:ascii="Arial" w:eastAsia="Times New Roman" w:hAnsi="Arial" w:cs="Arial"/>
      <w:color w:val="000000"/>
      <w:spacing w:val="-5"/>
      <w:sz w:val="16"/>
      <w:szCs w:val="16"/>
      <w:lang w:val="en-US" w:eastAsia="en-US"/>
    </w:rPr>
  </w:style>
  <w:style w:type="paragraph" w:styleId="BodyTextFirstIndent">
    <w:name w:val="Body Text First Indent"/>
    <w:basedOn w:val="BodyText"/>
    <w:link w:val="BodyTextFirstIndentChar"/>
    <w:rsid w:val="00231402"/>
    <w:pPr>
      <w:spacing w:line="240" w:lineRule="auto"/>
      <w:ind w:left="1080" w:firstLine="210"/>
    </w:pPr>
    <w:rPr>
      <w:rFonts w:ascii="Arial" w:eastAsia="Times New Roman" w:hAnsi="Arial" w:cs="Arial"/>
      <w:color w:val="000000"/>
      <w:spacing w:val="-5"/>
      <w:sz w:val="24"/>
      <w:szCs w:val="20"/>
      <w:lang w:val="en-US"/>
    </w:rPr>
  </w:style>
  <w:style w:type="character" w:customStyle="1" w:styleId="BodyTextFirstIndentChar">
    <w:name w:val="Body Text First Indent Char"/>
    <w:link w:val="BodyTextFirstIndent"/>
    <w:rsid w:val="00231402"/>
    <w:rPr>
      <w:rFonts w:ascii="Arial" w:eastAsia="Times New Roman" w:hAnsi="Arial" w:cs="Arial"/>
      <w:color w:val="000000"/>
      <w:spacing w:val="-5"/>
      <w:sz w:val="24"/>
      <w:szCs w:val="22"/>
      <w:lang w:val="en-US" w:eastAsia="en-US"/>
    </w:rPr>
  </w:style>
  <w:style w:type="paragraph" w:styleId="BodyTextIndent">
    <w:name w:val="Body Text Indent"/>
    <w:basedOn w:val="BodyText"/>
    <w:link w:val="BodyTextIndentChar"/>
    <w:rsid w:val="00231402"/>
    <w:pPr>
      <w:spacing w:after="240" w:line="240" w:lineRule="atLeast"/>
      <w:ind w:left="1440"/>
      <w:jc w:val="both"/>
    </w:pPr>
    <w:rPr>
      <w:rFonts w:ascii="Arial" w:eastAsia="Times New Roman" w:hAnsi="Arial" w:cs="Arial"/>
      <w:color w:val="000000"/>
      <w:spacing w:val="-5"/>
      <w:sz w:val="24"/>
      <w:szCs w:val="20"/>
      <w:lang w:val="en-US"/>
    </w:rPr>
  </w:style>
  <w:style w:type="character" w:customStyle="1" w:styleId="BodyTextIndentChar">
    <w:name w:val="Body Text Indent Char"/>
    <w:link w:val="BodyTextIndent"/>
    <w:rsid w:val="00231402"/>
    <w:rPr>
      <w:rFonts w:ascii="Arial" w:eastAsia="Times New Roman" w:hAnsi="Arial" w:cs="Arial"/>
      <w:color w:val="000000"/>
      <w:spacing w:val="-5"/>
      <w:sz w:val="24"/>
      <w:lang w:val="en-US" w:eastAsia="en-US"/>
    </w:rPr>
  </w:style>
  <w:style w:type="paragraph" w:styleId="BodyTextFirstIndent2">
    <w:name w:val="Body Text First Indent 2"/>
    <w:basedOn w:val="BodyTextIndent"/>
    <w:link w:val="BodyTextFirstIndent2Char"/>
    <w:rsid w:val="00231402"/>
    <w:pPr>
      <w:ind w:firstLine="210"/>
    </w:pPr>
  </w:style>
  <w:style w:type="character" w:customStyle="1" w:styleId="BodyTextFirstIndent2Char">
    <w:name w:val="Body Text First Indent 2 Char"/>
    <w:link w:val="BodyTextFirstIndent2"/>
    <w:rsid w:val="00231402"/>
    <w:rPr>
      <w:rFonts w:ascii="Arial" w:eastAsia="Times New Roman" w:hAnsi="Arial" w:cs="Arial"/>
      <w:color w:val="000000"/>
      <w:spacing w:val="-5"/>
      <w:sz w:val="24"/>
      <w:lang w:val="en-US" w:eastAsia="en-US"/>
    </w:rPr>
  </w:style>
  <w:style w:type="paragraph" w:styleId="BodyTextIndent2">
    <w:name w:val="Body Text Indent 2"/>
    <w:basedOn w:val="Normal"/>
    <w:link w:val="BodyTextIndent2Char"/>
    <w:uiPriority w:val="99"/>
    <w:rsid w:val="00231402"/>
    <w:pPr>
      <w:spacing w:after="120" w:line="480" w:lineRule="auto"/>
      <w:ind w:left="283"/>
    </w:pPr>
    <w:rPr>
      <w:rFonts w:ascii="Arial" w:eastAsia="Times New Roman" w:hAnsi="Arial" w:cs="Arial"/>
      <w:color w:val="000000"/>
      <w:spacing w:val="-5"/>
      <w:sz w:val="24"/>
      <w:szCs w:val="20"/>
      <w:lang w:val="en-US"/>
    </w:rPr>
  </w:style>
  <w:style w:type="character" w:customStyle="1" w:styleId="BodyTextIndent2Char">
    <w:name w:val="Body Text Indent 2 Char"/>
    <w:link w:val="BodyTextIndent2"/>
    <w:uiPriority w:val="99"/>
    <w:rsid w:val="00231402"/>
    <w:rPr>
      <w:rFonts w:ascii="Arial" w:eastAsia="Times New Roman" w:hAnsi="Arial" w:cs="Arial"/>
      <w:color w:val="000000"/>
      <w:spacing w:val="-5"/>
      <w:sz w:val="24"/>
      <w:lang w:val="en-US" w:eastAsia="en-US"/>
    </w:rPr>
  </w:style>
  <w:style w:type="paragraph" w:styleId="BodyTextIndent3">
    <w:name w:val="Body Text Indent 3"/>
    <w:basedOn w:val="Normal"/>
    <w:link w:val="BodyTextIndent3Char"/>
    <w:uiPriority w:val="99"/>
    <w:rsid w:val="00231402"/>
    <w:pPr>
      <w:spacing w:after="120" w:line="240" w:lineRule="auto"/>
      <w:ind w:left="283"/>
    </w:pPr>
    <w:rPr>
      <w:rFonts w:ascii="Arial" w:eastAsia="Times New Roman" w:hAnsi="Arial" w:cs="Arial"/>
      <w:color w:val="000000"/>
      <w:spacing w:val="-5"/>
      <w:sz w:val="16"/>
      <w:szCs w:val="16"/>
      <w:lang w:val="en-US"/>
    </w:rPr>
  </w:style>
  <w:style w:type="character" w:customStyle="1" w:styleId="BodyTextIndent3Char">
    <w:name w:val="Body Text Indent 3 Char"/>
    <w:link w:val="BodyTextIndent3"/>
    <w:uiPriority w:val="99"/>
    <w:rsid w:val="00231402"/>
    <w:rPr>
      <w:rFonts w:ascii="Arial" w:eastAsia="Times New Roman" w:hAnsi="Arial" w:cs="Arial"/>
      <w:color w:val="000000"/>
      <w:spacing w:val="-5"/>
      <w:sz w:val="16"/>
      <w:szCs w:val="16"/>
      <w:lang w:val="en-US" w:eastAsia="en-US"/>
    </w:rPr>
  </w:style>
  <w:style w:type="paragraph" w:customStyle="1" w:styleId="BodyTextKeep">
    <w:name w:val="Body Text Keep"/>
    <w:basedOn w:val="BodyText"/>
    <w:semiHidden/>
    <w:rsid w:val="00231402"/>
    <w:pPr>
      <w:keepNext/>
      <w:spacing w:after="240" w:line="240" w:lineRule="atLeast"/>
      <w:ind w:left="1080"/>
      <w:jc w:val="both"/>
    </w:pPr>
    <w:rPr>
      <w:rFonts w:ascii="Arial" w:eastAsia="Times New Roman" w:hAnsi="Arial" w:cs="Arial"/>
      <w:color w:val="000000"/>
      <w:spacing w:val="-5"/>
      <w:sz w:val="24"/>
      <w:szCs w:val="20"/>
      <w:lang w:val="en-US"/>
    </w:rPr>
  </w:style>
  <w:style w:type="paragraph" w:customStyle="1" w:styleId="Byline">
    <w:name w:val="Byline"/>
    <w:basedOn w:val="Body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paragraph" w:styleId="Caption">
    <w:name w:val="caption"/>
    <w:basedOn w:val="Normal"/>
    <w:next w:val="BodyText"/>
    <w:uiPriority w:val="35"/>
    <w:qFormat/>
    <w:rsid w:val="00231402"/>
    <w:pPr>
      <w:keepNext/>
      <w:numPr>
        <w:numId w:val="1"/>
      </w:numPr>
      <w:spacing w:before="60" w:after="240" w:line="220" w:lineRule="atLeast"/>
    </w:pPr>
    <w:rPr>
      <w:rFonts w:ascii="Arial Narrow" w:eastAsia="Times New Roman" w:hAnsi="Arial Narrow" w:cs="Arial"/>
      <w:color w:val="000000"/>
      <w:sz w:val="18"/>
      <w:szCs w:val="20"/>
      <w:lang w:val="en-US"/>
    </w:rPr>
  </w:style>
  <w:style w:type="paragraph" w:styleId="Title">
    <w:name w:val="Title"/>
    <w:basedOn w:val="HeadingBaseChar"/>
    <w:next w:val="Subtitle"/>
    <w:link w:val="TitleChar"/>
    <w:qFormat/>
    <w:rsid w:val="00725770"/>
    <w:pPr>
      <w:numPr>
        <w:numId w:val="12"/>
      </w:numPr>
      <w:pBdr>
        <w:top w:val="single" w:sz="6" w:space="16" w:color="auto"/>
      </w:pBdr>
      <w:spacing w:before="0" w:after="240" w:line="360" w:lineRule="auto"/>
      <w:ind w:hanging="720"/>
      <w:jc w:val="both"/>
    </w:pPr>
    <w:rPr>
      <w:rFonts w:ascii="Arial Black" w:hAnsi="Arial Black"/>
      <w:spacing w:val="-30"/>
      <w:sz w:val="32"/>
      <w:szCs w:val="32"/>
    </w:rPr>
  </w:style>
  <w:style w:type="character" w:customStyle="1" w:styleId="TitleChar">
    <w:name w:val="Title Char"/>
    <w:link w:val="Title"/>
    <w:rsid w:val="00725770"/>
    <w:rPr>
      <w:rFonts w:ascii="Arial Black" w:eastAsia="Times New Roman" w:hAnsi="Arial Black" w:cs="Arial"/>
      <w:color w:val="000000"/>
      <w:spacing w:val="-30"/>
      <w:kern w:val="28"/>
      <w:sz w:val="32"/>
      <w:szCs w:val="32"/>
      <w:lang w:val="en-US" w:eastAsia="en-US"/>
    </w:rPr>
  </w:style>
  <w:style w:type="paragraph" w:customStyle="1" w:styleId="HeadingBaseChar">
    <w:name w:val="Heading Base Char"/>
    <w:basedOn w:val="Normal"/>
    <w:next w:val="BodyText"/>
    <w:semiHidden/>
    <w:rsid w:val="00231402"/>
    <w:pPr>
      <w:keepNext/>
      <w:keepLines/>
      <w:spacing w:before="140" w:after="0" w:line="220" w:lineRule="atLeast"/>
      <w:ind w:left="1080"/>
    </w:pPr>
    <w:rPr>
      <w:rFonts w:ascii="Arial" w:eastAsia="Times New Roman" w:hAnsi="Arial" w:cs="Arial"/>
      <w:color w:val="000000"/>
      <w:spacing w:val="-4"/>
      <w:kern w:val="28"/>
      <w:szCs w:val="20"/>
      <w:lang w:val="en-US"/>
    </w:rPr>
  </w:style>
  <w:style w:type="paragraph" w:customStyle="1" w:styleId="ChapterTitle">
    <w:name w:val="Chapter Title"/>
    <w:basedOn w:val="Normal"/>
    <w:rsid w:val="00231402"/>
    <w:pPr>
      <w:spacing w:before="120" w:after="0" w:line="660" w:lineRule="exact"/>
      <w:jc w:val="center"/>
    </w:pPr>
    <w:rPr>
      <w:rFonts w:ascii="Arial Black" w:eastAsia="Times New Roman" w:hAnsi="Arial Black" w:cs="Arial"/>
      <w:color w:val="FFFFFF"/>
      <w:spacing w:val="-40"/>
      <w:sz w:val="84"/>
      <w:szCs w:val="20"/>
      <w:lang w:val="en-US"/>
    </w:rPr>
  </w:style>
  <w:style w:type="paragraph" w:styleId="Closing">
    <w:name w:val="Closing"/>
    <w:basedOn w:val="Normal"/>
    <w:link w:val="ClosingChar"/>
    <w:rsid w:val="00231402"/>
    <w:pPr>
      <w:spacing w:after="0" w:line="240" w:lineRule="auto"/>
      <w:ind w:left="4252"/>
    </w:pPr>
    <w:rPr>
      <w:rFonts w:ascii="Arial" w:eastAsia="Times New Roman" w:hAnsi="Arial" w:cs="Arial"/>
      <w:color w:val="000000"/>
      <w:spacing w:val="-5"/>
      <w:sz w:val="24"/>
      <w:szCs w:val="20"/>
      <w:lang w:val="en-US"/>
    </w:rPr>
  </w:style>
  <w:style w:type="character" w:customStyle="1" w:styleId="ClosingChar">
    <w:name w:val="Closing Char"/>
    <w:link w:val="Closing"/>
    <w:rsid w:val="00231402"/>
    <w:rPr>
      <w:rFonts w:ascii="Arial" w:eastAsia="Times New Roman" w:hAnsi="Arial" w:cs="Arial"/>
      <w:color w:val="000000"/>
      <w:spacing w:val="-5"/>
      <w:sz w:val="24"/>
      <w:lang w:val="en-US" w:eastAsia="en-US"/>
    </w:rPr>
  </w:style>
  <w:style w:type="character" w:styleId="CommentReference">
    <w:name w:val="annotation reference"/>
    <w:semiHidden/>
    <w:rsid w:val="00231402"/>
    <w:rPr>
      <w:rFonts w:ascii="Arial" w:hAnsi="Arial"/>
      <w:sz w:val="16"/>
    </w:rPr>
  </w:style>
  <w:style w:type="paragraph" w:styleId="CommentText">
    <w:name w:val="annotation text"/>
    <w:basedOn w:val="Normal"/>
    <w:link w:val="CommentTextChar"/>
    <w:uiPriority w:val="99"/>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CommentTextChar">
    <w:name w:val="Comment Text Char"/>
    <w:link w:val="CommentText"/>
    <w:uiPriority w:val="99"/>
    <w:rsid w:val="00231402"/>
    <w:rPr>
      <w:rFonts w:ascii="Arial" w:eastAsia="Times New Roman" w:hAnsi="Arial" w:cs="Arial"/>
      <w:color w:val="000000"/>
      <w:spacing w:val="-5"/>
      <w:sz w:val="16"/>
      <w:lang w:val="en-US" w:eastAsia="en-US"/>
    </w:rPr>
  </w:style>
  <w:style w:type="paragraph" w:customStyle="1" w:styleId="CompanyName">
    <w:name w:val="Company Name"/>
    <w:basedOn w:val="Normal"/>
    <w:semiHidden/>
    <w:rsid w:val="00231402"/>
    <w:pPr>
      <w:keepNext/>
      <w:keepLines/>
      <w:spacing w:after="0" w:line="220" w:lineRule="atLeast"/>
    </w:pPr>
    <w:rPr>
      <w:rFonts w:ascii="Arial Black" w:eastAsia="Times New Roman" w:hAnsi="Arial Black" w:cs="Arial"/>
      <w:color w:val="000000"/>
      <w:spacing w:val="-25"/>
      <w:kern w:val="28"/>
      <w:sz w:val="32"/>
      <w:szCs w:val="20"/>
      <w:lang w:val="en-US"/>
    </w:rPr>
  </w:style>
  <w:style w:type="paragraph" w:styleId="Date">
    <w:name w:val="Date"/>
    <w:basedOn w:val="Normal"/>
    <w:next w:val="Normal"/>
    <w:link w:val="Dat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DateChar">
    <w:name w:val="Date Char"/>
    <w:link w:val="Date"/>
    <w:rsid w:val="00231402"/>
    <w:rPr>
      <w:rFonts w:ascii="Arial" w:eastAsia="Times New Roman" w:hAnsi="Arial" w:cs="Arial"/>
      <w:color w:val="000000"/>
      <w:spacing w:val="-5"/>
      <w:sz w:val="24"/>
      <w:lang w:val="en-US" w:eastAsia="en-US"/>
    </w:rPr>
  </w:style>
  <w:style w:type="paragraph" w:customStyle="1" w:styleId="DocumentLabel">
    <w:name w:val="Document Label"/>
    <w:basedOn w:val="Normal"/>
    <w:semiHidden/>
    <w:rsid w:val="00231402"/>
    <w:pPr>
      <w:keepNext/>
      <w:keepLines/>
      <w:pBdr>
        <w:top w:val="single" w:sz="48" w:space="31" w:color="auto"/>
      </w:pBdr>
      <w:tabs>
        <w:tab w:val="left" w:pos="0"/>
      </w:tabs>
      <w:spacing w:before="240" w:after="500" w:line="640" w:lineRule="exact"/>
    </w:pPr>
    <w:rPr>
      <w:rFonts w:ascii="Arial Black" w:eastAsia="Times New Roman" w:hAnsi="Arial Black" w:cs="Arial"/>
      <w:b/>
      <w:color w:val="000000"/>
      <w:spacing w:val="-48"/>
      <w:kern w:val="28"/>
      <w:sz w:val="64"/>
      <w:szCs w:val="20"/>
      <w:lang w:val="en-US"/>
    </w:rPr>
  </w:style>
  <w:style w:type="paragraph" w:styleId="E-mailSignature">
    <w:name w:val="E-mail Signature"/>
    <w:basedOn w:val="Normal"/>
    <w:link w:val="E-mailSignatur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E-mailSignatureChar">
    <w:name w:val="E-mail Signature Char"/>
    <w:link w:val="E-mailSignature"/>
    <w:rsid w:val="00231402"/>
    <w:rPr>
      <w:rFonts w:ascii="Arial" w:eastAsia="Times New Roman" w:hAnsi="Arial" w:cs="Arial"/>
      <w:color w:val="000000"/>
      <w:spacing w:val="-5"/>
      <w:sz w:val="24"/>
      <w:lang w:val="en-US" w:eastAsia="en-US"/>
    </w:rPr>
  </w:style>
  <w:style w:type="character" w:styleId="Emphasis">
    <w:name w:val="Emphasis"/>
    <w:qFormat/>
    <w:rsid w:val="00231402"/>
    <w:rPr>
      <w:rFonts w:ascii="Arial Black" w:hAnsi="Arial Black"/>
      <w:spacing w:val="-4"/>
      <w:sz w:val="18"/>
    </w:rPr>
  </w:style>
  <w:style w:type="character" w:styleId="EndnoteReference">
    <w:name w:val="endnote reference"/>
    <w:semiHidden/>
    <w:rsid w:val="00231402"/>
    <w:rPr>
      <w:vertAlign w:val="superscript"/>
    </w:rPr>
  </w:style>
  <w:style w:type="paragraph" w:styleId="EndnoteText">
    <w:name w:val="endnote text"/>
    <w:basedOn w:val="Normal"/>
    <w:link w:val="EndnoteTextChar"/>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EndnoteTextChar">
    <w:name w:val="Endnote Text Char"/>
    <w:link w:val="EndnoteText"/>
    <w:semiHidden/>
    <w:rsid w:val="00231402"/>
    <w:rPr>
      <w:rFonts w:ascii="Arial" w:eastAsia="Times New Roman" w:hAnsi="Arial" w:cs="Arial"/>
      <w:color w:val="000000"/>
      <w:spacing w:val="-5"/>
      <w:sz w:val="16"/>
      <w:lang w:val="en-US" w:eastAsia="en-US"/>
    </w:rPr>
  </w:style>
  <w:style w:type="paragraph" w:styleId="EnvelopeAddress">
    <w:name w:val="envelope address"/>
    <w:basedOn w:val="Normal"/>
    <w:rsid w:val="00231402"/>
    <w:pPr>
      <w:framePr w:w="7920" w:h="1980" w:hRule="exact" w:hSpace="180" w:wrap="auto" w:hAnchor="page" w:xAlign="center" w:yAlign="bottom"/>
      <w:spacing w:after="0" w:line="240" w:lineRule="auto"/>
      <w:ind w:left="2880"/>
    </w:pPr>
    <w:rPr>
      <w:rFonts w:ascii="Arial" w:eastAsia="Times New Roman" w:hAnsi="Arial" w:cs="Arial"/>
      <w:color w:val="000000"/>
      <w:spacing w:val="-5"/>
      <w:sz w:val="24"/>
      <w:szCs w:val="20"/>
      <w:lang w:val="en-US"/>
    </w:rPr>
  </w:style>
  <w:style w:type="paragraph" w:styleId="EnvelopeReturn">
    <w:name w:val="envelope return"/>
    <w:basedOn w:val="Normal"/>
    <w:rsid w:val="00231402"/>
    <w:pPr>
      <w:spacing w:after="0" w:line="240" w:lineRule="auto"/>
      <w:ind w:left="1080"/>
    </w:pPr>
    <w:rPr>
      <w:rFonts w:ascii="Arial" w:eastAsia="Times New Roman" w:hAnsi="Arial" w:cs="Arial"/>
      <w:color w:val="000000"/>
      <w:spacing w:val="-5"/>
      <w:sz w:val="20"/>
      <w:szCs w:val="20"/>
      <w:lang w:val="en-US"/>
    </w:rPr>
  </w:style>
  <w:style w:type="character" w:styleId="FollowedHyperlink">
    <w:name w:val="FollowedHyperlink"/>
    <w:rsid w:val="00231402"/>
    <w:rPr>
      <w:color w:val="339966"/>
      <w:u w:val="single"/>
    </w:rPr>
  </w:style>
  <w:style w:type="paragraph" w:customStyle="1" w:styleId="FooterEven">
    <w:name w:val="Footer Even"/>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First">
    <w:name w:val="Footer First"/>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Odd">
    <w:name w:val="Footer Odd"/>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noteBase">
    <w:name w:val="Footnote Base"/>
    <w:basedOn w:val="Normal"/>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styleId="FootnoteReference">
    <w:name w:val="footnote reference"/>
    <w:semiHidden/>
    <w:rsid w:val="00231402"/>
    <w:rPr>
      <w:vertAlign w:val="superscript"/>
    </w:rPr>
  </w:style>
  <w:style w:type="paragraph" w:styleId="FootnoteText">
    <w:name w:val="footnote text"/>
    <w:basedOn w:val="FootnoteBase"/>
    <w:link w:val="FootnoteTextChar"/>
    <w:semiHidden/>
    <w:rsid w:val="00231402"/>
  </w:style>
  <w:style w:type="character" w:customStyle="1" w:styleId="FootnoteTextChar">
    <w:name w:val="Footnote Text Char"/>
    <w:link w:val="FootnoteText"/>
    <w:semiHidden/>
    <w:rsid w:val="00231402"/>
    <w:rPr>
      <w:rFonts w:ascii="Arial" w:eastAsia="Times New Roman" w:hAnsi="Arial" w:cs="Arial"/>
      <w:color w:val="000000"/>
      <w:spacing w:val="-5"/>
      <w:sz w:val="16"/>
      <w:lang w:val="en-US" w:eastAsia="en-US"/>
    </w:rPr>
  </w:style>
  <w:style w:type="paragraph" w:customStyle="1" w:styleId="HeaderBase">
    <w:name w:val="Header Base"/>
    <w:basedOn w:val="Normal"/>
    <w:semiHidden/>
    <w:rsid w:val="00231402"/>
    <w:pPr>
      <w:keepLines/>
      <w:tabs>
        <w:tab w:val="center" w:pos="4320"/>
        <w:tab w:val="right" w:pos="8640"/>
      </w:tabs>
      <w:spacing w:after="0" w:line="190" w:lineRule="atLeast"/>
      <w:ind w:left="1080"/>
    </w:pPr>
    <w:rPr>
      <w:rFonts w:ascii="Arial" w:eastAsia="Times New Roman" w:hAnsi="Arial" w:cs="Arial"/>
      <w:caps/>
      <w:color w:val="000000"/>
      <w:spacing w:val="-5"/>
      <w:sz w:val="15"/>
      <w:szCs w:val="20"/>
      <w:lang w:val="en-US"/>
    </w:rPr>
  </w:style>
  <w:style w:type="paragraph" w:customStyle="1" w:styleId="HeaderEven">
    <w:name w:val="Header Even"/>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paragraph" w:customStyle="1" w:styleId="HeaderFirst">
    <w:name w:val="Header First"/>
    <w:basedOn w:val="Header"/>
    <w:semiHidden/>
    <w:rsid w:val="00231402"/>
    <w:pPr>
      <w:keepLines/>
      <w:pBdr>
        <w:top w:val="single" w:sz="6" w:space="2" w:color="auto"/>
      </w:pBdr>
      <w:tabs>
        <w:tab w:val="clear" w:pos="4513"/>
        <w:tab w:val="clear" w:pos="9026"/>
        <w:tab w:val="center" w:pos="4320"/>
        <w:tab w:val="right" w:pos="8640"/>
      </w:tabs>
      <w:spacing w:after="0" w:line="190" w:lineRule="atLeast"/>
      <w:ind w:left="1080"/>
      <w:jc w:val="right"/>
    </w:pPr>
    <w:rPr>
      <w:rFonts w:ascii="Arial" w:eastAsia="Times New Roman" w:hAnsi="Arial" w:cs="Arial"/>
      <w:caps/>
      <w:color w:val="000000"/>
      <w:spacing w:val="-5"/>
      <w:sz w:val="15"/>
      <w:szCs w:val="20"/>
      <w:lang w:val="en-US"/>
    </w:rPr>
  </w:style>
  <w:style w:type="paragraph" w:customStyle="1" w:styleId="HeaderOdd">
    <w:name w:val="Header Odd"/>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character" w:styleId="HTMLAcronym">
    <w:name w:val="HTML Acronym"/>
    <w:rsid w:val="00231402"/>
  </w:style>
  <w:style w:type="paragraph" w:styleId="HTMLAddress">
    <w:name w:val="HTML Address"/>
    <w:basedOn w:val="Normal"/>
    <w:link w:val="HTMLAddressChar"/>
    <w:rsid w:val="00231402"/>
    <w:pPr>
      <w:spacing w:after="0" w:line="240" w:lineRule="auto"/>
      <w:ind w:left="1080"/>
    </w:pPr>
    <w:rPr>
      <w:rFonts w:ascii="Arial" w:eastAsia="Times New Roman" w:hAnsi="Arial" w:cs="Arial"/>
      <w:i/>
      <w:iCs/>
      <w:color w:val="000000"/>
      <w:spacing w:val="-5"/>
      <w:sz w:val="24"/>
      <w:szCs w:val="20"/>
      <w:lang w:val="en-US"/>
    </w:rPr>
  </w:style>
  <w:style w:type="character" w:customStyle="1" w:styleId="HTMLAddressChar">
    <w:name w:val="HTML Address Char"/>
    <w:link w:val="HTMLAddress"/>
    <w:rsid w:val="00231402"/>
    <w:rPr>
      <w:rFonts w:ascii="Arial" w:eastAsia="Times New Roman" w:hAnsi="Arial" w:cs="Arial"/>
      <w:i/>
      <w:iCs/>
      <w:color w:val="000000"/>
      <w:spacing w:val="-5"/>
      <w:sz w:val="24"/>
      <w:lang w:val="en-US" w:eastAsia="en-US"/>
    </w:rPr>
  </w:style>
  <w:style w:type="character" w:styleId="HTMLCite">
    <w:name w:val="HTML Cite"/>
    <w:rsid w:val="00231402"/>
    <w:rPr>
      <w:i/>
      <w:iCs/>
    </w:rPr>
  </w:style>
  <w:style w:type="character" w:styleId="HTMLCode">
    <w:name w:val="HTML Code"/>
    <w:rsid w:val="00231402"/>
    <w:rPr>
      <w:rFonts w:ascii="Courier New" w:hAnsi="Courier New" w:cs="Courier New"/>
      <w:sz w:val="20"/>
      <w:szCs w:val="20"/>
    </w:rPr>
  </w:style>
  <w:style w:type="character" w:styleId="HTMLDefinition">
    <w:name w:val="HTML Definition"/>
    <w:rsid w:val="00231402"/>
    <w:rPr>
      <w:i/>
      <w:iCs/>
    </w:rPr>
  </w:style>
  <w:style w:type="character" w:styleId="HTMLKeyboard">
    <w:name w:val="HTML Keyboard"/>
    <w:rsid w:val="00231402"/>
    <w:rPr>
      <w:rFonts w:ascii="Courier New" w:hAnsi="Courier New" w:cs="Courier New"/>
      <w:sz w:val="20"/>
      <w:szCs w:val="20"/>
    </w:rPr>
  </w:style>
  <w:style w:type="paragraph" w:styleId="HTMLPreformatted">
    <w:name w:val="HTML Preformatted"/>
    <w:basedOn w:val="Normal"/>
    <w:link w:val="HTMLPreformattedChar"/>
    <w:rsid w:val="00231402"/>
    <w:pPr>
      <w:spacing w:after="0" w:line="240" w:lineRule="auto"/>
      <w:ind w:left="1080"/>
    </w:pPr>
    <w:rPr>
      <w:rFonts w:ascii="Courier New" w:eastAsia="Times New Roman" w:hAnsi="Courier New" w:cs="Courier New"/>
      <w:color w:val="000000"/>
      <w:spacing w:val="-5"/>
      <w:sz w:val="20"/>
      <w:szCs w:val="20"/>
      <w:lang w:val="en-US"/>
    </w:rPr>
  </w:style>
  <w:style w:type="character" w:customStyle="1" w:styleId="HTMLPreformattedChar">
    <w:name w:val="HTML Preformatted Char"/>
    <w:link w:val="HTMLPreformatted"/>
    <w:rsid w:val="00231402"/>
    <w:rPr>
      <w:rFonts w:ascii="Courier New" w:eastAsia="Times New Roman" w:hAnsi="Courier New" w:cs="Courier New"/>
      <w:color w:val="000000"/>
      <w:spacing w:val="-5"/>
      <w:lang w:val="en-US" w:eastAsia="en-US"/>
    </w:rPr>
  </w:style>
  <w:style w:type="character" w:styleId="HTMLSample">
    <w:name w:val="HTML Sample"/>
    <w:rsid w:val="00231402"/>
    <w:rPr>
      <w:rFonts w:ascii="Courier New" w:hAnsi="Courier New" w:cs="Courier New"/>
    </w:rPr>
  </w:style>
  <w:style w:type="character" w:styleId="HTMLTypewriter">
    <w:name w:val="HTML Typewriter"/>
    <w:rsid w:val="00231402"/>
    <w:rPr>
      <w:rFonts w:ascii="Courier New" w:hAnsi="Courier New" w:cs="Courier New"/>
      <w:sz w:val="20"/>
      <w:szCs w:val="20"/>
    </w:rPr>
  </w:style>
  <w:style w:type="character" w:styleId="HTMLVariable">
    <w:name w:val="HTML Variable"/>
    <w:rsid w:val="00231402"/>
    <w:rPr>
      <w:i/>
      <w:iCs/>
    </w:rPr>
  </w:style>
  <w:style w:type="paragraph" w:styleId="Index1">
    <w:name w:val="index 1"/>
    <w:basedOn w:val="Normal"/>
    <w:autoRedefine/>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2">
    <w:name w:val="index 2"/>
    <w:basedOn w:val="Normal"/>
    <w:autoRedefine/>
    <w:semiHidden/>
    <w:rsid w:val="00231402"/>
    <w:pPr>
      <w:spacing w:after="0" w:line="240" w:lineRule="auto"/>
      <w:ind w:left="720" w:hanging="360"/>
    </w:pPr>
    <w:rPr>
      <w:rFonts w:ascii="Arial" w:eastAsia="Times New Roman" w:hAnsi="Arial" w:cs="Arial"/>
      <w:color w:val="000000"/>
      <w:spacing w:val="-5"/>
      <w:sz w:val="18"/>
      <w:szCs w:val="20"/>
      <w:lang w:val="en-US"/>
    </w:rPr>
  </w:style>
  <w:style w:type="paragraph" w:styleId="Index3">
    <w:name w:val="index 3"/>
    <w:basedOn w:val="Normal"/>
    <w:autoRedefine/>
    <w:semiHidden/>
    <w:rsid w:val="00231402"/>
    <w:pPr>
      <w:spacing w:after="0" w:line="240" w:lineRule="auto"/>
      <w:ind w:left="1080" w:hanging="360"/>
    </w:pPr>
    <w:rPr>
      <w:rFonts w:ascii="Arial" w:eastAsia="Times New Roman" w:hAnsi="Arial" w:cs="Arial"/>
      <w:color w:val="000000"/>
      <w:spacing w:val="-5"/>
      <w:sz w:val="18"/>
      <w:szCs w:val="20"/>
      <w:lang w:val="en-US"/>
    </w:rPr>
  </w:style>
  <w:style w:type="paragraph" w:styleId="Index4">
    <w:name w:val="index 4"/>
    <w:basedOn w:val="Normal"/>
    <w:autoRedefine/>
    <w:semiHidden/>
    <w:rsid w:val="00231402"/>
    <w:pPr>
      <w:spacing w:after="0" w:line="240" w:lineRule="auto"/>
      <w:ind w:left="1440" w:hanging="360"/>
    </w:pPr>
    <w:rPr>
      <w:rFonts w:ascii="Arial" w:eastAsia="Times New Roman" w:hAnsi="Arial" w:cs="Arial"/>
      <w:color w:val="000000"/>
      <w:spacing w:val="-5"/>
      <w:sz w:val="18"/>
      <w:szCs w:val="20"/>
      <w:lang w:val="en-US"/>
    </w:rPr>
  </w:style>
  <w:style w:type="paragraph" w:styleId="Index5">
    <w:name w:val="index 5"/>
    <w:basedOn w:val="Normal"/>
    <w:autoRedefine/>
    <w:semiHidden/>
    <w:rsid w:val="00231402"/>
    <w:pPr>
      <w:spacing w:after="0" w:line="240" w:lineRule="auto"/>
      <w:ind w:left="1800" w:hanging="360"/>
    </w:pPr>
    <w:rPr>
      <w:rFonts w:ascii="Arial" w:eastAsia="Times New Roman" w:hAnsi="Arial" w:cs="Arial"/>
      <w:color w:val="000000"/>
      <w:spacing w:val="-5"/>
      <w:sz w:val="18"/>
      <w:szCs w:val="20"/>
      <w:lang w:val="en-US"/>
    </w:rPr>
  </w:style>
  <w:style w:type="paragraph" w:customStyle="1" w:styleId="IndexBase">
    <w:name w:val="Index Base"/>
    <w:basedOn w:val="Normal"/>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Heading">
    <w:name w:val="index heading"/>
    <w:basedOn w:val="HeadingBaseChar"/>
    <w:next w:val="Index1"/>
    <w:semiHidden/>
    <w:rsid w:val="00231402"/>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sid w:val="00231402"/>
    <w:rPr>
      <w:rFonts w:ascii="Arial Black" w:hAnsi="Arial Black"/>
      <w:spacing w:val="-4"/>
      <w:sz w:val="18"/>
    </w:rPr>
  </w:style>
  <w:style w:type="character" w:styleId="LineNumber">
    <w:name w:val="line number"/>
    <w:rsid w:val="00231402"/>
    <w:rPr>
      <w:sz w:val="18"/>
    </w:rPr>
  </w:style>
  <w:style w:type="paragraph" w:styleId="List">
    <w:name w:val="List"/>
    <w:basedOn w:val="BodyText"/>
    <w:rsid w:val="00231402"/>
    <w:pPr>
      <w:spacing w:after="240" w:line="240" w:lineRule="atLeast"/>
      <w:ind w:left="1440" w:hanging="360"/>
      <w:jc w:val="both"/>
    </w:pPr>
    <w:rPr>
      <w:rFonts w:ascii="Arial" w:eastAsia="Times New Roman" w:hAnsi="Arial" w:cs="Arial"/>
      <w:color w:val="000000"/>
      <w:spacing w:val="-5"/>
      <w:sz w:val="24"/>
      <w:szCs w:val="20"/>
      <w:lang w:val="en-US"/>
    </w:rPr>
  </w:style>
  <w:style w:type="paragraph" w:styleId="List2">
    <w:name w:val="List 2"/>
    <w:basedOn w:val="List"/>
    <w:rsid w:val="00231402"/>
    <w:pPr>
      <w:ind w:left="1800"/>
    </w:pPr>
  </w:style>
  <w:style w:type="paragraph" w:styleId="List3">
    <w:name w:val="List 3"/>
    <w:basedOn w:val="List"/>
    <w:rsid w:val="00231402"/>
    <w:pPr>
      <w:ind w:left="2160"/>
    </w:pPr>
  </w:style>
  <w:style w:type="paragraph" w:styleId="List4">
    <w:name w:val="List 4"/>
    <w:basedOn w:val="List"/>
    <w:rsid w:val="00231402"/>
    <w:pPr>
      <w:ind w:left="2520"/>
    </w:pPr>
  </w:style>
  <w:style w:type="paragraph" w:styleId="List5">
    <w:name w:val="List 5"/>
    <w:basedOn w:val="List"/>
    <w:rsid w:val="00231402"/>
    <w:pPr>
      <w:ind w:left="2880"/>
    </w:pPr>
  </w:style>
  <w:style w:type="paragraph" w:styleId="ListBullet">
    <w:name w:val="List Bullet"/>
    <w:basedOn w:val="List"/>
    <w:rsid w:val="00231402"/>
    <w:pPr>
      <w:numPr>
        <w:numId w:val="2"/>
      </w:numPr>
    </w:pPr>
  </w:style>
  <w:style w:type="paragraph" w:styleId="ListBullet2">
    <w:name w:val="List Bullet 2"/>
    <w:basedOn w:val="ListBullet"/>
    <w:autoRedefine/>
    <w:rsid w:val="00231402"/>
    <w:pPr>
      <w:numPr>
        <w:numId w:val="0"/>
      </w:numPr>
    </w:pPr>
  </w:style>
  <w:style w:type="paragraph" w:styleId="ListBullet3">
    <w:name w:val="List Bullet 3"/>
    <w:basedOn w:val="ListBullet"/>
    <w:autoRedefine/>
    <w:rsid w:val="00231402"/>
    <w:pPr>
      <w:numPr>
        <w:numId w:val="0"/>
      </w:numPr>
    </w:pPr>
  </w:style>
  <w:style w:type="paragraph" w:styleId="ListBullet4">
    <w:name w:val="List Bullet 4"/>
    <w:basedOn w:val="ListBullet"/>
    <w:autoRedefine/>
    <w:rsid w:val="00231402"/>
    <w:pPr>
      <w:numPr>
        <w:numId w:val="0"/>
      </w:numPr>
    </w:pPr>
  </w:style>
  <w:style w:type="paragraph" w:styleId="ListBullet5">
    <w:name w:val="List Bullet 5"/>
    <w:basedOn w:val="ListBullet"/>
    <w:autoRedefine/>
    <w:rsid w:val="00231402"/>
    <w:pPr>
      <w:numPr>
        <w:numId w:val="0"/>
      </w:numPr>
    </w:pPr>
  </w:style>
  <w:style w:type="paragraph" w:styleId="ListContinue">
    <w:name w:val="List Continue"/>
    <w:basedOn w:val="List"/>
    <w:rsid w:val="00231402"/>
    <w:pPr>
      <w:ind w:firstLine="0"/>
    </w:pPr>
  </w:style>
  <w:style w:type="paragraph" w:styleId="ListContinue2">
    <w:name w:val="List Continue 2"/>
    <w:basedOn w:val="ListContinue"/>
    <w:rsid w:val="00231402"/>
    <w:pPr>
      <w:ind w:left="2160"/>
    </w:pPr>
  </w:style>
  <w:style w:type="paragraph" w:styleId="ListContinue3">
    <w:name w:val="List Continue 3"/>
    <w:basedOn w:val="ListContinue"/>
    <w:rsid w:val="00231402"/>
    <w:pPr>
      <w:ind w:left="2520"/>
    </w:pPr>
  </w:style>
  <w:style w:type="paragraph" w:styleId="ListContinue4">
    <w:name w:val="List Continue 4"/>
    <w:basedOn w:val="ListContinue"/>
    <w:rsid w:val="00231402"/>
    <w:pPr>
      <w:ind w:left="2880"/>
    </w:pPr>
  </w:style>
  <w:style w:type="paragraph" w:styleId="ListContinue5">
    <w:name w:val="List Continue 5"/>
    <w:basedOn w:val="ListContinue"/>
    <w:rsid w:val="00231402"/>
    <w:pPr>
      <w:ind w:left="3240"/>
    </w:pPr>
  </w:style>
  <w:style w:type="paragraph" w:styleId="ListNumber">
    <w:name w:val="List Number"/>
    <w:basedOn w:val="List"/>
    <w:rsid w:val="00231402"/>
    <w:pPr>
      <w:numPr>
        <w:numId w:val="3"/>
      </w:numPr>
    </w:pPr>
  </w:style>
  <w:style w:type="paragraph" w:styleId="ListNumber2">
    <w:name w:val="List Number 2"/>
    <w:basedOn w:val="ListNumber"/>
    <w:rsid w:val="00231402"/>
    <w:pPr>
      <w:numPr>
        <w:numId w:val="0"/>
      </w:numPr>
    </w:pPr>
  </w:style>
  <w:style w:type="paragraph" w:styleId="ListNumber3">
    <w:name w:val="List Number 3"/>
    <w:basedOn w:val="ListNumber"/>
    <w:rsid w:val="00231402"/>
    <w:pPr>
      <w:numPr>
        <w:numId w:val="0"/>
      </w:numPr>
    </w:pPr>
  </w:style>
  <w:style w:type="paragraph" w:styleId="ListNumber4">
    <w:name w:val="List Number 4"/>
    <w:basedOn w:val="ListNumber"/>
    <w:rsid w:val="00231402"/>
    <w:pPr>
      <w:numPr>
        <w:numId w:val="0"/>
      </w:numPr>
    </w:pPr>
  </w:style>
  <w:style w:type="paragraph" w:styleId="ListNumber5">
    <w:name w:val="List Number 5"/>
    <w:basedOn w:val="ListNumber"/>
    <w:rsid w:val="00231402"/>
    <w:pPr>
      <w:numPr>
        <w:numId w:val="0"/>
      </w:numPr>
    </w:pPr>
  </w:style>
  <w:style w:type="paragraph" w:styleId="MessageHeader">
    <w:name w:val="Message Header"/>
    <w:basedOn w:val="BodyText"/>
    <w:link w:val="MessageHeaderChar"/>
    <w:rsid w:val="00231402"/>
    <w:pPr>
      <w:keepLines/>
      <w:tabs>
        <w:tab w:val="left" w:pos="3600"/>
        <w:tab w:val="left" w:pos="4680"/>
      </w:tabs>
      <w:spacing w:line="280" w:lineRule="exact"/>
      <w:ind w:left="1080" w:right="2160" w:hanging="1080"/>
    </w:pPr>
    <w:rPr>
      <w:rFonts w:ascii="Arial" w:eastAsia="Times New Roman" w:hAnsi="Arial" w:cs="Arial"/>
      <w:color w:val="000000"/>
      <w:szCs w:val="20"/>
      <w:lang w:val="en-US"/>
    </w:rPr>
  </w:style>
  <w:style w:type="character" w:customStyle="1" w:styleId="MessageHeaderChar">
    <w:name w:val="Message Header Char"/>
    <w:link w:val="MessageHeader"/>
    <w:rsid w:val="00231402"/>
    <w:rPr>
      <w:rFonts w:ascii="Arial" w:eastAsia="Times New Roman" w:hAnsi="Arial" w:cs="Arial"/>
      <w:color w:val="000000"/>
      <w:sz w:val="22"/>
      <w:lang w:val="en-US" w:eastAsia="en-US"/>
    </w:rPr>
  </w:style>
  <w:style w:type="paragraph" w:styleId="NormalWeb">
    <w:name w:val="Normal (Web)"/>
    <w:basedOn w:val="Normal"/>
    <w:uiPriority w:val="99"/>
    <w:rsid w:val="00231402"/>
    <w:pPr>
      <w:spacing w:after="0" w:line="240" w:lineRule="auto"/>
    </w:pPr>
    <w:rPr>
      <w:rFonts w:ascii="Times New Roman" w:eastAsia="Times New Roman" w:hAnsi="Times New Roman"/>
      <w:sz w:val="24"/>
      <w:szCs w:val="20"/>
    </w:rPr>
  </w:style>
  <w:style w:type="paragraph" w:styleId="NormalIndent">
    <w:name w:val="Normal Indent"/>
    <w:basedOn w:val="Normal"/>
    <w:rsid w:val="00231402"/>
    <w:pPr>
      <w:spacing w:after="0" w:line="240" w:lineRule="auto"/>
      <w:ind w:left="1440"/>
    </w:pPr>
    <w:rPr>
      <w:rFonts w:ascii="Times New Roman" w:eastAsia="Times New Roman" w:hAnsi="Times New Roman"/>
      <w:sz w:val="24"/>
      <w:szCs w:val="20"/>
    </w:rPr>
  </w:style>
  <w:style w:type="paragraph" w:styleId="NoteHeading">
    <w:name w:val="Note Heading"/>
    <w:basedOn w:val="Normal"/>
    <w:next w:val="Normal"/>
    <w:link w:val="NoteHeadingChar"/>
    <w:rsid w:val="00231402"/>
    <w:pPr>
      <w:spacing w:after="0" w:line="240" w:lineRule="auto"/>
    </w:pPr>
    <w:rPr>
      <w:rFonts w:ascii="Times New Roman" w:eastAsia="Times New Roman" w:hAnsi="Times New Roman"/>
      <w:sz w:val="24"/>
      <w:szCs w:val="20"/>
    </w:rPr>
  </w:style>
  <w:style w:type="character" w:customStyle="1" w:styleId="NoteHeadingChar">
    <w:name w:val="Note Heading Char"/>
    <w:link w:val="NoteHeading"/>
    <w:rsid w:val="00231402"/>
    <w:rPr>
      <w:rFonts w:ascii="Times New Roman" w:eastAsia="Times New Roman" w:hAnsi="Times New Roman"/>
      <w:sz w:val="24"/>
      <w:lang w:eastAsia="en-US"/>
    </w:rPr>
  </w:style>
  <w:style w:type="character" w:styleId="PageNumber">
    <w:name w:val="page number"/>
    <w:rsid w:val="00231402"/>
    <w:rPr>
      <w:rFonts w:ascii="Arial Black" w:hAnsi="Arial Black"/>
      <w:spacing w:val="-10"/>
      <w:sz w:val="18"/>
    </w:rPr>
  </w:style>
  <w:style w:type="paragraph" w:customStyle="1" w:styleId="PartLabel">
    <w:name w:val="Part Label"/>
    <w:basedOn w:val="Normal"/>
    <w:semiHidden/>
    <w:rsid w:val="00231402"/>
    <w:pPr>
      <w:shd w:val="solid" w:color="auto" w:fill="auto"/>
      <w:spacing w:after="0" w:line="360" w:lineRule="exact"/>
      <w:jc w:val="center"/>
    </w:pPr>
    <w:rPr>
      <w:rFonts w:ascii="Times New Roman" w:eastAsia="Times New Roman" w:hAnsi="Times New Roman"/>
      <w:color w:val="FFFFFF"/>
      <w:spacing w:val="-16"/>
      <w:sz w:val="26"/>
      <w:szCs w:val="20"/>
    </w:rPr>
  </w:style>
  <w:style w:type="paragraph" w:customStyle="1" w:styleId="PartSubtitle">
    <w:name w:val="Part Subtitle"/>
    <w:basedOn w:val="Normal"/>
    <w:next w:val="BodyText"/>
    <w:rsid w:val="00231402"/>
    <w:pPr>
      <w:keepNext/>
      <w:spacing w:before="360" w:after="120" w:line="240" w:lineRule="auto"/>
    </w:pPr>
    <w:rPr>
      <w:rFonts w:ascii="Times New Roman" w:eastAsia="Times New Roman" w:hAnsi="Times New Roman"/>
      <w:i/>
      <w:kern w:val="28"/>
      <w:sz w:val="26"/>
      <w:szCs w:val="20"/>
    </w:rPr>
  </w:style>
  <w:style w:type="paragraph" w:customStyle="1" w:styleId="PartTitle">
    <w:name w:val="Part Title"/>
    <w:basedOn w:val="Normal"/>
    <w:rsid w:val="00231402"/>
    <w:pPr>
      <w:shd w:val="solid" w:color="auto" w:fill="auto"/>
      <w:spacing w:after="0" w:line="660" w:lineRule="exact"/>
      <w:jc w:val="center"/>
    </w:pPr>
    <w:rPr>
      <w:rFonts w:ascii="Arial Black" w:eastAsia="Times New Roman" w:hAnsi="Arial Black"/>
      <w:color w:val="FFFFFF"/>
      <w:spacing w:val="-40"/>
      <w:sz w:val="84"/>
      <w:szCs w:val="20"/>
    </w:rPr>
  </w:style>
  <w:style w:type="paragraph" w:customStyle="1" w:styleId="Picture">
    <w:name w:val="Picture"/>
    <w:basedOn w:val="Normal"/>
    <w:next w:val="Caption"/>
    <w:semiHidden/>
    <w:rsid w:val="00231402"/>
    <w:pPr>
      <w:keepNext/>
      <w:spacing w:after="0" w:line="240" w:lineRule="auto"/>
    </w:pPr>
    <w:rPr>
      <w:rFonts w:ascii="Times New Roman" w:eastAsia="Times New Roman" w:hAnsi="Times New Roman"/>
      <w:sz w:val="24"/>
      <w:szCs w:val="20"/>
    </w:rPr>
  </w:style>
  <w:style w:type="paragraph" w:styleId="PlainText">
    <w:name w:val="Plain Text"/>
    <w:basedOn w:val="Normal"/>
    <w:link w:val="PlainTextChar"/>
    <w:rsid w:val="00231402"/>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231402"/>
    <w:rPr>
      <w:rFonts w:ascii="Courier New" w:eastAsia="Times New Roman" w:hAnsi="Courier New" w:cs="Courier New"/>
      <w:lang w:eastAsia="en-US"/>
    </w:rPr>
  </w:style>
  <w:style w:type="paragraph" w:customStyle="1" w:styleId="ReturnAddress">
    <w:name w:val="Return Address"/>
    <w:basedOn w:val="Normal"/>
    <w:semiHidden/>
    <w:rsid w:val="00231402"/>
    <w:pPr>
      <w:keepLines/>
      <w:framePr w:w="5160" w:h="840" w:wrap="notBeside" w:vAnchor="page" w:hAnchor="page" w:x="6121" w:y="915" w:anchorLock="1"/>
      <w:tabs>
        <w:tab w:val="left" w:pos="2160"/>
      </w:tabs>
      <w:spacing w:after="0" w:line="160" w:lineRule="atLeast"/>
    </w:pPr>
    <w:rPr>
      <w:rFonts w:ascii="Times New Roman" w:eastAsia="Times New Roman" w:hAnsi="Times New Roman"/>
      <w:sz w:val="14"/>
      <w:szCs w:val="20"/>
    </w:rPr>
  </w:style>
  <w:style w:type="paragraph" w:styleId="Salutation">
    <w:name w:val="Salutation"/>
    <w:basedOn w:val="Normal"/>
    <w:next w:val="Normal"/>
    <w:link w:val="SalutationChar"/>
    <w:rsid w:val="00231402"/>
    <w:pPr>
      <w:spacing w:after="0" w:line="240" w:lineRule="auto"/>
    </w:pPr>
    <w:rPr>
      <w:rFonts w:ascii="Times New Roman" w:eastAsia="Times New Roman" w:hAnsi="Times New Roman"/>
      <w:sz w:val="24"/>
      <w:szCs w:val="20"/>
    </w:rPr>
  </w:style>
  <w:style w:type="character" w:customStyle="1" w:styleId="SalutationChar">
    <w:name w:val="Salutation Char"/>
    <w:link w:val="Salutation"/>
    <w:rsid w:val="00231402"/>
    <w:rPr>
      <w:rFonts w:ascii="Times New Roman" w:eastAsia="Times New Roman" w:hAnsi="Times New Roman"/>
      <w:sz w:val="24"/>
      <w:lang w:eastAsia="en-US"/>
    </w:rPr>
  </w:style>
  <w:style w:type="paragraph" w:customStyle="1" w:styleId="SectionHeading">
    <w:name w:val="Section Heading"/>
    <w:basedOn w:val="Heading1"/>
    <w:rsid w:val="00231402"/>
    <w:pPr>
      <w:keepLines/>
      <w:pBdr>
        <w:top w:val="single" w:sz="48" w:space="3" w:color="FFFFFF"/>
        <w:left w:val="single" w:sz="6" w:space="3" w:color="FFFFFF"/>
        <w:bottom w:val="single" w:sz="6" w:space="3" w:color="FFFFFF"/>
      </w:pBdr>
      <w:shd w:val="solid" w:color="auto" w:fill="auto"/>
      <w:spacing w:before="0" w:after="240" w:line="240" w:lineRule="atLeast"/>
    </w:pPr>
    <w:rPr>
      <w:rFonts w:ascii="Arial" w:hAnsi="Arial" w:cs="Arial"/>
      <w:b w:val="0"/>
      <w:bCs w:val="0"/>
      <w:color w:val="000099"/>
      <w:spacing w:val="-10"/>
      <w:kern w:val="20"/>
      <w:sz w:val="48"/>
      <w:szCs w:val="48"/>
      <w:lang w:val="en-US"/>
    </w:rPr>
  </w:style>
  <w:style w:type="paragraph" w:customStyle="1" w:styleId="SectionLabel">
    <w:name w:val="Section Label"/>
    <w:basedOn w:val="HeadingBaseChar"/>
    <w:next w:val="BodyText"/>
    <w:semiHidden/>
    <w:rsid w:val="00231402"/>
    <w:pPr>
      <w:pBdr>
        <w:bottom w:val="single" w:sz="6" w:space="2" w:color="auto"/>
      </w:pBdr>
      <w:spacing w:before="360" w:after="960"/>
      <w:ind w:left="0"/>
    </w:pPr>
    <w:rPr>
      <w:rFonts w:ascii="Arial Black" w:hAnsi="Arial Black"/>
      <w:spacing w:val="-35"/>
      <w:sz w:val="54"/>
    </w:rPr>
  </w:style>
  <w:style w:type="paragraph" w:styleId="Signature">
    <w:name w:val="Signature"/>
    <w:basedOn w:val="Normal"/>
    <w:link w:val="SignatureChar"/>
    <w:rsid w:val="00231402"/>
    <w:pPr>
      <w:spacing w:after="0" w:line="240" w:lineRule="auto"/>
      <w:ind w:left="4252"/>
    </w:pPr>
    <w:rPr>
      <w:rFonts w:ascii="Times New Roman" w:eastAsia="Times New Roman" w:hAnsi="Times New Roman"/>
      <w:sz w:val="24"/>
      <w:szCs w:val="20"/>
    </w:rPr>
  </w:style>
  <w:style w:type="character" w:customStyle="1" w:styleId="SignatureChar">
    <w:name w:val="Signature Char"/>
    <w:link w:val="Signature"/>
    <w:rsid w:val="00231402"/>
    <w:rPr>
      <w:rFonts w:ascii="Times New Roman" w:eastAsia="Times New Roman" w:hAnsi="Times New Roman"/>
      <w:sz w:val="24"/>
      <w:lang w:eastAsia="en-US"/>
    </w:rPr>
  </w:style>
  <w:style w:type="character" w:customStyle="1" w:styleId="Slogan">
    <w:name w:val="Slogan"/>
    <w:semiHidden/>
    <w:rsid w:val="00231402"/>
    <w:rPr>
      <w:i/>
      <w:spacing w:val="-6"/>
      <w:sz w:val="24"/>
    </w:rPr>
  </w:style>
  <w:style w:type="character" w:styleId="Strong">
    <w:name w:val="Strong"/>
    <w:qFormat/>
    <w:rsid w:val="00231402"/>
    <w:rPr>
      <w:b/>
      <w:bCs/>
    </w:rPr>
  </w:style>
  <w:style w:type="paragraph" w:customStyle="1" w:styleId="Style1">
    <w:name w:val="Style1"/>
    <w:basedOn w:val="BodyText"/>
    <w:next w:val="Block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character" w:customStyle="1" w:styleId="Superscript">
    <w:name w:val="Superscript"/>
    <w:semiHidden/>
    <w:rsid w:val="00231402"/>
    <w:rPr>
      <w:b/>
      <w:vertAlign w:val="superscript"/>
    </w:rPr>
  </w:style>
  <w:style w:type="paragraph" w:customStyle="1" w:styleId="TableHeader">
    <w:name w:val="Table Header"/>
    <w:basedOn w:val="Normal"/>
    <w:semiHidden/>
    <w:rsid w:val="00231402"/>
    <w:pPr>
      <w:spacing w:before="60" w:after="0" w:line="240" w:lineRule="auto"/>
      <w:jc w:val="center"/>
    </w:pPr>
    <w:rPr>
      <w:rFonts w:ascii="Arial Black" w:eastAsia="Times New Roman" w:hAnsi="Arial Black"/>
      <w:sz w:val="16"/>
      <w:szCs w:val="20"/>
    </w:rPr>
  </w:style>
  <w:style w:type="paragraph" w:styleId="TableofAuthorities">
    <w:name w:val="table of authorities"/>
    <w:basedOn w:val="Normal"/>
    <w:semiHidden/>
    <w:rsid w:val="00231402"/>
    <w:pPr>
      <w:tabs>
        <w:tab w:val="right" w:leader="dot" w:pos="7560"/>
      </w:tabs>
      <w:spacing w:after="0" w:line="240" w:lineRule="auto"/>
      <w:ind w:left="1440" w:hanging="360"/>
    </w:pPr>
    <w:rPr>
      <w:rFonts w:ascii="Times New Roman" w:eastAsia="Times New Roman" w:hAnsi="Times New Roman"/>
      <w:sz w:val="24"/>
      <w:szCs w:val="20"/>
    </w:rPr>
  </w:style>
  <w:style w:type="paragraph" w:styleId="TableofFigures">
    <w:name w:val="table of figures"/>
    <w:basedOn w:val="Normal"/>
    <w:semiHidden/>
    <w:rsid w:val="00231402"/>
    <w:pPr>
      <w:tabs>
        <w:tab w:val="right" w:leader="dot" w:pos="6480"/>
      </w:tabs>
      <w:spacing w:after="240" w:line="240" w:lineRule="atLeast"/>
      <w:ind w:left="1440" w:hanging="360"/>
    </w:pPr>
    <w:rPr>
      <w:rFonts w:ascii="Times New Roman" w:eastAsia="Times New Roman" w:hAnsi="Times New Roman"/>
      <w:sz w:val="24"/>
      <w:szCs w:val="20"/>
    </w:rPr>
  </w:style>
  <w:style w:type="paragraph" w:customStyle="1" w:styleId="TableText">
    <w:name w:val="Table Text"/>
    <w:basedOn w:val="Normal"/>
    <w:semiHidden/>
    <w:rsid w:val="00231402"/>
    <w:pPr>
      <w:spacing w:before="60" w:after="0" w:line="240" w:lineRule="auto"/>
    </w:pPr>
    <w:rPr>
      <w:rFonts w:ascii="Times New Roman" w:eastAsia="Times New Roman" w:hAnsi="Times New Roman"/>
      <w:sz w:val="16"/>
      <w:szCs w:val="20"/>
    </w:rPr>
  </w:style>
  <w:style w:type="paragraph" w:customStyle="1" w:styleId="TitleCover">
    <w:name w:val="Title Cover"/>
    <w:basedOn w:val="HeadingBaseChar"/>
    <w:next w:val="Normal"/>
    <w:rsid w:val="00231402"/>
    <w:pPr>
      <w:pBdr>
        <w:top w:val="single" w:sz="48" w:space="31" w:color="auto"/>
      </w:pBdr>
      <w:tabs>
        <w:tab w:val="left" w:pos="0"/>
      </w:tabs>
      <w:spacing w:before="240" w:after="500" w:line="640" w:lineRule="exact"/>
      <w:ind w:left="0"/>
    </w:pPr>
    <w:rPr>
      <w:rFonts w:ascii="Arial Black" w:hAnsi="Arial Black"/>
      <w:b/>
      <w:spacing w:val="-48"/>
      <w:sz w:val="64"/>
    </w:rPr>
  </w:style>
  <w:style w:type="paragraph" w:styleId="TOAHeading">
    <w:name w:val="toa heading"/>
    <w:basedOn w:val="Normal"/>
    <w:next w:val="TableofAuthorities"/>
    <w:semiHidden/>
    <w:rsid w:val="00231402"/>
    <w:pPr>
      <w:keepNext/>
      <w:spacing w:after="0" w:line="480" w:lineRule="atLeast"/>
    </w:pPr>
    <w:rPr>
      <w:rFonts w:ascii="Arial Black" w:eastAsia="Times New Roman" w:hAnsi="Arial Black"/>
      <w:b/>
      <w:spacing w:val="-10"/>
      <w:kern w:val="28"/>
      <w:sz w:val="24"/>
      <w:szCs w:val="20"/>
    </w:rPr>
  </w:style>
  <w:style w:type="paragraph" w:customStyle="1" w:styleId="TOCBase">
    <w:name w:val="TOC Base"/>
    <w:basedOn w:val="Normal"/>
    <w:rsid w:val="00231402"/>
    <w:pPr>
      <w:tabs>
        <w:tab w:val="right" w:leader="dot" w:pos="6480"/>
      </w:tabs>
      <w:spacing w:after="240" w:line="240" w:lineRule="atLeast"/>
    </w:pPr>
    <w:rPr>
      <w:rFonts w:ascii="Times New Roman" w:eastAsia="Times New Roman" w:hAnsi="Times New Roman"/>
      <w:sz w:val="24"/>
      <w:szCs w:val="20"/>
    </w:rPr>
  </w:style>
  <w:style w:type="paragraph" w:customStyle="1" w:styleId="Textbody">
    <w:name w:val="Text body"/>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b/>
      <w:sz w:val="24"/>
      <w:szCs w:val="20"/>
      <w:lang w:val="en-GB"/>
    </w:rPr>
  </w:style>
  <w:style w:type="paragraph" w:customStyle="1" w:styleId="WW-BodyText2">
    <w:name w:val="WW-Body Text 2"/>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sz w:val="24"/>
      <w:szCs w:val="20"/>
      <w:lang w:val="en-GB"/>
    </w:rPr>
  </w:style>
  <w:style w:type="character" w:customStyle="1" w:styleId="HeadingBaseCharChar">
    <w:name w:val="Heading Base Char Char"/>
    <w:rsid w:val="00231402"/>
    <w:rPr>
      <w:rFonts w:ascii="Arial" w:hAnsi="Arial" w:cs="Arial"/>
      <w:color w:val="000000"/>
      <w:spacing w:val="-4"/>
      <w:kern w:val="28"/>
      <w:sz w:val="22"/>
      <w:lang w:val="en-US" w:eastAsia="en-US" w:bidi="ar-SA"/>
    </w:rPr>
  </w:style>
  <w:style w:type="character" w:customStyle="1" w:styleId="TitleCharCharChar">
    <w:name w:val="Title Char Char Char"/>
    <w:rsid w:val="00231402"/>
    <w:rPr>
      <w:rFonts w:ascii="Arial Black" w:hAnsi="Arial Black" w:cs="Arial"/>
      <w:color w:val="000000"/>
      <w:spacing w:val="-30"/>
      <w:kern w:val="28"/>
      <w:sz w:val="40"/>
      <w:lang w:val="en-US" w:eastAsia="en-US" w:bidi="ar-SA"/>
    </w:rPr>
  </w:style>
  <w:style w:type="character" w:customStyle="1" w:styleId="SubtitleCharCharChar">
    <w:name w:val="Subtitle Char Char Char"/>
    <w:rsid w:val="00231402"/>
    <w:rPr>
      <w:rFonts w:ascii="Arial Black" w:hAnsi="Arial Black" w:cs="Arial"/>
      <w:b/>
      <w:bCs/>
      <w:color w:val="000000"/>
      <w:spacing w:val="-16"/>
      <w:kern w:val="28"/>
      <w:sz w:val="40"/>
      <w:szCs w:val="24"/>
      <w:lang w:val="en-US" w:eastAsia="en-US" w:bidi="ar-SA"/>
    </w:rPr>
  </w:style>
  <w:style w:type="paragraph" w:customStyle="1" w:styleId="HeadingBase">
    <w:name w:val="Heading Base"/>
    <w:basedOn w:val="Normal"/>
    <w:next w:val="BodyText"/>
    <w:semiHidden/>
    <w:rsid w:val="00231402"/>
    <w:pPr>
      <w:keepNext/>
      <w:keepLines/>
      <w:spacing w:before="140" w:after="0" w:line="220" w:lineRule="atLeast"/>
    </w:pPr>
    <w:rPr>
      <w:rFonts w:ascii="Times New Roman" w:eastAsia="Times New Roman" w:hAnsi="Times New Roman"/>
      <w:spacing w:val="-4"/>
      <w:kern w:val="28"/>
      <w:szCs w:val="20"/>
    </w:rPr>
  </w:style>
  <w:style w:type="paragraph" w:customStyle="1" w:styleId="Level1">
    <w:name w:val="Level 1"/>
    <w:rsid w:val="00231402"/>
    <w:pPr>
      <w:autoSpaceDE w:val="0"/>
      <w:autoSpaceDN w:val="0"/>
      <w:adjustRightInd w:val="0"/>
      <w:ind w:left="720"/>
    </w:pPr>
    <w:rPr>
      <w:rFonts w:ascii="Times New Roman" w:eastAsia="Times New Roman" w:hAnsi="Times New Roman"/>
      <w:szCs w:val="24"/>
      <w:lang w:eastAsia="en-US"/>
    </w:rPr>
  </w:style>
  <w:style w:type="paragraph" w:customStyle="1" w:styleId="Level2">
    <w:name w:val="Level 2"/>
    <w:rsid w:val="00231402"/>
    <w:pPr>
      <w:autoSpaceDE w:val="0"/>
      <w:autoSpaceDN w:val="0"/>
      <w:adjustRightInd w:val="0"/>
      <w:spacing w:line="360" w:lineRule="auto"/>
    </w:pPr>
    <w:rPr>
      <w:rFonts w:ascii="Arial" w:eastAsia="Times New Roman" w:hAnsi="Arial"/>
      <w:b/>
      <w:sz w:val="24"/>
      <w:szCs w:val="24"/>
      <w:lang w:eastAsia="en-US"/>
    </w:rPr>
  </w:style>
  <w:style w:type="paragraph" w:customStyle="1" w:styleId="FigureHeader">
    <w:name w:val="Figure Header"/>
    <w:basedOn w:val="Normal"/>
    <w:rsid w:val="00231402"/>
    <w:pPr>
      <w:spacing w:after="0" w:line="240" w:lineRule="auto"/>
      <w:jc w:val="both"/>
    </w:pPr>
    <w:rPr>
      <w:rFonts w:ascii="Arial Black" w:eastAsia="Times New Roman" w:hAnsi="Arial Black"/>
      <w:spacing w:val="-5"/>
      <w:sz w:val="24"/>
      <w:szCs w:val="20"/>
      <w:lang w:val="en-US"/>
    </w:rPr>
  </w:style>
  <w:style w:type="character" w:customStyle="1" w:styleId="BodyTextCharChar">
    <w:name w:val="Body Text Char Char"/>
    <w:rsid w:val="00231402"/>
    <w:rPr>
      <w:rFonts w:ascii="Arial" w:hAnsi="Arial"/>
      <w:spacing w:val="-5"/>
      <w:lang w:val="en-US" w:eastAsia="en-US" w:bidi="ar-SA"/>
    </w:rPr>
  </w:style>
  <w:style w:type="character" w:customStyle="1" w:styleId="FigureHeaderChar">
    <w:name w:val="Figure Header Char"/>
    <w:rsid w:val="00231402"/>
    <w:rPr>
      <w:rFonts w:ascii="Arial Black" w:hAnsi="Arial Black"/>
      <w:spacing w:val="-5"/>
      <w:sz w:val="24"/>
      <w:lang w:val="en-US" w:eastAsia="en-US" w:bidi="ar-SA"/>
    </w:rPr>
  </w:style>
  <w:style w:type="character" w:customStyle="1" w:styleId="text1">
    <w:name w:val="text1"/>
    <w:rsid w:val="00231402"/>
  </w:style>
  <w:style w:type="paragraph" w:customStyle="1" w:styleId="1AutoList1">
    <w:name w:val="1AutoList1"/>
    <w:rsid w:val="00231402"/>
    <w:pPr>
      <w:widowControl w:val="0"/>
      <w:tabs>
        <w:tab w:val="left" w:pos="720"/>
      </w:tabs>
      <w:snapToGrid w:val="0"/>
      <w:ind w:left="720" w:hanging="720"/>
      <w:jc w:val="both"/>
    </w:pPr>
    <w:rPr>
      <w:rFonts w:ascii="Arial" w:eastAsia="Times New Roman" w:hAnsi="Arial"/>
      <w:sz w:val="24"/>
      <w:lang w:val="en-US" w:eastAsia="en-US"/>
    </w:rPr>
  </w:style>
  <w:style w:type="character" w:customStyle="1" w:styleId="TitleCoverChar">
    <w:name w:val="Title Cover Char"/>
    <w:rsid w:val="00231402"/>
    <w:rPr>
      <w:rFonts w:ascii="Arial Black" w:hAnsi="Arial Black" w:cs="Arial"/>
      <w:b/>
      <w:color w:val="000000"/>
      <w:spacing w:val="-48"/>
      <w:kern w:val="28"/>
      <w:sz w:val="64"/>
      <w:lang w:val="en-US" w:eastAsia="en-US" w:bidi="ar-SA"/>
    </w:rPr>
  </w:style>
  <w:style w:type="character" w:customStyle="1" w:styleId="desci1">
    <w:name w:val="desci1"/>
    <w:rsid w:val="00231402"/>
    <w:rPr>
      <w:rFonts w:ascii="Tahoma" w:hAnsi="Tahoma" w:cs="Tahoma" w:hint="default"/>
      <w:i/>
      <w:iCs/>
      <w:color w:val="000000"/>
      <w:sz w:val="16"/>
      <w:szCs w:val="16"/>
    </w:rPr>
  </w:style>
  <w:style w:type="character" w:customStyle="1" w:styleId="SubtitleCoverCharChar">
    <w:name w:val="Subtitle Cover Char Char"/>
    <w:rsid w:val="00231402"/>
    <w:rPr>
      <w:spacing w:val="-30"/>
      <w:kern w:val="28"/>
      <w:sz w:val="48"/>
      <w:lang w:val="en-ZA" w:eastAsia="en-US" w:bidi="ar-SA"/>
    </w:rPr>
  </w:style>
  <w:style w:type="paragraph" w:customStyle="1" w:styleId="Style2Char">
    <w:name w:val="Style2 Char"/>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character" w:customStyle="1" w:styleId="Style2CharChar">
    <w:name w:val="Style2 Char Char"/>
    <w:rsid w:val="00231402"/>
  </w:style>
  <w:style w:type="character" w:customStyle="1" w:styleId="Heading5CharCharChar">
    <w:name w:val="Heading 5 Char Char Char"/>
    <w:rsid w:val="00231402"/>
    <w:rPr>
      <w:rFonts w:ascii="Arial" w:hAnsi="Arial" w:cs="Arial"/>
      <w:color w:val="000099"/>
      <w:spacing w:val="-4"/>
      <w:kern w:val="28"/>
      <w:lang w:val="en-US" w:eastAsia="en-US" w:bidi="ar-SA"/>
    </w:rPr>
  </w:style>
  <w:style w:type="paragraph" w:customStyle="1" w:styleId="Style2">
    <w:name w:val="Style2"/>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paragraph" w:customStyle="1" w:styleId="p">
    <w:name w:val="p"/>
    <w:basedOn w:val="Normal"/>
    <w:rsid w:val="00231402"/>
    <w:pPr>
      <w:spacing w:before="100" w:beforeAutospacing="1" w:after="100" w:afterAutospacing="1" w:line="240" w:lineRule="auto"/>
    </w:pPr>
    <w:rPr>
      <w:rFonts w:ascii="Arial" w:eastAsia="Times New Roman" w:hAnsi="Arial" w:cs="Arial"/>
      <w:sz w:val="24"/>
      <w:szCs w:val="24"/>
      <w:lang w:val="en-GB"/>
    </w:rPr>
  </w:style>
  <w:style w:type="paragraph" w:customStyle="1" w:styleId="f">
    <w:name w:val="f"/>
    <w:basedOn w:val="Normal"/>
    <w:rsid w:val="00231402"/>
    <w:pPr>
      <w:spacing w:before="100" w:beforeAutospacing="1" w:after="100" w:afterAutospacing="1" w:line="240" w:lineRule="auto"/>
    </w:pPr>
    <w:rPr>
      <w:rFonts w:ascii="Arial Unicode MS" w:eastAsia="Times New Roman" w:hAnsi="Arial Unicode MS"/>
      <w:color w:val="6F6F6F"/>
      <w:sz w:val="24"/>
      <w:szCs w:val="24"/>
      <w:lang w:val="en-GB"/>
    </w:rPr>
  </w:style>
  <w:style w:type="paragraph" w:customStyle="1" w:styleId="w">
    <w:name w:val="w"/>
    <w:basedOn w:val="Normal"/>
    <w:rsid w:val="00231402"/>
    <w:pPr>
      <w:spacing w:before="100" w:beforeAutospacing="1" w:after="100" w:afterAutospacing="1" w:line="240" w:lineRule="auto"/>
    </w:pPr>
    <w:rPr>
      <w:rFonts w:ascii="Arial Unicode MS" w:eastAsia="Times New Roman" w:hAnsi="Arial Unicode MS"/>
      <w:color w:val="0000CC"/>
      <w:sz w:val="24"/>
      <w:szCs w:val="24"/>
      <w:lang w:val="en-GB"/>
    </w:rPr>
  </w:style>
  <w:style w:type="paragraph" w:customStyle="1" w:styleId="t">
    <w:name w:val="t"/>
    <w:basedOn w:val="Normal"/>
    <w:rsid w:val="00231402"/>
    <w:pPr>
      <w:shd w:val="clear" w:color="auto" w:fill="E5ECF9"/>
      <w:spacing w:before="100" w:beforeAutospacing="1" w:after="100" w:afterAutospacing="1" w:line="240" w:lineRule="auto"/>
    </w:pPr>
    <w:rPr>
      <w:rFonts w:ascii="Arial Unicode MS" w:eastAsia="Times New Roman" w:hAnsi="Arial Unicode MS"/>
      <w:color w:val="000000"/>
      <w:sz w:val="24"/>
      <w:szCs w:val="24"/>
      <w:lang w:val="en-GB"/>
    </w:rPr>
  </w:style>
  <w:style w:type="paragraph" w:customStyle="1" w:styleId="k">
    <w:name w:val="k"/>
    <w:basedOn w:val="Normal"/>
    <w:rsid w:val="00231402"/>
    <w:pPr>
      <w:shd w:val="clear" w:color="auto" w:fill="3366CC"/>
      <w:spacing w:before="100" w:beforeAutospacing="1" w:after="100" w:afterAutospacing="1" w:line="240" w:lineRule="auto"/>
    </w:pPr>
    <w:rPr>
      <w:rFonts w:ascii="Arial Unicode MS" w:eastAsia="Times New Roman" w:hAnsi="Arial Unicode MS"/>
      <w:sz w:val="24"/>
      <w:szCs w:val="24"/>
      <w:lang w:val="en-GB"/>
    </w:rPr>
  </w:style>
  <w:style w:type="paragraph" w:customStyle="1" w:styleId="j">
    <w:name w:val="j"/>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h">
    <w:name w:val="h"/>
    <w:basedOn w:val="Normal"/>
    <w:rsid w:val="00231402"/>
    <w:pPr>
      <w:spacing w:before="100" w:beforeAutospacing="1" w:after="100" w:afterAutospacing="1" w:line="240" w:lineRule="auto"/>
    </w:pPr>
    <w:rPr>
      <w:rFonts w:ascii="Arial Unicode MS" w:eastAsia="Times New Roman" w:hAnsi="Arial Unicode MS"/>
      <w:color w:val="3366CC"/>
      <w:sz w:val="24"/>
      <w:szCs w:val="24"/>
      <w:lang w:val="en-GB"/>
    </w:rPr>
  </w:style>
  <w:style w:type="paragraph" w:customStyle="1" w:styleId="z">
    <w:name w:val="z"/>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sem">
    <w:name w:val="sem"/>
    <w:basedOn w:val="Normal"/>
    <w:rsid w:val="00231402"/>
    <w:pPr>
      <w:spacing w:after="0" w:line="240" w:lineRule="auto"/>
    </w:pPr>
    <w:rPr>
      <w:rFonts w:ascii="Arial Unicode MS" w:eastAsia="Times New Roman" w:hAnsi="Arial Unicode MS"/>
      <w:sz w:val="24"/>
      <w:szCs w:val="24"/>
      <w:lang w:val="en-GB"/>
    </w:rPr>
  </w:style>
  <w:style w:type="paragraph" w:customStyle="1" w:styleId="e">
    <w:name w:val="e"/>
    <w:basedOn w:val="Normal"/>
    <w:rsid w:val="00231402"/>
    <w:pPr>
      <w:spacing w:before="180" w:after="180" w:line="240" w:lineRule="auto"/>
    </w:pPr>
    <w:rPr>
      <w:rFonts w:ascii="Arial Unicode MS" w:eastAsia="Times New Roman" w:hAnsi="Arial Unicode MS"/>
      <w:sz w:val="24"/>
      <w:szCs w:val="24"/>
      <w:lang w:val="en-GB"/>
    </w:rPr>
  </w:style>
  <w:style w:type="paragraph" w:customStyle="1" w:styleId="g">
    <w:name w:val="g"/>
    <w:basedOn w:val="Normal"/>
    <w:rsid w:val="00231402"/>
    <w:pPr>
      <w:spacing w:before="240" w:after="240" w:line="240" w:lineRule="auto"/>
    </w:pPr>
    <w:rPr>
      <w:rFonts w:ascii="Arial Unicode MS" w:eastAsia="Times New Roman" w:hAnsi="Arial Unicode MS"/>
      <w:sz w:val="24"/>
      <w:szCs w:val="24"/>
      <w:lang w:val="en-GB"/>
    </w:rPr>
  </w:style>
  <w:style w:type="paragraph" w:customStyle="1" w:styleId="sm">
    <w:name w:val="sm"/>
    <w:basedOn w:val="Normal"/>
    <w:rsid w:val="00231402"/>
    <w:pPr>
      <w:spacing w:after="0" w:line="240" w:lineRule="auto"/>
      <w:ind w:left="600"/>
    </w:pPr>
    <w:rPr>
      <w:rFonts w:ascii="Arial Unicode MS" w:eastAsia="Times New Roman" w:hAnsi="Arial Unicode MS"/>
      <w:sz w:val="24"/>
      <w:szCs w:val="24"/>
      <w:lang w:val="en-GB"/>
    </w:rPr>
  </w:style>
  <w:style w:type="paragraph" w:customStyle="1" w:styleId="i">
    <w:name w:val="i"/>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Hyperlink1">
    <w:name w:val="Hyperlink1"/>
    <w:rsid w:val="00231402"/>
    <w:rPr>
      <w:rFonts w:ascii="Arial" w:hAnsi="Arial" w:cs="Arial" w:hint="default"/>
      <w:color w:val="0000CC"/>
      <w:u w:val="single"/>
    </w:rPr>
  </w:style>
  <w:style w:type="character" w:customStyle="1" w:styleId="Hyperlink2">
    <w:name w:val="Hyperlink2"/>
    <w:rsid w:val="00231402"/>
    <w:rPr>
      <w:rFonts w:ascii="Arial" w:hAnsi="Arial" w:cs="Arial" w:hint="default"/>
      <w:color w:val="000000"/>
      <w:u w:val="single"/>
    </w:rPr>
  </w:style>
  <w:style w:type="character" w:customStyle="1" w:styleId="FollowedHyperlink1">
    <w:name w:val="FollowedHyperlink1"/>
    <w:rsid w:val="00231402"/>
    <w:rPr>
      <w:rFonts w:ascii="Arial" w:hAnsi="Arial" w:cs="Arial" w:hint="default"/>
      <w:color w:val="000000"/>
      <w:u w:val="single"/>
    </w:rPr>
  </w:style>
  <w:style w:type="paragraph" w:customStyle="1" w:styleId="i1">
    <w:name w:val="i1"/>
    <w:basedOn w:val="Normal"/>
    <w:rsid w:val="00231402"/>
    <w:pPr>
      <w:spacing w:before="100" w:beforeAutospacing="1" w:after="100" w:afterAutospacing="1" w:line="240" w:lineRule="auto"/>
    </w:pPr>
    <w:rPr>
      <w:rFonts w:ascii="Arial Unicode MS" w:eastAsia="Times New Roman" w:hAnsi="Arial Unicode MS"/>
      <w:b/>
      <w:bCs/>
      <w:sz w:val="20"/>
      <w:szCs w:val="20"/>
      <w:lang w:val="en-GB"/>
    </w:rPr>
  </w:style>
  <w:style w:type="table" w:styleId="TableGrid">
    <w:name w:val="Table Grid"/>
    <w:basedOn w:val="TableNormal"/>
    <w:uiPriority w:val="59"/>
    <w:rsid w:val="002314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ody Text Char1 Char,Body Text Char Char Char Char"/>
    <w:rsid w:val="00231402"/>
    <w:rPr>
      <w:rFonts w:ascii="Arial" w:hAnsi="Arial" w:cs="Arial"/>
      <w:color w:val="000000"/>
      <w:spacing w:val="-5"/>
      <w:sz w:val="24"/>
      <w:lang w:val="en-US" w:eastAsia="en-US" w:bidi="ar-SA"/>
    </w:rPr>
  </w:style>
  <w:style w:type="character" w:customStyle="1" w:styleId="a">
    <w:name w:val="a"/>
    <w:rsid w:val="00231402"/>
  </w:style>
  <w:style w:type="numbering" w:styleId="111111">
    <w:name w:val="Outline List 2"/>
    <w:basedOn w:val="NoList"/>
    <w:semiHidden/>
    <w:rsid w:val="00231402"/>
    <w:pPr>
      <w:numPr>
        <w:numId w:val="4"/>
      </w:numPr>
    </w:pPr>
  </w:style>
  <w:style w:type="paragraph" w:customStyle="1" w:styleId="ChapterSubtitle">
    <w:name w:val="Chapter Subtitle"/>
    <w:basedOn w:val="Subtitle"/>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mw-headline">
    <w:name w:val="mw-headline"/>
    <w:rsid w:val="00231402"/>
  </w:style>
  <w:style w:type="table" w:styleId="MediumShading1-Accent3">
    <w:name w:val="Medium Shading 1 Accent 3"/>
    <w:basedOn w:val="TableNormal"/>
    <w:uiPriority w:val="63"/>
    <w:rsid w:val="0023140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rsid w:val="0023140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toctoggle">
    <w:name w:val="toctoggle"/>
    <w:rsid w:val="00231402"/>
  </w:style>
  <w:style w:type="character" w:customStyle="1" w:styleId="tocnumber">
    <w:name w:val="tocnumber"/>
    <w:rsid w:val="00231402"/>
  </w:style>
  <w:style w:type="character" w:customStyle="1" w:styleId="toctext">
    <w:name w:val="toctext"/>
    <w:rsid w:val="00231402"/>
  </w:style>
  <w:style w:type="character" w:customStyle="1" w:styleId="editsection">
    <w:name w:val="editsection"/>
    <w:rsid w:val="00231402"/>
  </w:style>
  <w:style w:type="paragraph" w:customStyle="1" w:styleId="error">
    <w:name w:val="error"/>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references-small">
    <w:name w:val="references-small"/>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references-2column">
    <w:name w:val="references-2column"/>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infobox">
    <w:name w:val="info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line="240" w:lineRule="auto"/>
      <w:ind w:left="240"/>
    </w:pPr>
    <w:rPr>
      <w:rFonts w:ascii="Arial Unicode MS" w:eastAsia="Times New Roman" w:hAnsi="Arial Unicode MS"/>
      <w:color w:val="000000"/>
      <w:sz w:val="24"/>
      <w:szCs w:val="24"/>
      <w:lang w:val="en-GB"/>
    </w:rPr>
  </w:style>
  <w:style w:type="paragraph" w:customStyle="1" w:styleId="notice">
    <w:name w:val="notice"/>
    <w:basedOn w:val="Normal"/>
    <w:rsid w:val="00231402"/>
    <w:pPr>
      <w:spacing w:before="240" w:after="240" w:line="240" w:lineRule="auto"/>
      <w:ind w:left="240" w:right="240"/>
    </w:pPr>
    <w:rPr>
      <w:rFonts w:ascii="Arial Unicode MS" w:eastAsia="Times New Roman" w:hAnsi="Arial Unicode MS"/>
      <w:sz w:val="24"/>
      <w:szCs w:val="24"/>
      <w:lang w:val="en-GB"/>
    </w:rPr>
  </w:style>
  <w:style w:type="paragraph" w:customStyle="1" w:styleId="talk-notice">
    <w:name w:val="talk-notice"/>
    <w:basedOn w:val="Normal"/>
    <w:rsid w:val="00231402"/>
    <w:pPr>
      <w:pBdr>
        <w:top w:val="single" w:sz="8" w:space="0" w:color="C0C090"/>
        <w:left w:val="single" w:sz="8" w:space="0" w:color="C0C090"/>
        <w:bottom w:val="single" w:sz="8" w:space="0" w:color="C0C090"/>
        <w:right w:val="single" w:sz="8" w:space="0" w:color="C0C090"/>
      </w:pBdr>
      <w:shd w:val="clear" w:color="auto" w:fill="F8EABA"/>
      <w:spacing w:before="100" w:beforeAutospacing="1" w:after="64" w:line="240" w:lineRule="auto"/>
    </w:pPr>
    <w:rPr>
      <w:rFonts w:ascii="Arial Unicode MS" w:eastAsia="Times New Roman" w:hAnsi="Arial Unicode MS"/>
      <w:sz w:val="24"/>
      <w:szCs w:val="24"/>
      <w:lang w:val="en-GB"/>
    </w:rPr>
  </w:style>
  <w:style w:type="paragraph" w:customStyle="1" w:styleId="metadata-label">
    <w:name w:val="meta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persondata-label">
    <w:name w:val="person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allpagesredirect">
    <w:name w:val="allpagesredirect"/>
    <w:basedOn w:val="Normal"/>
    <w:rsid w:val="00231402"/>
    <w:pPr>
      <w:spacing w:before="100" w:beforeAutospacing="1" w:after="100" w:afterAutospacing="1" w:line="240" w:lineRule="auto"/>
    </w:pPr>
    <w:rPr>
      <w:rFonts w:ascii="Arial Unicode MS" w:eastAsia="Times New Roman" w:hAnsi="Arial Unicode MS"/>
      <w:i/>
      <w:iCs/>
      <w:sz w:val="24"/>
      <w:szCs w:val="24"/>
      <w:lang w:val="en-GB"/>
    </w:rPr>
  </w:style>
  <w:style w:type="paragraph" w:customStyle="1" w:styleId="usedefaultdateconvention">
    <w:name w:val="use_default_date_convent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seadandbc">
    <w:name w:val="use_ad_and_bc"/>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usebceandce">
    <w:name w:val="use_bce_and_ce"/>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messagebox">
    <w:name w:val="message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ascii="Arial Unicode MS" w:eastAsia="Times New Roman" w:hAnsi="Arial Unicode MS"/>
      <w:sz w:val="24"/>
      <w:szCs w:val="24"/>
      <w:lang w:val="en-GB"/>
    </w:rPr>
  </w:style>
  <w:style w:type="paragraph" w:customStyle="1" w:styleId="ipa">
    <w:name w:val="ipa"/>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unicode">
    <w:name w:val="unicode"/>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latinx">
    <w:name w:val="latinx"/>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polytonic">
    <w:name w:val="polytonic"/>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mufi">
    <w:name w:val="mufi"/>
    <w:basedOn w:val="Normal"/>
    <w:rsid w:val="00231402"/>
    <w:pPr>
      <w:spacing w:before="100" w:beforeAutospacing="1" w:after="100" w:afterAutospacing="1" w:line="240" w:lineRule="auto"/>
    </w:pPr>
    <w:rPr>
      <w:rFonts w:ascii="ALPHA-Demo" w:eastAsia="Times New Roman" w:hAnsi="ALPHA-Demo"/>
      <w:sz w:val="24"/>
      <w:szCs w:val="24"/>
      <w:lang w:val="en-GB"/>
    </w:rPr>
  </w:style>
  <w:style w:type="paragraph" w:customStyle="1" w:styleId="hiddenstructure">
    <w:name w:val="hiddenstructure"/>
    <w:basedOn w:val="Normal"/>
    <w:rsid w:val="00231402"/>
    <w:pPr>
      <w:shd w:val="clear" w:color="auto" w:fill="00FF00"/>
      <w:spacing w:before="100" w:beforeAutospacing="1" w:after="100" w:afterAutospacing="1" w:line="240" w:lineRule="auto"/>
    </w:pPr>
    <w:rPr>
      <w:rFonts w:ascii="Arial Unicode MS" w:eastAsia="Times New Roman" w:hAnsi="Arial Unicode MS"/>
      <w:color w:val="FF0000"/>
      <w:sz w:val="24"/>
      <w:szCs w:val="24"/>
      <w:lang w:val="en-GB"/>
    </w:rPr>
  </w:style>
  <w:style w:type="paragraph" w:customStyle="1" w:styleId="diffchange">
    <w:name w:val="diffchange"/>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toccolours">
    <w:name w:val="toccolours"/>
    <w:basedOn w:val="Normal"/>
    <w:rsid w:val="00231402"/>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line="240" w:lineRule="auto"/>
    </w:pPr>
    <w:rPr>
      <w:rFonts w:ascii="Arial Unicode MS" w:eastAsia="Times New Roman" w:hAnsi="Arial Unicode MS"/>
      <w:sz w:val="23"/>
      <w:szCs w:val="23"/>
      <w:lang w:val="en-GB"/>
    </w:rPr>
  </w:style>
  <w:style w:type="paragraph" w:customStyle="1" w:styleId="pbody">
    <w:name w:val="pbody"/>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plainlinksneverexpand">
    <w:name w:val="plainlinksneverexpand"/>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
    <w:name w:val="urlexpans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1">
    <w:name w:val="urlexpansion1"/>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Heading51">
    <w:name w:val="Heading 51"/>
    <w:basedOn w:val="Normal"/>
    <w:rsid w:val="00231402"/>
    <w:pPr>
      <w:spacing w:before="100" w:beforeAutospacing="1" w:after="100" w:afterAutospacing="1" w:line="240" w:lineRule="auto"/>
      <w:outlineLvl w:val="5"/>
    </w:pPr>
    <w:rPr>
      <w:rFonts w:ascii="Arial Unicode MS" w:eastAsia="Times New Roman" w:hAnsi="Arial Unicode MS"/>
      <w:b/>
      <w:bCs/>
      <w:vanish/>
      <w:sz w:val="20"/>
      <w:szCs w:val="20"/>
      <w:lang w:val="en-GB"/>
    </w:rPr>
  </w:style>
  <w:style w:type="paragraph" w:customStyle="1" w:styleId="pbody1">
    <w:name w:val="pbody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1">
    <w:name w:val="Normal (Web)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2">
    <w:name w:val="Normal (Web)2"/>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texhtml">
    <w:name w:val="texhtml"/>
    <w:rsid w:val="00231402"/>
  </w:style>
  <w:style w:type="paragraph" w:customStyle="1" w:styleId="isd82">
    <w:name w:val="isd82"/>
    <w:basedOn w:val="Normal"/>
    <w:rsid w:val="00231402"/>
    <w:pPr>
      <w:spacing w:after="0" w:line="240" w:lineRule="auto"/>
      <w:textAlignment w:val="top"/>
    </w:pPr>
    <w:rPr>
      <w:rFonts w:ascii="Arial" w:eastAsia="Times New Roman" w:hAnsi="Arial" w:cs="Arial"/>
      <w:color w:val="000000"/>
      <w:sz w:val="17"/>
      <w:szCs w:val="17"/>
      <w:lang w:val="en-GB"/>
    </w:rPr>
  </w:style>
  <w:style w:type="character" w:customStyle="1" w:styleId="HeadingBaseCharChar1">
    <w:name w:val="Heading Base Char Char1"/>
    <w:rsid w:val="00231402"/>
    <w:rPr>
      <w:rFonts w:ascii="Arial" w:hAnsi="Arial" w:cs="Arial"/>
      <w:color w:val="000000"/>
      <w:spacing w:val="-4"/>
      <w:kern w:val="28"/>
      <w:sz w:val="22"/>
      <w:lang w:val="en-US" w:eastAsia="en-US" w:bidi="ar-SA"/>
    </w:rPr>
  </w:style>
  <w:style w:type="character" w:customStyle="1" w:styleId="TitleChar1">
    <w:name w:val="Title Char1"/>
    <w:aliases w:val="Title Char Char"/>
    <w:rsid w:val="00231402"/>
    <w:rPr>
      <w:rFonts w:ascii="Arial Black" w:hAnsi="Arial Black" w:cs="Arial"/>
      <w:color w:val="000000"/>
      <w:spacing w:val="-30"/>
      <w:kern w:val="28"/>
      <w:sz w:val="40"/>
      <w:lang w:val="en-US" w:eastAsia="en-US" w:bidi="ar-SA"/>
    </w:rPr>
  </w:style>
  <w:style w:type="character" w:customStyle="1" w:styleId="unicode1">
    <w:name w:val="unicode1"/>
    <w:rsid w:val="00231402"/>
    <w:rPr>
      <w:rFonts w:ascii="inherit" w:hAnsi="inherit" w:hint="default"/>
    </w:rPr>
  </w:style>
  <w:style w:type="character" w:customStyle="1" w:styleId="chaptbodybold1">
    <w:name w:val="chapt_body_bold1"/>
    <w:rsid w:val="00231402"/>
    <w:rPr>
      <w:b/>
      <w:bCs/>
    </w:rPr>
  </w:style>
  <w:style w:type="character" w:customStyle="1" w:styleId="BodyTextChar1CharChar">
    <w:name w:val="Body Text Char1 Char Char"/>
    <w:rsid w:val="00231402"/>
    <w:rPr>
      <w:rFonts w:ascii="Arial" w:hAnsi="Arial" w:cs="Arial"/>
      <w:color w:val="000000"/>
      <w:spacing w:val="-5"/>
      <w:sz w:val="24"/>
      <w:lang w:val="en-US" w:eastAsia="en-US" w:bidi="ar-SA"/>
    </w:rPr>
  </w:style>
  <w:style w:type="table" w:styleId="TableColumns1">
    <w:name w:val="Table Columns 1"/>
    <w:basedOn w:val="TableNormal"/>
    <w:semiHidden/>
    <w:rsid w:val="00231402"/>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23140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semiHidden/>
    <w:unhideWhenUsed/>
    <w:rsid w:val="002314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1402"/>
    <w:rPr>
      <w:rFonts w:ascii="Tahoma" w:hAnsi="Tahoma" w:cs="Tahoma"/>
      <w:sz w:val="16"/>
      <w:szCs w:val="16"/>
      <w:lang w:eastAsia="en-US"/>
    </w:rPr>
  </w:style>
  <w:style w:type="character" w:customStyle="1" w:styleId="apple-converted-space">
    <w:name w:val="apple-converted-space"/>
    <w:rsid w:val="00231402"/>
  </w:style>
  <w:style w:type="paragraph" w:styleId="IntenseQuote">
    <w:name w:val="Intense Quote"/>
    <w:basedOn w:val="Normal"/>
    <w:next w:val="Normal"/>
    <w:link w:val="IntenseQuoteChar"/>
    <w:uiPriority w:val="30"/>
    <w:qFormat/>
    <w:rsid w:val="002314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31402"/>
    <w:rPr>
      <w:b/>
      <w:bCs/>
      <w:i/>
      <w:iCs/>
      <w:color w:val="4F81BD"/>
      <w:sz w:val="22"/>
      <w:szCs w:val="22"/>
      <w:lang w:eastAsia="en-US"/>
    </w:rPr>
  </w:style>
  <w:style w:type="table" w:styleId="MediumList2-Accent3">
    <w:name w:val="Medium List 2 Accent 3"/>
    <w:basedOn w:val="TableNormal"/>
    <w:uiPriority w:val="66"/>
    <w:rsid w:val="0023140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basedOn w:val="TableNormal"/>
    <w:next w:val="TableGrid"/>
    <w:uiPriority w:val="59"/>
    <w:rsid w:val="0023140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efore0pt">
    <w:name w:val="Style Heading 1 + Before:  0 pt"/>
    <w:basedOn w:val="Heading1"/>
    <w:link w:val="StyleHeading1Before0ptChar"/>
    <w:rsid w:val="00231402"/>
    <w:pPr>
      <w:spacing w:after="240" w:line="240" w:lineRule="auto"/>
    </w:pPr>
    <w:rPr>
      <w:rFonts w:ascii="Segoe Print" w:eastAsia="Calibri" w:hAnsi="Segoe Print"/>
      <w:kern w:val="0"/>
      <w:sz w:val="36"/>
      <w:szCs w:val="20"/>
    </w:rPr>
  </w:style>
  <w:style w:type="character" w:customStyle="1" w:styleId="StyleHeading1Before0ptChar">
    <w:name w:val="Style Heading 1 + Before:  0 pt Char"/>
    <w:link w:val="StyleHeading1Before0pt"/>
    <w:locked/>
    <w:rsid w:val="00231402"/>
    <w:rPr>
      <w:rFonts w:ascii="Segoe Print" w:hAnsi="Segoe Print"/>
      <w:b/>
      <w:bCs/>
      <w:sz w:val="36"/>
      <w:lang w:eastAsia="en-US"/>
    </w:rPr>
  </w:style>
  <w:style w:type="paragraph" w:styleId="ListParagraph">
    <w:name w:val="List Paragraph"/>
    <w:basedOn w:val="Normal"/>
    <w:uiPriority w:val="34"/>
    <w:qFormat/>
    <w:rsid w:val="00231402"/>
    <w:pPr>
      <w:spacing w:after="0" w:line="240" w:lineRule="auto"/>
      <w:ind w:left="720"/>
      <w:contextualSpacing/>
    </w:pPr>
    <w:rPr>
      <w:rFonts w:ascii="Times New Roman" w:hAnsi="Times New Roman"/>
      <w:sz w:val="24"/>
      <w:szCs w:val="24"/>
    </w:rPr>
  </w:style>
  <w:style w:type="table" w:customStyle="1" w:styleId="TableGrid2">
    <w:name w:val="Table Grid2"/>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B20A4"/>
    <w:pPr>
      <w:keepLines/>
      <w:spacing w:before="480" w:after="0"/>
      <w:outlineLvl w:val="9"/>
    </w:pPr>
    <w:rPr>
      <w:rFonts w:eastAsia="MS Gothic"/>
      <w:color w:val="365F91"/>
      <w:kern w:val="0"/>
      <w:sz w:val="28"/>
      <w:szCs w:val="28"/>
      <w:lang w:val="en-US" w:eastAsia="ja-JP"/>
    </w:rPr>
  </w:style>
  <w:style w:type="character" w:styleId="PlaceholderText">
    <w:name w:val="Placeholder Text"/>
    <w:basedOn w:val="DefaultParagraphFont"/>
    <w:uiPriority w:val="99"/>
    <w:semiHidden/>
    <w:rsid w:val="00902F05"/>
    <w:rPr>
      <w:color w:val="808080"/>
    </w:rPr>
  </w:style>
  <w:style w:type="paragraph" w:customStyle="1" w:styleId="Style3">
    <w:name w:val="Style3"/>
    <w:basedOn w:val="Heading1"/>
    <w:link w:val="Style3Char"/>
    <w:qFormat/>
    <w:rsid w:val="00902F05"/>
    <w:rPr>
      <w:rFonts w:ascii="Arial" w:hAnsi="Arial" w:cs="Arial"/>
      <w:sz w:val="24"/>
      <w:szCs w:val="24"/>
    </w:rPr>
  </w:style>
  <w:style w:type="character" w:customStyle="1" w:styleId="Style3Char">
    <w:name w:val="Style3 Char"/>
    <w:basedOn w:val="Heading1Char"/>
    <w:link w:val="Style3"/>
    <w:rsid w:val="00902F05"/>
    <w:rPr>
      <w:rFonts w:ascii="Arial" w:eastAsia="Times New Roman" w:hAnsi="Arial" w:cs="Arial"/>
      <w:b/>
      <w:bCs/>
      <w:kern w:val="32"/>
      <w:sz w:val="24"/>
      <w:szCs w:val="24"/>
      <w:lang w:eastAsia="en-US"/>
    </w:rPr>
  </w:style>
  <w:style w:type="table" w:styleId="LightGrid-Accent3">
    <w:name w:val="Light Grid Accent 3"/>
    <w:basedOn w:val="TableNormal"/>
    <w:uiPriority w:val="62"/>
    <w:rsid w:val="006874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NoList1">
    <w:name w:val="No List1"/>
    <w:next w:val="NoList"/>
    <w:uiPriority w:val="99"/>
    <w:semiHidden/>
    <w:unhideWhenUsed/>
    <w:rsid w:val="000972B5"/>
  </w:style>
  <w:style w:type="table" w:customStyle="1" w:styleId="TableGrid13">
    <w:name w:val="Table Grid13"/>
    <w:basedOn w:val="TableNormal"/>
    <w:next w:val="TableGrid"/>
    <w:uiPriority w:val="59"/>
    <w:rsid w:val="000972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C2AAA"/>
  </w:style>
  <w:style w:type="table" w:customStyle="1" w:styleId="TableGrid14">
    <w:name w:val="Table Grid14"/>
    <w:basedOn w:val="TableNormal"/>
    <w:next w:val="TableGrid"/>
    <w:uiPriority w:val="59"/>
    <w:rsid w:val="008C2A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73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747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F23C7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7">
    <w:name w:val="Table Grid17"/>
    <w:basedOn w:val="TableNormal"/>
    <w:next w:val="TableGrid"/>
    <w:uiPriority w:val="59"/>
    <w:rsid w:val="009C07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0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326B668B718347920F86058F4B285C" ma:contentTypeVersion="0" ma:contentTypeDescription="Create a new document." ma:contentTypeScope="" ma:versionID="aefd994ead310ccc8b23e01ca6324e1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70658-7274-4C20-83B6-5724862232F9}"/>
</file>

<file path=customXml/itemProps2.xml><?xml version="1.0" encoding="utf-8"?>
<ds:datastoreItem xmlns:ds="http://schemas.openxmlformats.org/officeDocument/2006/customXml" ds:itemID="{FD6FCDB9-AA30-42B2-AE57-5CDDD04B0715}"/>
</file>

<file path=customXml/itemProps3.xml><?xml version="1.0" encoding="utf-8"?>
<ds:datastoreItem xmlns:ds="http://schemas.openxmlformats.org/officeDocument/2006/customXml" ds:itemID="{457C136A-BD50-48F6-A469-09195279B476}"/>
</file>

<file path=customXml/itemProps4.xml><?xml version="1.0" encoding="utf-8"?>
<ds:datastoreItem xmlns:ds="http://schemas.openxmlformats.org/officeDocument/2006/customXml" ds:itemID="{F7413E6C-1603-43D3-A71D-CF2EE32E859F}"/>
</file>

<file path=docProps/app.xml><?xml version="1.0" encoding="utf-8"?>
<Properties xmlns="http://schemas.openxmlformats.org/officeDocument/2006/extended-properties" xmlns:vt="http://schemas.openxmlformats.org/officeDocument/2006/docPropsVTypes">
  <Template>Normal.dotm</Template>
  <TotalTime>83</TotalTime>
  <Pages>46</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14481</CharactersWithSpaces>
  <SharedDoc>false</SharedDoc>
  <HLinks>
    <vt:vector size="180" baseType="variant">
      <vt:variant>
        <vt:i4>1048629</vt:i4>
      </vt:variant>
      <vt:variant>
        <vt:i4>170</vt:i4>
      </vt:variant>
      <vt:variant>
        <vt:i4>0</vt:i4>
      </vt:variant>
      <vt:variant>
        <vt:i4>5</vt:i4>
      </vt:variant>
      <vt:variant>
        <vt:lpwstr/>
      </vt:variant>
      <vt:variant>
        <vt:lpwstr>_Toc469397152</vt:lpwstr>
      </vt:variant>
      <vt:variant>
        <vt:i4>1048629</vt:i4>
      </vt:variant>
      <vt:variant>
        <vt:i4>164</vt:i4>
      </vt:variant>
      <vt:variant>
        <vt:i4>0</vt:i4>
      </vt:variant>
      <vt:variant>
        <vt:i4>5</vt:i4>
      </vt:variant>
      <vt:variant>
        <vt:lpwstr/>
      </vt:variant>
      <vt:variant>
        <vt:lpwstr>_Toc469397151</vt:lpwstr>
      </vt:variant>
      <vt:variant>
        <vt:i4>1048629</vt:i4>
      </vt:variant>
      <vt:variant>
        <vt:i4>158</vt:i4>
      </vt:variant>
      <vt:variant>
        <vt:i4>0</vt:i4>
      </vt:variant>
      <vt:variant>
        <vt:i4>5</vt:i4>
      </vt:variant>
      <vt:variant>
        <vt:lpwstr/>
      </vt:variant>
      <vt:variant>
        <vt:lpwstr>_Toc469397150</vt:lpwstr>
      </vt:variant>
      <vt:variant>
        <vt:i4>1114165</vt:i4>
      </vt:variant>
      <vt:variant>
        <vt:i4>152</vt:i4>
      </vt:variant>
      <vt:variant>
        <vt:i4>0</vt:i4>
      </vt:variant>
      <vt:variant>
        <vt:i4>5</vt:i4>
      </vt:variant>
      <vt:variant>
        <vt:lpwstr/>
      </vt:variant>
      <vt:variant>
        <vt:lpwstr>_Toc469397149</vt:lpwstr>
      </vt:variant>
      <vt:variant>
        <vt:i4>1114165</vt:i4>
      </vt:variant>
      <vt:variant>
        <vt:i4>146</vt:i4>
      </vt:variant>
      <vt:variant>
        <vt:i4>0</vt:i4>
      </vt:variant>
      <vt:variant>
        <vt:i4>5</vt:i4>
      </vt:variant>
      <vt:variant>
        <vt:lpwstr/>
      </vt:variant>
      <vt:variant>
        <vt:lpwstr>_Toc469397148</vt:lpwstr>
      </vt:variant>
      <vt:variant>
        <vt:i4>1114165</vt:i4>
      </vt:variant>
      <vt:variant>
        <vt:i4>140</vt:i4>
      </vt:variant>
      <vt:variant>
        <vt:i4>0</vt:i4>
      </vt:variant>
      <vt:variant>
        <vt:i4>5</vt:i4>
      </vt:variant>
      <vt:variant>
        <vt:lpwstr/>
      </vt:variant>
      <vt:variant>
        <vt:lpwstr>_Toc469397147</vt:lpwstr>
      </vt:variant>
      <vt:variant>
        <vt:i4>1114165</vt:i4>
      </vt:variant>
      <vt:variant>
        <vt:i4>134</vt:i4>
      </vt:variant>
      <vt:variant>
        <vt:i4>0</vt:i4>
      </vt:variant>
      <vt:variant>
        <vt:i4>5</vt:i4>
      </vt:variant>
      <vt:variant>
        <vt:lpwstr/>
      </vt:variant>
      <vt:variant>
        <vt:lpwstr>_Toc469397146</vt:lpwstr>
      </vt:variant>
      <vt:variant>
        <vt:i4>1114165</vt:i4>
      </vt:variant>
      <vt:variant>
        <vt:i4>128</vt:i4>
      </vt:variant>
      <vt:variant>
        <vt:i4>0</vt:i4>
      </vt:variant>
      <vt:variant>
        <vt:i4>5</vt:i4>
      </vt:variant>
      <vt:variant>
        <vt:lpwstr/>
      </vt:variant>
      <vt:variant>
        <vt:lpwstr>_Toc469397145</vt:lpwstr>
      </vt:variant>
      <vt:variant>
        <vt:i4>1114165</vt:i4>
      </vt:variant>
      <vt:variant>
        <vt:i4>122</vt:i4>
      </vt:variant>
      <vt:variant>
        <vt:i4>0</vt:i4>
      </vt:variant>
      <vt:variant>
        <vt:i4>5</vt:i4>
      </vt:variant>
      <vt:variant>
        <vt:lpwstr/>
      </vt:variant>
      <vt:variant>
        <vt:lpwstr>_Toc469397144</vt:lpwstr>
      </vt:variant>
      <vt:variant>
        <vt:i4>1114165</vt:i4>
      </vt:variant>
      <vt:variant>
        <vt:i4>116</vt:i4>
      </vt:variant>
      <vt:variant>
        <vt:i4>0</vt:i4>
      </vt:variant>
      <vt:variant>
        <vt:i4>5</vt:i4>
      </vt:variant>
      <vt:variant>
        <vt:lpwstr/>
      </vt:variant>
      <vt:variant>
        <vt:lpwstr>_Toc469397143</vt:lpwstr>
      </vt:variant>
      <vt:variant>
        <vt:i4>1114165</vt:i4>
      </vt:variant>
      <vt:variant>
        <vt:i4>110</vt:i4>
      </vt:variant>
      <vt:variant>
        <vt:i4>0</vt:i4>
      </vt:variant>
      <vt:variant>
        <vt:i4>5</vt:i4>
      </vt:variant>
      <vt:variant>
        <vt:lpwstr/>
      </vt:variant>
      <vt:variant>
        <vt:lpwstr>_Toc469397142</vt:lpwstr>
      </vt:variant>
      <vt:variant>
        <vt:i4>1114165</vt:i4>
      </vt:variant>
      <vt:variant>
        <vt:i4>104</vt:i4>
      </vt:variant>
      <vt:variant>
        <vt:i4>0</vt:i4>
      </vt:variant>
      <vt:variant>
        <vt:i4>5</vt:i4>
      </vt:variant>
      <vt:variant>
        <vt:lpwstr/>
      </vt:variant>
      <vt:variant>
        <vt:lpwstr>_Toc469397141</vt:lpwstr>
      </vt:variant>
      <vt:variant>
        <vt:i4>1114165</vt:i4>
      </vt:variant>
      <vt:variant>
        <vt:i4>98</vt:i4>
      </vt:variant>
      <vt:variant>
        <vt:i4>0</vt:i4>
      </vt:variant>
      <vt:variant>
        <vt:i4>5</vt:i4>
      </vt:variant>
      <vt:variant>
        <vt:lpwstr/>
      </vt:variant>
      <vt:variant>
        <vt:lpwstr>_Toc469397140</vt:lpwstr>
      </vt:variant>
      <vt:variant>
        <vt:i4>1441845</vt:i4>
      </vt:variant>
      <vt:variant>
        <vt:i4>92</vt:i4>
      </vt:variant>
      <vt:variant>
        <vt:i4>0</vt:i4>
      </vt:variant>
      <vt:variant>
        <vt:i4>5</vt:i4>
      </vt:variant>
      <vt:variant>
        <vt:lpwstr/>
      </vt:variant>
      <vt:variant>
        <vt:lpwstr>_Toc469397139</vt:lpwstr>
      </vt:variant>
      <vt:variant>
        <vt:i4>1441845</vt:i4>
      </vt:variant>
      <vt:variant>
        <vt:i4>86</vt:i4>
      </vt:variant>
      <vt:variant>
        <vt:i4>0</vt:i4>
      </vt:variant>
      <vt:variant>
        <vt:i4>5</vt:i4>
      </vt:variant>
      <vt:variant>
        <vt:lpwstr/>
      </vt:variant>
      <vt:variant>
        <vt:lpwstr>_Toc469397138</vt:lpwstr>
      </vt:variant>
      <vt:variant>
        <vt:i4>1441845</vt:i4>
      </vt:variant>
      <vt:variant>
        <vt:i4>80</vt:i4>
      </vt:variant>
      <vt:variant>
        <vt:i4>0</vt:i4>
      </vt:variant>
      <vt:variant>
        <vt:i4>5</vt:i4>
      </vt:variant>
      <vt:variant>
        <vt:lpwstr/>
      </vt:variant>
      <vt:variant>
        <vt:lpwstr>_Toc469397137</vt:lpwstr>
      </vt:variant>
      <vt:variant>
        <vt:i4>1441845</vt:i4>
      </vt:variant>
      <vt:variant>
        <vt:i4>74</vt:i4>
      </vt:variant>
      <vt:variant>
        <vt:i4>0</vt:i4>
      </vt:variant>
      <vt:variant>
        <vt:i4>5</vt:i4>
      </vt:variant>
      <vt:variant>
        <vt:lpwstr/>
      </vt:variant>
      <vt:variant>
        <vt:lpwstr>_Toc469397136</vt:lpwstr>
      </vt:variant>
      <vt:variant>
        <vt:i4>1441845</vt:i4>
      </vt:variant>
      <vt:variant>
        <vt:i4>68</vt:i4>
      </vt:variant>
      <vt:variant>
        <vt:i4>0</vt:i4>
      </vt:variant>
      <vt:variant>
        <vt:i4>5</vt:i4>
      </vt:variant>
      <vt:variant>
        <vt:lpwstr/>
      </vt:variant>
      <vt:variant>
        <vt:lpwstr>_Toc469397135</vt:lpwstr>
      </vt:variant>
      <vt:variant>
        <vt:i4>1441845</vt:i4>
      </vt:variant>
      <vt:variant>
        <vt:i4>62</vt:i4>
      </vt:variant>
      <vt:variant>
        <vt:i4>0</vt:i4>
      </vt:variant>
      <vt:variant>
        <vt:i4>5</vt:i4>
      </vt:variant>
      <vt:variant>
        <vt:lpwstr/>
      </vt:variant>
      <vt:variant>
        <vt:lpwstr>_Toc469397134</vt:lpwstr>
      </vt:variant>
      <vt:variant>
        <vt:i4>1441845</vt:i4>
      </vt:variant>
      <vt:variant>
        <vt:i4>56</vt:i4>
      </vt:variant>
      <vt:variant>
        <vt:i4>0</vt:i4>
      </vt:variant>
      <vt:variant>
        <vt:i4>5</vt:i4>
      </vt:variant>
      <vt:variant>
        <vt:lpwstr/>
      </vt:variant>
      <vt:variant>
        <vt:lpwstr>_Toc469397133</vt:lpwstr>
      </vt:variant>
      <vt:variant>
        <vt:i4>1441845</vt:i4>
      </vt:variant>
      <vt:variant>
        <vt:i4>50</vt:i4>
      </vt:variant>
      <vt:variant>
        <vt:i4>0</vt:i4>
      </vt:variant>
      <vt:variant>
        <vt:i4>5</vt:i4>
      </vt:variant>
      <vt:variant>
        <vt:lpwstr/>
      </vt:variant>
      <vt:variant>
        <vt:lpwstr>_Toc469397132</vt:lpwstr>
      </vt:variant>
      <vt:variant>
        <vt:i4>1441845</vt:i4>
      </vt:variant>
      <vt:variant>
        <vt:i4>44</vt:i4>
      </vt:variant>
      <vt:variant>
        <vt:i4>0</vt:i4>
      </vt:variant>
      <vt:variant>
        <vt:i4>5</vt:i4>
      </vt:variant>
      <vt:variant>
        <vt:lpwstr/>
      </vt:variant>
      <vt:variant>
        <vt:lpwstr>_Toc469397131</vt:lpwstr>
      </vt:variant>
      <vt:variant>
        <vt:i4>1441845</vt:i4>
      </vt:variant>
      <vt:variant>
        <vt:i4>38</vt:i4>
      </vt:variant>
      <vt:variant>
        <vt:i4>0</vt:i4>
      </vt:variant>
      <vt:variant>
        <vt:i4>5</vt:i4>
      </vt:variant>
      <vt:variant>
        <vt:lpwstr/>
      </vt:variant>
      <vt:variant>
        <vt:lpwstr>_Toc469397130</vt:lpwstr>
      </vt:variant>
      <vt:variant>
        <vt:i4>1507381</vt:i4>
      </vt:variant>
      <vt:variant>
        <vt:i4>32</vt:i4>
      </vt:variant>
      <vt:variant>
        <vt:i4>0</vt:i4>
      </vt:variant>
      <vt:variant>
        <vt:i4>5</vt:i4>
      </vt:variant>
      <vt:variant>
        <vt:lpwstr/>
      </vt:variant>
      <vt:variant>
        <vt:lpwstr>_Toc469397129</vt:lpwstr>
      </vt:variant>
      <vt:variant>
        <vt:i4>1507381</vt:i4>
      </vt:variant>
      <vt:variant>
        <vt:i4>26</vt:i4>
      </vt:variant>
      <vt:variant>
        <vt:i4>0</vt:i4>
      </vt:variant>
      <vt:variant>
        <vt:i4>5</vt:i4>
      </vt:variant>
      <vt:variant>
        <vt:lpwstr/>
      </vt:variant>
      <vt:variant>
        <vt:lpwstr>_Toc469397128</vt:lpwstr>
      </vt:variant>
      <vt:variant>
        <vt:i4>1507381</vt:i4>
      </vt:variant>
      <vt:variant>
        <vt:i4>20</vt:i4>
      </vt:variant>
      <vt:variant>
        <vt:i4>0</vt:i4>
      </vt:variant>
      <vt:variant>
        <vt:i4>5</vt:i4>
      </vt:variant>
      <vt:variant>
        <vt:lpwstr/>
      </vt:variant>
      <vt:variant>
        <vt:lpwstr>_Toc469397127</vt:lpwstr>
      </vt:variant>
      <vt:variant>
        <vt:i4>1507381</vt:i4>
      </vt:variant>
      <vt:variant>
        <vt:i4>14</vt:i4>
      </vt:variant>
      <vt:variant>
        <vt:i4>0</vt:i4>
      </vt:variant>
      <vt:variant>
        <vt:i4>5</vt:i4>
      </vt:variant>
      <vt:variant>
        <vt:lpwstr/>
      </vt:variant>
      <vt:variant>
        <vt:lpwstr>_Toc469397126</vt:lpwstr>
      </vt:variant>
      <vt:variant>
        <vt:i4>1507381</vt:i4>
      </vt:variant>
      <vt:variant>
        <vt:i4>8</vt:i4>
      </vt:variant>
      <vt:variant>
        <vt:i4>0</vt:i4>
      </vt:variant>
      <vt:variant>
        <vt:i4>5</vt:i4>
      </vt:variant>
      <vt:variant>
        <vt:lpwstr/>
      </vt:variant>
      <vt:variant>
        <vt:lpwstr>_Toc469397125</vt:lpwstr>
      </vt:variant>
      <vt:variant>
        <vt:i4>1507381</vt:i4>
      </vt:variant>
      <vt:variant>
        <vt:i4>2</vt:i4>
      </vt:variant>
      <vt:variant>
        <vt:i4>0</vt:i4>
      </vt:variant>
      <vt:variant>
        <vt:i4>5</vt:i4>
      </vt:variant>
      <vt:variant>
        <vt:lpwstr/>
      </vt:variant>
      <vt:variant>
        <vt:lpwstr>_Toc469397124</vt:lpwstr>
      </vt:variant>
      <vt:variant>
        <vt:i4>3670050</vt:i4>
      </vt:variant>
      <vt:variant>
        <vt:i4>0</vt:i4>
      </vt:variant>
      <vt:variant>
        <vt:i4>0</vt:i4>
      </vt:variant>
      <vt:variant>
        <vt:i4>5</vt:i4>
      </vt:variant>
      <vt:variant>
        <vt:lpwstr>http://www.sasa.org.za/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Merida Roets</dc:creator>
  <cp:lastModifiedBy>User</cp:lastModifiedBy>
  <cp:revision>8</cp:revision>
  <cp:lastPrinted>2019-08-14T08:48:00Z</cp:lastPrinted>
  <dcterms:created xsi:type="dcterms:W3CDTF">2019-08-06T13:51:00Z</dcterms:created>
  <dcterms:modified xsi:type="dcterms:W3CDTF">2019-08-16T14:04:00Z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0x010100B6326B668B718347920F86058F4B285C</vt:lpwstr>
  </property>
</Properties>
</file>