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3" w:rsidRPr="00403093" w:rsidRDefault="00A01635" w:rsidP="00496E56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rFonts w:ascii="Arial" w:hAnsi="Arial" w:cs="Arial"/>
          <w:b/>
          <w:noProof/>
          <w:u w:val="single"/>
          <w:lang w:val="en-US"/>
        </w:rPr>
        <w:drawing>
          <wp:anchor distT="0" distB="0" distL="114300" distR="114300" simplePos="0" relativeHeight="251677696" behindDoc="0" locked="0" layoutInCell="1" allowOverlap="1" wp14:anchorId="4C555C23" wp14:editId="01BC88E7">
            <wp:simplePos x="0" y="0"/>
            <wp:positionH relativeFrom="column">
              <wp:posOffset>-624840</wp:posOffset>
            </wp:positionH>
            <wp:positionV relativeFrom="paragraph">
              <wp:posOffset>-220345</wp:posOffset>
            </wp:positionV>
            <wp:extent cx="6839585" cy="94049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page NQF 3 Sugar Processing Machine Operator Qualification gu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F65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66E0B" wp14:editId="5C087AA1">
                <wp:simplePos x="0" y="0"/>
                <wp:positionH relativeFrom="column">
                  <wp:posOffset>-622300</wp:posOffset>
                </wp:positionH>
                <wp:positionV relativeFrom="paragraph">
                  <wp:posOffset>-652145</wp:posOffset>
                </wp:positionV>
                <wp:extent cx="6838950" cy="1168400"/>
                <wp:effectExtent l="0" t="0" r="0" b="3175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68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5A385"/>
                            </a:gs>
                            <a:gs pos="100000">
                              <a:srgbClr val="85A385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515" w:rsidRPr="00C65BF6" w:rsidRDefault="009C6515" w:rsidP="00A016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65BF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COMPONENT: LEARNER SUMMATIVE ASSESSMENT TOOL: KNOWLEDGE MODULE 4: QUALITY ASSURANCE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9pt;margin-top:-51.35pt;width:538.5pt;height:9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" fillcolor="#85a385" stroked="f">
                <v:fill color2="#e7ede7" rotate="t" angle="45" focus="100%" type="gradient"/>
                <v:shadow on="t" color="black" opacity="24903f" origin=",.5" offset="0,.55556mm"/>
                <v:textbox>
                  <w:txbxContent>
                    <w:p w:rsidR="009C6515" w:rsidRPr="00C65BF6" w:rsidRDefault="009C6515" w:rsidP="00A016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C65BF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COMPONENT: LEARNER SUMMATIVE ASSESSMENT TOOL: KNOWLEDGE MODULE 4: QUALITY ASSURANCE</w:t>
                      </w:r>
                    </w:p>
                  </w:txbxContent>
                </v:textbox>
              </v:shape>
            </w:pict>
          </mc:Fallback>
        </mc:AlternateContent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7199F3B5" wp14:editId="3A274EFB">
                <wp:simplePos x="0" y="0"/>
                <wp:positionH relativeFrom="margin">
                  <wp:posOffset>1003300</wp:posOffset>
                </wp:positionH>
                <wp:positionV relativeFrom="margin">
                  <wp:posOffset>2078355</wp:posOffset>
                </wp:positionV>
                <wp:extent cx="4419600" cy="4889500"/>
                <wp:effectExtent l="0" t="0" r="19050" b="2540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88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15" w:rsidRPr="00496E56" w:rsidRDefault="009C6515" w:rsidP="002314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sz w:val="52"/>
                                <w:szCs w:val="52"/>
                              </w:rPr>
                              <w:t>Occupational Certifi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cate: Sugar Processing Machine Operato</w:t>
                            </w:r>
                            <w:r w:rsidRPr="00496E56">
                              <w:rPr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9C6515" w:rsidRPr="00496E56" w:rsidRDefault="009C6515" w:rsidP="002314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9C6515" w:rsidRDefault="009C6515" w:rsidP="004030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LEARNER SUMMATIVE ASSESSMENT TOOL</w:t>
                            </w:r>
                          </w:p>
                          <w:p w:rsidR="009C6515" w:rsidRPr="00496E56" w:rsidRDefault="009C6515" w:rsidP="004030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9C6515" w:rsidRPr="00496E56" w:rsidRDefault="009C6515" w:rsidP="0040309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KNOWLEDGE MODULE 4: QUALITY ASSURANCE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9pt;margin-top:163.65pt;width:348pt;height:385pt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">
                <v:textbox inset="6.75pt,3.75pt,6.75pt,3.75pt">
                  <w:txbxContent>
                    <w:p w:rsidR="009C6515" w:rsidRPr="00496E56" w:rsidRDefault="009C6515" w:rsidP="002314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sz w:val="52"/>
                          <w:szCs w:val="52"/>
                        </w:rPr>
                        <w:t>Occupational Certifi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cate: Sugar Processing Machine Operato</w:t>
                      </w:r>
                      <w:r w:rsidRPr="00496E56">
                        <w:rPr>
                          <w:b/>
                          <w:sz w:val="52"/>
                          <w:szCs w:val="52"/>
                        </w:rPr>
                        <w:t>r</w:t>
                      </w:r>
                    </w:p>
                    <w:p w:rsidR="009C6515" w:rsidRPr="00496E56" w:rsidRDefault="009C6515" w:rsidP="002314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9C6515" w:rsidRDefault="009C6515" w:rsidP="004030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bCs/>
                          <w:sz w:val="52"/>
                          <w:szCs w:val="52"/>
                        </w:rPr>
                        <w:t>LEARNER SUMMATIVE ASSESSMENT TOOL</w:t>
                      </w:r>
                    </w:p>
                    <w:p w:rsidR="009C6515" w:rsidRPr="00496E56" w:rsidRDefault="009C6515" w:rsidP="004030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9C6515" w:rsidRPr="00496E56" w:rsidRDefault="009C6515" w:rsidP="0040309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KNOWLEDGE MODULE 4: QUALITY ASSURANCE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924F9C">
        <w:rPr>
          <w:b/>
          <w:bCs/>
          <w:sz w:val="56"/>
          <w:szCs w:val="56"/>
        </w:rPr>
        <w:lastRenderedPageBreak/>
        <w:t>LEARNER SUMMATIVE</w:t>
      </w:r>
      <w:r w:rsidR="00403093" w:rsidRPr="00403093">
        <w:rPr>
          <w:b/>
          <w:bCs/>
          <w:sz w:val="56"/>
          <w:szCs w:val="56"/>
        </w:rPr>
        <w:t xml:space="preserve"> AS</w:t>
      </w:r>
      <w:r w:rsidR="006B70ED">
        <w:rPr>
          <w:b/>
          <w:bCs/>
          <w:sz w:val="56"/>
          <w:szCs w:val="56"/>
        </w:rPr>
        <w:t>S</w:t>
      </w:r>
      <w:r w:rsidR="00436AF7">
        <w:rPr>
          <w:b/>
          <w:bCs/>
          <w:sz w:val="56"/>
          <w:szCs w:val="56"/>
        </w:rPr>
        <w:t>ESSMENT TOOL</w:t>
      </w:r>
      <w:r w:rsidR="00496E56">
        <w:rPr>
          <w:b/>
          <w:bCs/>
          <w:sz w:val="56"/>
          <w:szCs w:val="56"/>
        </w:rPr>
        <w:t>:</w:t>
      </w:r>
      <w:r w:rsidR="008F1CEA">
        <w:rPr>
          <w:b/>
          <w:bCs/>
          <w:sz w:val="56"/>
          <w:szCs w:val="56"/>
        </w:rPr>
        <w:t xml:space="preserve"> KNOWLEDGE MODULE 4</w:t>
      </w:r>
      <w:r w:rsidR="00403093" w:rsidRPr="00403093">
        <w:rPr>
          <w:b/>
          <w:bCs/>
          <w:sz w:val="56"/>
          <w:szCs w:val="56"/>
        </w:rPr>
        <w:t>:</w:t>
      </w:r>
    </w:p>
    <w:p w:rsidR="00403093" w:rsidRDefault="008F1CEA" w:rsidP="00496E56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QUALITY ASSURANCE</w:t>
      </w:r>
    </w:p>
    <w:p w:rsidR="00231402" w:rsidRDefault="00403093" w:rsidP="00496E56">
      <w:pPr>
        <w:spacing w:after="0" w:line="240" w:lineRule="auto"/>
        <w:jc w:val="center"/>
        <w:rPr>
          <w:rFonts w:ascii="Arial" w:hAnsi="Arial" w:cs="Arial"/>
          <w:b/>
        </w:rPr>
      </w:pPr>
      <w:r w:rsidRPr="00403093">
        <w:rPr>
          <w:b/>
          <w:sz w:val="56"/>
          <w:szCs w:val="56"/>
          <w:lang w:val="en-US"/>
        </w:rPr>
        <w:t xml:space="preserve"> </w:t>
      </w:r>
      <w:r w:rsidR="00565124">
        <w:rPr>
          <w:rFonts w:ascii="Arial" w:hAnsi="Arial" w:cs="Arial"/>
          <w:b/>
          <w:noProof/>
          <w:lang w:val="en-US"/>
        </w:rPr>
        <w:drawing>
          <wp:inline distT="0" distB="0" distL="0" distR="0" wp14:anchorId="6872FF9F" wp14:editId="1EC56E5A">
            <wp:extent cx="4851623" cy="3276600"/>
            <wp:effectExtent l="0" t="0" r="6350" b="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25" cy="32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700BC1" w:rsidRDefault="00BB1C84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00BC1">
        <w:rPr>
          <w:b/>
          <w:sz w:val="52"/>
          <w:szCs w:val="52"/>
        </w:rPr>
        <w:t xml:space="preserve">OCCUPATIONAL CERTIFICATE: </w:t>
      </w:r>
      <w:r w:rsidR="00DC32A4" w:rsidRPr="00700BC1">
        <w:rPr>
          <w:b/>
          <w:sz w:val="52"/>
          <w:szCs w:val="52"/>
        </w:rPr>
        <w:t xml:space="preserve">ID </w:t>
      </w:r>
      <w:r w:rsidR="004A23AB" w:rsidRPr="00700BC1">
        <w:rPr>
          <w:b/>
          <w:sz w:val="52"/>
          <w:szCs w:val="52"/>
        </w:rPr>
        <w:t>98912:</w:t>
      </w:r>
      <w:r w:rsidR="00DC32A4" w:rsidRPr="00700BC1">
        <w:rPr>
          <w:b/>
          <w:sz w:val="52"/>
          <w:szCs w:val="52"/>
        </w:rPr>
        <w:t xml:space="preserve"> </w:t>
      </w:r>
      <w:r w:rsidR="009D6053" w:rsidRPr="00700BC1">
        <w:rPr>
          <w:b/>
          <w:sz w:val="52"/>
          <w:szCs w:val="52"/>
        </w:rPr>
        <w:t>SUGAR PROCESSING MACHINE OPERATOR</w:t>
      </w:r>
    </w:p>
    <w:p w:rsid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496E56" w:rsidRDefault="00496E56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©Copyright AgriSETA</w:t>
      </w: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Telephone: +27 12 301 5600</w:t>
      </w: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</w:rPr>
      </w:pPr>
      <w:r w:rsidRPr="00EE080B">
        <w:rPr>
          <w:rFonts w:ascii="Arial" w:hAnsi="Arial" w:cs="Arial"/>
          <w:b/>
          <w:noProof/>
          <w:lang w:val="en-US"/>
        </w:rPr>
        <w:drawing>
          <wp:inline distT="0" distB="0" distL="0" distR="0" wp14:anchorId="17272247" wp14:editId="535ABE61">
            <wp:extent cx="2254244" cy="1235760"/>
            <wp:effectExtent l="133350" t="114300" r="146685" b="1739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080B" w:rsidRPr="00EE080B" w:rsidRDefault="00EE080B" w:rsidP="00496E56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496E56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120" w:line="240" w:lineRule="auto"/>
        <w:jc w:val="center"/>
        <w:rPr>
          <w:rFonts w:ascii="Arial" w:hAnsi="Arial" w:cs="Arial"/>
        </w:rPr>
      </w:pPr>
      <w:r w:rsidRPr="00EE080B">
        <w:rPr>
          <w:rFonts w:ascii="Arial" w:hAnsi="Arial" w:cs="Arial"/>
        </w:rPr>
        <w:t>AgriSETA holds the copyright to its publications and Web pages.  Proper citation is requested.</w:t>
      </w:r>
    </w:p>
    <w:p w:rsidR="00C065C1" w:rsidRDefault="00C065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65C1" w:rsidRPr="0019437F" w:rsidRDefault="00C065C1" w:rsidP="00C065C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37F">
        <w:rPr>
          <w:rFonts w:ascii="Arial" w:hAnsi="Arial" w:cs="Arial"/>
          <w:b/>
          <w:sz w:val="24"/>
          <w:szCs w:val="24"/>
        </w:rPr>
        <w:lastRenderedPageBreak/>
        <w:t>TABLE OF CONTENTS</w:t>
      </w:r>
    </w:p>
    <w:p w:rsidR="00C065C1" w:rsidRDefault="00C065C1" w:rsidP="00C065C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bookmarkStart w:id="0" w:name="_GoBack"/>
    <w:bookmarkEnd w:id="0"/>
    <w:p w:rsidR="00F42BED" w:rsidRPr="00F42BED" w:rsidRDefault="00C065C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F42BED">
        <w:rPr>
          <w:rFonts w:cs="Arial"/>
          <w:sz w:val="24"/>
          <w:szCs w:val="24"/>
        </w:rPr>
        <w:fldChar w:fldCharType="begin"/>
      </w:r>
      <w:r w:rsidRPr="00F42BED">
        <w:rPr>
          <w:rFonts w:cs="Arial"/>
          <w:sz w:val="24"/>
          <w:szCs w:val="24"/>
        </w:rPr>
        <w:instrText xml:space="preserve"> TOC \h \z \t "Title,1" </w:instrText>
      </w:r>
      <w:r w:rsidRPr="00F42BED">
        <w:rPr>
          <w:rFonts w:cs="Arial"/>
          <w:sz w:val="24"/>
          <w:szCs w:val="24"/>
        </w:rPr>
        <w:fldChar w:fldCharType="separate"/>
      </w:r>
      <w:hyperlink w:anchor="_Toc16677737" w:history="1">
        <w:r w:rsidR="00F42BED" w:rsidRPr="00F42BED">
          <w:rPr>
            <w:rStyle w:val="Hyperlink"/>
            <w:noProof/>
            <w:sz w:val="24"/>
            <w:szCs w:val="24"/>
          </w:rPr>
          <w:t>1.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STAKEHOLDER INFORMATION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_Toc16677737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6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38" w:history="1">
        <w:r w:rsidR="00F42BED" w:rsidRPr="00F42BED">
          <w:rPr>
            <w:rStyle w:val="Hyperlink"/>
            <w:noProof/>
            <w:sz w:val="24"/>
            <w:szCs w:val="24"/>
          </w:rPr>
          <w:t>2.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COMPETENCY SUMMARY OF ASSESSMENT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_Toc16677738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8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39" w:history="1">
        <w:r w:rsidR="00F42BED" w:rsidRPr="00F42BED">
          <w:rPr>
            <w:rStyle w:val="Hyperlink"/>
            <w:noProof/>
            <w:sz w:val="24"/>
            <w:szCs w:val="24"/>
          </w:rPr>
          <w:t>3.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ASSESSMENT ALIGNMENT MATRIX (INTERGRATED OUTCOMES)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_Toc16677739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9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0" w:history="1">
        <w:r w:rsidR="00F42BED" w:rsidRPr="00F42BED">
          <w:rPr>
            <w:rStyle w:val="Hyperlink"/>
            <w:noProof/>
            <w:sz w:val="24"/>
            <w:szCs w:val="24"/>
          </w:rPr>
          <w:t>4.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ASSESSMENT DECISION &amp; EVIDENCE EVALUATION RECORD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_Toc16677740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11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1" w:history="1">
        <w:r w:rsidR="00F42BED" w:rsidRPr="00F42BED">
          <w:rPr>
            <w:rStyle w:val="Hyperlink"/>
            <w:noProof/>
            <w:sz w:val="24"/>
            <w:szCs w:val="24"/>
          </w:rPr>
          <w:t>5.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OVERALL ASSESSMENT DECISION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_Toc16677741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12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2" w:history="1">
        <w:r w:rsidR="00F42BED" w:rsidRPr="00F42BED">
          <w:rPr>
            <w:rStyle w:val="Hyperlink"/>
            <w:noProof/>
            <w:sz w:val="24"/>
            <w:szCs w:val="24"/>
          </w:rPr>
          <w:t>6.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Evidence of feedback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_Toc16677742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13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3" w:history="1">
        <w:r w:rsidR="00F42BED" w:rsidRPr="00F42BED">
          <w:rPr>
            <w:rStyle w:val="Hyperlink"/>
            <w:noProof/>
            <w:sz w:val="24"/>
            <w:szCs w:val="24"/>
          </w:rPr>
          <w:t>7.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OVERALL RESULTS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_Toc16677743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14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4" w:history="1">
        <w:r w:rsidR="00F42BED" w:rsidRPr="00F42BED">
          <w:rPr>
            <w:rStyle w:val="Hyperlink"/>
            <w:noProof/>
            <w:sz w:val="24"/>
            <w:szCs w:val="24"/>
          </w:rPr>
          <w:t>8.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ASSESSMENT REVIEW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_Toc16677744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15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5" w:history="1">
        <w:r w:rsidR="00F42BED" w:rsidRPr="00F42BED">
          <w:rPr>
            <w:rStyle w:val="Hyperlink"/>
            <w:noProof/>
            <w:sz w:val="24"/>
            <w:szCs w:val="24"/>
          </w:rPr>
          <w:t>9.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FINAL DECISION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_Toc16677745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17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6" w:history="1">
        <w:r w:rsidR="00F42BED" w:rsidRPr="00F42BED">
          <w:rPr>
            <w:rStyle w:val="Hyperlink"/>
            <w:noProof/>
            <w:sz w:val="24"/>
            <w:szCs w:val="24"/>
          </w:rPr>
          <w:t>10.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LEARNER FEEDBACK FORM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_Toc16677746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18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7" w:history="1">
        <w:r w:rsidR="00F42BED" w:rsidRPr="00F42BED">
          <w:rPr>
            <w:rStyle w:val="Hyperlink"/>
            <w:noProof/>
            <w:sz w:val="24"/>
            <w:szCs w:val="24"/>
          </w:rPr>
          <w:t>11.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SUMMATIVE ASSESSMENT INSTRUCTIONS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_Toc16677747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19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8" w:history="1">
        <w:r w:rsidR="00F42BED" w:rsidRPr="00F42BED">
          <w:rPr>
            <w:rStyle w:val="Hyperlink"/>
            <w:noProof/>
            <w:sz w:val="24"/>
            <w:szCs w:val="24"/>
          </w:rPr>
          <w:t>12.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WRITTEN ASSESSMENT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_Toc16677748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20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F42BED" w:rsidRPr="00F42BED" w:rsidRDefault="00543721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6677749" w:history="1">
        <w:r w:rsidR="00F42BED" w:rsidRPr="00F42BED">
          <w:rPr>
            <w:rStyle w:val="Hyperlink"/>
            <w:noProof/>
            <w:sz w:val="24"/>
            <w:szCs w:val="24"/>
          </w:rPr>
          <w:t>13.</w:t>
        </w:r>
        <w:r w:rsidR="00F42BED" w:rsidRPr="00F42BE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42BED" w:rsidRPr="00F42BED">
          <w:rPr>
            <w:rStyle w:val="Hyperlink"/>
            <w:noProof/>
            <w:sz w:val="24"/>
            <w:szCs w:val="24"/>
          </w:rPr>
          <w:t>FINAL MARKS</w:t>
        </w:r>
        <w:r w:rsidR="00F42BED" w:rsidRPr="00F42BED">
          <w:rPr>
            <w:noProof/>
            <w:webHidden/>
            <w:sz w:val="24"/>
            <w:szCs w:val="24"/>
          </w:rPr>
          <w:tab/>
        </w:r>
        <w:r w:rsidR="00F42BED" w:rsidRPr="00F42BED">
          <w:rPr>
            <w:noProof/>
            <w:webHidden/>
            <w:sz w:val="24"/>
            <w:szCs w:val="24"/>
          </w:rPr>
          <w:fldChar w:fldCharType="begin"/>
        </w:r>
        <w:r w:rsidR="00F42BED" w:rsidRPr="00F42BED">
          <w:rPr>
            <w:noProof/>
            <w:webHidden/>
            <w:sz w:val="24"/>
            <w:szCs w:val="24"/>
          </w:rPr>
          <w:instrText xml:space="preserve"> PAGEREF _Toc16677749 \h </w:instrText>
        </w:r>
        <w:r w:rsidR="00F42BED" w:rsidRPr="00F42BED">
          <w:rPr>
            <w:noProof/>
            <w:webHidden/>
            <w:sz w:val="24"/>
            <w:szCs w:val="24"/>
          </w:rPr>
        </w:r>
        <w:r w:rsidR="00F42BED" w:rsidRPr="00F42BED">
          <w:rPr>
            <w:noProof/>
            <w:webHidden/>
            <w:sz w:val="24"/>
            <w:szCs w:val="24"/>
          </w:rPr>
          <w:fldChar w:fldCharType="separate"/>
        </w:r>
        <w:r w:rsidR="00F87FB1">
          <w:rPr>
            <w:noProof/>
            <w:webHidden/>
            <w:sz w:val="24"/>
            <w:szCs w:val="24"/>
          </w:rPr>
          <w:t>28</w:t>
        </w:r>
        <w:r w:rsidR="00F42BED" w:rsidRPr="00F42BED">
          <w:rPr>
            <w:noProof/>
            <w:webHidden/>
            <w:sz w:val="24"/>
            <w:szCs w:val="24"/>
          </w:rPr>
          <w:fldChar w:fldCharType="end"/>
        </w:r>
      </w:hyperlink>
    </w:p>
    <w:p w:rsidR="00C065C1" w:rsidRPr="00EE080B" w:rsidRDefault="00C065C1" w:rsidP="00C065C1">
      <w:pPr>
        <w:tabs>
          <w:tab w:val="center" w:pos="4513"/>
          <w:tab w:val="right" w:pos="9026"/>
        </w:tabs>
        <w:spacing w:after="80" w:line="240" w:lineRule="auto"/>
        <w:jc w:val="both"/>
        <w:rPr>
          <w:rFonts w:ascii="Arial" w:hAnsi="Arial" w:cs="Arial"/>
        </w:rPr>
      </w:pPr>
      <w:r w:rsidRPr="00F42BED">
        <w:rPr>
          <w:rFonts w:asciiTheme="minorHAnsi" w:hAnsiTheme="minorHAnsi" w:cs="Arial"/>
          <w:sz w:val="24"/>
          <w:szCs w:val="24"/>
        </w:rPr>
        <w:fldChar w:fldCharType="end"/>
      </w:r>
    </w:p>
    <w:p w:rsidR="00EE080B" w:rsidRDefault="00EE080B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C065C1" w:rsidRPr="00EE080B" w:rsidRDefault="00C065C1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924F9C" w:rsidRPr="00247704" w:rsidRDefault="00231402" w:rsidP="0024770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bookmarkStart w:id="1" w:name="_Toc468625802"/>
      <w:bookmarkStart w:id="2" w:name="_Toc464730905"/>
      <w:bookmarkStart w:id="3" w:name="_Toc469395257"/>
    </w:p>
    <w:p w:rsidR="00C065C1" w:rsidRPr="00C065C1" w:rsidRDefault="00C065C1" w:rsidP="00C065C1">
      <w:pPr>
        <w:pStyle w:val="Title"/>
      </w:pPr>
      <w:bookmarkStart w:id="4" w:name="_Toc16677737"/>
      <w:r w:rsidRPr="00C065C1">
        <w:lastRenderedPageBreak/>
        <w:t>STAKEHOLDER INFORMATION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247704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LEARNER INFORMATION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Physical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Contact Details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ind w:firstLine="7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DETAILS</w:t>
            </w:r>
          </w:p>
        </w:tc>
      </w:tr>
      <w:tr w:rsidR="00C065C1" w:rsidRPr="006651D8" w:rsidTr="00C065C1">
        <w:trPr>
          <w:trHeight w:val="468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924F9C" w:rsidRDefault="00C065C1" w:rsidP="00C065C1">
            <w:pPr>
              <w:tabs>
                <w:tab w:val="left" w:pos="357"/>
              </w:tabs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Project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79EE">
              <w:rPr>
                <w:rFonts w:ascii="Arial" w:hAnsi="Arial" w:cs="Arial"/>
                <w:color w:val="000000"/>
              </w:rPr>
              <w:t xml:space="preserve">Occupational Certificate ID </w:t>
            </w:r>
            <w:r w:rsidR="004A23AB" w:rsidRPr="004A23AB">
              <w:rPr>
                <w:rFonts w:ascii="Arial" w:hAnsi="Arial" w:cs="Arial"/>
              </w:rPr>
              <w:t>98912:</w:t>
            </w:r>
            <w:r w:rsidR="009D6053" w:rsidRPr="004A23AB">
              <w:rPr>
                <w:rFonts w:ascii="Arial" w:hAnsi="Arial" w:cs="Arial"/>
                <w:color w:val="000000"/>
              </w:rPr>
              <w:t>:</w:t>
            </w:r>
            <w:r w:rsidR="009D6053">
              <w:rPr>
                <w:rFonts w:ascii="Arial" w:hAnsi="Arial" w:cs="Arial"/>
                <w:color w:val="000000"/>
              </w:rPr>
              <w:t>Sugar Processing Machine Operator</w:t>
            </w: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Module No.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E179EE" w:rsidRDefault="009D6053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Module 4:Quality Assurance</w:t>
            </w: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Assessment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Portfolio submission Date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To</w:t>
            </w:r>
            <w:r w:rsidR="009C6515">
              <w:rPr>
                <w:rFonts w:ascii="Arial" w:hAnsi="Arial" w:cs="Arial"/>
                <w:b/>
                <w:color w:val="000000"/>
              </w:rPr>
              <w:t>tal Marks for Knowledge Module 4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4A23AB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A23AB">
              <w:rPr>
                <w:rFonts w:ascii="Arial" w:hAnsi="Arial" w:cs="Arial"/>
              </w:rPr>
              <w:t>90</w:t>
            </w:r>
            <w:r w:rsidR="00C065C1" w:rsidRPr="004A23AB">
              <w:rPr>
                <w:rFonts w:ascii="Arial" w:hAnsi="Arial" w:cs="Arial"/>
              </w:rPr>
              <w:t xml:space="preserve"> marks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/>
    <w:p w:rsidR="00C065C1" w:rsidRDefault="00C06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247704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MODERATOR DETAILS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Moderation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>
      <w:pPr>
        <w:spacing w:after="0" w:line="240" w:lineRule="auto"/>
        <w:rPr>
          <w:rFonts w:ascii="Arial" w:hAnsi="Arial"/>
          <w:highlight w:val="yellow"/>
        </w:rPr>
      </w:pPr>
    </w:p>
    <w:p w:rsidR="00C065C1" w:rsidRDefault="00C065C1">
      <w:pPr>
        <w:spacing w:after="0" w:line="240" w:lineRule="auto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br w:type="page"/>
      </w:r>
    </w:p>
    <w:p w:rsidR="00C065C1" w:rsidRDefault="00C065C1" w:rsidP="00C065C1">
      <w:pPr>
        <w:pStyle w:val="Title"/>
      </w:pPr>
      <w:bookmarkStart w:id="5" w:name="_Toc16677738"/>
      <w:r w:rsidRPr="00D969BD">
        <w:lastRenderedPageBreak/>
        <w:t>COMPETENCY SUMMARY OF ASSESSMENT</w:t>
      </w:r>
      <w:bookmarkEnd w:id="5"/>
    </w:p>
    <w:tbl>
      <w:tblPr>
        <w:tblW w:w="9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562"/>
        <w:gridCol w:w="900"/>
        <w:gridCol w:w="875"/>
      </w:tblGrid>
      <w:tr w:rsidR="00D969BD" w:rsidRPr="00D969BD" w:rsidTr="009C6515">
        <w:trPr>
          <w:cantSplit/>
          <w:trHeight w:val="891"/>
        </w:trPr>
        <w:tc>
          <w:tcPr>
            <w:tcW w:w="9510" w:type="dxa"/>
            <w:gridSpan w:val="4"/>
            <w:tcBorders>
              <w:bottom w:val="nil"/>
            </w:tcBorders>
            <w:vAlign w:val="center"/>
          </w:tcPr>
          <w:p w:rsidR="00D969BD" w:rsidRPr="00D969BD" w:rsidRDefault="00D969BD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969BD" w:rsidRPr="00D969BD" w:rsidTr="009C6515">
        <w:trPr>
          <w:cantSplit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D969BD" w:rsidRPr="00C8272E" w:rsidRDefault="00006E44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Module 9</w:t>
            </w:r>
          </w:p>
        </w:tc>
        <w:tc>
          <w:tcPr>
            <w:tcW w:w="6562" w:type="dxa"/>
            <w:vAlign w:val="center"/>
          </w:tcPr>
          <w:p w:rsidR="00D969BD" w:rsidRPr="00C8272E" w:rsidRDefault="004B2487" w:rsidP="009C6515">
            <w:pPr>
              <w:spacing w:before="80" w:after="8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KM-4</w:t>
            </w:r>
            <w:r w:rsidR="00C8272E" w:rsidRPr="00C8272E">
              <w:rPr>
                <w:rFonts w:ascii="Arial" w:hAnsi="Arial" w:cs="Arial"/>
                <w:b/>
              </w:rPr>
              <w:t>-KT01</w:t>
            </w:r>
            <w:r w:rsidR="00D969BD" w:rsidRPr="00C8272E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: </w:t>
            </w:r>
            <w:r w:rsidR="00707D08" w:rsidRPr="000E267B">
              <w:rPr>
                <w:rFonts w:ascii="Arial" w:hAnsi="Arial" w:cs="Arial"/>
                <w:b/>
                <w:lang w:val="en-US"/>
              </w:rPr>
              <w:t>Quality Control and Assurance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9C6515">
            <w:pPr>
              <w:keepNext/>
              <w:keepLines/>
              <w:spacing w:before="80" w:after="80" w:line="240" w:lineRule="auto"/>
              <w:ind w:left="72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707D08" w:rsidRPr="00D969BD" w:rsidTr="009C6515">
        <w:trPr>
          <w:cantSplit/>
          <w:trHeight w:val="28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62" w:type="dxa"/>
            <w:vAlign w:val="center"/>
          </w:tcPr>
          <w:p w:rsidR="00707D08" w:rsidRPr="00707D08" w:rsidRDefault="00707D08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1.1.</w:t>
            </w:r>
            <w:r w:rsidRPr="00707D08">
              <w:rPr>
                <w:rFonts w:ascii="Arial" w:hAnsi="Arial" w:cs="Arial"/>
                <w:lang w:val="en-US"/>
              </w:rPr>
              <w:t>Quality management systems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707D08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1.2.</w:t>
            </w:r>
            <w:r w:rsidRPr="00707D08">
              <w:rPr>
                <w:rFonts w:ascii="Arial" w:hAnsi="Arial" w:cs="Arial"/>
                <w:lang w:val="en-US"/>
              </w:rPr>
              <w:t>Quality control and assurance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707D08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1.3.</w:t>
            </w:r>
            <w:r w:rsidRPr="00707D08">
              <w:rPr>
                <w:rFonts w:ascii="Arial" w:hAnsi="Arial" w:cs="Arial"/>
                <w:lang w:val="en-US"/>
              </w:rPr>
              <w:t>Quality indicators and specification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707D08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1.4.</w:t>
            </w:r>
            <w:r w:rsidRPr="00707D08">
              <w:rPr>
                <w:rFonts w:ascii="Arial" w:hAnsi="Arial" w:cs="Arial"/>
                <w:lang w:val="en-US"/>
              </w:rPr>
              <w:t>Key control points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707D08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1.5.</w:t>
            </w:r>
            <w:r w:rsidRPr="00707D08">
              <w:rPr>
                <w:rFonts w:ascii="Arial" w:hAnsi="Arial" w:cs="Arial"/>
                <w:lang w:val="en-US"/>
              </w:rPr>
              <w:t>Quality reports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707D08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1.6.</w:t>
            </w:r>
            <w:r w:rsidRPr="00707D08">
              <w:rPr>
                <w:rFonts w:ascii="Arial" w:hAnsi="Arial" w:cs="Arial"/>
                <w:lang w:val="en-US"/>
              </w:rPr>
              <w:t>Traceability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65C1" w:rsidRPr="00D969BD" w:rsidTr="009C6515">
        <w:trPr>
          <w:cantSplit/>
          <w:trHeight w:val="91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C1" w:rsidRPr="00D969BD" w:rsidRDefault="00C065C1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62" w:type="dxa"/>
            <w:vAlign w:val="center"/>
          </w:tcPr>
          <w:p w:rsidR="00C065C1" w:rsidRPr="00C8272E" w:rsidRDefault="004B2487" w:rsidP="009C6515">
            <w:pPr>
              <w:spacing w:before="80" w:after="80" w:line="240" w:lineRule="auto"/>
              <w:rPr>
                <w:rFonts w:ascii="Arial" w:eastAsia="Arial Unicode MS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KM-4</w:t>
            </w:r>
            <w:r w:rsidR="00C065C1" w:rsidRPr="00C8272E">
              <w:rPr>
                <w:rFonts w:ascii="Arial" w:hAnsi="Arial" w:cs="Arial"/>
                <w:b/>
              </w:rPr>
              <w:t xml:space="preserve">-KT02: </w:t>
            </w:r>
            <w:r w:rsidR="00707D08" w:rsidRPr="000E267B">
              <w:rPr>
                <w:rFonts w:ascii="Arial" w:hAnsi="Arial" w:cs="Arial"/>
                <w:b/>
                <w:lang w:val="en-US"/>
              </w:rPr>
              <w:t>Sampling principles and methods</w:t>
            </w:r>
          </w:p>
        </w:tc>
        <w:tc>
          <w:tcPr>
            <w:tcW w:w="900" w:type="dxa"/>
            <w:vAlign w:val="center"/>
          </w:tcPr>
          <w:p w:rsidR="00C065C1" w:rsidRPr="00D969BD" w:rsidRDefault="00C065C1" w:rsidP="009C6515">
            <w:pPr>
              <w:keepNext/>
              <w:keepLines/>
              <w:spacing w:before="80" w:after="80" w:line="240" w:lineRule="auto"/>
              <w:ind w:left="72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C065C1" w:rsidRPr="00D969BD" w:rsidRDefault="00C065C1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2.1.</w:t>
            </w:r>
            <w:r w:rsidRPr="000E267B">
              <w:rPr>
                <w:rFonts w:ascii="Arial" w:hAnsi="Arial" w:cs="Arial"/>
                <w:lang w:val="en-US"/>
              </w:rPr>
              <w:t>Representative sampling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2.2. </w:t>
            </w:r>
            <w:r w:rsidRPr="000E267B">
              <w:rPr>
                <w:rFonts w:ascii="Arial" w:hAnsi="Arial" w:cs="Arial"/>
                <w:lang w:val="en-US"/>
              </w:rPr>
              <w:t>Sampling techniques and equipment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2.3. </w:t>
            </w:r>
            <w:r w:rsidRPr="000E267B">
              <w:rPr>
                <w:rFonts w:ascii="Arial" w:hAnsi="Arial" w:cs="Arial"/>
                <w:lang w:val="en-US"/>
              </w:rPr>
              <w:t>Handling and storages of samples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2.4.</w:t>
            </w:r>
            <w:r w:rsidRPr="000E267B">
              <w:rPr>
                <w:rFonts w:ascii="Arial" w:hAnsi="Arial" w:cs="Arial"/>
                <w:lang w:val="en-US"/>
              </w:rPr>
              <w:t>Sample records and labels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2.5.</w:t>
            </w:r>
            <w:r w:rsidRPr="000E267B">
              <w:rPr>
                <w:rFonts w:ascii="Arial" w:hAnsi="Arial" w:cs="Arial"/>
                <w:lang w:val="en-US"/>
              </w:rPr>
              <w:t>Sampling frequency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62" w:type="dxa"/>
            <w:vAlign w:val="center"/>
          </w:tcPr>
          <w:p w:rsidR="00D969BD" w:rsidRPr="00C8272E" w:rsidRDefault="004B2487" w:rsidP="009C6515">
            <w:pPr>
              <w:spacing w:before="80" w:after="80" w:line="240" w:lineRule="auto"/>
              <w:ind w:right="474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KM-4</w:t>
            </w:r>
            <w:r w:rsidR="00C8272E" w:rsidRPr="00C8272E">
              <w:rPr>
                <w:rFonts w:ascii="Arial" w:hAnsi="Arial" w:cs="Arial"/>
                <w:b/>
              </w:rPr>
              <w:t xml:space="preserve">-KT03: </w:t>
            </w:r>
            <w:r w:rsidR="00707D08" w:rsidRPr="000E267B">
              <w:rPr>
                <w:rFonts w:ascii="Arial" w:hAnsi="Arial" w:cs="Arial"/>
                <w:b/>
                <w:lang w:val="en-US"/>
              </w:rPr>
              <w:t>Principles of food safety and quality assurance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9C6515">
            <w:pPr>
              <w:keepNext/>
              <w:keepLines/>
              <w:spacing w:before="80" w:after="80" w:line="240" w:lineRule="auto"/>
              <w:ind w:left="72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BD5356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3.3. </w:t>
            </w:r>
            <w:r w:rsidRPr="00BD5356">
              <w:rPr>
                <w:rFonts w:ascii="Arial" w:hAnsi="Arial" w:cs="Arial"/>
                <w:lang w:val="en-US"/>
              </w:rPr>
              <w:t>HACCP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BD5356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3.2. </w:t>
            </w:r>
            <w:r w:rsidRPr="00BD5356">
              <w:rPr>
                <w:rFonts w:ascii="Arial" w:hAnsi="Arial" w:cs="Arial"/>
                <w:lang w:val="en-US"/>
              </w:rPr>
              <w:t>Personal hygiene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9C651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BD5356" w:rsidRDefault="000E267B" w:rsidP="009C651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3.4. </w:t>
            </w:r>
            <w:r w:rsidRPr="00BD5356">
              <w:rPr>
                <w:rFonts w:ascii="Arial" w:hAnsi="Arial" w:cs="Arial"/>
                <w:lang w:val="en-US"/>
              </w:rPr>
              <w:t>Food safety protective measures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9C651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3F3494" w:rsidRDefault="003F3494">
      <w:pPr>
        <w:spacing w:after="0" w:line="240" w:lineRule="auto"/>
        <w:rPr>
          <w:rFonts w:ascii="Arial" w:hAnsi="Arial"/>
          <w:highlight w:val="yellow"/>
        </w:rPr>
        <w:sectPr w:rsidR="003F3494" w:rsidSect="00A062DF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65C1" w:rsidRPr="00C065C1" w:rsidRDefault="00C065C1" w:rsidP="00C065C1">
      <w:pPr>
        <w:pStyle w:val="Title"/>
      </w:pPr>
      <w:bookmarkStart w:id="6" w:name="_Toc16677739"/>
      <w:bookmarkEnd w:id="1"/>
      <w:bookmarkEnd w:id="2"/>
      <w:r w:rsidRPr="00C065C1">
        <w:lastRenderedPageBreak/>
        <w:t>ASSESSMENT ALIGNMENT MATRIX (INTERGRATED OUTCOMES)</w:t>
      </w:r>
      <w:bookmarkEnd w:id="6"/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66"/>
        <w:gridCol w:w="1512"/>
        <w:gridCol w:w="1129"/>
        <w:gridCol w:w="1146"/>
        <w:gridCol w:w="992"/>
        <w:gridCol w:w="851"/>
        <w:gridCol w:w="992"/>
        <w:gridCol w:w="993"/>
      </w:tblGrid>
      <w:tr w:rsidR="00F87FB1" w:rsidRPr="00F87FB1" w:rsidTr="0021312D">
        <w:trPr>
          <w:trHeight w:val="70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Module No: 4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How it is assessed (Assessment methodology)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is it covered (learning material)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it is assessed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First Submission</w:t>
            </w:r>
          </w:p>
        </w:tc>
      </w:tr>
      <w:tr w:rsidR="00F87FB1" w:rsidRPr="00F87FB1" w:rsidTr="0021312D">
        <w:trPr>
          <w:trHeight w:val="70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Summative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Formative</w:t>
            </w: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79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SAQA ID Number: </w:t>
            </w:r>
            <w:r w:rsidRPr="00F87F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ZA"/>
              </w:rPr>
              <w:t>98912: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Two methods of assessment are followed which are:</w:t>
            </w:r>
          </w:p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1. Summative assessment: written tests, knowledge questions using fundamental and reflexive questions.</w:t>
            </w:r>
          </w:p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2. Formative assessment: assignments, tasks, portfolio of evidence submitted and presentations.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Clearly meets all the criteria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Meets some but not all criteria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Clearly does not meet any of the criteria</w:t>
            </w:r>
          </w:p>
        </w:tc>
      </w:tr>
      <w:tr w:rsidR="00F87FB1" w:rsidRPr="00F87FB1" w:rsidTr="0021312D">
        <w:trPr>
          <w:trHeight w:val="79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Title: Operations Management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NQF level and credits:</w:t>
            </w:r>
          </w:p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NQF Level 5: 12 Credits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79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Topic: 1 </w:t>
            </w: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Quality Control and Assurance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 page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169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</w:t>
            </w: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: An understanding of quality control and assurance can be demonstrated by responding to a range of questions on related concepts and practices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11-26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4.2,4.3 and 4 4page 20-21</w:t>
            </w:r>
          </w:p>
          <w:p w:rsidR="00F87FB1" w:rsidRPr="00F87FB1" w:rsidRDefault="00F87FB1" w:rsidP="00F87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Activity1.1page 11 -12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106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4.12 page 24</w:t>
            </w:r>
          </w:p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1.2 page 13-18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636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Topic 2. </w:t>
            </w: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Sampling principles and methods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000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The concept “Representative sampling” can be defined and explained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27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4.5 page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2.1- page 20-23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84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2.3 page 27-28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420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4.10 and 4.13 page 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773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An understanding of sampling techniques and equipment used at various stages in the sugar milling process can be demonstrated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28-75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4.6,4.7 and 4.8  page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2.2 page 24-26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84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2.4- page 29-35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700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4.15 page 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40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4.20 page 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</w:t>
            </w: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Sampling handling, storage, recording and labeling practices can be demonstrated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76-79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4.14 and 4.16 page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71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lastRenderedPageBreak/>
              <w:t xml:space="preserve">Topic 3. </w:t>
            </w: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  <w:t>Principles of food safety and quality assurance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4.9 page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386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Assessment criteria: </w:t>
            </w:r>
            <w:r w:rsidRPr="00F87FB1">
              <w:rPr>
                <w:rFonts w:ascii="Arial" w:hAnsi="Arial" w:cs="Arial"/>
                <w:sz w:val="16"/>
                <w:szCs w:val="16"/>
                <w:lang w:val="en-US"/>
              </w:rPr>
              <w:t>The focus of HACCP and measures to meet standards in a sugar mill can be explained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80-86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4.11 page 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3.1 page 37-38</w:t>
            </w:r>
          </w:p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1013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F87FB1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</w:t>
            </w:r>
            <w:r w:rsidRPr="00F87FB1">
              <w:rPr>
                <w:rFonts w:ascii="Arial" w:hAnsi="Arial" w:cs="Arial"/>
                <w:sz w:val="16"/>
                <w:szCs w:val="16"/>
                <w:lang w:val="en-US"/>
              </w:rPr>
              <w:t>The importance of meeting HACCP standards from sustainable business perspective can be explained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827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F87FB1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F87FB1">
              <w:rPr>
                <w:rFonts w:ascii="Arial" w:hAnsi="Arial" w:cs="Arial"/>
                <w:lang w:val="en-US"/>
              </w:rPr>
              <w:t xml:space="preserve"> </w:t>
            </w:r>
            <w:r w:rsidRPr="00F87FB1">
              <w:rPr>
                <w:rFonts w:ascii="Arial" w:hAnsi="Arial" w:cs="Arial"/>
                <w:sz w:val="16"/>
                <w:szCs w:val="16"/>
                <w:lang w:val="en-US"/>
              </w:rPr>
              <w:t>Personal hygiene measures that must be met by all employees can be listed and explained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86-93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4.17, 4.18 and 4.19 page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3.2 page 39-41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817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3.3 page 42-43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F87FB1" w:rsidRPr="00F87FB1" w:rsidTr="0021312D">
        <w:trPr>
          <w:trHeight w:val="614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F87FB1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3.4 page 44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FB1" w:rsidRPr="00F87FB1" w:rsidRDefault="00F87FB1" w:rsidP="00F87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</w:tbl>
    <w:p w:rsidR="001637D1" w:rsidRPr="001637D1" w:rsidRDefault="001637D1" w:rsidP="001637D1"/>
    <w:p w:rsidR="001637D1" w:rsidRPr="001637D1" w:rsidRDefault="001637D1" w:rsidP="001637D1">
      <w:r w:rsidRPr="001637D1">
        <w:br w:type="page"/>
      </w:r>
    </w:p>
    <w:p w:rsidR="00325561" w:rsidRDefault="00325561" w:rsidP="00C065C1">
      <w:pPr>
        <w:pStyle w:val="Title"/>
      </w:pPr>
      <w:bookmarkStart w:id="7" w:name="_Toc16677740"/>
      <w:r w:rsidRPr="00325561">
        <w:lastRenderedPageBreak/>
        <w:t>ASSESSMENT DECISION &amp; EVIDENCE EVALUATION RECORD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1847"/>
        <w:gridCol w:w="1678"/>
        <w:gridCol w:w="1678"/>
        <w:gridCol w:w="3686"/>
      </w:tblGrid>
      <w:tr w:rsidR="00325561" w:rsidRPr="00325561" w:rsidTr="00C065C1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Candidate's Name: -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Assessor's Name: -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Practical assessment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I declare that this assessment is my own demonstration.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Marks: The learner is either “Met requirements” or “did not meet requirements”. If the learner did not meet requirements in an area, then he or she must be reassessed.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Learner achieved: Met requirements /Did not meet requirements </w:t>
            </w:r>
          </w:p>
        </w:tc>
      </w:tr>
      <w:tr w:rsidR="00325561" w:rsidRPr="00325561" w:rsidTr="00C065C1">
        <w:trPr>
          <w:trHeight w:val="387"/>
          <w:jc w:val="center"/>
        </w:trPr>
        <w:tc>
          <w:tcPr>
            <w:tcW w:w="5000" w:type="pct"/>
            <w:gridSpan w:val="5"/>
            <w:vAlign w:val="center"/>
          </w:tcPr>
          <w:p w:rsidR="00325561" w:rsidRPr="00FD538D" w:rsidRDefault="002018E9" w:rsidP="00C065C1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MODULE 4</w:t>
            </w:r>
            <w:r w:rsidR="00FD538D" w:rsidRPr="00FD538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QUALITY ASSURANCE</w:t>
            </w:r>
          </w:p>
        </w:tc>
      </w:tr>
      <w:tr w:rsidR="00325561" w:rsidRPr="00325561" w:rsidTr="00C065C1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bCs/>
                <w:lang w:val="en-GB"/>
              </w:rPr>
              <w:t xml:space="preserve">Overall outcome: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325561" w:rsidRPr="00325561" w:rsidTr="00C065C1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Specific Outcome  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Specific Outcome 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D001E" w:rsidRPr="00325561" w:rsidTr="000D001E">
        <w:trPr>
          <w:cantSplit/>
          <w:trHeight w:val="886"/>
          <w:jc w:val="center"/>
        </w:trPr>
        <w:tc>
          <w:tcPr>
            <w:tcW w:w="1190" w:type="pct"/>
            <w:gridSpan w:val="2"/>
            <w:vAlign w:val="center"/>
          </w:tcPr>
          <w:p w:rsidR="000D001E" w:rsidRPr="00325561" w:rsidRDefault="000D001E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0D001E" w:rsidRPr="00325561" w:rsidRDefault="000D001E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0D001E" w:rsidRPr="00325561" w:rsidRDefault="000D001E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E" w:rsidRPr="00325561" w:rsidRDefault="000D001E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C065C1" w:rsidRDefault="00C065C1"/>
    <w:p w:rsidR="00C065C1" w:rsidRDefault="00C065C1"/>
    <w:p w:rsidR="00C065C1" w:rsidRPr="00325561" w:rsidRDefault="00C065C1" w:rsidP="00C065C1">
      <w:pPr>
        <w:pStyle w:val="Title"/>
      </w:pPr>
      <w:bookmarkStart w:id="8" w:name="_Toc16677741"/>
      <w:r w:rsidRPr="00325561">
        <w:lastRenderedPageBreak/>
        <w:t>OVERALL ASSESSMENT DECISION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25561" w:rsidRPr="00325561" w:rsidTr="00C065C1">
        <w:trPr>
          <w:cantSplit/>
          <w:trHeight w:val="1893"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  <w:tr w:rsidR="00325561" w:rsidRPr="00325561" w:rsidTr="00C065C1">
        <w:trPr>
          <w:cantSplit/>
          <w:trHeight w:val="4175"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Assessors Comments: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C065C1">
        <w:trPr>
          <w:cantSplit/>
          <w:trHeight w:val="792"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>Signature of Assessor: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C065C1">
        <w:trPr>
          <w:cantSplit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Date: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C065C1" w:rsidRPr="00325561" w:rsidRDefault="00C065C1" w:rsidP="00C065C1">
      <w:pPr>
        <w:pStyle w:val="Title"/>
        <w:rPr>
          <w:sz w:val="24"/>
          <w:szCs w:val="24"/>
        </w:rPr>
      </w:pPr>
      <w:bookmarkStart w:id="9" w:name="_Toc16677742"/>
      <w:r w:rsidRPr="00325561">
        <w:lastRenderedPageBreak/>
        <w:t>Evidence of feedback</w:t>
      </w:r>
      <w:bookmarkEnd w:id="9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560"/>
        <w:gridCol w:w="1842"/>
      </w:tblGrid>
      <w:tr w:rsidR="00C065C1" w:rsidRPr="00325561" w:rsidTr="00C065C1">
        <w:tc>
          <w:tcPr>
            <w:tcW w:w="9180" w:type="dxa"/>
            <w:gridSpan w:val="3"/>
            <w:tcBorders>
              <w:bottom w:val="nil"/>
            </w:tcBorders>
            <w:vAlign w:val="center"/>
          </w:tcPr>
          <w:p w:rsidR="00C065C1" w:rsidRPr="00325561" w:rsidRDefault="002018E9" w:rsidP="00C065C1">
            <w:pPr>
              <w:spacing w:before="160"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Module No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: </w:t>
            </w:r>
            <w:r w:rsidR="001E2473">
              <w:rPr>
                <w:rFonts w:ascii="Arial" w:eastAsia="Times New Roman" w:hAnsi="Arial" w:cs="Arial"/>
                <w:b/>
                <w:color w:val="000000"/>
                <w:lang w:val="en-GB"/>
              </w:rPr>
              <w:t>4</w:t>
            </w:r>
          </w:p>
          <w:p w:rsidR="00C065C1" w:rsidRPr="00325561" w:rsidRDefault="002018E9" w:rsidP="00C065C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Level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="001E2473">
              <w:rPr>
                <w:rFonts w:ascii="Arial" w:eastAsia="Times New Roman" w:hAnsi="Arial" w:cs="Arial"/>
                <w:b/>
                <w:color w:val="000000"/>
                <w:lang w:val="en-GB"/>
              </w:rPr>
              <w:t>3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……………………………………………………………………………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Candidate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 xml:space="preserve">…………………………………………………………………………..   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Date of final assessment: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…………………………………………………………….</w:t>
            </w:r>
          </w:p>
        </w:tc>
      </w:tr>
      <w:tr w:rsidR="00C065C1" w:rsidRPr="00325561" w:rsidTr="00C065C1">
        <w:trPr>
          <w:trHeight w:val="390"/>
        </w:trPr>
        <w:tc>
          <w:tcPr>
            <w:tcW w:w="5778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Evidence criteria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Achieved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Not</w:t>
            </w: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1.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Constructive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2.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Timeous (according to Plan)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3.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Correct mode / medium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4.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Participative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5.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Developmental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6.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Accurate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7.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Specific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8.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Documented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9.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Directed to correct parties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cantSplit/>
          <w:trHeight w:val="389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065C1" w:rsidRDefault="00C065C1" w:rsidP="00C065C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Signing off date: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…………………………………………….</w:t>
            </w:r>
          </w:p>
          <w:p w:rsidR="00C065C1" w:rsidRPr="00325561" w:rsidRDefault="00C065C1" w:rsidP="00C065C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  <w:p w:rsidR="00C065C1" w:rsidRPr="00325561" w:rsidRDefault="00C065C1" w:rsidP="00C065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..........…………….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 xml:space="preserve">                               ………………………………….</w:t>
            </w:r>
          </w:p>
          <w:p w:rsidR="00C065C1" w:rsidRPr="00325561" w:rsidRDefault="00C065C1" w:rsidP="00C065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   Candidate</w:t>
            </w:r>
          </w:p>
        </w:tc>
      </w:tr>
    </w:tbl>
    <w:p w:rsidR="00C065C1" w:rsidRDefault="00C065C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C065C1" w:rsidRPr="00C065C1" w:rsidRDefault="00C065C1" w:rsidP="00C065C1">
      <w:pPr>
        <w:pStyle w:val="Title"/>
      </w:pPr>
      <w:bookmarkStart w:id="10" w:name="_Toc16677743"/>
      <w:r w:rsidRPr="00C065C1">
        <w:lastRenderedPageBreak/>
        <w:t>OVERALL RESULTS</w:t>
      </w:r>
      <w:bookmarkEnd w:id="10"/>
    </w:p>
    <w:tbl>
      <w:tblPr>
        <w:tblW w:w="8984" w:type="dxa"/>
        <w:jc w:val="center"/>
        <w:tblInd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1327"/>
        <w:gridCol w:w="1730"/>
        <w:gridCol w:w="62"/>
        <w:gridCol w:w="2996"/>
        <w:gridCol w:w="2869"/>
      </w:tblGrid>
      <w:tr w:rsidR="00C065C1" w:rsidRPr="00325561" w:rsidTr="00C065C1">
        <w:trPr>
          <w:trHeight w:val="587"/>
          <w:jc w:val="center"/>
        </w:trPr>
        <w:tc>
          <w:tcPr>
            <w:tcW w:w="1327" w:type="dxa"/>
            <w:vMerge w:val="restart"/>
            <w:shd w:val="clear" w:color="auto" w:fill="auto"/>
            <w:textDirection w:val="btLr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OVERALL RESULT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C065C1" w:rsidRPr="00325561" w:rsidTr="00C065C1">
        <w:trPr>
          <w:trHeight w:val="778"/>
          <w:jc w:val="center"/>
        </w:trPr>
        <w:tc>
          <w:tcPr>
            <w:tcW w:w="1327" w:type="dxa"/>
            <w:vMerge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Not Yet 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</w:rPr>
              <w:t>Declaration by Candidate</w:t>
            </w: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trHeight w:val="1924"/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I, …………………………………………………………………….declare that I am satisfied that the feedback given to me by the Assessor was relevant, sufficient and done in a constructive manner.  I accept the assessment decisions and do realise that have no further questions relating to this particular assessment process. I do realise that after this assessment decision, the moderator will either uphold or reverse this assessment decision taken by the assessor.</w:t>
            </w: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3058" w:type="dxa"/>
            <w:gridSpan w:val="2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2869" w:type="dxa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Moderator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</w:tr>
    </w:tbl>
    <w:p w:rsidR="00C065C1" w:rsidRDefault="00C065C1" w:rsidP="00C065C1">
      <w:pPr>
        <w:spacing w:after="0" w:line="240" w:lineRule="auto"/>
      </w:pPr>
    </w:p>
    <w:p w:rsidR="00C065C1" w:rsidRDefault="00C065C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325561" w:rsidRDefault="00325561" w:rsidP="00C065C1">
      <w:pPr>
        <w:pStyle w:val="Title"/>
      </w:pPr>
      <w:bookmarkStart w:id="11" w:name="_Toc16677744"/>
      <w:r w:rsidRPr="00B60C1A">
        <w:lastRenderedPageBreak/>
        <w:t>ASSESSMENT REVIEW</w:t>
      </w:r>
      <w:bookmarkEnd w:id="11"/>
      <w:r>
        <w:t xml:space="preserve"> </w:t>
      </w:r>
    </w:p>
    <w:p w:rsidR="00325561" w:rsidRDefault="00325561">
      <w:pPr>
        <w:spacing w:after="0" w:line="240" w:lineRule="auto"/>
      </w:pPr>
    </w:p>
    <w:tbl>
      <w:tblPr>
        <w:tblW w:w="91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342"/>
        <w:gridCol w:w="749"/>
        <w:gridCol w:w="501"/>
        <w:gridCol w:w="209"/>
        <w:gridCol w:w="710"/>
        <w:gridCol w:w="430"/>
        <w:gridCol w:w="280"/>
        <w:gridCol w:w="24"/>
        <w:gridCol w:w="79"/>
        <w:gridCol w:w="607"/>
        <w:gridCol w:w="279"/>
        <w:gridCol w:w="431"/>
        <w:gridCol w:w="18"/>
        <w:gridCol w:w="460"/>
        <w:gridCol w:w="232"/>
        <w:gridCol w:w="2314"/>
      </w:tblGrid>
      <w:tr w:rsidR="00E23E8C" w:rsidRPr="00E23E8C" w:rsidTr="00C065C1">
        <w:tc>
          <w:tcPr>
            <w:tcW w:w="1858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Assessor’s Name</w:t>
            </w:r>
          </w:p>
        </w:tc>
        <w:tc>
          <w:tcPr>
            <w:tcW w:w="2903" w:type="dxa"/>
            <w:gridSpan w:val="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</w:trPr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of Assessor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  <w:trHeight w:val="350"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cantSplit/>
          <w:trHeight w:val="242"/>
          <w:tblHeader/>
        </w:trPr>
        <w:tc>
          <w:tcPr>
            <w:tcW w:w="9181" w:type="dxa"/>
            <w:gridSpan w:val="1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1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cantSplit/>
          <w:trHeight w:val="1532"/>
          <w:tblHeader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 Criteria 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Valid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Authentic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Consistent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Reliable 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Sufficient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181" w:type="dxa"/>
            <w:gridSpan w:val="1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Please conduct an honest review of the Assessment Instruments used in this assessment: 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Topic 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55D8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C255D8" w:rsidRPr="00E23E8C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2CF4">
              <w:rPr>
                <w:rFonts w:ascii="Arial" w:eastAsia="Times New Roman" w:hAnsi="Arial" w:cs="Arial"/>
                <w:sz w:val="20"/>
                <w:szCs w:val="20"/>
              </w:rPr>
              <w:t>Evidence Topic 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2</w:t>
            </w: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 Criteria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Do you feel the candidate was appropriately selected and prepared for the RPL assessment?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Did the candidate interpret the evidence requirements appropriately?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free of potential assessment barriers such as language, literacy, access to resources?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Was the assessment evidence presented by the candidate valid, authentic, current and sufficient? 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candidate’s workplace access to evidence sufficiently supportive of the assessment strategy?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you could make a fair, valid and reliable assessment decision?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(Feedback on Validity, authenticity, currency and sufficiency of candidate evidence.)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10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Assessor Signature</w:t>
            </w:r>
          </w:p>
        </w:tc>
        <w:tc>
          <w:tcPr>
            <w:tcW w:w="4724" w:type="dxa"/>
            <w:gridSpan w:val="10"/>
            <w:vAlign w:val="center"/>
          </w:tcPr>
          <w:p w:rsidR="00E23E8C" w:rsidRPr="00E23E8C" w:rsidRDefault="009205DD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 Review Completed</w:t>
            </w:r>
          </w:p>
        </w:tc>
      </w:tr>
    </w:tbl>
    <w:p w:rsidR="00325561" w:rsidRPr="00E23E8C" w:rsidRDefault="00FD53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9205DD" w:rsidRDefault="009205DD" w:rsidP="009205DD">
      <w:pPr>
        <w:pStyle w:val="Title"/>
      </w:pPr>
      <w:bookmarkStart w:id="12" w:name="_Toc16677745"/>
      <w:r w:rsidRPr="00325561">
        <w:lastRenderedPageBreak/>
        <w:t>FINAL DECISION</w:t>
      </w:r>
      <w:bookmarkEnd w:id="1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205DD" w:rsidRPr="00325561" w:rsidTr="00A01635">
        <w:trPr>
          <w:cantSplit/>
        </w:trPr>
        <w:tc>
          <w:tcPr>
            <w:tcW w:w="9214" w:type="dxa"/>
          </w:tcPr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A3A29D" wp14:editId="51A23B9F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15" w:rsidRDefault="009C6515" w:rsidP="00920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29.6pt;margin-top:16.3pt;width:1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jKwIAAFY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">
                      <v:textbox>
                        <w:txbxContent>
                          <w:p w:rsidR="009C6515" w:rsidRDefault="009C6515" w:rsidP="009205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D633C1" wp14:editId="4F8C49A8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515" w:rsidRDefault="009C6515" w:rsidP="00920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85.6pt;margin-top:16.3pt;width:1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BSLAIAAFY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">
                      <v:textbox>
                        <w:txbxContent>
                          <w:p w:rsidR="009C6515" w:rsidRDefault="009C6515" w:rsidP="009205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…………. hereby declare Ms/Mr </w:t>
            </w: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………………………………………… Competent       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Not Yet Competent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A01635">
        <w:trPr>
          <w:cantSplit/>
        </w:trPr>
        <w:tc>
          <w:tcPr>
            <w:tcW w:w="9214" w:type="dxa"/>
          </w:tcPr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FEEDBACK TO LEARNER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……………………..………………………..……………………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…..……………………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SIGN: ……………………………………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DATE: 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……..........................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A01635">
        <w:trPr>
          <w:cantSplit/>
        </w:trPr>
        <w:tc>
          <w:tcPr>
            <w:tcW w:w="9214" w:type="dxa"/>
          </w:tcPr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LEARNER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SIGN: ………………………………………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A01635">
        <w:trPr>
          <w:cantSplit/>
          <w:trHeight w:val="2864"/>
        </w:trPr>
        <w:tc>
          <w:tcPr>
            <w:tcW w:w="9214" w:type="dxa"/>
          </w:tcPr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MODERATOR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……………..………………………..……………………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SIGN: 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205DD" w:rsidRDefault="009205DD">
      <w:pPr>
        <w:spacing w:after="0" w:line="240" w:lineRule="auto"/>
      </w:pPr>
    </w:p>
    <w:p w:rsidR="009205DD" w:rsidRDefault="009205DD">
      <w:pPr>
        <w:spacing w:after="0" w:line="240" w:lineRule="auto"/>
      </w:pPr>
      <w:r>
        <w:br w:type="page"/>
      </w:r>
    </w:p>
    <w:p w:rsidR="009205DD" w:rsidRPr="001608A5" w:rsidRDefault="009205DD" w:rsidP="009205DD">
      <w:pPr>
        <w:pStyle w:val="Title"/>
      </w:pPr>
      <w:bookmarkStart w:id="13" w:name="_Toc16677746"/>
      <w:r w:rsidRPr="001608A5">
        <w:lastRenderedPageBreak/>
        <w:t>LEARNER FEEDBACK FORM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2258"/>
        <w:gridCol w:w="2376"/>
        <w:gridCol w:w="2259"/>
      </w:tblGrid>
      <w:tr w:rsidR="00C065C1" w:rsidRPr="00325561" w:rsidTr="009205DD"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</w:tr>
      <w:tr w:rsidR="00C065C1" w:rsidRPr="00325561" w:rsidTr="009205DD">
        <w:trPr>
          <w:trHeight w:val="1188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did your assessor encourage you and put you at ease during the assessment process?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given clear and constructive feedback?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065C1" w:rsidRPr="00325561" w:rsidTr="009205DD">
        <w:trPr>
          <w:trHeight w:val="1468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your assessor’s questions clear and pitched at the right level of language usage?</w:t>
            </w:r>
          </w:p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Did your assessor assess all the evidence provided by you?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065C1" w:rsidRPr="00325561" w:rsidTr="009205DD">
        <w:trPr>
          <w:trHeight w:val="2089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you believe that all the assessment criteria and knowledge requirements of the standard you were being measured against were considered in your assessment?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aware of any discrimination practice carried out by your assessor towards you?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LEARNER SIGNATURE:………………………………………………</w:t>
      </w: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DATE:.…………………………..</w:t>
      </w:r>
    </w:p>
    <w:p w:rsidR="00835B0D" w:rsidRPr="00EE700F" w:rsidRDefault="00325561" w:rsidP="00E23E8C">
      <w:pPr>
        <w:spacing w:after="0" w:line="240" w:lineRule="auto"/>
      </w:pPr>
      <w:r>
        <w:br w:type="page"/>
      </w:r>
      <w:bookmarkEnd w:id="3"/>
    </w:p>
    <w:p w:rsidR="005156E0" w:rsidRPr="009205DD" w:rsidRDefault="0000725E" w:rsidP="009205DD">
      <w:pPr>
        <w:pStyle w:val="Title"/>
        <w:spacing w:before="0" w:after="240" w:line="360" w:lineRule="auto"/>
      </w:pPr>
      <w:bookmarkStart w:id="14" w:name="_Toc469395262"/>
      <w:bookmarkStart w:id="15" w:name="_Toc508539435"/>
      <w:bookmarkStart w:id="16" w:name="_Toc16677747"/>
      <w:r w:rsidRPr="009205DD">
        <w:lastRenderedPageBreak/>
        <w:t>SUMMATIVE ASSESSMENT</w:t>
      </w:r>
      <w:r w:rsidR="005156E0" w:rsidRPr="009205DD">
        <w:t xml:space="preserve"> </w:t>
      </w:r>
      <w:bookmarkEnd w:id="14"/>
      <w:r w:rsidR="00EE700F" w:rsidRPr="009205DD">
        <w:t>INSTRUCTIONS</w:t>
      </w:r>
      <w:bookmarkEnd w:id="15"/>
      <w:bookmarkEnd w:id="16"/>
    </w:p>
    <w:p w:rsidR="00083869" w:rsidRPr="009E71A8" w:rsidRDefault="00083869" w:rsidP="009205DD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16145" w:rsidRPr="009E7951" w:rsidRDefault="00E27211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Work individually and answer all questions.</w:t>
      </w:r>
    </w:p>
    <w:p w:rsidR="000812A4" w:rsidRPr="009E7951" w:rsidRDefault="00616145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Use a black pen and ensure that you complete the questions in your own handwriting.</w:t>
      </w:r>
    </w:p>
    <w:p w:rsidR="000B021F" w:rsidRPr="009E7951" w:rsidRDefault="000812A4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</w:t>
      </w:r>
      <w:r w:rsidR="008C5B4F" w:rsidRPr="009E7951">
        <w:rPr>
          <w:rFonts w:ascii="Arial" w:hAnsi="Arial" w:cs="Arial"/>
        </w:rPr>
        <w:t xml:space="preserve">ime </w:t>
      </w:r>
      <w:r w:rsidR="000B021F" w:rsidRPr="009E7951">
        <w:rPr>
          <w:rFonts w:ascii="Arial" w:hAnsi="Arial" w:cs="Arial"/>
        </w:rPr>
        <w:t xml:space="preserve">to </w:t>
      </w:r>
      <w:r w:rsidRPr="009E7951">
        <w:rPr>
          <w:rFonts w:ascii="Arial" w:hAnsi="Arial" w:cs="Arial"/>
        </w:rPr>
        <w:t>spend on</w:t>
      </w:r>
      <w:r w:rsidR="00E27211" w:rsidRPr="009E7951">
        <w:rPr>
          <w:rFonts w:ascii="Arial" w:hAnsi="Arial" w:cs="Arial"/>
        </w:rPr>
        <w:t xml:space="preserve"> </w:t>
      </w:r>
      <w:r w:rsidRPr="009E7951">
        <w:rPr>
          <w:rFonts w:ascii="Arial" w:hAnsi="Arial" w:cs="Arial"/>
        </w:rPr>
        <w:t>this</w:t>
      </w:r>
      <w:r w:rsidR="00E27211" w:rsidRPr="009E7951">
        <w:rPr>
          <w:rFonts w:ascii="Arial" w:hAnsi="Arial" w:cs="Arial"/>
        </w:rPr>
        <w:t xml:space="preserve"> assessme</w:t>
      </w:r>
      <w:r w:rsidRPr="009E7951">
        <w:rPr>
          <w:rFonts w:ascii="Arial" w:hAnsi="Arial" w:cs="Arial"/>
        </w:rPr>
        <w:t xml:space="preserve">nt is </w:t>
      </w:r>
      <w:r w:rsidR="00AA07E0">
        <w:rPr>
          <w:rFonts w:ascii="Arial" w:hAnsi="Arial" w:cs="Arial"/>
          <w:b/>
        </w:rPr>
        <w:t>1.5</w:t>
      </w:r>
      <w:r w:rsidR="009205DD">
        <w:rPr>
          <w:rFonts w:ascii="Arial" w:hAnsi="Arial" w:cs="Arial"/>
          <w:b/>
        </w:rPr>
        <w:t xml:space="preserve"> </w:t>
      </w:r>
      <w:r w:rsidRPr="009E7951">
        <w:rPr>
          <w:rFonts w:ascii="Arial" w:hAnsi="Arial" w:cs="Arial"/>
          <w:b/>
        </w:rPr>
        <w:t>hours</w:t>
      </w:r>
      <w:r w:rsidR="00E27211" w:rsidRPr="009E7951">
        <w:rPr>
          <w:rFonts w:ascii="Arial" w:hAnsi="Arial" w:cs="Arial"/>
          <w:b/>
        </w:rPr>
        <w:t>.</w:t>
      </w:r>
    </w:p>
    <w:p w:rsidR="00B35C73" w:rsidRPr="009E7951" w:rsidRDefault="00B35C73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The marks you will a</w:t>
      </w:r>
      <w:r w:rsidR="000812A4" w:rsidRPr="009E7951">
        <w:rPr>
          <w:rFonts w:ascii="Arial" w:hAnsi="Arial" w:cs="Arial"/>
        </w:rPr>
        <w:t>ttain for each question</w:t>
      </w:r>
      <w:r w:rsidRPr="009E7951">
        <w:rPr>
          <w:rFonts w:ascii="Arial" w:hAnsi="Arial" w:cs="Arial"/>
        </w:rPr>
        <w:t xml:space="preserve"> are shown in brackets.</w:t>
      </w:r>
    </w:p>
    <w:p w:rsidR="003C39E0" w:rsidRDefault="00156FB7" w:rsidP="003C39E0">
      <w:pPr>
        <w:pStyle w:val="Caption"/>
        <w:numPr>
          <w:ilvl w:val="0"/>
          <w:numId w:val="0"/>
        </w:numPr>
        <w:ind w:left="192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425C" w:rsidRDefault="003C39E0" w:rsidP="009205DD">
      <w:pPr>
        <w:pStyle w:val="Title"/>
      </w:pPr>
      <w:bookmarkStart w:id="17" w:name="_Toc16677748"/>
      <w:r w:rsidRPr="003C39E0">
        <w:lastRenderedPageBreak/>
        <w:t>WRITTEN ASSESSMENT</w:t>
      </w:r>
      <w:bookmarkEnd w:id="17"/>
    </w:p>
    <w:p w:rsidR="0073425C" w:rsidRPr="00D37360" w:rsidRDefault="0073425C" w:rsidP="0073425C">
      <w:pPr>
        <w:spacing w:after="240" w:line="360" w:lineRule="auto"/>
        <w:jc w:val="both"/>
        <w:rPr>
          <w:rFonts w:ascii="Arial" w:eastAsia="Times New Roman" w:hAnsi="Arial" w:cs="Arial"/>
          <w:lang w:val="en-US"/>
        </w:rPr>
      </w:pPr>
      <w:r w:rsidRPr="00D37360">
        <w:rPr>
          <w:rFonts w:ascii="Arial" w:eastAsia="Times New Roman" w:hAnsi="Arial" w:cs="Arial"/>
          <w:b/>
          <w:lang w:val="en-US"/>
        </w:rPr>
        <w:t>Candidate instruction:</w:t>
      </w:r>
      <w:r w:rsidRPr="00D37360">
        <w:rPr>
          <w:rFonts w:ascii="Arial" w:eastAsia="Times New Roman" w:hAnsi="Arial" w:cs="Arial"/>
          <w:lang w:val="en-US"/>
        </w:rPr>
        <w:t xml:space="preserve"> Complete the following multiple-choice questionnaire by marking the most appropriate response with an x in the space provided.</w:t>
      </w:r>
    </w:p>
    <w:tbl>
      <w:tblPr>
        <w:tblW w:w="9484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918"/>
        <w:gridCol w:w="600"/>
        <w:gridCol w:w="300"/>
        <w:gridCol w:w="6275"/>
        <w:gridCol w:w="95"/>
        <w:gridCol w:w="1193"/>
        <w:gridCol w:w="103"/>
      </w:tblGrid>
      <w:tr w:rsidR="0073425C" w:rsidRPr="00D37360" w:rsidTr="009C6515">
        <w:trPr>
          <w:gridAfter w:val="1"/>
          <w:wAfter w:w="103" w:type="dxa"/>
          <w:trHeight w:val="567"/>
        </w:trPr>
        <w:tc>
          <w:tcPr>
            <w:tcW w:w="151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Scope of Assessment</w:t>
            </w: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73425C" w:rsidRPr="00D37360" w:rsidTr="009C6515">
        <w:trPr>
          <w:gridAfter w:val="1"/>
          <w:wAfter w:w="103" w:type="dxa"/>
          <w:trHeight w:val="567"/>
        </w:trPr>
        <w:tc>
          <w:tcPr>
            <w:tcW w:w="151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>Quality Assurance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</w:tr>
      <w:tr w:rsidR="0073425C" w:rsidRPr="00D37360" w:rsidTr="009C6515">
        <w:tblPrEx>
          <w:tblBorders>
            <w:top w:val="single" w:sz="8" w:space="0" w:color="4F81BD"/>
            <w:bottom w:val="single" w:sz="8" w:space="0" w:color="4F81BD"/>
          </w:tblBorders>
        </w:tblPrEx>
        <w:trPr>
          <w:gridAfter w:val="1"/>
          <w:wAfter w:w="103" w:type="dxa"/>
          <w:trHeight w:val="397"/>
        </w:trPr>
        <w:tc>
          <w:tcPr>
            <w:tcW w:w="9381" w:type="dxa"/>
            <w:gridSpan w:val="6"/>
            <w:shd w:val="clear" w:color="auto" w:fill="auto"/>
            <w:vAlign w:val="center"/>
          </w:tcPr>
          <w:p w:rsidR="0073425C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Alignment – Learning Outcome 1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, 2, and 3: Quality control and assurance, Sampling principles and methods, Principles of food safety and quality assurance.</w:t>
            </w:r>
          </w:p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Award one mark for selection of valid “x”.  One mark = Competent</w:t>
            </w:r>
          </w:p>
        </w:tc>
      </w:tr>
      <w:tr w:rsidR="0073425C" w:rsidRPr="00D37360" w:rsidTr="009C651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4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</w:p>
        </w:tc>
        <w:tc>
          <w:tcPr>
            <w:tcW w:w="7270" w:type="dxa"/>
            <w:gridSpan w:val="4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quality assurance?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73425C" w:rsidRPr="00D37360" w:rsidTr="009C651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73425C" w:rsidRPr="002E5E52" w:rsidRDefault="0073425C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E5E52">
              <w:rPr>
                <w:rFonts w:ascii="Arial" w:hAnsi="Arial" w:cs="Arial"/>
                <w:lang w:val="en-US"/>
              </w:rPr>
              <w:t>It is a formalised system that documents processes, procedures, and responsibilities for achieving quality policies and objectives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9C651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It </w:t>
            </w:r>
            <w:r w:rsidRPr="00BE3F33">
              <w:rPr>
                <w:rFonts w:ascii="Arial" w:hAnsi="Arial" w:cs="Arial"/>
                <w:lang w:val="en-US"/>
              </w:rPr>
              <w:t>is a set of activities for ensuring quality in products by identifying defects in the actual products produced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9C651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73425C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</w:t>
            </w:r>
            <w:r w:rsidRPr="0022686E">
              <w:rPr>
                <w:rFonts w:ascii="Arial" w:hAnsi="Arial" w:cs="Arial"/>
              </w:rPr>
              <w:t xml:space="preserve">a process used to learn if </w:t>
            </w:r>
            <w:r>
              <w:rPr>
                <w:rFonts w:ascii="Arial" w:hAnsi="Arial" w:cs="Arial"/>
              </w:rPr>
              <w:t>the</w:t>
            </w:r>
            <w:r w:rsidRPr="0022686E">
              <w:rPr>
                <w:rFonts w:ascii="Arial" w:hAnsi="Arial" w:cs="Arial"/>
              </w:rPr>
              <w:t xml:space="preserve"> produ</w:t>
            </w:r>
            <w:r>
              <w:rPr>
                <w:rFonts w:ascii="Arial" w:hAnsi="Arial" w:cs="Arial"/>
              </w:rPr>
              <w:t>ct is up to standard</w:t>
            </w:r>
            <w:r w:rsidRPr="0022686E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>will satisfy the consumer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9C651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0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They are </w:t>
            </w:r>
            <w:r w:rsidRPr="00FF5CD6">
              <w:rPr>
                <w:rFonts w:ascii="Arial" w:hAnsi="Arial" w:cs="Arial"/>
                <w:lang w:val="en-US"/>
              </w:rPr>
              <w:t>detailed requirements that define the quality of a product, service or process.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9C651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87"/>
        </w:trPr>
        <w:tc>
          <w:tcPr>
            <w:tcW w:w="918" w:type="dxa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of the above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C6515" w:rsidRDefault="009C6515"/>
    <w:tbl>
      <w:tblPr>
        <w:tblW w:w="9504" w:type="dxa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48"/>
        <w:gridCol w:w="1248"/>
        <w:gridCol w:w="20"/>
      </w:tblGrid>
      <w:tr w:rsidR="0073425C" w:rsidRPr="00D37360" w:rsidTr="004A23AB">
        <w:trPr>
          <w:gridAfter w:val="1"/>
          <w:wAfter w:w="20" w:type="dxa"/>
          <w:trHeight w:val="594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is a minimum control requirement for food processing operation?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Personnel hygiene 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and sanitation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management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Pest management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247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p w:rsidR="009C6515" w:rsidRDefault="009C651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.3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does control measure mean?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5C22CD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FC00F2">
              <w:rPr>
                <w:rFonts w:ascii="Arial" w:hAnsi="Arial" w:cs="Arial"/>
                <w:lang w:val="en-US"/>
              </w:rPr>
              <w:t>means any action or activity that is used to prevent, reduce to acceptable levels, or eliminate a hazard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5C22CD">
              <w:rPr>
                <w:rFonts w:ascii="Arial" w:hAnsi="Arial" w:cs="Arial"/>
                <w:lang w:val="en-US"/>
              </w:rPr>
              <w:t>means to prevent, eliminate, or eradicate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Means a </w:t>
            </w:r>
            <w:r w:rsidRPr="00FC00F2">
              <w:rPr>
                <w:rFonts w:ascii="Arial" w:hAnsi="Arial" w:cs="Arial"/>
                <w:lang w:val="en-US"/>
              </w:rPr>
              <w:t>procedure in a food process at which a control measure can be applied and at which control is essential to prevent, reduce to an acceptable level, or eliminate an identified food hazard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FC00F2">
              <w:rPr>
                <w:rFonts w:ascii="Arial" w:hAnsi="Arial" w:cs="Arial"/>
                <w:lang w:val="en-US"/>
              </w:rPr>
              <w:t>means washing with water of adequate sanitary quality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FC00F2">
              <w:rPr>
                <w:rFonts w:ascii="Arial" w:hAnsi="Arial" w:cs="Arial"/>
                <w:lang w:val="en-US"/>
              </w:rPr>
              <w:t>means the maximum or minimum value to which a physical, biological or chemical parameter must be controlled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.4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traceability?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It is </w:t>
            </w:r>
            <w:r w:rsidRPr="00FC00F2">
              <w:rPr>
                <w:rFonts w:ascii="Arial" w:hAnsi="Arial" w:cs="Arial"/>
                <w:lang w:val="en-US"/>
              </w:rPr>
              <w:t>a systematic approach to the identification, evaluation, and control of food safety hazards.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It is </w:t>
            </w:r>
            <w:r w:rsidRPr="00BD1E2B">
              <w:rPr>
                <w:rFonts w:ascii="Arial" w:hAnsi="Arial" w:cs="Arial"/>
                <w:lang w:val="en-US"/>
              </w:rPr>
              <w:t>a specific quality process or outcome (or both), such as an inspection test plan, quality communications plan or non-conformance report.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It </w:t>
            </w:r>
            <w:r w:rsidRPr="00BD1E2B">
              <w:rPr>
                <w:rFonts w:ascii="Arial" w:hAnsi="Arial" w:cs="Arial"/>
                <w:lang w:val="en-US"/>
              </w:rPr>
              <w:t>is the ability to track any food through all stages of production, processing and distribution (including importation and at retail).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of the above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628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.5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a representative sample?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 sample that includes</w:t>
            </w:r>
            <w:r w:rsidRPr="002646F3">
              <w:rPr>
                <w:rFonts w:ascii="Arial" w:hAnsi="Arial" w:cs="Arial"/>
                <w:lang w:val="en-US"/>
              </w:rPr>
              <w:t xml:space="preserve"> some stagnant (“old”) product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a sample that is not representative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sample that is covered to avoid moisture lose to the atmosphere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a true reflection of the bulk material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p w:rsidR="009C6515" w:rsidRDefault="009C651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637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.6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is the procedure to sample final bagasse?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52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E55B74" w:rsidRPr="00637A66" w:rsidRDefault="00E55B74" w:rsidP="009C651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catch sample is taken using the long handled copper container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666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0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E55B74" w:rsidRPr="00637A66" w:rsidRDefault="00E55B74" w:rsidP="009C651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37A66">
              <w:rPr>
                <w:rFonts w:ascii="Arial" w:hAnsi="Arial" w:cs="Arial"/>
                <w:lang w:val="en-US"/>
              </w:rPr>
              <w:t>Transfer all the catch samples to the billycan, cover with the lid and take it to the laboratory.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The sample must be taken from the front and across the whole length of the front roller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0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The sample must be collected continuously over the hour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.7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equipment is used to sample cane?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Copper container attached to a long handle (1000 cm³); Enamelled seamless billycan with lid (3 litres)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Cutter sampler, Seamless stainless steel bucket with lid (12 litre)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Electronic cane tracker, Cane sub-sampler, Sample table, Sample shredder and Enamelled billycan</w:t>
            </w:r>
            <w:r>
              <w:rPr>
                <w:rFonts w:ascii="Arial" w:hAnsi="Arial" w:cs="Arial"/>
                <w:lang w:val="en-US"/>
              </w:rPr>
              <w:t xml:space="preserve"> with lid (seamless container </w:t>
            </w:r>
            <w:r w:rsidRPr="002646F3">
              <w:rPr>
                <w:rFonts w:ascii="Arial" w:hAnsi="Arial" w:cs="Arial"/>
                <w:lang w:val="en-US"/>
              </w:rPr>
              <w:t>and 6 litre capacity)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Hatch sampler or, if not applicable, swing sampler, Sample receptacle – enamelled billycan with lid, seamless construction (6 litre capacity), Mixing table (stainless steel top)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Container with handle (500 cm³), Enamelled or stainless steel seamless billycan with lid (1 litre)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628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.8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function of a cane sampler?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9033D9" w:rsidRDefault="00E55B74" w:rsidP="009C651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r</w:t>
            </w:r>
            <w:r w:rsidRPr="009033D9">
              <w:rPr>
                <w:rFonts w:ascii="Arial" w:hAnsi="Arial" w:cs="Arial"/>
                <w:lang w:val="en-US"/>
              </w:rPr>
              <w:t>emove the locking pin and swing the handle down until it rests on the guide wheel.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It </w:t>
            </w:r>
            <w:r w:rsidRPr="002646F3">
              <w:rPr>
                <w:rFonts w:ascii="Arial" w:hAnsi="Arial" w:cs="Arial"/>
                <w:lang w:val="en-US"/>
              </w:rPr>
              <w:t>is to provide a representative sample of cane from a consignment by means of a series of catch samples of the prepared cane taken after the shredder.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9033D9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9033D9">
              <w:rPr>
                <w:rFonts w:ascii="Arial" w:hAnsi="Arial" w:cs="Arial"/>
                <w:lang w:val="en-US"/>
              </w:rPr>
              <w:t>Transfer the sub-sample to the sample shredder disturbing the sample evenly in the shredder compartment.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E740C1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p</w:t>
            </w:r>
            <w:r w:rsidRPr="00E740C1">
              <w:rPr>
                <w:rFonts w:ascii="Arial" w:hAnsi="Arial" w:cs="Arial"/>
                <w:lang w:val="en-US"/>
              </w:rPr>
              <w:t>ush the sample box into the bagasse stream ensuring that the leading edge moves beyond the rear of the falling bagasse stream and then reverse the stroke.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2646F3">
              <w:rPr>
                <w:rFonts w:ascii="Arial" w:hAnsi="Arial" w:cs="Arial"/>
                <w:lang w:val="en-US"/>
              </w:rPr>
              <w:t>are used to show the progress of cane consignments along the mill carriers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8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.9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does HACCP stand for?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Analysis Collection Control Point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Authority Critical Control Process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Hazard A</w:t>
            </w:r>
            <w:r w:rsidRPr="0070481A">
              <w:rPr>
                <w:rFonts w:ascii="Arial" w:hAnsi="Arial" w:cs="Arial"/>
                <w:lang w:val="en-US"/>
              </w:rPr>
              <w:t>nal</w:t>
            </w:r>
            <w:r>
              <w:rPr>
                <w:rFonts w:ascii="Arial" w:hAnsi="Arial" w:cs="Arial"/>
                <w:lang w:val="en-US"/>
              </w:rPr>
              <w:t>ysis Critical Control Point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.10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How to take representative sample?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E55B74" w:rsidRPr="004B2FFD" w:rsidRDefault="00E55B74" w:rsidP="009C651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4B2FFD">
              <w:rPr>
                <w:rFonts w:ascii="Arial" w:hAnsi="Arial" w:cs="Arial"/>
                <w:lang w:val="en-US"/>
              </w:rPr>
              <w:t>When taking a sample of product (say juice) ensure that you have not included some stagnant (“old”) product that may have been trapped in the sampling pipe.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55B74" w:rsidRPr="004B2FFD" w:rsidRDefault="00E55B74" w:rsidP="009C651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4B2FFD">
              <w:rPr>
                <w:rFonts w:ascii="Arial" w:hAnsi="Arial" w:cs="Arial"/>
                <w:lang w:val="en-US"/>
              </w:rPr>
              <w:t>Beware of using containers and lids that are contaminated i.e. dirty or wet.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E55B74" w:rsidRPr="004B2FFD" w:rsidRDefault="00E55B74" w:rsidP="009C651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4B2FFD">
              <w:rPr>
                <w:rFonts w:ascii="Arial" w:hAnsi="Arial" w:cs="Arial"/>
                <w:lang w:val="en-US"/>
              </w:rPr>
              <w:t>Do not leave samples to stand as they will deteriorate due to chemical and bacterial degradation.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p w:rsidR="0073425C" w:rsidRDefault="0073425C" w:rsidP="0073425C">
      <w:pPr>
        <w:spacing w:after="0" w:line="240" w:lineRule="auto"/>
      </w:pPr>
      <w:r>
        <w:br w:type="page"/>
      </w:r>
    </w:p>
    <w:p w:rsidR="0073425C" w:rsidRPr="00D37360" w:rsidRDefault="0073425C" w:rsidP="0073425C">
      <w:pPr>
        <w:rPr>
          <w:rFonts w:ascii="Arial" w:hAnsi="Arial" w:cs="Arial"/>
          <w:b/>
        </w:rPr>
      </w:pPr>
      <w:r w:rsidRPr="00D37360">
        <w:rPr>
          <w:rFonts w:ascii="Arial" w:hAnsi="Arial" w:cs="Arial"/>
          <w:b/>
        </w:rPr>
        <w:lastRenderedPageBreak/>
        <w:t>TRUE OR FALSE QUESTIONS:</w:t>
      </w:r>
    </w:p>
    <w:p w:rsidR="0073425C" w:rsidRPr="00D37360" w:rsidRDefault="0073425C" w:rsidP="0073425C">
      <w:pPr>
        <w:rPr>
          <w:rFonts w:ascii="Arial" w:hAnsi="Arial" w:cs="Arial"/>
          <w:b/>
        </w:rPr>
      </w:pPr>
      <w:r w:rsidRPr="00D37360">
        <w:rPr>
          <w:rFonts w:ascii="Arial" w:hAnsi="Arial" w:cs="Arial"/>
          <w:b/>
        </w:rPr>
        <w:t>Award one mark for each selection of valid “T/F”.</w:t>
      </w:r>
    </w:p>
    <w:tbl>
      <w:tblPr>
        <w:tblW w:w="92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5"/>
        <w:gridCol w:w="5348"/>
        <w:gridCol w:w="1647"/>
      </w:tblGrid>
      <w:tr w:rsidR="0073425C" w:rsidRPr="00D37360" w:rsidTr="009C651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4.11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hAnsi="Arial" w:cs="Arial"/>
                <w:b/>
                <w:color w:val="943634" w:themeColor="accent2" w:themeShade="BF"/>
              </w:rPr>
              <w:t xml:space="preserve">True or False </w:t>
            </w:r>
            <w:r>
              <w:rPr>
                <w:rFonts w:ascii="Arial" w:hAnsi="Arial" w:cs="Arial"/>
                <w:b/>
                <w:color w:val="943634" w:themeColor="accent2" w:themeShade="BF"/>
              </w:rPr>
              <w:t>the following are principles of HACCP?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4A6E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348" w:type="dxa"/>
            <w:shd w:val="clear" w:color="auto" w:fill="EFD3D2"/>
            <w:vAlign w:val="center"/>
          </w:tcPr>
          <w:p w:rsidR="00E55B74" w:rsidRPr="00705405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705405">
              <w:rPr>
                <w:rFonts w:ascii="Arial" w:hAnsi="Arial" w:cs="Arial"/>
                <w:lang w:val="en-US"/>
              </w:rPr>
              <w:t>Analyze hazards: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1355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4A6E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E55B74" w:rsidRPr="00705405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705405">
              <w:rPr>
                <w:rFonts w:ascii="Arial" w:hAnsi="Arial" w:cs="Arial"/>
                <w:lang w:val="en-US"/>
              </w:rPr>
              <w:t>Identify critical control points: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4A6E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348" w:type="dxa"/>
            <w:shd w:val="clear" w:color="auto" w:fill="EFD3D2"/>
            <w:vAlign w:val="center"/>
          </w:tcPr>
          <w:p w:rsidR="00E55B74" w:rsidRPr="00705405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705405">
              <w:rPr>
                <w:rFonts w:ascii="Arial" w:hAnsi="Arial" w:cs="Arial"/>
                <w:lang w:val="en-US"/>
              </w:rPr>
              <w:t>Planning</w:t>
            </w:r>
          </w:p>
          <w:p w:rsidR="00E55B74" w:rsidRPr="00705405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711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1355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4A6E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E55B74" w:rsidRPr="00705405" w:rsidRDefault="00E55B74" w:rsidP="009C6515">
            <w:pPr>
              <w:tabs>
                <w:tab w:val="left" w:pos="1920"/>
              </w:tabs>
              <w:spacing w:before="40" w:after="40" w:line="240" w:lineRule="auto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 w:rsidRPr="00705405">
              <w:rPr>
                <w:rFonts w:ascii="Arial" w:eastAsiaTheme="minorHAnsi" w:hAnsi="Arial" w:cs="Arial"/>
                <w:color w:val="000000" w:themeColor="text1"/>
                <w:lang w:val="en-US"/>
              </w:rPr>
              <w:t>Establish procedures to verify that the system is working properly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4A6E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348" w:type="dxa"/>
            <w:shd w:val="clear" w:color="auto" w:fill="EFD3D2"/>
            <w:vAlign w:val="center"/>
          </w:tcPr>
          <w:p w:rsidR="00E55B74" w:rsidRPr="00705405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bookmarkStart w:id="18" w:name="_Toc15560146"/>
            <w:r w:rsidRPr="00705405">
              <w:rPr>
                <w:rFonts w:ascii="Arial" w:hAnsi="Arial" w:cs="Arial"/>
                <w:lang w:val="en-US"/>
              </w:rPr>
              <w:t>Review and improvement</w:t>
            </w:r>
            <w:bookmarkEnd w:id="18"/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2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756"/>
        <w:gridCol w:w="1647"/>
      </w:tblGrid>
      <w:tr w:rsidR="0073425C" w:rsidRPr="00D37360" w:rsidTr="009C651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4.12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issues form part of a traceability system?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234E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  <w:vAlign w:val="center"/>
          </w:tcPr>
          <w:p w:rsidR="00E55B74" w:rsidRPr="00D03EF2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03EF2">
              <w:rPr>
                <w:rFonts w:ascii="Arial" w:hAnsi="Arial" w:cs="Arial"/>
                <w:lang w:val="en-US"/>
              </w:rPr>
              <w:t>Identification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234E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auto"/>
            <w:vAlign w:val="center"/>
          </w:tcPr>
          <w:p w:rsidR="00E55B74" w:rsidRPr="00D03EF2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03EF2">
              <w:rPr>
                <w:rFonts w:ascii="Arial" w:hAnsi="Arial" w:cs="Arial"/>
                <w:lang w:val="en-US"/>
              </w:rPr>
              <w:t>Link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234E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  <w:vAlign w:val="center"/>
          </w:tcPr>
          <w:p w:rsidR="00E55B74" w:rsidRPr="00D03EF2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03EF2">
              <w:rPr>
                <w:rFonts w:ascii="Arial" w:hAnsi="Arial" w:cs="Arial"/>
                <w:lang w:val="en-US"/>
              </w:rPr>
              <w:t>Registry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234E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auto"/>
            <w:vAlign w:val="center"/>
          </w:tcPr>
          <w:p w:rsidR="00E55B74" w:rsidRPr="00D03EF2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03EF2">
              <w:rPr>
                <w:rFonts w:ascii="Arial" w:hAnsi="Arial" w:cs="Arial"/>
                <w:lang w:val="en-US"/>
              </w:rPr>
              <w:t>Communication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234E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2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756"/>
        <w:gridCol w:w="1647"/>
      </w:tblGrid>
      <w:tr w:rsidR="0073425C" w:rsidRPr="00D37360" w:rsidTr="009C651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4.13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are purpose of representative sampling?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25A6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  <w:vAlign w:val="center"/>
          </w:tcPr>
          <w:p w:rsidR="00E55B74" w:rsidRPr="00637C11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637C11">
              <w:rPr>
                <w:rFonts w:ascii="Arial" w:hAnsi="Arial" w:cs="Arial"/>
                <w:lang w:val="en-US"/>
              </w:rPr>
              <w:t>Reliability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525A6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auto"/>
            <w:vAlign w:val="center"/>
          </w:tcPr>
          <w:p w:rsidR="00E55B74" w:rsidRPr="00637C11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637C11">
              <w:rPr>
                <w:rFonts w:ascii="Arial" w:hAnsi="Arial" w:cs="Arial"/>
                <w:lang w:val="en-US"/>
              </w:rPr>
              <w:t>Accuracy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25A6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  <w:vAlign w:val="center"/>
          </w:tcPr>
          <w:p w:rsidR="00E55B74" w:rsidRPr="00637C11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637C11">
              <w:rPr>
                <w:rFonts w:ascii="Arial" w:hAnsi="Arial" w:cs="Arial"/>
                <w:lang w:val="en-US"/>
              </w:rPr>
              <w:t>Ingredient verification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525A6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auto"/>
            <w:vAlign w:val="center"/>
          </w:tcPr>
          <w:p w:rsidR="00E55B74" w:rsidRPr="00637C11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Traceability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525A6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637C11">
              <w:rPr>
                <w:rFonts w:ascii="Arial" w:hAnsi="Arial" w:cs="Arial"/>
                <w:lang w:val="en-US"/>
              </w:rPr>
              <w:t>Product traceability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p w:rsidR="009C6515" w:rsidRDefault="009C6515">
      <w:r>
        <w:br w:type="page"/>
      </w:r>
    </w:p>
    <w:tbl>
      <w:tblPr>
        <w:tblW w:w="928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756"/>
        <w:gridCol w:w="1647"/>
        <w:gridCol w:w="18"/>
      </w:tblGrid>
      <w:tr w:rsidR="0073425C" w:rsidRPr="00D37360" w:rsidTr="009C6515">
        <w:trPr>
          <w:gridAfter w:val="1"/>
          <w:wAfter w:w="18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4.14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is the syrup sampling procedure.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ind w:left="25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4677B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</w:tcPr>
          <w:p w:rsidR="00E55B74" w:rsidRPr="004876FF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876FF">
              <w:rPr>
                <w:rFonts w:ascii="Arial" w:hAnsi="Arial" w:cs="Arial"/>
                <w:lang w:val="en-US"/>
              </w:rPr>
              <w:t>A catch sample is taken hourly from the take-off pipe situated on the delivery side of the pump.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4677B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auto"/>
          </w:tcPr>
          <w:p w:rsidR="00E55B74" w:rsidRPr="004876FF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876FF">
              <w:rPr>
                <w:rFonts w:ascii="Arial" w:hAnsi="Arial" w:cs="Arial"/>
                <w:lang w:val="en-US"/>
              </w:rPr>
              <w:t>Before collecting the sample the take-off pipe valve must be opened and the pipe flushed with syrup.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4677B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</w:tcPr>
          <w:p w:rsidR="00E55B74" w:rsidRPr="004876FF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876FF">
              <w:rPr>
                <w:rFonts w:ascii="Arial" w:hAnsi="Arial" w:cs="Arial"/>
                <w:lang w:val="en-US"/>
              </w:rPr>
              <w:t>Once the pipe has been flushed clean, collect ca. 500 cm³ in the clean dry sample receptacle.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4677B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auto"/>
          </w:tcPr>
          <w:p w:rsidR="00E55B74" w:rsidRPr="004876FF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876FF">
              <w:rPr>
                <w:rFonts w:ascii="Arial" w:hAnsi="Arial" w:cs="Arial"/>
                <w:lang w:val="en-US"/>
              </w:rPr>
              <w:t>Put the lid on the receptacle and take it to the laboratory.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4677B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56" w:type="dxa"/>
            <w:shd w:val="clear" w:color="auto" w:fill="EFD3D2"/>
          </w:tcPr>
          <w:p w:rsidR="00E55B74" w:rsidRPr="004876FF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876FF">
              <w:rPr>
                <w:rFonts w:ascii="Arial" w:hAnsi="Arial" w:cs="Arial"/>
                <w:lang w:val="en-US"/>
              </w:rPr>
              <w:t>In the laboratory place the receptacle in a water trough to cool.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2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756"/>
        <w:gridCol w:w="534"/>
        <w:gridCol w:w="746"/>
        <w:gridCol w:w="367"/>
      </w:tblGrid>
      <w:tr w:rsidR="0073425C" w:rsidRPr="00D37360" w:rsidTr="009C6515">
        <w:trPr>
          <w:gridAfter w:val="1"/>
          <w:wAfter w:w="367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4.15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ue or False the following are sampling equipment?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E97EC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EFD3D2"/>
            <w:vAlign w:val="center"/>
          </w:tcPr>
          <w:p w:rsidR="00E55B74" w:rsidRPr="00C3162E" w:rsidRDefault="00E55B74" w:rsidP="009C6515">
            <w:pPr>
              <w:tabs>
                <w:tab w:val="left" w:pos="1920"/>
              </w:tabs>
              <w:spacing w:before="40" w:after="40" w:line="240" w:lineRule="auto"/>
              <w:ind w:left="851" w:hanging="851"/>
              <w:outlineLvl w:val="2"/>
              <w:rPr>
                <w:rFonts w:ascii="Arial" w:eastAsiaTheme="minorHAnsi" w:hAnsi="Arial" w:cs="Arial"/>
                <w:lang w:val="en-US"/>
              </w:rPr>
            </w:pPr>
            <w:bookmarkStart w:id="19" w:name="_Toc15560193"/>
            <w:r w:rsidRPr="00C3162E">
              <w:rPr>
                <w:rFonts w:ascii="Arial" w:eastAsiaTheme="minorHAnsi" w:hAnsi="Arial" w:cs="Arial"/>
                <w:lang w:val="en-US"/>
              </w:rPr>
              <w:t>Cane Sampler</w:t>
            </w:r>
            <w:bookmarkEnd w:id="19"/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E97EC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auto"/>
            <w:vAlign w:val="center"/>
          </w:tcPr>
          <w:p w:rsidR="00E55B74" w:rsidRPr="00C3162E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C3162E">
              <w:rPr>
                <w:rFonts w:ascii="Arial" w:hAnsi="Arial" w:cs="Arial"/>
                <w:lang w:val="en-US"/>
              </w:rPr>
              <w:t>Bunsen burner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E97EC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EFD3D2"/>
          </w:tcPr>
          <w:p w:rsidR="00E55B74" w:rsidRPr="00C3162E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C3162E">
              <w:rPr>
                <w:rFonts w:ascii="Arial" w:hAnsi="Arial" w:cs="Arial"/>
                <w:lang w:val="en-US"/>
              </w:rPr>
              <w:t>The microprocessor cane tracker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E97EC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auto"/>
          </w:tcPr>
          <w:p w:rsidR="00E55B74" w:rsidRPr="00C3162E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C3162E">
              <w:rPr>
                <w:rFonts w:ascii="Arial" w:hAnsi="Arial" w:cs="Arial"/>
              </w:rPr>
              <w:t>Crucible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E97EC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EFD3D2"/>
            <w:vAlign w:val="center"/>
          </w:tcPr>
          <w:p w:rsidR="00E55B74" w:rsidRPr="00C3162E" w:rsidRDefault="00E55B74" w:rsidP="009C6515">
            <w:pPr>
              <w:tabs>
                <w:tab w:val="left" w:pos="1920"/>
              </w:tabs>
              <w:spacing w:before="40" w:after="40" w:line="240" w:lineRule="auto"/>
              <w:ind w:left="851" w:hanging="851"/>
              <w:outlineLvl w:val="2"/>
              <w:rPr>
                <w:rFonts w:ascii="Arial" w:eastAsiaTheme="minorHAnsi" w:hAnsi="Arial" w:cs="Arial"/>
                <w:lang w:val="en-US"/>
              </w:rPr>
            </w:pPr>
            <w:bookmarkStart w:id="20" w:name="_Toc15560197"/>
            <w:r w:rsidRPr="00C3162E">
              <w:rPr>
                <w:rFonts w:ascii="Arial" w:eastAsiaTheme="minorHAnsi" w:hAnsi="Arial" w:cs="Arial"/>
                <w:lang w:val="en-US"/>
              </w:rPr>
              <w:t>Screw conveyors</w:t>
            </w:r>
            <w:bookmarkEnd w:id="20"/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2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756"/>
        <w:gridCol w:w="534"/>
        <w:gridCol w:w="746"/>
        <w:gridCol w:w="367"/>
      </w:tblGrid>
      <w:tr w:rsidR="0073425C" w:rsidRPr="00D37360" w:rsidTr="009C6515">
        <w:trPr>
          <w:gridAfter w:val="1"/>
          <w:wAfter w:w="367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4.16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are different sampling frequencies?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1C3CF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EFD3D2"/>
            <w:vAlign w:val="center"/>
          </w:tcPr>
          <w:p w:rsidR="00E55B74" w:rsidRPr="009E0B48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bookmarkStart w:id="21" w:name="_Toc15560219"/>
            <w:r w:rsidRPr="009E0B48">
              <w:rPr>
                <w:rFonts w:ascii="Arial" w:hAnsi="Arial" w:cs="Arial"/>
                <w:lang w:val="en-US"/>
              </w:rPr>
              <w:t>Whole Stick Cane</w:t>
            </w:r>
            <w:bookmarkEnd w:id="21"/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1C3CF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auto"/>
            <w:vAlign w:val="center"/>
          </w:tcPr>
          <w:p w:rsidR="00E55B74" w:rsidRPr="009E0B48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bookmarkStart w:id="22" w:name="_Toc15560220"/>
            <w:r w:rsidRPr="009E0B48">
              <w:rPr>
                <w:rFonts w:ascii="Arial" w:hAnsi="Arial" w:cs="Arial"/>
                <w:lang w:val="en-US"/>
              </w:rPr>
              <w:t>Final Bagasse</w:t>
            </w:r>
            <w:bookmarkEnd w:id="22"/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1C3CF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EFD3D2"/>
            <w:vAlign w:val="center"/>
          </w:tcPr>
          <w:p w:rsidR="00E55B74" w:rsidRPr="009E0B48" w:rsidRDefault="00E55B74" w:rsidP="009C651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9E0B48">
              <w:rPr>
                <w:rFonts w:ascii="Arial" w:hAnsi="Arial" w:cs="Arial"/>
                <w:lang w:val="en-US"/>
              </w:rPr>
              <w:t>Mixed juice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1C3CF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auto"/>
            <w:vAlign w:val="center"/>
          </w:tcPr>
          <w:p w:rsidR="00E55B74" w:rsidRPr="009E0B48" w:rsidRDefault="00E55B74" w:rsidP="009C6515">
            <w:pPr>
              <w:tabs>
                <w:tab w:val="left" w:pos="1920"/>
              </w:tabs>
              <w:spacing w:before="40" w:after="40" w:line="240" w:lineRule="auto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bookmarkStart w:id="23" w:name="_Toc15560222"/>
            <w:r w:rsidRPr="009E0B48">
              <w:rPr>
                <w:rFonts w:ascii="Arial" w:eastAsiaTheme="minorHAnsi" w:hAnsi="Arial" w:cs="Arial"/>
                <w:color w:val="000000" w:themeColor="text1"/>
                <w:lang w:val="en-US"/>
              </w:rPr>
              <w:t>Clarified juice</w:t>
            </w:r>
            <w:bookmarkEnd w:id="23"/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86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1C3CF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90" w:type="dxa"/>
            <w:gridSpan w:val="2"/>
            <w:shd w:val="clear" w:color="auto" w:fill="EFD3D2"/>
            <w:vAlign w:val="center"/>
          </w:tcPr>
          <w:p w:rsidR="00E55B74" w:rsidRPr="009E0B48" w:rsidRDefault="00E55B74" w:rsidP="009C6515">
            <w:pPr>
              <w:tabs>
                <w:tab w:val="left" w:pos="1920"/>
              </w:tabs>
              <w:spacing w:before="40" w:after="40" w:line="240" w:lineRule="auto"/>
              <w:ind w:left="851" w:hanging="851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 w:rsidRPr="009E0B48">
              <w:rPr>
                <w:rFonts w:ascii="Arial" w:eastAsiaTheme="minorHAnsi" w:hAnsi="Arial" w:cs="Arial"/>
                <w:color w:val="000000" w:themeColor="text1"/>
                <w:lang w:val="en-US"/>
              </w:rPr>
              <w:t>Filtrate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42BED" w:rsidRDefault="00F42BED">
      <w:r>
        <w:br w:type="page"/>
      </w:r>
    </w:p>
    <w:tbl>
      <w:tblPr>
        <w:tblW w:w="92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942"/>
        <w:gridCol w:w="534"/>
        <w:gridCol w:w="746"/>
        <w:gridCol w:w="367"/>
      </w:tblGrid>
      <w:tr w:rsidR="0073425C" w:rsidRPr="00D37360" w:rsidTr="009C6515">
        <w:trPr>
          <w:gridAfter w:val="1"/>
          <w:wAfter w:w="367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4.17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are basic requirements for food safety?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D710C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9A741C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9A741C">
              <w:rPr>
                <w:rFonts w:ascii="Arial" w:eastAsia="Times New Roman" w:hAnsi="Arial" w:cs="Arial"/>
                <w:bCs/>
                <w:color w:val="000000"/>
                <w:spacing w:val="-5"/>
                <w:lang w:val="en-US"/>
              </w:rPr>
              <w:t>Of enough shelf life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D710C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:rsidR="00E55B74" w:rsidRPr="009A741C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quality food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D710C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9A741C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9A741C">
              <w:rPr>
                <w:rFonts w:ascii="Arial" w:eastAsia="Times New Roman" w:hAnsi="Arial" w:cs="Arial"/>
                <w:bCs/>
                <w:color w:val="000000"/>
                <w:spacing w:val="-5"/>
                <w:lang w:val="en-US"/>
              </w:rPr>
              <w:t>Free of contaminants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D710C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:rsidR="00E55B74" w:rsidRPr="009A741C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shelf life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9C651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D710C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9A741C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9A741C">
              <w:rPr>
                <w:rFonts w:ascii="Arial" w:eastAsia="Times New Roman" w:hAnsi="Arial" w:cs="Arial"/>
                <w:bCs/>
                <w:color w:val="000000"/>
                <w:spacing w:val="-5"/>
                <w:lang w:val="en-US"/>
              </w:rPr>
              <w:t>Safe for consumption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20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942"/>
        <w:gridCol w:w="534"/>
        <w:gridCol w:w="746"/>
        <w:gridCol w:w="305"/>
      </w:tblGrid>
      <w:tr w:rsidR="0073425C" w:rsidRPr="00D37360" w:rsidTr="00F42BED">
        <w:trPr>
          <w:gridAfter w:val="1"/>
          <w:wAfter w:w="305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4.18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are types of food safety hazards?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3165A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750FFB">
              <w:rPr>
                <w:rFonts w:ascii="Arial" w:eastAsia="Times New Roman" w:hAnsi="Arial" w:cs="Arial"/>
              </w:rPr>
              <w:t>P - Physical food safety hazards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3165A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</w:tcPr>
          <w:p w:rsidR="00E55B74" w:rsidRPr="00750FFB" w:rsidRDefault="00E55B74" w:rsidP="009C651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0334C7">
              <w:rPr>
                <w:rFonts w:ascii="Arial" w:eastAsia="Times New Roman" w:hAnsi="Arial" w:cs="Arial"/>
              </w:rPr>
              <w:t>chemical substance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3165A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</w:tcPr>
          <w:p w:rsidR="00E55B74" w:rsidRPr="00750FFB" w:rsidRDefault="00E55B74" w:rsidP="009C651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750FFB">
              <w:rPr>
                <w:rFonts w:ascii="Arial" w:eastAsia="Times New Roman" w:hAnsi="Arial" w:cs="Arial"/>
              </w:rPr>
              <w:t>C - Chemical food safety hazards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3165A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</w:tcPr>
          <w:p w:rsidR="00E55B74" w:rsidRPr="00750FFB" w:rsidRDefault="00E55B74" w:rsidP="009C651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750FFB">
              <w:rPr>
                <w:rFonts w:ascii="Arial" w:eastAsia="Times New Roman" w:hAnsi="Arial" w:cs="Arial"/>
              </w:rPr>
              <w:t>B - Biological food safety hazards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3165A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0334C7">
              <w:rPr>
                <w:rFonts w:ascii="Arial" w:eastAsia="Times New Roman" w:hAnsi="Arial" w:cs="Arial"/>
              </w:rPr>
              <w:t>poor sanitation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20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942"/>
        <w:gridCol w:w="534"/>
        <w:gridCol w:w="746"/>
        <w:gridCol w:w="305"/>
      </w:tblGrid>
      <w:tr w:rsidR="0073425C" w:rsidRPr="00D37360" w:rsidTr="00F42BED">
        <w:trPr>
          <w:gridAfter w:val="1"/>
          <w:wAfter w:w="305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4.19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of False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personal hygiene practices involves taking care of the following?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A3398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F23CA0" w:rsidRDefault="00E55B74" w:rsidP="009C6515">
            <w:pPr>
              <w:tabs>
                <w:tab w:val="left" w:pos="1920"/>
              </w:tabs>
              <w:spacing w:before="40" w:after="40" w:line="240" w:lineRule="auto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 w:rsidRPr="00F23CA0">
              <w:rPr>
                <w:rFonts w:ascii="Arial" w:eastAsiaTheme="minorHAnsi" w:hAnsi="Arial" w:cs="Arial"/>
                <w:color w:val="000000" w:themeColor="text1"/>
                <w:lang w:val="en-US"/>
              </w:rPr>
              <w:t>Hands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A3398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Cuts and Sores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A3398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Spilled blood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A3398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Nose, Mouth and Ears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A3398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Hair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p w:rsidR="00F42BED" w:rsidRDefault="00F42BED">
      <w:r>
        <w:br w:type="page"/>
      </w:r>
    </w:p>
    <w:tbl>
      <w:tblPr>
        <w:tblW w:w="920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942"/>
        <w:gridCol w:w="534"/>
        <w:gridCol w:w="746"/>
        <w:gridCol w:w="305"/>
      </w:tblGrid>
      <w:tr w:rsidR="0073425C" w:rsidRPr="00D37360" w:rsidTr="00F42BED">
        <w:trPr>
          <w:gridAfter w:val="1"/>
          <w:wAfter w:w="305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4.20</w:t>
            </w:r>
          </w:p>
        </w:tc>
        <w:tc>
          <w:tcPr>
            <w:tcW w:w="67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are critical control points and parameters requiring monitoring in the sugarcane production line?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7D497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E82C48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E82C48">
              <w:rPr>
                <w:rFonts w:ascii="Arial" w:hAnsi="Arial" w:cs="Arial"/>
              </w:rPr>
              <w:t>Sugarcane growing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7D497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:rsidR="00E55B74" w:rsidRPr="00E82C48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E82C48">
              <w:rPr>
                <w:rFonts w:ascii="Arial" w:hAnsi="Arial" w:cs="Arial"/>
              </w:rPr>
              <w:t xml:space="preserve">Sugar extraction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7D497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E82C48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E82C48">
              <w:rPr>
                <w:rFonts w:ascii="Arial" w:hAnsi="Arial" w:cs="Arial"/>
              </w:rPr>
              <w:t>Crystallisation and centrifugation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E55B74" w:rsidRDefault="00E55B74" w:rsidP="009C6515">
            <w:pPr>
              <w:spacing w:before="40" w:after="40" w:line="240" w:lineRule="auto"/>
            </w:pPr>
            <w:r w:rsidRPr="007D497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auto"/>
            <w:vAlign w:val="center"/>
          </w:tcPr>
          <w:p w:rsidR="00E55B74" w:rsidRPr="00E82C48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E82C48">
              <w:rPr>
                <w:rFonts w:ascii="Arial" w:hAnsi="Arial" w:cs="Arial"/>
              </w:rPr>
              <w:t>Drying and cooling of sugar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F42BE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9C6515">
            <w:pPr>
              <w:spacing w:before="40" w:after="40" w:line="240" w:lineRule="auto"/>
            </w:pPr>
            <w:r w:rsidRPr="007D497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76" w:type="dxa"/>
            <w:gridSpan w:val="2"/>
            <w:shd w:val="clear" w:color="auto" w:fill="EFD3D2"/>
            <w:vAlign w:val="center"/>
          </w:tcPr>
          <w:p w:rsidR="00E55B74" w:rsidRPr="00E82C48" w:rsidRDefault="00E55B74" w:rsidP="009C6515">
            <w:pPr>
              <w:spacing w:before="40" w:after="40" w:line="240" w:lineRule="auto"/>
              <w:rPr>
                <w:rFonts w:ascii="Arial" w:hAnsi="Arial" w:cs="Arial"/>
              </w:rPr>
            </w:pPr>
            <w:r w:rsidRPr="00E82C48">
              <w:rPr>
                <w:rFonts w:ascii="Arial" w:hAnsi="Arial" w:cs="Arial"/>
              </w:rPr>
              <w:t>Sugar storage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9C651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Default="0073425C" w:rsidP="0073425C">
      <w:pPr>
        <w:rPr>
          <w:rFonts w:ascii="Arial Black" w:eastAsia="Times New Roman" w:hAnsi="Arial Black" w:cs="Arial"/>
          <w:b/>
          <w:bCs/>
          <w:color w:val="000000"/>
          <w:spacing w:val="-16"/>
          <w:kern w:val="28"/>
          <w:sz w:val="32"/>
          <w:szCs w:val="32"/>
          <w:lang w:val="en-US"/>
        </w:rPr>
      </w:pPr>
    </w:p>
    <w:p w:rsidR="0073425C" w:rsidRDefault="0073425C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pacing w:val="-16"/>
          <w:kern w:val="28"/>
          <w:sz w:val="32"/>
          <w:szCs w:val="32"/>
          <w:lang w:val="en-US"/>
        </w:rPr>
      </w:pPr>
      <w:r>
        <w:br w:type="page"/>
      </w:r>
    </w:p>
    <w:p w:rsidR="00442348" w:rsidRDefault="009205DD" w:rsidP="009205DD">
      <w:pPr>
        <w:pStyle w:val="Title"/>
        <w:spacing w:before="0" w:after="240" w:line="360" w:lineRule="auto"/>
      </w:pPr>
      <w:bookmarkStart w:id="24" w:name="_Toc16677749"/>
      <w:r>
        <w:lastRenderedPageBreak/>
        <w:t>FINAL MARKS</w:t>
      </w:r>
      <w:bookmarkEnd w:id="24"/>
    </w:p>
    <w:p w:rsidR="00442348" w:rsidRPr="003D719F" w:rsidRDefault="00442348" w:rsidP="009205DD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D719F">
        <w:rPr>
          <w:rFonts w:ascii="Arial" w:eastAsia="Times New Roman" w:hAnsi="Arial" w:cs="Arial"/>
          <w:b/>
          <w:sz w:val="32"/>
          <w:szCs w:val="32"/>
        </w:rPr>
        <w:t>TOTAL MARKS:</w:t>
      </w:r>
      <w:r w:rsidR="00E55B74">
        <w:rPr>
          <w:rFonts w:ascii="Arial" w:eastAsia="Times New Roman" w:hAnsi="Arial" w:cs="Arial"/>
          <w:b/>
          <w:sz w:val="32"/>
          <w:szCs w:val="32"/>
        </w:rPr>
        <w:t xml:space="preserve"> 9</w:t>
      </w:r>
      <w:r w:rsidR="0073425C">
        <w:rPr>
          <w:rFonts w:ascii="Arial" w:eastAsia="Times New Roman" w:hAnsi="Arial" w:cs="Arial"/>
          <w:b/>
          <w:sz w:val="32"/>
          <w:szCs w:val="32"/>
        </w:rPr>
        <w:t>0</w:t>
      </w:r>
    </w:p>
    <w:p w:rsidR="00442348" w:rsidRPr="003D719F" w:rsidRDefault="00E55B74" w:rsidP="009205DD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PASS MARK: 72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61083" w:rsidRPr="003D719F" w:rsidTr="00AC5F88">
        <w:trPr>
          <w:jc w:val="center"/>
        </w:trPr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LEARNER MARKS</w:t>
            </w:r>
          </w:p>
        </w:tc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083" w:rsidRPr="003D719F" w:rsidTr="00AC5F88">
        <w:trPr>
          <w:jc w:val="center"/>
        </w:trPr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PERCENTAGE</w:t>
            </w:r>
          </w:p>
        </w:tc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42348" w:rsidRPr="003D719F" w:rsidTr="00AC5F88">
        <w:trPr>
          <w:trHeight w:val="107"/>
          <w:jc w:val="center"/>
        </w:trPr>
        <w:tc>
          <w:tcPr>
            <w:tcW w:w="8856" w:type="dxa"/>
            <w:gridSpan w:val="2"/>
            <w:shd w:val="clear" w:color="auto" w:fill="auto"/>
          </w:tcPr>
          <w:p w:rsidR="00442348" w:rsidRPr="003D719F" w:rsidRDefault="003A1593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ASSESSOR SIGNA</w:t>
            </w:r>
            <w:r w:rsidR="00442348"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TURE:</w:t>
            </w:r>
          </w:p>
        </w:tc>
      </w:tr>
    </w:tbl>
    <w:p w:rsidR="00C83AA9" w:rsidRPr="00C83AA9" w:rsidRDefault="00C83AA9" w:rsidP="00C83AA9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sectPr w:rsidR="00C83AA9" w:rsidRPr="00C83AA9" w:rsidSect="003255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21" w:rsidRDefault="00543721" w:rsidP="00231402">
      <w:pPr>
        <w:spacing w:after="0" w:line="240" w:lineRule="auto"/>
      </w:pPr>
      <w:r>
        <w:separator/>
      </w:r>
    </w:p>
  </w:endnote>
  <w:endnote w:type="continuationSeparator" w:id="0">
    <w:p w:rsidR="00543721" w:rsidRDefault="00543721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15" w:rsidRPr="00EE080B" w:rsidRDefault="009C6515" w:rsidP="00EE080B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EE080B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38E999A" wp14:editId="50A78D59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0B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67875" wp14:editId="12A7F447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9C6515" w:rsidRPr="00EE080B" w:rsidRDefault="009C6515" w:rsidP="00EE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21" w:rsidRDefault="00543721" w:rsidP="00231402">
      <w:pPr>
        <w:spacing w:after="0" w:line="240" w:lineRule="auto"/>
      </w:pPr>
      <w:r>
        <w:separator/>
      </w:r>
    </w:p>
  </w:footnote>
  <w:footnote w:type="continuationSeparator" w:id="0">
    <w:p w:rsidR="00543721" w:rsidRDefault="00543721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15" w:rsidRPr="00231402" w:rsidRDefault="009C6515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F87FB1">
      <w:rPr>
        <w:rFonts w:ascii="Arial" w:eastAsia="Times New Roman" w:hAnsi="Arial" w:cs="Arial"/>
        <w:noProof/>
        <w:szCs w:val="24"/>
        <w:lang w:eastAsia="en-GB"/>
      </w:rPr>
      <w:t>5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9C6515" w:rsidRDefault="009C6515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SUMMATIVE ASSESSMENT TOOL: KNOWLEDGE MODULE 4</w:t>
    </w:r>
  </w:p>
  <w:p w:rsidR="009C6515" w:rsidRPr="00231402" w:rsidRDefault="009C6515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OPERATOR</w:t>
    </w:r>
  </w:p>
  <w:p w:rsidR="009C6515" w:rsidRPr="00231402" w:rsidRDefault="009C6515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7912D430" wp14:editId="6263314B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pt;height:10pt" o:bullet="t">
        <v:imagedata r:id="rId1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10F2414F"/>
    <w:multiLevelType w:val="multilevel"/>
    <w:tmpl w:val="672EBDA8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7883549"/>
    <w:multiLevelType w:val="hybridMultilevel"/>
    <w:tmpl w:val="D2A6EA28"/>
    <w:styleLink w:val="ArticleSection1"/>
    <w:lvl w:ilvl="0" w:tplc="7E38AF52">
      <w:start w:val="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184C"/>
    <w:multiLevelType w:val="hybridMultilevel"/>
    <w:tmpl w:val="580C4548"/>
    <w:lvl w:ilvl="0" w:tplc="F294DD6E">
      <w:start w:val="1"/>
      <w:numFmt w:val="decimal"/>
      <w:lvlText w:val="%1."/>
      <w:lvlJc w:val="left"/>
      <w:pPr>
        <w:ind w:left="775" w:hanging="491"/>
      </w:pPr>
      <w:rPr>
        <w:rFonts w:hint="default"/>
      </w:rPr>
    </w:lvl>
    <w:lvl w:ilvl="1" w:tplc="372046B0">
      <w:start w:val="1"/>
      <w:numFmt w:val="lowerLetter"/>
      <w:lvlText w:val="%2."/>
      <w:lvlJc w:val="left"/>
      <w:pPr>
        <w:ind w:left="1568" w:hanging="397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A1F95"/>
    <w:multiLevelType w:val="hybridMultilevel"/>
    <w:tmpl w:val="958CB8D2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FC1B5E"/>
    <w:multiLevelType w:val="hybridMultilevel"/>
    <w:tmpl w:val="82C64A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7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8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D6CF9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647E1"/>
    <w:multiLevelType w:val="hybridMultilevel"/>
    <w:tmpl w:val="5B1CCE16"/>
    <w:styleLink w:val="ArticleSection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27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32FC"/>
    <w:rsid w:val="00004B49"/>
    <w:rsid w:val="00006E44"/>
    <w:rsid w:val="0000725E"/>
    <w:rsid w:val="000107B9"/>
    <w:rsid w:val="000119D4"/>
    <w:rsid w:val="000173C3"/>
    <w:rsid w:val="00017626"/>
    <w:rsid w:val="00021074"/>
    <w:rsid w:val="000230B9"/>
    <w:rsid w:val="00024CA1"/>
    <w:rsid w:val="00030C59"/>
    <w:rsid w:val="000327C8"/>
    <w:rsid w:val="000338B7"/>
    <w:rsid w:val="00042C48"/>
    <w:rsid w:val="00047430"/>
    <w:rsid w:val="00050C09"/>
    <w:rsid w:val="00054628"/>
    <w:rsid w:val="00057294"/>
    <w:rsid w:val="0005792C"/>
    <w:rsid w:val="00060DB0"/>
    <w:rsid w:val="00061083"/>
    <w:rsid w:val="00080A2A"/>
    <w:rsid w:val="000812A4"/>
    <w:rsid w:val="00081AAD"/>
    <w:rsid w:val="000821DD"/>
    <w:rsid w:val="00083869"/>
    <w:rsid w:val="00084AC1"/>
    <w:rsid w:val="000854CE"/>
    <w:rsid w:val="00095D53"/>
    <w:rsid w:val="00095E05"/>
    <w:rsid w:val="000A7B60"/>
    <w:rsid w:val="000B021F"/>
    <w:rsid w:val="000C0D9A"/>
    <w:rsid w:val="000C39EC"/>
    <w:rsid w:val="000D001E"/>
    <w:rsid w:val="000D0AA4"/>
    <w:rsid w:val="000D1D4A"/>
    <w:rsid w:val="000E0BDB"/>
    <w:rsid w:val="000E267B"/>
    <w:rsid w:val="000E4D29"/>
    <w:rsid w:val="000E5D94"/>
    <w:rsid w:val="000E7F99"/>
    <w:rsid w:val="000F46E9"/>
    <w:rsid w:val="001044B9"/>
    <w:rsid w:val="001062C5"/>
    <w:rsid w:val="0010680A"/>
    <w:rsid w:val="001155FC"/>
    <w:rsid w:val="00124F9D"/>
    <w:rsid w:val="00132CF4"/>
    <w:rsid w:val="0014312D"/>
    <w:rsid w:val="0015436E"/>
    <w:rsid w:val="001554A3"/>
    <w:rsid w:val="00156FB7"/>
    <w:rsid w:val="001573A1"/>
    <w:rsid w:val="001623AF"/>
    <w:rsid w:val="001637D1"/>
    <w:rsid w:val="00165D5E"/>
    <w:rsid w:val="001725F1"/>
    <w:rsid w:val="00177D63"/>
    <w:rsid w:val="001A750E"/>
    <w:rsid w:val="001B369F"/>
    <w:rsid w:val="001C5B2B"/>
    <w:rsid w:val="001D0EA1"/>
    <w:rsid w:val="001D1A7B"/>
    <w:rsid w:val="001D605E"/>
    <w:rsid w:val="001D62BC"/>
    <w:rsid w:val="001E230F"/>
    <w:rsid w:val="001E2473"/>
    <w:rsid w:val="001E31D8"/>
    <w:rsid w:val="001E66AC"/>
    <w:rsid w:val="001F012E"/>
    <w:rsid w:val="002018E9"/>
    <w:rsid w:val="00202F0C"/>
    <w:rsid w:val="00203987"/>
    <w:rsid w:val="00210E58"/>
    <w:rsid w:val="00210FDF"/>
    <w:rsid w:val="002216B5"/>
    <w:rsid w:val="00224479"/>
    <w:rsid w:val="00224FDD"/>
    <w:rsid w:val="00231402"/>
    <w:rsid w:val="002404C5"/>
    <w:rsid w:val="0024373C"/>
    <w:rsid w:val="00247704"/>
    <w:rsid w:val="00251902"/>
    <w:rsid w:val="002549C5"/>
    <w:rsid w:val="0025623E"/>
    <w:rsid w:val="002700A3"/>
    <w:rsid w:val="00271B62"/>
    <w:rsid w:val="00280D59"/>
    <w:rsid w:val="002833EF"/>
    <w:rsid w:val="002865F6"/>
    <w:rsid w:val="00286BBE"/>
    <w:rsid w:val="00286C86"/>
    <w:rsid w:val="0029114D"/>
    <w:rsid w:val="002925CA"/>
    <w:rsid w:val="00297E16"/>
    <w:rsid w:val="002A0795"/>
    <w:rsid w:val="002A57D3"/>
    <w:rsid w:val="002B7B0C"/>
    <w:rsid w:val="002C3043"/>
    <w:rsid w:val="002C5AD8"/>
    <w:rsid w:val="002C5CDE"/>
    <w:rsid w:val="002D5316"/>
    <w:rsid w:val="002D731A"/>
    <w:rsid w:val="002E2417"/>
    <w:rsid w:val="002E55D1"/>
    <w:rsid w:val="002F05D5"/>
    <w:rsid w:val="002F3AF1"/>
    <w:rsid w:val="003037E9"/>
    <w:rsid w:val="003078EF"/>
    <w:rsid w:val="00315C00"/>
    <w:rsid w:val="00315E60"/>
    <w:rsid w:val="00322B8D"/>
    <w:rsid w:val="00325561"/>
    <w:rsid w:val="00330431"/>
    <w:rsid w:val="0034399A"/>
    <w:rsid w:val="00351C2A"/>
    <w:rsid w:val="00352809"/>
    <w:rsid w:val="0035750F"/>
    <w:rsid w:val="003576C9"/>
    <w:rsid w:val="00357FA3"/>
    <w:rsid w:val="0036517A"/>
    <w:rsid w:val="00365694"/>
    <w:rsid w:val="003707AB"/>
    <w:rsid w:val="00372CB1"/>
    <w:rsid w:val="003733BF"/>
    <w:rsid w:val="003736E4"/>
    <w:rsid w:val="00375CE5"/>
    <w:rsid w:val="00382224"/>
    <w:rsid w:val="00390BA4"/>
    <w:rsid w:val="003953AA"/>
    <w:rsid w:val="003A1593"/>
    <w:rsid w:val="003A3F39"/>
    <w:rsid w:val="003B3321"/>
    <w:rsid w:val="003B44E9"/>
    <w:rsid w:val="003C0A89"/>
    <w:rsid w:val="003C39E0"/>
    <w:rsid w:val="003D0794"/>
    <w:rsid w:val="003D1B57"/>
    <w:rsid w:val="003D2303"/>
    <w:rsid w:val="003D231B"/>
    <w:rsid w:val="003E1FF8"/>
    <w:rsid w:val="003E5E4F"/>
    <w:rsid w:val="003E7E5C"/>
    <w:rsid w:val="003F27E4"/>
    <w:rsid w:val="003F2C03"/>
    <w:rsid w:val="003F3420"/>
    <w:rsid w:val="003F3494"/>
    <w:rsid w:val="00403093"/>
    <w:rsid w:val="004046EA"/>
    <w:rsid w:val="00412566"/>
    <w:rsid w:val="00416859"/>
    <w:rsid w:val="00420B84"/>
    <w:rsid w:val="0043080A"/>
    <w:rsid w:val="00435A7F"/>
    <w:rsid w:val="00436AF7"/>
    <w:rsid w:val="00442348"/>
    <w:rsid w:val="0044326F"/>
    <w:rsid w:val="004449C6"/>
    <w:rsid w:val="00463666"/>
    <w:rsid w:val="004709A1"/>
    <w:rsid w:val="0047133A"/>
    <w:rsid w:val="00473B5D"/>
    <w:rsid w:val="004828B0"/>
    <w:rsid w:val="00483A63"/>
    <w:rsid w:val="00496E56"/>
    <w:rsid w:val="00496F82"/>
    <w:rsid w:val="004A238C"/>
    <w:rsid w:val="004A23AB"/>
    <w:rsid w:val="004A58B5"/>
    <w:rsid w:val="004A6DE2"/>
    <w:rsid w:val="004B2354"/>
    <w:rsid w:val="004B2487"/>
    <w:rsid w:val="004C27E0"/>
    <w:rsid w:val="004C2E4A"/>
    <w:rsid w:val="004D0426"/>
    <w:rsid w:val="004D0728"/>
    <w:rsid w:val="004D0C11"/>
    <w:rsid w:val="004E1BE2"/>
    <w:rsid w:val="004E24AE"/>
    <w:rsid w:val="004E2A39"/>
    <w:rsid w:val="004E72A8"/>
    <w:rsid w:val="004F2B36"/>
    <w:rsid w:val="0050106C"/>
    <w:rsid w:val="00512D88"/>
    <w:rsid w:val="00512FE3"/>
    <w:rsid w:val="00513C2C"/>
    <w:rsid w:val="00514F8E"/>
    <w:rsid w:val="0051532A"/>
    <w:rsid w:val="005156E0"/>
    <w:rsid w:val="00516045"/>
    <w:rsid w:val="00520D67"/>
    <w:rsid w:val="0052157E"/>
    <w:rsid w:val="00522797"/>
    <w:rsid w:val="0052466C"/>
    <w:rsid w:val="00525291"/>
    <w:rsid w:val="005271D5"/>
    <w:rsid w:val="0053155B"/>
    <w:rsid w:val="00532AB1"/>
    <w:rsid w:val="00541433"/>
    <w:rsid w:val="00541C46"/>
    <w:rsid w:val="00542A1D"/>
    <w:rsid w:val="00543721"/>
    <w:rsid w:val="005474E1"/>
    <w:rsid w:val="00550329"/>
    <w:rsid w:val="0055285E"/>
    <w:rsid w:val="0055450F"/>
    <w:rsid w:val="00556EE2"/>
    <w:rsid w:val="00565124"/>
    <w:rsid w:val="0056601B"/>
    <w:rsid w:val="00572438"/>
    <w:rsid w:val="0057384D"/>
    <w:rsid w:val="005742E2"/>
    <w:rsid w:val="00580086"/>
    <w:rsid w:val="005841A9"/>
    <w:rsid w:val="0059401A"/>
    <w:rsid w:val="005976AC"/>
    <w:rsid w:val="0059792D"/>
    <w:rsid w:val="00597EB2"/>
    <w:rsid w:val="005A0FE0"/>
    <w:rsid w:val="005A5598"/>
    <w:rsid w:val="005B0669"/>
    <w:rsid w:val="005B0C39"/>
    <w:rsid w:val="005B1500"/>
    <w:rsid w:val="005B242C"/>
    <w:rsid w:val="005B5397"/>
    <w:rsid w:val="005C1E00"/>
    <w:rsid w:val="005C57A2"/>
    <w:rsid w:val="005C6A41"/>
    <w:rsid w:val="005E4C43"/>
    <w:rsid w:val="005E7AB8"/>
    <w:rsid w:val="005F46ED"/>
    <w:rsid w:val="005F5CC9"/>
    <w:rsid w:val="00601C7C"/>
    <w:rsid w:val="006034E0"/>
    <w:rsid w:val="00605309"/>
    <w:rsid w:val="00612148"/>
    <w:rsid w:val="00616145"/>
    <w:rsid w:val="00620982"/>
    <w:rsid w:val="0062161D"/>
    <w:rsid w:val="006255D9"/>
    <w:rsid w:val="00631387"/>
    <w:rsid w:val="00661E51"/>
    <w:rsid w:val="006651D8"/>
    <w:rsid w:val="00665F1B"/>
    <w:rsid w:val="006717F4"/>
    <w:rsid w:val="006721F5"/>
    <w:rsid w:val="006902F8"/>
    <w:rsid w:val="00694BC1"/>
    <w:rsid w:val="006A6F20"/>
    <w:rsid w:val="006B1C1F"/>
    <w:rsid w:val="006B43AD"/>
    <w:rsid w:val="006B5D2B"/>
    <w:rsid w:val="006B70ED"/>
    <w:rsid w:val="006D0BF9"/>
    <w:rsid w:val="006D17C5"/>
    <w:rsid w:val="006D212A"/>
    <w:rsid w:val="006D2521"/>
    <w:rsid w:val="006D29B1"/>
    <w:rsid w:val="006E22BF"/>
    <w:rsid w:val="006E41FF"/>
    <w:rsid w:val="006F6CA6"/>
    <w:rsid w:val="00700BC1"/>
    <w:rsid w:val="007024DA"/>
    <w:rsid w:val="0070622F"/>
    <w:rsid w:val="00707D08"/>
    <w:rsid w:val="007148CA"/>
    <w:rsid w:val="00715C1C"/>
    <w:rsid w:val="00716975"/>
    <w:rsid w:val="00724A59"/>
    <w:rsid w:val="00725E0F"/>
    <w:rsid w:val="00727C67"/>
    <w:rsid w:val="0073425C"/>
    <w:rsid w:val="00741B21"/>
    <w:rsid w:val="00746ADB"/>
    <w:rsid w:val="0074763D"/>
    <w:rsid w:val="00751133"/>
    <w:rsid w:val="00754882"/>
    <w:rsid w:val="00754CED"/>
    <w:rsid w:val="00756A50"/>
    <w:rsid w:val="00760A77"/>
    <w:rsid w:val="007627E6"/>
    <w:rsid w:val="0076493A"/>
    <w:rsid w:val="00772448"/>
    <w:rsid w:val="00775A97"/>
    <w:rsid w:val="00775C68"/>
    <w:rsid w:val="00775F50"/>
    <w:rsid w:val="007760FD"/>
    <w:rsid w:val="007819CE"/>
    <w:rsid w:val="0079027C"/>
    <w:rsid w:val="007921E5"/>
    <w:rsid w:val="007934CA"/>
    <w:rsid w:val="007942C3"/>
    <w:rsid w:val="007946A4"/>
    <w:rsid w:val="007A02DA"/>
    <w:rsid w:val="007A3884"/>
    <w:rsid w:val="007A5688"/>
    <w:rsid w:val="007A7451"/>
    <w:rsid w:val="007B2D32"/>
    <w:rsid w:val="007B6C9F"/>
    <w:rsid w:val="007D4D9B"/>
    <w:rsid w:val="007D52E5"/>
    <w:rsid w:val="007E6155"/>
    <w:rsid w:val="007F034D"/>
    <w:rsid w:val="007F0946"/>
    <w:rsid w:val="0080236E"/>
    <w:rsid w:val="00803F85"/>
    <w:rsid w:val="0080658D"/>
    <w:rsid w:val="00810625"/>
    <w:rsid w:val="00814FF7"/>
    <w:rsid w:val="00815942"/>
    <w:rsid w:val="00817E73"/>
    <w:rsid w:val="00821466"/>
    <w:rsid w:val="008221F7"/>
    <w:rsid w:val="00824D4C"/>
    <w:rsid w:val="00835B0D"/>
    <w:rsid w:val="0083661F"/>
    <w:rsid w:val="00837CF4"/>
    <w:rsid w:val="008475EB"/>
    <w:rsid w:val="00847E11"/>
    <w:rsid w:val="00854A3B"/>
    <w:rsid w:val="008677CB"/>
    <w:rsid w:val="008746A3"/>
    <w:rsid w:val="0087561A"/>
    <w:rsid w:val="00883274"/>
    <w:rsid w:val="008866FF"/>
    <w:rsid w:val="0089764A"/>
    <w:rsid w:val="00897947"/>
    <w:rsid w:val="008A05DF"/>
    <w:rsid w:val="008B2782"/>
    <w:rsid w:val="008C5B4F"/>
    <w:rsid w:val="008C5F84"/>
    <w:rsid w:val="008D55F6"/>
    <w:rsid w:val="008E0F29"/>
    <w:rsid w:val="008E2B76"/>
    <w:rsid w:val="008E410C"/>
    <w:rsid w:val="008E778C"/>
    <w:rsid w:val="008F1CEA"/>
    <w:rsid w:val="008F78B7"/>
    <w:rsid w:val="00902F05"/>
    <w:rsid w:val="009050D7"/>
    <w:rsid w:val="00905360"/>
    <w:rsid w:val="00905DEA"/>
    <w:rsid w:val="0091212F"/>
    <w:rsid w:val="00914AAB"/>
    <w:rsid w:val="009205DD"/>
    <w:rsid w:val="00922340"/>
    <w:rsid w:val="009238C9"/>
    <w:rsid w:val="00924F9C"/>
    <w:rsid w:val="00930BAD"/>
    <w:rsid w:val="009313A3"/>
    <w:rsid w:val="009346E3"/>
    <w:rsid w:val="00937D0E"/>
    <w:rsid w:val="00950457"/>
    <w:rsid w:val="00950BC1"/>
    <w:rsid w:val="0095295A"/>
    <w:rsid w:val="00956034"/>
    <w:rsid w:val="009604A4"/>
    <w:rsid w:val="00970436"/>
    <w:rsid w:val="009747F2"/>
    <w:rsid w:val="0098352E"/>
    <w:rsid w:val="0098432C"/>
    <w:rsid w:val="00984F84"/>
    <w:rsid w:val="00986DCC"/>
    <w:rsid w:val="009907B2"/>
    <w:rsid w:val="00993E77"/>
    <w:rsid w:val="00993F70"/>
    <w:rsid w:val="00994318"/>
    <w:rsid w:val="009A309D"/>
    <w:rsid w:val="009A731E"/>
    <w:rsid w:val="009A77A7"/>
    <w:rsid w:val="009B3658"/>
    <w:rsid w:val="009C0F7A"/>
    <w:rsid w:val="009C6515"/>
    <w:rsid w:val="009D22DB"/>
    <w:rsid w:val="009D5A7D"/>
    <w:rsid w:val="009D6053"/>
    <w:rsid w:val="009D6532"/>
    <w:rsid w:val="009E3AA3"/>
    <w:rsid w:val="009E6488"/>
    <w:rsid w:val="009E71A8"/>
    <w:rsid w:val="009E7951"/>
    <w:rsid w:val="009F2BE5"/>
    <w:rsid w:val="009F2DEC"/>
    <w:rsid w:val="00A01635"/>
    <w:rsid w:val="00A062DF"/>
    <w:rsid w:val="00A063D1"/>
    <w:rsid w:val="00A07DF2"/>
    <w:rsid w:val="00A1588E"/>
    <w:rsid w:val="00A20BBC"/>
    <w:rsid w:val="00A21DB9"/>
    <w:rsid w:val="00A23B31"/>
    <w:rsid w:val="00A264F5"/>
    <w:rsid w:val="00A338E3"/>
    <w:rsid w:val="00A37172"/>
    <w:rsid w:val="00A423A2"/>
    <w:rsid w:val="00A45AEC"/>
    <w:rsid w:val="00A46BF6"/>
    <w:rsid w:val="00A46D20"/>
    <w:rsid w:val="00A47223"/>
    <w:rsid w:val="00A52FB1"/>
    <w:rsid w:val="00A5495B"/>
    <w:rsid w:val="00A5725D"/>
    <w:rsid w:val="00A5793B"/>
    <w:rsid w:val="00A66AD1"/>
    <w:rsid w:val="00A6772C"/>
    <w:rsid w:val="00A81C48"/>
    <w:rsid w:val="00A824FE"/>
    <w:rsid w:val="00A84229"/>
    <w:rsid w:val="00A9223B"/>
    <w:rsid w:val="00A95532"/>
    <w:rsid w:val="00A960EC"/>
    <w:rsid w:val="00A96772"/>
    <w:rsid w:val="00A977DD"/>
    <w:rsid w:val="00A9796E"/>
    <w:rsid w:val="00AA07E0"/>
    <w:rsid w:val="00AA550B"/>
    <w:rsid w:val="00AA59BE"/>
    <w:rsid w:val="00AA5C6E"/>
    <w:rsid w:val="00AA6776"/>
    <w:rsid w:val="00AB20A4"/>
    <w:rsid w:val="00AB2DCA"/>
    <w:rsid w:val="00AC5F88"/>
    <w:rsid w:val="00AC7634"/>
    <w:rsid w:val="00AD3050"/>
    <w:rsid w:val="00AD6E33"/>
    <w:rsid w:val="00AE1B68"/>
    <w:rsid w:val="00AE2494"/>
    <w:rsid w:val="00AE39F5"/>
    <w:rsid w:val="00AF149E"/>
    <w:rsid w:val="00AF2B79"/>
    <w:rsid w:val="00B04F8B"/>
    <w:rsid w:val="00B050F6"/>
    <w:rsid w:val="00B1091A"/>
    <w:rsid w:val="00B13801"/>
    <w:rsid w:val="00B16C6E"/>
    <w:rsid w:val="00B21AF2"/>
    <w:rsid w:val="00B22F48"/>
    <w:rsid w:val="00B24BF4"/>
    <w:rsid w:val="00B25B19"/>
    <w:rsid w:val="00B26F39"/>
    <w:rsid w:val="00B31C87"/>
    <w:rsid w:val="00B32702"/>
    <w:rsid w:val="00B35C73"/>
    <w:rsid w:val="00B37633"/>
    <w:rsid w:val="00B41740"/>
    <w:rsid w:val="00B435C7"/>
    <w:rsid w:val="00B46064"/>
    <w:rsid w:val="00B54783"/>
    <w:rsid w:val="00B57A61"/>
    <w:rsid w:val="00B6478F"/>
    <w:rsid w:val="00B66CDB"/>
    <w:rsid w:val="00B71BD1"/>
    <w:rsid w:val="00B765C1"/>
    <w:rsid w:val="00B80878"/>
    <w:rsid w:val="00B86963"/>
    <w:rsid w:val="00BA5C72"/>
    <w:rsid w:val="00BB1847"/>
    <w:rsid w:val="00BB1C3A"/>
    <w:rsid w:val="00BB1C84"/>
    <w:rsid w:val="00BB3A39"/>
    <w:rsid w:val="00BB4123"/>
    <w:rsid w:val="00BB42CB"/>
    <w:rsid w:val="00BB5957"/>
    <w:rsid w:val="00BB7E36"/>
    <w:rsid w:val="00BC369C"/>
    <w:rsid w:val="00BC3901"/>
    <w:rsid w:val="00BC6AF5"/>
    <w:rsid w:val="00BD192F"/>
    <w:rsid w:val="00BD1AD7"/>
    <w:rsid w:val="00BD38CA"/>
    <w:rsid w:val="00BD43AB"/>
    <w:rsid w:val="00BD59A7"/>
    <w:rsid w:val="00BE347D"/>
    <w:rsid w:val="00BE4DE5"/>
    <w:rsid w:val="00BE712E"/>
    <w:rsid w:val="00BF194A"/>
    <w:rsid w:val="00BF261E"/>
    <w:rsid w:val="00BF33BD"/>
    <w:rsid w:val="00BF715F"/>
    <w:rsid w:val="00C06591"/>
    <w:rsid w:val="00C065C1"/>
    <w:rsid w:val="00C10A35"/>
    <w:rsid w:val="00C10E5D"/>
    <w:rsid w:val="00C120C2"/>
    <w:rsid w:val="00C1289A"/>
    <w:rsid w:val="00C138F6"/>
    <w:rsid w:val="00C15B4C"/>
    <w:rsid w:val="00C255D8"/>
    <w:rsid w:val="00C25F22"/>
    <w:rsid w:val="00C4224E"/>
    <w:rsid w:val="00C43C05"/>
    <w:rsid w:val="00C535E8"/>
    <w:rsid w:val="00C623F4"/>
    <w:rsid w:val="00C64F6B"/>
    <w:rsid w:val="00C7300A"/>
    <w:rsid w:val="00C747D6"/>
    <w:rsid w:val="00C77338"/>
    <w:rsid w:val="00C77F02"/>
    <w:rsid w:val="00C80F7F"/>
    <w:rsid w:val="00C8272E"/>
    <w:rsid w:val="00C83248"/>
    <w:rsid w:val="00C83AA9"/>
    <w:rsid w:val="00C91019"/>
    <w:rsid w:val="00C91722"/>
    <w:rsid w:val="00C938C2"/>
    <w:rsid w:val="00C97B3B"/>
    <w:rsid w:val="00CA1E82"/>
    <w:rsid w:val="00CB0D81"/>
    <w:rsid w:val="00CB4B4F"/>
    <w:rsid w:val="00CB62D8"/>
    <w:rsid w:val="00CB7169"/>
    <w:rsid w:val="00CC024C"/>
    <w:rsid w:val="00CC54BF"/>
    <w:rsid w:val="00CC7CB7"/>
    <w:rsid w:val="00CD1721"/>
    <w:rsid w:val="00CD4567"/>
    <w:rsid w:val="00CD463E"/>
    <w:rsid w:val="00CD7AF1"/>
    <w:rsid w:val="00CE14C9"/>
    <w:rsid w:val="00CE29E9"/>
    <w:rsid w:val="00CE3573"/>
    <w:rsid w:val="00CF25A1"/>
    <w:rsid w:val="00CF798D"/>
    <w:rsid w:val="00D03957"/>
    <w:rsid w:val="00D0564F"/>
    <w:rsid w:val="00D1081C"/>
    <w:rsid w:val="00D13FCD"/>
    <w:rsid w:val="00D2389F"/>
    <w:rsid w:val="00D2398D"/>
    <w:rsid w:val="00D23A78"/>
    <w:rsid w:val="00D30A8C"/>
    <w:rsid w:val="00D30BA2"/>
    <w:rsid w:val="00D3151F"/>
    <w:rsid w:val="00D315B8"/>
    <w:rsid w:val="00D3286E"/>
    <w:rsid w:val="00D33ABD"/>
    <w:rsid w:val="00D37DBD"/>
    <w:rsid w:val="00D40D0C"/>
    <w:rsid w:val="00D46EA0"/>
    <w:rsid w:val="00D477DD"/>
    <w:rsid w:val="00D51BAC"/>
    <w:rsid w:val="00D57B35"/>
    <w:rsid w:val="00D615E9"/>
    <w:rsid w:val="00D61F4F"/>
    <w:rsid w:val="00D73F67"/>
    <w:rsid w:val="00D76769"/>
    <w:rsid w:val="00D84367"/>
    <w:rsid w:val="00D8648B"/>
    <w:rsid w:val="00D87DA3"/>
    <w:rsid w:val="00D92720"/>
    <w:rsid w:val="00D969BD"/>
    <w:rsid w:val="00DA1334"/>
    <w:rsid w:val="00DA39CB"/>
    <w:rsid w:val="00DA510A"/>
    <w:rsid w:val="00DB338B"/>
    <w:rsid w:val="00DB3EC5"/>
    <w:rsid w:val="00DC0B23"/>
    <w:rsid w:val="00DC0E6D"/>
    <w:rsid w:val="00DC32A4"/>
    <w:rsid w:val="00DC35DF"/>
    <w:rsid w:val="00DD03BE"/>
    <w:rsid w:val="00DD1A81"/>
    <w:rsid w:val="00DD3B54"/>
    <w:rsid w:val="00DD4FBF"/>
    <w:rsid w:val="00DE067D"/>
    <w:rsid w:val="00DE34BE"/>
    <w:rsid w:val="00DE4797"/>
    <w:rsid w:val="00DF22DB"/>
    <w:rsid w:val="00DF5518"/>
    <w:rsid w:val="00E0138F"/>
    <w:rsid w:val="00E01FEB"/>
    <w:rsid w:val="00E05E1B"/>
    <w:rsid w:val="00E074DE"/>
    <w:rsid w:val="00E14538"/>
    <w:rsid w:val="00E179EE"/>
    <w:rsid w:val="00E23E8C"/>
    <w:rsid w:val="00E27211"/>
    <w:rsid w:val="00E34B46"/>
    <w:rsid w:val="00E47083"/>
    <w:rsid w:val="00E47258"/>
    <w:rsid w:val="00E55B74"/>
    <w:rsid w:val="00E57880"/>
    <w:rsid w:val="00E57951"/>
    <w:rsid w:val="00E63D7D"/>
    <w:rsid w:val="00E65AA5"/>
    <w:rsid w:val="00E65BC9"/>
    <w:rsid w:val="00E75E65"/>
    <w:rsid w:val="00E776EC"/>
    <w:rsid w:val="00E86140"/>
    <w:rsid w:val="00E8763A"/>
    <w:rsid w:val="00E9303B"/>
    <w:rsid w:val="00E939F3"/>
    <w:rsid w:val="00EA3580"/>
    <w:rsid w:val="00EB4E0C"/>
    <w:rsid w:val="00EC516A"/>
    <w:rsid w:val="00ED0E77"/>
    <w:rsid w:val="00ED16D1"/>
    <w:rsid w:val="00ED4985"/>
    <w:rsid w:val="00ED558E"/>
    <w:rsid w:val="00EE080B"/>
    <w:rsid w:val="00EE700F"/>
    <w:rsid w:val="00EF59E6"/>
    <w:rsid w:val="00F02D16"/>
    <w:rsid w:val="00F03A26"/>
    <w:rsid w:val="00F052CD"/>
    <w:rsid w:val="00F14D31"/>
    <w:rsid w:val="00F154A6"/>
    <w:rsid w:val="00F17A14"/>
    <w:rsid w:val="00F20AEA"/>
    <w:rsid w:val="00F22FDD"/>
    <w:rsid w:val="00F23895"/>
    <w:rsid w:val="00F26029"/>
    <w:rsid w:val="00F274C0"/>
    <w:rsid w:val="00F411F2"/>
    <w:rsid w:val="00F414A3"/>
    <w:rsid w:val="00F42637"/>
    <w:rsid w:val="00F42BED"/>
    <w:rsid w:val="00F53D53"/>
    <w:rsid w:val="00F540FF"/>
    <w:rsid w:val="00F62BF9"/>
    <w:rsid w:val="00F64BB2"/>
    <w:rsid w:val="00F67FD3"/>
    <w:rsid w:val="00F71B11"/>
    <w:rsid w:val="00F76397"/>
    <w:rsid w:val="00F823AE"/>
    <w:rsid w:val="00F82CEA"/>
    <w:rsid w:val="00F86F01"/>
    <w:rsid w:val="00F87FB1"/>
    <w:rsid w:val="00F931B1"/>
    <w:rsid w:val="00F9381B"/>
    <w:rsid w:val="00FB0642"/>
    <w:rsid w:val="00FB52C6"/>
    <w:rsid w:val="00FC02B8"/>
    <w:rsid w:val="00FD52CC"/>
    <w:rsid w:val="00FD538D"/>
    <w:rsid w:val="00FE255C"/>
    <w:rsid w:val="00FE5AF1"/>
    <w:rsid w:val="00FF1FE8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C065C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065C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C065C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065C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6B668B718347920F86058F4B285C" ma:contentTypeVersion="0" ma:contentTypeDescription="Create a new document." ma:contentTypeScope="" ma:versionID="aefd994ead310ccc8b23e01ca6324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C5AB3-FA02-42B2-85E2-92DED68656F2}"/>
</file>

<file path=customXml/itemProps2.xml><?xml version="1.0" encoding="utf-8"?>
<ds:datastoreItem xmlns:ds="http://schemas.openxmlformats.org/officeDocument/2006/customXml" ds:itemID="{DDCFE363-9AC1-4461-9214-4BA7B07F8FF3}"/>
</file>

<file path=customXml/itemProps3.xml><?xml version="1.0" encoding="utf-8"?>
<ds:datastoreItem xmlns:ds="http://schemas.openxmlformats.org/officeDocument/2006/customXml" ds:itemID="{EFE3869A-6186-44FF-88DB-0F60D7B42334}"/>
</file>

<file path=customXml/itemProps4.xml><?xml version="1.0" encoding="utf-8"?>
<ds:datastoreItem xmlns:ds="http://schemas.openxmlformats.org/officeDocument/2006/customXml" ds:itemID="{48E7BD4C-E7ED-4E8A-8B69-2B236FE0F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28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Merida Roets</dc:creator>
  <cp:lastModifiedBy>User</cp:lastModifiedBy>
  <cp:revision>93</cp:revision>
  <cp:lastPrinted>2019-04-02T12:29:00Z</cp:lastPrinted>
  <dcterms:created xsi:type="dcterms:W3CDTF">2019-02-28T13:05:00Z</dcterms:created>
  <dcterms:modified xsi:type="dcterms:W3CDTF">2019-08-29T13:59:00Z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0x010100B6326B668B718347920F86058F4B285C</vt:lpwstr>
  </property>
</Properties>
</file>